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TidyTuesday 2023-05-09: Childcare Costs</w:t>
      </w:r>
    </w:p>
    <w:p>
      <w:pPr>
        <w:pStyle w:val="Author"/>
      </w:pPr>
      <w:r>
        <w:t xml:space="preserve">Zhuo Ding</w:t>
      </w:r>
    </w:p>
    <w:p>
      <w:pPr>
        <w:pStyle w:val="Date"/>
      </w:pPr>
      <w:r>
        <w:t xml:space="preserve">2025-11-01</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1.0.1     ✔ stringr   1.5.2</w:t>
      </w:r>
      <w:r>
        <w:br/>
      </w:r>
      <w:r>
        <w:rPr>
          <w:rStyle w:val="VerbatimChar"/>
        </w:rPr>
        <w:t xml:space="preserve">## ✔ ggplot2   4.0.0     ✔ tibble    3.3.0</w:t>
      </w:r>
      <w:r>
        <w:br/>
      </w:r>
      <w:r>
        <w:rPr>
          <w:rStyle w:val="VerbatimChar"/>
        </w:rPr>
        <w:t xml:space="preserve">## ✔ lubridate 1.9.4     ✔ tidyr     1.3.1</w:t>
      </w:r>
      <w:r>
        <w:br/>
      </w:r>
      <w:r>
        <w:rPr>
          <w:rStyle w:val="VerbatimChar"/>
        </w:rPr>
        <w:t xml:space="preserve">## ✔ purrr     1.1.0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bookmarkStart w:id="23" w:name="X3f2c5f1017ca24b3ef497803bc600a4825b16f4"/>
    <w:p>
      <w:pPr>
        <w:pStyle w:val="Heading2"/>
      </w:pPr>
      <w:r>
        <w:t xml:space="preserve">Brief description of the dataset: The dataset titled</w:t>
      </w:r>
      <w:r>
        <w:t xml:space="preserve"> </w:t>
      </w:r>
      <w:r>
        <w:t xml:space="preserve">“Childcare Costs”</w:t>
      </w:r>
      <w:r>
        <w:t xml:space="preserve"> </w:t>
      </w:r>
      <w:r>
        <w:t xml:space="preserve">(TidyTuesday Week 19, 2023) explores economic and demographic patterns related to childcare affordability in U.S. counties. It contains over 34,000 observations and 61 variables from the U.S. Department of Labor’s</w:t>
      </w:r>
      <w:r>
        <w:t xml:space="preserve"> </w:t>
      </w:r>
      <w:r>
        <w:t xml:space="preserve">“Women’s Bureau”</w:t>
      </w:r>
      <w:r>
        <w:t xml:space="preserve"> </w:t>
      </w:r>
      <w:r>
        <w:t xml:space="preserve">and Census data. The dataset includes unemployment rates, median household income, childcare prices, and labor force participation for parents with children under 6. It helps researchers examine how family work patterns, income, and childcare costs vary across counties and years.</w:t>
      </w:r>
    </w:p>
    <w:p>
      <w:pPr>
        <w:pStyle w:val="SourceCode"/>
      </w:pPr>
      <w:r>
        <w:rPr>
          <w:rStyle w:val="NormalTok"/>
        </w:rPr>
        <w:t xml:space="preserve">childcare_costs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br/>
      </w:r>
      <w:r>
        <w:rPr>
          <w:rStyle w:val="NormalTok"/>
        </w:rPr>
        <w:t xml:space="preserve">  </w:t>
      </w:r>
      <w:r>
        <w:rPr>
          <w:rStyle w:val="StringTok"/>
        </w:rPr>
        <w:t xml:space="preserve">"https://raw.githubusercontent.com/rfordatascience/tidytuesday/main/data/2023/2023-05-09/childcare_costs.csv"</w:t>
      </w:r>
      <w:r>
        <w:br/>
      </w:r>
      <w:r>
        <w:rPr>
          <w:rStyle w:val="NormalTok"/>
        </w:rPr>
        <w:t xml:space="preserve">)</w:t>
      </w:r>
    </w:p>
    <w:p>
      <w:pPr>
        <w:pStyle w:val="SourceCode"/>
      </w:pPr>
      <w:r>
        <w:rPr>
          <w:rStyle w:val="VerbatimChar"/>
        </w:rPr>
        <w:t xml:space="preserve">## Rows: 34567 Columns: 61</w:t>
      </w:r>
      <w:r>
        <w:br/>
      </w:r>
      <w:r>
        <w:rPr>
          <w:rStyle w:val="VerbatimChar"/>
        </w:rPr>
        <w:t xml:space="preserve">## ── Column specification ────────────────────────────────────────────────────────</w:t>
      </w:r>
      <w:r>
        <w:br/>
      </w:r>
      <w:r>
        <w:rPr>
          <w:rStyle w:val="VerbatimChar"/>
        </w:rPr>
        <w:t xml:space="preserve">## Delimiter: ","</w:t>
      </w:r>
      <w:r>
        <w:br/>
      </w:r>
      <w:r>
        <w:rPr>
          <w:rStyle w:val="VerbatimChar"/>
        </w:rPr>
        <w:t xml:space="preserve">## dbl (61): county_fips_code, study_year, unr_16, funr_16, munr_16, unr_20to64...</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FunctionTok"/>
        </w:rPr>
        <w:t xml:space="preserve">str</w:t>
      </w:r>
      <w:r>
        <w:rPr>
          <w:rStyle w:val="NormalTok"/>
        </w:rPr>
        <w:t xml:space="preserve">(childcare_costs)</w:t>
      </w:r>
    </w:p>
    <w:p>
      <w:pPr>
        <w:pStyle w:val="SourceCode"/>
      </w:pPr>
      <w:r>
        <w:rPr>
          <w:rStyle w:val="VerbatimChar"/>
        </w:rPr>
        <w:t xml:space="preserve">## spc_tbl_ [34,567 × 61] (S3: spec_tbl_df/tbl_df/tbl/data.frame)</w:t>
      </w:r>
      <w:r>
        <w:br/>
      </w:r>
      <w:r>
        <w:rPr>
          <w:rStyle w:val="VerbatimChar"/>
        </w:rPr>
        <w:t xml:space="preserve">##  $ county_fips_code         : num [1:34567] 1001 1001 1001 1001 1001 ...</w:t>
      </w:r>
      <w:r>
        <w:br/>
      </w:r>
      <w:r>
        <w:rPr>
          <w:rStyle w:val="VerbatimChar"/>
        </w:rPr>
        <w:t xml:space="preserve">##  $ study_year               : num [1:34567] 2008 2009 2010 2011 2012 ...</w:t>
      </w:r>
      <w:r>
        <w:br/>
      </w:r>
      <w:r>
        <w:rPr>
          <w:rStyle w:val="VerbatimChar"/>
        </w:rPr>
        <w:t xml:space="preserve">##  $ unr_16                   : num [1:34567] 5.42 5.93 6.21 7.55 8.6 9.39 8.5 7.64 5.59 5.21 ...</w:t>
      </w:r>
      <w:r>
        <w:br/>
      </w:r>
      <w:r>
        <w:rPr>
          <w:rStyle w:val="VerbatimChar"/>
        </w:rPr>
        <w:t xml:space="preserve">##  $ funr_16                  : num [1:34567] 4.41 5.72 5.57 8.13 8.88 ...</w:t>
      </w:r>
      <w:r>
        <w:br/>
      </w:r>
      <w:r>
        <w:rPr>
          <w:rStyle w:val="VerbatimChar"/>
        </w:rPr>
        <w:t xml:space="preserve">##  $ munr_16                  : num [1:34567] 6.32 6.11 6.78 7.03 8.29 8.56 7.95 6.91 4.99 4.64 ...</w:t>
      </w:r>
      <w:r>
        <w:br/>
      </w:r>
      <w:r>
        <w:rPr>
          <w:rStyle w:val="VerbatimChar"/>
        </w:rPr>
        <w:t xml:space="preserve">##  $ unr_20to64               : num [1:34567] 4.6 4.8 5.1 6.2 6.7 7.3 6.8 5.9 4.4 4.6 ...</w:t>
      </w:r>
      <w:r>
        <w:br/>
      </w:r>
      <w:r>
        <w:rPr>
          <w:rStyle w:val="VerbatimChar"/>
        </w:rPr>
        <w:t xml:space="preserve">##  $ funr_20to64              : num [1:34567] 3.5 4.6 4.6 6.3 6.4 7.6 6.8 6.1 4.6 4.9 ...</w:t>
      </w:r>
      <w:r>
        <w:br/>
      </w:r>
      <w:r>
        <w:rPr>
          <w:rStyle w:val="VerbatimChar"/>
        </w:rPr>
        <w:t xml:space="preserve">##  $ munr_20to64              : num [1:34567] 5.6 5 5.6 6.1 7 7 6.8 5.9 4.3 4.3 ...</w:t>
      </w:r>
      <w:r>
        <w:br/>
      </w:r>
      <w:r>
        <w:rPr>
          <w:rStyle w:val="VerbatimChar"/>
        </w:rPr>
        <w:t xml:space="preserve">##  $ flfpr_20to64             : num [1:34567] 68.9 70.8 71.3 70.2 70.6 70.7 69.9 68.8 68.3 67.9 ...</w:t>
      </w:r>
      <w:r>
        <w:br/>
      </w:r>
      <w:r>
        <w:rPr>
          <w:rStyle w:val="VerbatimChar"/>
        </w:rPr>
        <w:t xml:space="preserve">##  $ flfpr_20to64_under6      : num [1:34567] 66.9 63.7 67 66.5 67.1 67.5 65.2 66.8 67.4 63.9 ...</w:t>
      </w:r>
      <w:r>
        <w:br/>
      </w:r>
      <w:r>
        <w:rPr>
          <w:rStyle w:val="VerbatimChar"/>
        </w:rPr>
        <w:t xml:space="preserve">##  $ flfpr_20to64_6to17       : num [1:34567] 79.6 78.4 78.2 77.6 76.3 ...</w:t>
      </w:r>
      <w:r>
        <w:br/>
      </w:r>
      <w:r>
        <w:rPr>
          <w:rStyle w:val="VerbatimChar"/>
        </w:rPr>
        <w:t xml:space="preserve">##  $ flfpr_20to64_under6_6to17: num [1:34567] 60.8 59.9 59.7 59.3 58.3 ...</w:t>
      </w:r>
      <w:r>
        <w:br/>
      </w:r>
      <w:r>
        <w:rPr>
          <w:rStyle w:val="VerbatimChar"/>
        </w:rPr>
        <w:t xml:space="preserve">##  $ mlfpr_20to64             : num [1:34567] 84 86.2 85.8 85.7 85.7 85 84.2 82.5 81.9 82 ...</w:t>
      </w:r>
      <w:r>
        <w:br/>
      </w:r>
      <w:r>
        <w:rPr>
          <w:rStyle w:val="VerbatimChar"/>
        </w:rPr>
        <w:t xml:space="preserve">##  $ pr_f                     : num [1:34567] 8.5 7.5 7.5 7.4 7.4 8.3 9.1 9.3 9.4 10.9 ...</w:t>
      </w:r>
      <w:r>
        <w:br/>
      </w:r>
      <w:r>
        <w:rPr>
          <w:rStyle w:val="VerbatimChar"/>
        </w:rPr>
        <w:t xml:space="preserve">##  $ pr_p                     : num [1:34567] 11.5 10.3 10.6 10.9 11.6 12.1 12.8 12.9 12.3 13.7 ...</w:t>
      </w:r>
      <w:r>
        <w:br/>
      </w:r>
      <w:r>
        <w:rPr>
          <w:rStyle w:val="VerbatimChar"/>
        </w:rPr>
        <w:t xml:space="preserve">##  $ mhi_2018                 : num [1:34567] 58463 60212 61776 60367 59150 ...</w:t>
      </w:r>
      <w:r>
        <w:br/>
      </w:r>
      <w:r>
        <w:rPr>
          <w:rStyle w:val="VerbatimChar"/>
        </w:rPr>
        <w:t xml:space="preserve">##  $ me_2018                  : num [1:34567] 32711 34688 34741 34564 34328 ...</w:t>
      </w:r>
      <w:r>
        <w:br/>
      </w:r>
      <w:r>
        <w:rPr>
          <w:rStyle w:val="VerbatimChar"/>
        </w:rPr>
        <w:t xml:space="preserve">##  $ fme_2018                 : num [1:34567] 25156 26853 27391 26728 27968 ...</w:t>
      </w:r>
      <w:r>
        <w:br/>
      </w:r>
      <w:r>
        <w:rPr>
          <w:rStyle w:val="VerbatimChar"/>
        </w:rPr>
        <w:t xml:space="preserve">##  $ mme_2018                 : num [1:34567] 41437 43866 46155 45333 44276 ...</w:t>
      </w:r>
      <w:r>
        <w:br/>
      </w:r>
      <w:r>
        <w:rPr>
          <w:rStyle w:val="VerbatimChar"/>
        </w:rPr>
        <w:t xml:space="preserve">##  $ total_pop                : num [1:34567] 49744 49584 53155 53944 54590 ...</w:t>
      </w:r>
      <w:r>
        <w:br/>
      </w:r>
      <w:r>
        <w:rPr>
          <w:rStyle w:val="VerbatimChar"/>
        </w:rPr>
        <w:t xml:space="preserve">##  $ one_race                 : num [1:34567] 98.1 98.6 98.5 98.5 98.5 98.6 98.7 98.4 98 98.3 ...</w:t>
      </w:r>
      <w:r>
        <w:br/>
      </w:r>
      <w:r>
        <w:rPr>
          <w:rStyle w:val="VerbatimChar"/>
        </w:rPr>
        <w:t xml:space="preserve">##  $ one_race_w               : num [1:34567] 78.9 79.1 79.1 78.9 78.9 78.3 78 77.4 76.9 76.6 ...</w:t>
      </w:r>
      <w:r>
        <w:br/>
      </w:r>
      <w:r>
        <w:rPr>
          <w:rStyle w:val="VerbatimChar"/>
        </w:rPr>
        <w:t xml:space="preserve">##  $ one_race_b               : num [1:34567] 17.7 17.9 17.9 18.1 18.1 18.4 18.6 18.7 18.5 19.1 ...</w:t>
      </w:r>
      <w:r>
        <w:br/>
      </w:r>
      <w:r>
        <w:rPr>
          <w:rStyle w:val="VerbatimChar"/>
        </w:rPr>
        <w:t xml:space="preserve">##  $ one_race_i               : num [1:34567] 0.4 0.4 0.3 0.2 0.3 0.3 0.4 0.4 0.4 0.3 ...</w:t>
      </w:r>
      <w:r>
        <w:br/>
      </w:r>
      <w:r>
        <w:rPr>
          <w:rStyle w:val="VerbatimChar"/>
        </w:rPr>
        <w:t xml:space="preserve">##  $ one_race_a               : num [1:34567] 0.4 0.6 0.7 0.7 0.8 1 0.9 1 0.8 0.9 ...</w:t>
      </w:r>
      <w:r>
        <w:br/>
      </w:r>
      <w:r>
        <w:rPr>
          <w:rStyle w:val="VerbatimChar"/>
        </w:rPr>
        <w:t xml:space="preserve">##  $ one_race_h               : num [1:34567] 0 0 0 0 0 0 0 0 0.1 0.1 ...</w:t>
      </w:r>
      <w:r>
        <w:br/>
      </w:r>
      <w:r>
        <w:rPr>
          <w:rStyle w:val="VerbatimChar"/>
        </w:rPr>
        <w:t xml:space="preserve">##  $ one_race_other           : num [1:34567] 0.7 0.7 0.6 0.5 0.4 0.7 0.7 0.9 1.4 1.3 ...</w:t>
      </w:r>
      <w:r>
        <w:br/>
      </w:r>
      <w:r>
        <w:rPr>
          <w:rStyle w:val="VerbatimChar"/>
        </w:rPr>
        <w:t xml:space="preserve">##  $ two_races                : num [1:34567] 1.9 1.4 1.5 1.5 1.5 1.4 1.3 1.6 2 1.7 ...</w:t>
      </w:r>
      <w:r>
        <w:br/>
      </w:r>
      <w:r>
        <w:rPr>
          <w:rStyle w:val="VerbatimChar"/>
        </w:rPr>
        <w:t xml:space="preserve">##  $ hispanic                 : num [1:34567] 1.8 2 2.3 2.4 2.4 2.5 2.5 2.6 2.6 2.7 ...</w:t>
      </w:r>
      <w:r>
        <w:br/>
      </w:r>
      <w:r>
        <w:rPr>
          <w:rStyle w:val="VerbatimChar"/>
        </w:rPr>
        <w:t xml:space="preserve">##  $ households               : num [1:34567] 18373 18288 19718 19998 19934 ...</w:t>
      </w:r>
      <w:r>
        <w:br/>
      </w:r>
      <w:r>
        <w:rPr>
          <w:rStyle w:val="VerbatimChar"/>
        </w:rPr>
        <w:t xml:space="preserve">##  $ h_under6_both_work       : num [1:34567] 1543 1475 1569 1695 1714 ...</w:t>
      </w:r>
      <w:r>
        <w:br/>
      </w:r>
      <w:r>
        <w:rPr>
          <w:rStyle w:val="VerbatimChar"/>
        </w:rPr>
        <w:t xml:space="preserve">##  $ h_under6_f_work          : num [1:34567] 970 964 1009 1060 938 ...</w:t>
      </w:r>
      <w:r>
        <w:br/>
      </w:r>
      <w:r>
        <w:rPr>
          <w:rStyle w:val="VerbatimChar"/>
        </w:rPr>
        <w:t xml:space="preserve">##  $ h_under6_m_work          : num [1:34567] 22 16 16 106 120 161 159 211 109 102 ...</w:t>
      </w:r>
      <w:r>
        <w:br/>
      </w:r>
      <w:r>
        <w:rPr>
          <w:rStyle w:val="VerbatimChar"/>
        </w:rPr>
        <w:t xml:space="preserve">##  $ h_under6_single_m        : num [1:34567] 995 1099 1110 1030 1095 ...</w:t>
      </w:r>
      <w:r>
        <w:br/>
      </w:r>
      <w:r>
        <w:rPr>
          <w:rStyle w:val="VerbatimChar"/>
        </w:rPr>
        <w:t xml:space="preserve">##  $ h_6to17_both_work        : num [1:34567] 4900 5028 5472 5065 4608 ...</w:t>
      </w:r>
      <w:r>
        <w:br/>
      </w:r>
      <w:r>
        <w:rPr>
          <w:rStyle w:val="VerbatimChar"/>
        </w:rPr>
        <w:t xml:space="preserve">##  $ h_6to17_fwork            : num [1:34567] 1308 1519 1541 1965 1963 ...</w:t>
      </w:r>
      <w:r>
        <w:br/>
      </w:r>
      <w:r>
        <w:rPr>
          <w:rStyle w:val="VerbatimChar"/>
        </w:rPr>
        <w:t xml:space="preserve">##  $ h_6to17_mwork            : num [1:34567] 114 92 113 246 284 354 373 551 322 341 ...</w:t>
      </w:r>
      <w:r>
        <w:br/>
      </w:r>
      <w:r>
        <w:rPr>
          <w:rStyle w:val="VerbatimChar"/>
        </w:rPr>
        <w:t xml:space="preserve">##  $ h_6to17_single_m         : num [1:34567] 1966 2305 2377 2299 2644 ...</w:t>
      </w:r>
      <w:r>
        <w:br/>
      </w:r>
      <w:r>
        <w:rPr>
          <w:rStyle w:val="VerbatimChar"/>
        </w:rPr>
        <w:t xml:space="preserve">##  $ emp_m                    : num [1:34567] 27.4 29.5 29.3 31.2 32.1 ...</w:t>
      </w:r>
      <w:r>
        <w:br/>
      </w:r>
      <w:r>
        <w:rPr>
          <w:rStyle w:val="VerbatimChar"/>
        </w:rPr>
        <w:t xml:space="preserve">##  $ memp_m                   : num [1:34567] 24.4 26.1 25.9 27 28.6 ...</w:t>
      </w:r>
      <w:r>
        <w:br/>
      </w:r>
      <w:r>
        <w:rPr>
          <w:rStyle w:val="VerbatimChar"/>
        </w:rPr>
        <w:t xml:space="preserve">##  $ femp_m                   : num [1:34567] 30.7 33.4 33.1 36 36.1 ...</w:t>
      </w:r>
      <w:r>
        <w:br/>
      </w:r>
      <w:r>
        <w:rPr>
          <w:rStyle w:val="VerbatimChar"/>
        </w:rPr>
        <w:t xml:space="preserve">##  $ emp_service              : num [1:34567] 17.1 15.8 16.9 16.2 16.1 ...</w:t>
      </w:r>
      <w:r>
        <w:br/>
      </w:r>
      <w:r>
        <w:rPr>
          <w:rStyle w:val="VerbatimChar"/>
        </w:rPr>
        <w:t xml:space="preserve">##  $ memp_service             : num [1:34567] 15.5 14.2 15.1 14.2 14.7 ...</w:t>
      </w:r>
      <w:r>
        <w:br/>
      </w:r>
      <w:r>
        <w:rPr>
          <w:rStyle w:val="VerbatimChar"/>
        </w:rPr>
        <w:t xml:space="preserve">##  $ femp_service             : num [1:34567] 18.8 17.6 18.9 18.4 17.6 ...</w:t>
      </w:r>
      <w:r>
        <w:br/>
      </w:r>
      <w:r>
        <w:rPr>
          <w:rStyle w:val="VerbatimChar"/>
        </w:rPr>
        <w:t xml:space="preserve">##  $ emp_sales                : num [1:34567] 29.1 28.8 29.1 27.6 28.4 ...</w:t>
      </w:r>
      <w:r>
        <w:br/>
      </w:r>
      <w:r>
        <w:rPr>
          <w:rStyle w:val="VerbatimChar"/>
        </w:rPr>
        <w:t xml:space="preserve">##  $ memp_sales               : num [1:34567] 16 17.5 17.8 17.7 17.8 ...</w:t>
      </w:r>
      <w:r>
        <w:br/>
      </w:r>
      <w:r>
        <w:rPr>
          <w:rStyle w:val="VerbatimChar"/>
        </w:rPr>
        <w:t xml:space="preserve">##  $ femp_sales               : num [1:34567] 43.5 41.2 41.4 38.8 40.3 ...</w:t>
      </w:r>
      <w:r>
        <w:br/>
      </w:r>
      <w:r>
        <w:rPr>
          <w:rStyle w:val="VerbatimChar"/>
        </w:rPr>
        <w:t xml:space="preserve">##  $ emp_n                    : num [1:34567] 13.21 11.89 11.57 10.72 9.02 ...</w:t>
      </w:r>
      <w:r>
        <w:br/>
      </w:r>
      <w:r>
        <w:rPr>
          <w:rStyle w:val="VerbatimChar"/>
        </w:rPr>
        <w:t xml:space="preserve">##  $ memp_n                   : num [1:34567] 22.5 20.3 19.9 18.3 16 ...</w:t>
      </w:r>
      <w:r>
        <w:br/>
      </w:r>
      <w:r>
        <w:rPr>
          <w:rStyle w:val="VerbatimChar"/>
        </w:rPr>
        <w:t xml:space="preserve">##  $ femp_n                   : num [1:34567] 2.99 2.52 2.45 2.09 1.19 0.77 0.58 0.07 0.1 0.09 ...</w:t>
      </w:r>
      <w:r>
        <w:br/>
      </w:r>
      <w:r>
        <w:rPr>
          <w:rStyle w:val="VerbatimChar"/>
        </w:rPr>
        <w:t xml:space="preserve">##  $ emp_p                    : num [1:34567] 13.2 14 13.1 14.4 14.4 ...</w:t>
      </w:r>
      <w:r>
        <w:br/>
      </w:r>
      <w:r>
        <w:rPr>
          <w:rStyle w:val="VerbatimChar"/>
        </w:rPr>
        <w:t xml:space="preserve">##  $ memp_p                   : num [1:34567] 21.6 22 21.3 22.8 22.9 ...</w:t>
      </w:r>
      <w:r>
        <w:br/>
      </w:r>
      <w:r>
        <w:rPr>
          <w:rStyle w:val="VerbatimChar"/>
        </w:rPr>
        <w:t xml:space="preserve">##  $ femp_p                   : num [1:34567] 4.07 5.19 4.13 4.77 4.84 4.36 6.07 7.75 8.19 8.17 ...</w:t>
      </w:r>
      <w:r>
        <w:br/>
      </w:r>
      <w:r>
        <w:rPr>
          <w:rStyle w:val="VerbatimChar"/>
        </w:rPr>
        <w:t xml:space="preserve">##  $ mcsa                     : num [1:34567] 80.9 83.4 85.9 88.4 90.9 ...</w:t>
      </w:r>
      <w:r>
        <w:br/>
      </w:r>
      <w:r>
        <w:rPr>
          <w:rStyle w:val="VerbatimChar"/>
        </w:rPr>
        <w:t xml:space="preserve">##  $ mfccsa                   : num [1:34567] 81.4 85.7 90 94.2 98.5 ...</w:t>
      </w:r>
      <w:r>
        <w:br/>
      </w:r>
      <w:r>
        <w:rPr>
          <w:rStyle w:val="VerbatimChar"/>
        </w:rPr>
        <w:t xml:space="preserve">##  $ mc_infant                : num [1:34567] 105 105 105 105 106 ...</w:t>
      </w:r>
      <w:r>
        <w:br/>
      </w:r>
      <w:r>
        <w:rPr>
          <w:rStyle w:val="VerbatimChar"/>
        </w:rPr>
        <w:t xml:space="preserve">##  $ mc_toddler               : num [1:34567] 105 105 105 105 106 ...</w:t>
      </w:r>
      <w:r>
        <w:br/>
      </w:r>
      <w:r>
        <w:rPr>
          <w:rStyle w:val="VerbatimChar"/>
        </w:rPr>
        <w:t xml:space="preserve">##  $ mc_preschool             : num [1:34567] 85.9 87.6 89.3 90.9 92.6 ...</w:t>
      </w:r>
      <w:r>
        <w:br/>
      </w:r>
      <w:r>
        <w:rPr>
          <w:rStyle w:val="VerbatimChar"/>
        </w:rPr>
        <w:t xml:space="preserve">##  $ mfcc_infant              : num [1:34567] 83.5 87.4 91.3 95.3 99.2 ...</w:t>
      </w:r>
      <w:r>
        <w:br/>
      </w:r>
      <w:r>
        <w:rPr>
          <w:rStyle w:val="VerbatimChar"/>
        </w:rPr>
        <w:t xml:space="preserve">##  $ mfcc_toddler             : num [1:34567] 83.5 87.4 91.3 95.3 99.2 ...</w:t>
      </w:r>
      <w:r>
        <w:br/>
      </w:r>
      <w:r>
        <w:rPr>
          <w:rStyle w:val="VerbatimChar"/>
        </w:rPr>
        <w:t xml:space="preserve">##  $ mfcc_preschool           : num [1:34567] 81.4 85.7 90 94.2 98.5 ...</w:t>
      </w:r>
      <w:r>
        <w:br/>
      </w:r>
      <w:r>
        <w:rPr>
          <w:rStyle w:val="VerbatimChar"/>
        </w:rPr>
        <w:t xml:space="preserve">##  - attr(*, "spec")=</w:t>
      </w:r>
      <w:r>
        <w:br/>
      </w:r>
      <w:r>
        <w:rPr>
          <w:rStyle w:val="VerbatimChar"/>
        </w:rPr>
        <w:t xml:space="preserve">##   .. cols(</w:t>
      </w:r>
      <w:r>
        <w:br/>
      </w:r>
      <w:r>
        <w:rPr>
          <w:rStyle w:val="VerbatimChar"/>
        </w:rPr>
        <w:t xml:space="preserve">##   ..   county_fips_code = col_double(),</w:t>
      </w:r>
      <w:r>
        <w:br/>
      </w:r>
      <w:r>
        <w:rPr>
          <w:rStyle w:val="VerbatimChar"/>
        </w:rPr>
        <w:t xml:space="preserve">##   ..   study_year = col_double(),</w:t>
      </w:r>
      <w:r>
        <w:br/>
      </w:r>
      <w:r>
        <w:rPr>
          <w:rStyle w:val="VerbatimChar"/>
        </w:rPr>
        <w:t xml:space="preserve">##   ..   unr_16 = col_double(),</w:t>
      </w:r>
      <w:r>
        <w:br/>
      </w:r>
      <w:r>
        <w:rPr>
          <w:rStyle w:val="VerbatimChar"/>
        </w:rPr>
        <w:t xml:space="preserve">##   ..   funr_16 = col_double(),</w:t>
      </w:r>
      <w:r>
        <w:br/>
      </w:r>
      <w:r>
        <w:rPr>
          <w:rStyle w:val="VerbatimChar"/>
        </w:rPr>
        <w:t xml:space="preserve">##   ..   munr_16 = col_double(),</w:t>
      </w:r>
      <w:r>
        <w:br/>
      </w:r>
      <w:r>
        <w:rPr>
          <w:rStyle w:val="VerbatimChar"/>
        </w:rPr>
        <w:t xml:space="preserve">##   ..   unr_20to64 = col_double(),</w:t>
      </w:r>
      <w:r>
        <w:br/>
      </w:r>
      <w:r>
        <w:rPr>
          <w:rStyle w:val="VerbatimChar"/>
        </w:rPr>
        <w:t xml:space="preserve">##   ..   funr_20to64 = col_double(),</w:t>
      </w:r>
      <w:r>
        <w:br/>
      </w:r>
      <w:r>
        <w:rPr>
          <w:rStyle w:val="VerbatimChar"/>
        </w:rPr>
        <w:t xml:space="preserve">##   ..   munr_20to64 = col_double(),</w:t>
      </w:r>
      <w:r>
        <w:br/>
      </w:r>
      <w:r>
        <w:rPr>
          <w:rStyle w:val="VerbatimChar"/>
        </w:rPr>
        <w:t xml:space="preserve">##   ..   flfpr_20to64 = col_double(),</w:t>
      </w:r>
      <w:r>
        <w:br/>
      </w:r>
      <w:r>
        <w:rPr>
          <w:rStyle w:val="VerbatimChar"/>
        </w:rPr>
        <w:t xml:space="preserve">##   ..   flfpr_20to64_under6 = col_double(),</w:t>
      </w:r>
      <w:r>
        <w:br/>
      </w:r>
      <w:r>
        <w:rPr>
          <w:rStyle w:val="VerbatimChar"/>
        </w:rPr>
        <w:t xml:space="preserve">##   ..   flfpr_20to64_6to17 = col_double(),</w:t>
      </w:r>
      <w:r>
        <w:br/>
      </w:r>
      <w:r>
        <w:rPr>
          <w:rStyle w:val="VerbatimChar"/>
        </w:rPr>
        <w:t xml:space="preserve">##   ..   flfpr_20to64_under6_6to17 = col_double(),</w:t>
      </w:r>
      <w:r>
        <w:br/>
      </w:r>
      <w:r>
        <w:rPr>
          <w:rStyle w:val="VerbatimChar"/>
        </w:rPr>
        <w:t xml:space="preserve">##   ..   mlfpr_20to64 = col_double(),</w:t>
      </w:r>
      <w:r>
        <w:br/>
      </w:r>
      <w:r>
        <w:rPr>
          <w:rStyle w:val="VerbatimChar"/>
        </w:rPr>
        <w:t xml:space="preserve">##   ..   pr_f = col_double(),</w:t>
      </w:r>
      <w:r>
        <w:br/>
      </w:r>
      <w:r>
        <w:rPr>
          <w:rStyle w:val="VerbatimChar"/>
        </w:rPr>
        <w:t xml:space="preserve">##   ..   pr_p = col_double(),</w:t>
      </w:r>
      <w:r>
        <w:br/>
      </w:r>
      <w:r>
        <w:rPr>
          <w:rStyle w:val="VerbatimChar"/>
        </w:rPr>
        <w:t xml:space="preserve">##   ..   mhi_2018 = col_double(),</w:t>
      </w:r>
      <w:r>
        <w:br/>
      </w:r>
      <w:r>
        <w:rPr>
          <w:rStyle w:val="VerbatimChar"/>
        </w:rPr>
        <w:t xml:space="preserve">##   ..   me_2018 = col_double(),</w:t>
      </w:r>
      <w:r>
        <w:br/>
      </w:r>
      <w:r>
        <w:rPr>
          <w:rStyle w:val="VerbatimChar"/>
        </w:rPr>
        <w:t xml:space="preserve">##   ..   fme_2018 = col_double(),</w:t>
      </w:r>
      <w:r>
        <w:br/>
      </w:r>
      <w:r>
        <w:rPr>
          <w:rStyle w:val="VerbatimChar"/>
        </w:rPr>
        <w:t xml:space="preserve">##   ..   mme_2018 = col_double(),</w:t>
      </w:r>
      <w:r>
        <w:br/>
      </w:r>
      <w:r>
        <w:rPr>
          <w:rStyle w:val="VerbatimChar"/>
        </w:rPr>
        <w:t xml:space="preserve">##   ..   total_pop = col_double(),</w:t>
      </w:r>
      <w:r>
        <w:br/>
      </w:r>
      <w:r>
        <w:rPr>
          <w:rStyle w:val="VerbatimChar"/>
        </w:rPr>
        <w:t xml:space="preserve">##   ..   one_race = col_double(),</w:t>
      </w:r>
      <w:r>
        <w:br/>
      </w:r>
      <w:r>
        <w:rPr>
          <w:rStyle w:val="VerbatimChar"/>
        </w:rPr>
        <w:t xml:space="preserve">##   ..   one_race_w = col_double(),</w:t>
      </w:r>
      <w:r>
        <w:br/>
      </w:r>
      <w:r>
        <w:rPr>
          <w:rStyle w:val="VerbatimChar"/>
        </w:rPr>
        <w:t xml:space="preserve">##   ..   one_race_b = col_double(),</w:t>
      </w:r>
      <w:r>
        <w:br/>
      </w:r>
      <w:r>
        <w:rPr>
          <w:rStyle w:val="VerbatimChar"/>
        </w:rPr>
        <w:t xml:space="preserve">##   ..   one_race_i = col_double(),</w:t>
      </w:r>
      <w:r>
        <w:br/>
      </w:r>
      <w:r>
        <w:rPr>
          <w:rStyle w:val="VerbatimChar"/>
        </w:rPr>
        <w:t xml:space="preserve">##   ..   one_race_a = col_double(),</w:t>
      </w:r>
      <w:r>
        <w:br/>
      </w:r>
      <w:r>
        <w:rPr>
          <w:rStyle w:val="VerbatimChar"/>
        </w:rPr>
        <w:t xml:space="preserve">##   ..   one_race_h = col_double(),</w:t>
      </w:r>
      <w:r>
        <w:br/>
      </w:r>
      <w:r>
        <w:rPr>
          <w:rStyle w:val="VerbatimChar"/>
        </w:rPr>
        <w:t xml:space="preserve">##   ..   one_race_other = col_double(),</w:t>
      </w:r>
      <w:r>
        <w:br/>
      </w:r>
      <w:r>
        <w:rPr>
          <w:rStyle w:val="VerbatimChar"/>
        </w:rPr>
        <w:t xml:space="preserve">##   ..   two_races = col_double(),</w:t>
      </w:r>
      <w:r>
        <w:br/>
      </w:r>
      <w:r>
        <w:rPr>
          <w:rStyle w:val="VerbatimChar"/>
        </w:rPr>
        <w:t xml:space="preserve">##   ..   hispanic = col_double(),</w:t>
      </w:r>
      <w:r>
        <w:br/>
      </w:r>
      <w:r>
        <w:rPr>
          <w:rStyle w:val="VerbatimChar"/>
        </w:rPr>
        <w:t xml:space="preserve">##   ..   households = col_double(),</w:t>
      </w:r>
      <w:r>
        <w:br/>
      </w:r>
      <w:r>
        <w:rPr>
          <w:rStyle w:val="VerbatimChar"/>
        </w:rPr>
        <w:t xml:space="preserve">##   ..   h_under6_both_work = col_double(),</w:t>
      </w:r>
      <w:r>
        <w:br/>
      </w:r>
      <w:r>
        <w:rPr>
          <w:rStyle w:val="VerbatimChar"/>
        </w:rPr>
        <w:t xml:space="preserve">##   ..   h_under6_f_work = col_double(),</w:t>
      </w:r>
      <w:r>
        <w:br/>
      </w:r>
      <w:r>
        <w:rPr>
          <w:rStyle w:val="VerbatimChar"/>
        </w:rPr>
        <w:t xml:space="preserve">##   ..   h_under6_m_work = col_double(),</w:t>
      </w:r>
      <w:r>
        <w:br/>
      </w:r>
      <w:r>
        <w:rPr>
          <w:rStyle w:val="VerbatimChar"/>
        </w:rPr>
        <w:t xml:space="preserve">##   ..   h_under6_single_m = col_double(),</w:t>
      </w:r>
      <w:r>
        <w:br/>
      </w:r>
      <w:r>
        <w:rPr>
          <w:rStyle w:val="VerbatimChar"/>
        </w:rPr>
        <w:t xml:space="preserve">##   ..   h_6to17_both_work = col_double(),</w:t>
      </w:r>
      <w:r>
        <w:br/>
      </w:r>
      <w:r>
        <w:rPr>
          <w:rStyle w:val="VerbatimChar"/>
        </w:rPr>
        <w:t xml:space="preserve">##   ..   h_6to17_fwork = col_double(),</w:t>
      </w:r>
      <w:r>
        <w:br/>
      </w:r>
      <w:r>
        <w:rPr>
          <w:rStyle w:val="VerbatimChar"/>
        </w:rPr>
        <w:t xml:space="preserve">##   ..   h_6to17_mwork = col_double(),</w:t>
      </w:r>
      <w:r>
        <w:br/>
      </w:r>
      <w:r>
        <w:rPr>
          <w:rStyle w:val="VerbatimChar"/>
        </w:rPr>
        <w:t xml:space="preserve">##   ..   h_6to17_single_m = col_double(),</w:t>
      </w:r>
      <w:r>
        <w:br/>
      </w:r>
      <w:r>
        <w:rPr>
          <w:rStyle w:val="VerbatimChar"/>
        </w:rPr>
        <w:t xml:space="preserve">##   ..   emp_m = col_double(),</w:t>
      </w:r>
      <w:r>
        <w:br/>
      </w:r>
      <w:r>
        <w:rPr>
          <w:rStyle w:val="VerbatimChar"/>
        </w:rPr>
        <w:t xml:space="preserve">##   ..   memp_m = col_double(),</w:t>
      </w:r>
      <w:r>
        <w:br/>
      </w:r>
      <w:r>
        <w:rPr>
          <w:rStyle w:val="VerbatimChar"/>
        </w:rPr>
        <w:t xml:space="preserve">##   ..   femp_m = col_double(),</w:t>
      </w:r>
      <w:r>
        <w:br/>
      </w:r>
      <w:r>
        <w:rPr>
          <w:rStyle w:val="VerbatimChar"/>
        </w:rPr>
        <w:t xml:space="preserve">##   ..   emp_service = col_double(),</w:t>
      </w:r>
      <w:r>
        <w:br/>
      </w:r>
      <w:r>
        <w:rPr>
          <w:rStyle w:val="VerbatimChar"/>
        </w:rPr>
        <w:t xml:space="preserve">##   ..   memp_service = col_double(),</w:t>
      </w:r>
      <w:r>
        <w:br/>
      </w:r>
      <w:r>
        <w:rPr>
          <w:rStyle w:val="VerbatimChar"/>
        </w:rPr>
        <w:t xml:space="preserve">##   ..   femp_service = col_double(),</w:t>
      </w:r>
      <w:r>
        <w:br/>
      </w:r>
      <w:r>
        <w:rPr>
          <w:rStyle w:val="VerbatimChar"/>
        </w:rPr>
        <w:t xml:space="preserve">##   ..   emp_sales = col_double(),</w:t>
      </w:r>
      <w:r>
        <w:br/>
      </w:r>
      <w:r>
        <w:rPr>
          <w:rStyle w:val="VerbatimChar"/>
        </w:rPr>
        <w:t xml:space="preserve">##   ..   memp_sales = col_double(),</w:t>
      </w:r>
      <w:r>
        <w:br/>
      </w:r>
      <w:r>
        <w:rPr>
          <w:rStyle w:val="VerbatimChar"/>
        </w:rPr>
        <w:t xml:space="preserve">##   ..   femp_sales = col_double(),</w:t>
      </w:r>
      <w:r>
        <w:br/>
      </w:r>
      <w:r>
        <w:rPr>
          <w:rStyle w:val="VerbatimChar"/>
        </w:rPr>
        <w:t xml:space="preserve">##   ..   emp_n = col_double(),</w:t>
      </w:r>
      <w:r>
        <w:br/>
      </w:r>
      <w:r>
        <w:rPr>
          <w:rStyle w:val="VerbatimChar"/>
        </w:rPr>
        <w:t xml:space="preserve">##   ..   memp_n = col_double(),</w:t>
      </w:r>
      <w:r>
        <w:br/>
      </w:r>
      <w:r>
        <w:rPr>
          <w:rStyle w:val="VerbatimChar"/>
        </w:rPr>
        <w:t xml:space="preserve">##   ..   femp_n = col_double(),</w:t>
      </w:r>
      <w:r>
        <w:br/>
      </w:r>
      <w:r>
        <w:rPr>
          <w:rStyle w:val="VerbatimChar"/>
        </w:rPr>
        <w:t xml:space="preserve">##   ..   emp_p = col_double(),</w:t>
      </w:r>
      <w:r>
        <w:br/>
      </w:r>
      <w:r>
        <w:rPr>
          <w:rStyle w:val="VerbatimChar"/>
        </w:rPr>
        <w:t xml:space="preserve">##   ..   memp_p = col_double(),</w:t>
      </w:r>
      <w:r>
        <w:br/>
      </w:r>
      <w:r>
        <w:rPr>
          <w:rStyle w:val="VerbatimChar"/>
        </w:rPr>
        <w:t xml:space="preserve">##   ..   femp_p = col_double(),</w:t>
      </w:r>
      <w:r>
        <w:br/>
      </w:r>
      <w:r>
        <w:rPr>
          <w:rStyle w:val="VerbatimChar"/>
        </w:rPr>
        <w:t xml:space="preserve">##   ..   mcsa = col_double(),</w:t>
      </w:r>
      <w:r>
        <w:br/>
      </w:r>
      <w:r>
        <w:rPr>
          <w:rStyle w:val="VerbatimChar"/>
        </w:rPr>
        <w:t xml:space="preserve">##   ..   mfccsa = col_double(),</w:t>
      </w:r>
      <w:r>
        <w:br/>
      </w:r>
      <w:r>
        <w:rPr>
          <w:rStyle w:val="VerbatimChar"/>
        </w:rPr>
        <w:t xml:space="preserve">##   ..   mc_infant = col_double(),</w:t>
      </w:r>
      <w:r>
        <w:br/>
      </w:r>
      <w:r>
        <w:rPr>
          <w:rStyle w:val="VerbatimChar"/>
        </w:rPr>
        <w:t xml:space="preserve">##   ..   mc_toddler = col_double(),</w:t>
      </w:r>
      <w:r>
        <w:br/>
      </w:r>
      <w:r>
        <w:rPr>
          <w:rStyle w:val="VerbatimChar"/>
        </w:rPr>
        <w:t xml:space="preserve">##   ..   mc_preschool = col_double(),</w:t>
      </w:r>
      <w:r>
        <w:br/>
      </w:r>
      <w:r>
        <w:rPr>
          <w:rStyle w:val="VerbatimChar"/>
        </w:rPr>
        <w:t xml:space="preserve">##   ..   mfcc_infant = col_double(),</w:t>
      </w:r>
      <w:r>
        <w:br/>
      </w:r>
      <w:r>
        <w:rPr>
          <w:rStyle w:val="VerbatimChar"/>
        </w:rPr>
        <w:t xml:space="preserve">##   ..   mfcc_toddler = col_double(),</w:t>
      </w:r>
      <w:r>
        <w:br/>
      </w:r>
      <w:r>
        <w:rPr>
          <w:rStyle w:val="VerbatimChar"/>
        </w:rPr>
        <w:t xml:space="preserve">##   ..   mfcc_preschool = col_double()</w:t>
      </w:r>
      <w:r>
        <w:br/>
      </w:r>
      <w:r>
        <w:rPr>
          <w:rStyle w:val="VerbatimChar"/>
        </w:rPr>
        <w:t xml:space="preserve">##   .. )</w:t>
      </w:r>
      <w:r>
        <w:br/>
      </w:r>
      <w:r>
        <w:rPr>
          <w:rStyle w:val="VerbatimChar"/>
        </w:rPr>
        <w:t xml:space="preserve">##  - attr(*, "problems")=&lt;externalptr&gt;</w:t>
      </w:r>
    </w:p>
    <w:p>
      <w:pPr>
        <w:pStyle w:val="SourceCode"/>
      </w:pPr>
      <w:r>
        <w:rPr>
          <w:rStyle w:val="CommentTok"/>
        </w:rPr>
        <w:t xml:space="preserve"># Load tidyverse</w:t>
      </w:r>
      <w:r>
        <w:br/>
      </w:r>
      <w:r>
        <w:rPr>
          <w:rStyle w:val="FunctionTok"/>
        </w:rPr>
        <w:t xml:space="preserve">library</w:t>
      </w:r>
      <w:r>
        <w:rPr>
          <w:rStyle w:val="NormalTok"/>
        </w:rPr>
        <w:t xml:space="preserve">(tidyverse)</w:t>
      </w:r>
      <w:r>
        <w:br/>
      </w:r>
      <w:r>
        <w:br/>
      </w:r>
      <w:r>
        <w:rPr>
          <w:rStyle w:val="CommentTok"/>
        </w:rPr>
        <w:t xml:space="preserve"># Focus on infant childcare costs by year(mc_infant column is weekly, median price charged for Center-based Care for infants)</w:t>
      </w:r>
      <w:r>
        <w:br/>
      </w:r>
      <w:r>
        <w:rPr>
          <w:rStyle w:val="NormalTok"/>
        </w:rPr>
        <w:t xml:space="preserve">infant_cost_trend </w:t>
      </w:r>
      <w:r>
        <w:rPr>
          <w:rStyle w:val="OtherTok"/>
        </w:rPr>
        <w:t xml:space="preserve">&lt;-</w:t>
      </w:r>
      <w:r>
        <w:rPr>
          <w:rStyle w:val="NormalTok"/>
        </w:rPr>
        <w:t xml:space="preserve"> childcare_costs </w:t>
      </w:r>
      <w:r>
        <w:rPr>
          <w:rStyle w:val="SpecialCharTok"/>
        </w:rPr>
        <w:t xml:space="preserve">%&gt;%</w:t>
      </w:r>
      <w:r>
        <w:br/>
      </w:r>
      <w:r>
        <w:rPr>
          <w:rStyle w:val="NormalTok"/>
        </w:rPr>
        <w:t xml:space="preserve">  </w:t>
      </w:r>
      <w:r>
        <w:rPr>
          <w:rStyle w:val="FunctionTok"/>
        </w:rPr>
        <w:t xml:space="preserve">group_by</w:t>
      </w:r>
      <w:r>
        <w:rPr>
          <w:rStyle w:val="NormalTok"/>
        </w:rPr>
        <w:t xml:space="preserve">(study_year)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avg_infant_cost =</w:t>
      </w:r>
      <w:r>
        <w:rPr>
          <w:rStyle w:val="NormalTok"/>
        </w:rPr>
        <w:t xml:space="preserve"> </w:t>
      </w:r>
      <w:r>
        <w:rPr>
          <w:rStyle w:val="FunctionTok"/>
        </w:rPr>
        <w:t xml:space="preserve">mean</w:t>
      </w:r>
      <w:r>
        <w:rPr>
          <w:rStyle w:val="NormalTok"/>
        </w:rPr>
        <w:t xml:space="preserve">(mc_infant,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FunctionTok"/>
        </w:rPr>
        <w:t xml:space="preserve">ggplot</w:t>
      </w:r>
      <w:r>
        <w:rPr>
          <w:rStyle w:val="NormalTok"/>
        </w:rPr>
        <w:t xml:space="preserve">(infant_cost_trend, </w:t>
      </w:r>
      <w:r>
        <w:rPr>
          <w:rStyle w:val="FunctionTok"/>
        </w:rPr>
        <w:t xml:space="preserve">aes</w:t>
      </w:r>
      <w:r>
        <w:rPr>
          <w:rStyle w:val="NormalTok"/>
        </w:rPr>
        <w:t xml:space="preserve">(</w:t>
      </w:r>
      <w:r>
        <w:rPr>
          <w:rStyle w:val="AttributeTok"/>
        </w:rPr>
        <w:t xml:space="preserve">x =</w:t>
      </w:r>
      <w:r>
        <w:rPr>
          <w:rStyle w:val="NormalTok"/>
        </w:rPr>
        <w:t xml:space="preserve"> study_year, </w:t>
      </w:r>
      <w:r>
        <w:rPr>
          <w:rStyle w:val="AttributeTok"/>
        </w:rPr>
        <w:t xml:space="preserve">y =</w:t>
      </w:r>
      <w:r>
        <w:rPr>
          <w:rStyle w:val="NormalTok"/>
        </w:rPr>
        <w:t xml:space="preserve"> avg_infant_cost))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"Average Infant Childcare Cost (2008–2018)"</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Annual Cost (USD)"</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TidyTuesday 2023-05-09 Childcare Costs Dataset"</w:t>
      </w:r>
      <w:r>
        <w:br/>
      </w:r>
      <w:r>
        <w:rPr>
          <w:rStyle w:val="NormalTok"/>
        </w:rPr>
        <w:t xml:space="preserve">  ) </w:t>
      </w:r>
    </w:p>
    <w:p>
      <w:pPr>
        <w:pStyle w:val="FirstParagraph"/>
      </w:pPr>
      <w:r>
        <w:drawing>
          <wp:inline>
            <wp:extent cx="4620126" cy="3696101"/>
            <wp:effectExtent b="0" l="0" r="0" t="0"/>
            <wp:docPr descr="" title="" id="21" name="Picture"/>
            <a:graphic>
              <a:graphicData uri="http://schemas.openxmlformats.org/drawingml/2006/picture">
                <pic:pic>
                  <pic:nvPicPr>
                    <pic:cNvPr descr="Childcare-Cost_files/figure-docx/unnamed-chunk-3-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plot shows the increasing in average weekly cost childcare costs for infants from 2008 to 2018. This indicates that childcare has become increasingly expensive over the decade. Such rising costs can bring difficulties to working families—especially those with lower incomes—and highlight the importance of childcare subsidies or supported programs.</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TidyTuesday 2023-05-09: Childcare Costs</dc:title>
  <dc:creator>Zhuo Ding</dc:creator>
  <cp:keywords/>
  <dcterms:created xsi:type="dcterms:W3CDTF">2025-11-01T20:34:35Z</dcterms:created>
  <dcterms:modified xsi:type="dcterms:W3CDTF">2025-11-01T20:34:35Z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2025-11-01</vt:lpwstr>
  </property>
  <property fmtid="{D5CDD505-2E9C-101B-9397-08002B2CF9AE}" pid="3" name="output">
    <vt:lpwstr/>
  </property>
</Properties>
</file>