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5C04" w14:textId="77777777" w:rsidR="00343304" w:rsidRDefault="00343304" w:rsidP="00343304">
      <w:pPr>
        <w:widowControl/>
        <w:shd w:val="clear" w:color="auto" w:fill="FFFFFF"/>
        <w:spacing w:before="100" w:after="100"/>
        <w:ind w:right="720"/>
        <w:jc w:val="left"/>
        <w:textAlignment w:val="baseline"/>
        <w:rPr>
          <w:rFonts w:ascii="Arial" w:hAnsi="Arial" w:cs="Arial"/>
          <w:sz w:val="24"/>
          <w:szCs w:val="28"/>
        </w:rPr>
      </w:pPr>
    </w:p>
    <w:p w14:paraId="7DA4E55C" w14:textId="68DBF49F" w:rsidR="004A1D8B" w:rsidRPr="00343304" w:rsidRDefault="004A1D8B" w:rsidP="00343304">
      <w:pPr>
        <w:widowControl/>
        <w:shd w:val="clear" w:color="auto" w:fill="FFFFFF"/>
        <w:spacing w:before="100" w:after="100"/>
        <w:ind w:right="720"/>
        <w:jc w:val="left"/>
        <w:textAlignment w:val="baseline"/>
        <w:rPr>
          <w:rFonts w:ascii="Arial" w:hAnsi="Arial" w:cs="Arial"/>
          <w:sz w:val="24"/>
          <w:szCs w:val="28"/>
        </w:rPr>
      </w:pPr>
      <w:r w:rsidRPr="00343304">
        <w:rPr>
          <w:rFonts w:ascii="Arial" w:hAnsi="Arial" w:cs="Arial"/>
          <w:sz w:val="24"/>
          <w:szCs w:val="28"/>
        </w:rPr>
        <w:t>Action points</w:t>
      </w:r>
    </w:p>
    <w:p w14:paraId="4C1943C2" w14:textId="745F0A4C" w:rsidR="00AB0223" w:rsidRPr="00AA5C94" w:rsidRDefault="00AB0223" w:rsidP="00AB0223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Present the feature importance analysis by different technologies and give the label of the anemia in the EHR data.</w:t>
      </w:r>
    </w:p>
    <w:p w14:paraId="0203B000" w14:textId="52CD356B" w:rsidR="00AB0223" w:rsidRDefault="00AB0223" w:rsidP="00AB0223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L</w:t>
      </w:r>
      <w:r>
        <w:rPr>
          <w:rFonts w:ascii="Arial" w:hAnsi="Arial" w:cs="Arial"/>
          <w:sz w:val="24"/>
          <w:szCs w:val="28"/>
        </w:rPr>
        <w:t>ook into the UQ technology in healthcare.</w:t>
      </w:r>
      <w:r w:rsidR="00203BE3">
        <w:rPr>
          <w:rFonts w:ascii="Arial" w:hAnsi="Arial" w:cs="Arial"/>
          <w:sz w:val="24"/>
          <w:szCs w:val="28"/>
        </w:rPr>
        <w:t xml:space="preserve"> </w:t>
      </w:r>
    </w:p>
    <w:p w14:paraId="2476B162" w14:textId="57AF8054" w:rsidR="00AB0223" w:rsidRDefault="00AB0223" w:rsidP="00AB0223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C</w:t>
      </w:r>
      <w:r>
        <w:rPr>
          <w:rFonts w:ascii="Arial" w:hAnsi="Arial" w:cs="Arial"/>
          <w:sz w:val="24"/>
          <w:szCs w:val="28"/>
        </w:rPr>
        <w:t>heck the reason that many points are over-confident of the BNN model</w:t>
      </w:r>
      <w:r w:rsidR="005E45C4">
        <w:rPr>
          <w:rFonts w:ascii="Arial" w:hAnsi="Arial" w:cs="Arial"/>
          <w:sz w:val="24"/>
          <w:szCs w:val="28"/>
        </w:rPr>
        <w:t xml:space="preserve"> and present the plot with better way.</w:t>
      </w:r>
      <w:r w:rsidR="00203BE3">
        <w:rPr>
          <w:rFonts w:ascii="Arial" w:hAnsi="Arial" w:cs="Arial"/>
          <w:sz w:val="24"/>
          <w:szCs w:val="28"/>
        </w:rPr>
        <w:t xml:space="preserve"> </w:t>
      </w:r>
    </w:p>
    <w:p w14:paraId="358F0E63" w14:textId="277F2D6D" w:rsidR="00AB0223" w:rsidRDefault="00AB0223" w:rsidP="00AB0223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Start to create the </w:t>
      </w:r>
      <w:proofErr w:type="spellStart"/>
      <w:r>
        <w:rPr>
          <w:rFonts w:ascii="Arial" w:hAnsi="Arial" w:cs="Arial"/>
          <w:sz w:val="24"/>
          <w:szCs w:val="28"/>
        </w:rPr>
        <w:t>github</w:t>
      </w:r>
      <w:proofErr w:type="spellEnd"/>
      <w:r>
        <w:rPr>
          <w:rFonts w:ascii="Arial" w:hAnsi="Arial" w:cs="Arial"/>
          <w:sz w:val="24"/>
          <w:szCs w:val="28"/>
        </w:rPr>
        <w:t xml:space="preserve"> for project.</w:t>
      </w:r>
    </w:p>
    <w:p w14:paraId="54FE7016" w14:textId="5C11D410" w:rsidR="00AB0223" w:rsidRDefault="00AB0223" w:rsidP="00AB0223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Pay attention into the UQ calibration.</w:t>
      </w:r>
    </w:p>
    <w:p w14:paraId="330158C8" w14:textId="77777777" w:rsidR="00AB0223" w:rsidRPr="00AB0223" w:rsidRDefault="00AB0223" w:rsidP="00AB0223">
      <w:pPr>
        <w:rPr>
          <w:rFonts w:ascii="Arial" w:hAnsi="Arial" w:cs="Arial"/>
          <w:sz w:val="24"/>
          <w:szCs w:val="28"/>
        </w:rPr>
      </w:pPr>
    </w:p>
    <w:sectPr w:rsidR="00AB0223" w:rsidRPr="00AB0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3AAC3" w14:textId="77777777" w:rsidR="00DD55ED" w:rsidRDefault="00DD55ED" w:rsidP="00207A5D">
      <w:r>
        <w:separator/>
      </w:r>
    </w:p>
  </w:endnote>
  <w:endnote w:type="continuationSeparator" w:id="0">
    <w:p w14:paraId="745C73BE" w14:textId="77777777" w:rsidR="00DD55ED" w:rsidRDefault="00DD55ED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4D694" w14:textId="77777777" w:rsidR="00DD55ED" w:rsidRDefault="00DD55ED" w:rsidP="00207A5D">
      <w:r>
        <w:separator/>
      </w:r>
    </w:p>
  </w:footnote>
  <w:footnote w:type="continuationSeparator" w:id="0">
    <w:p w14:paraId="184CA016" w14:textId="77777777" w:rsidR="00DD55ED" w:rsidRDefault="00DD55ED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20058460">
    <w:abstractNumId w:val="10"/>
  </w:num>
  <w:num w:numId="2" w16cid:durableId="137311947">
    <w:abstractNumId w:val="9"/>
  </w:num>
  <w:num w:numId="3" w16cid:durableId="2125540231">
    <w:abstractNumId w:val="2"/>
  </w:num>
  <w:num w:numId="4" w16cid:durableId="1720976029">
    <w:abstractNumId w:val="12"/>
  </w:num>
  <w:num w:numId="5" w16cid:durableId="737286872">
    <w:abstractNumId w:val="7"/>
  </w:num>
  <w:num w:numId="6" w16cid:durableId="1921598594">
    <w:abstractNumId w:val="13"/>
  </w:num>
  <w:num w:numId="7" w16cid:durableId="1777603737">
    <w:abstractNumId w:val="8"/>
  </w:num>
  <w:num w:numId="8" w16cid:durableId="884024343">
    <w:abstractNumId w:val="0"/>
  </w:num>
  <w:num w:numId="9" w16cid:durableId="1449856683">
    <w:abstractNumId w:val="4"/>
  </w:num>
  <w:num w:numId="10" w16cid:durableId="66150501">
    <w:abstractNumId w:val="6"/>
  </w:num>
  <w:num w:numId="11" w16cid:durableId="1920821130">
    <w:abstractNumId w:val="3"/>
  </w:num>
  <w:num w:numId="12" w16cid:durableId="57483805">
    <w:abstractNumId w:val="1"/>
  </w:num>
  <w:num w:numId="13" w16cid:durableId="1421096045">
    <w:abstractNumId w:val="11"/>
  </w:num>
  <w:num w:numId="14" w16cid:durableId="1672102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47F1A"/>
    <w:rsid w:val="000E44C0"/>
    <w:rsid w:val="001300C4"/>
    <w:rsid w:val="00191DB7"/>
    <w:rsid w:val="001D37FB"/>
    <w:rsid w:val="00203BE3"/>
    <w:rsid w:val="00207A5D"/>
    <w:rsid w:val="00213ED2"/>
    <w:rsid w:val="0024451C"/>
    <w:rsid w:val="00313A40"/>
    <w:rsid w:val="00330690"/>
    <w:rsid w:val="00343304"/>
    <w:rsid w:val="00450648"/>
    <w:rsid w:val="004A1D8B"/>
    <w:rsid w:val="004F7543"/>
    <w:rsid w:val="005126BB"/>
    <w:rsid w:val="0056104C"/>
    <w:rsid w:val="00561F08"/>
    <w:rsid w:val="00592670"/>
    <w:rsid w:val="005E45C4"/>
    <w:rsid w:val="006A01C7"/>
    <w:rsid w:val="007A63E4"/>
    <w:rsid w:val="0081500A"/>
    <w:rsid w:val="008207F8"/>
    <w:rsid w:val="00843CF9"/>
    <w:rsid w:val="008E6726"/>
    <w:rsid w:val="00987E05"/>
    <w:rsid w:val="00A74D0A"/>
    <w:rsid w:val="00A81CC3"/>
    <w:rsid w:val="00AA5C94"/>
    <w:rsid w:val="00AB0223"/>
    <w:rsid w:val="00B27030"/>
    <w:rsid w:val="00B306E0"/>
    <w:rsid w:val="00BA21F3"/>
    <w:rsid w:val="00BC6260"/>
    <w:rsid w:val="00BE5BF1"/>
    <w:rsid w:val="00BF1445"/>
    <w:rsid w:val="00C23083"/>
    <w:rsid w:val="00C33655"/>
    <w:rsid w:val="00C467D6"/>
    <w:rsid w:val="00D3054A"/>
    <w:rsid w:val="00DC2142"/>
    <w:rsid w:val="00DD55ED"/>
    <w:rsid w:val="00E602AD"/>
    <w:rsid w:val="00E72999"/>
    <w:rsid w:val="00ED4C09"/>
    <w:rsid w:val="00F40A9C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35</cp:revision>
  <dcterms:created xsi:type="dcterms:W3CDTF">2021-11-09T14:51:00Z</dcterms:created>
  <dcterms:modified xsi:type="dcterms:W3CDTF">2022-06-29T08:25:00Z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