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687DB93C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E74D72">
        <w:rPr>
          <w:rFonts w:ascii="Arial" w:hAnsi="Arial" w:cs="Arial"/>
          <w:i/>
          <w:iCs/>
          <w:sz w:val="24"/>
          <w:szCs w:val="28"/>
        </w:rPr>
        <w:t>28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E74D72">
        <w:rPr>
          <w:rFonts w:ascii="Arial" w:hAnsi="Arial" w:cs="Arial"/>
          <w:i/>
          <w:iCs/>
          <w:sz w:val="24"/>
          <w:szCs w:val="28"/>
        </w:rPr>
        <w:t>JUN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2F1E79">
        <w:rPr>
          <w:rFonts w:ascii="Arial" w:hAnsi="Arial" w:cs="Arial"/>
          <w:i/>
          <w:iCs/>
          <w:sz w:val="24"/>
          <w:szCs w:val="28"/>
        </w:rPr>
        <w:t>4</w:t>
      </w:r>
      <w:r w:rsidR="002F1E79">
        <w:rPr>
          <w:rFonts w:ascii="Arial" w:hAnsi="Arial" w:cs="Arial" w:hint="eastAsia"/>
          <w:i/>
          <w:iCs/>
          <w:sz w:val="24"/>
          <w:szCs w:val="28"/>
        </w:rPr>
        <w:t>:</w:t>
      </w:r>
      <w:r w:rsidR="002F1E79">
        <w:rPr>
          <w:rFonts w:ascii="Arial" w:hAnsi="Arial" w:cs="Arial"/>
          <w:i/>
          <w:iCs/>
          <w:sz w:val="24"/>
          <w:szCs w:val="28"/>
        </w:rPr>
        <w:t xml:space="preserve"> </w:t>
      </w:r>
      <w:r w:rsidR="002F1E79">
        <w:rPr>
          <w:rFonts w:ascii="Arial" w:hAnsi="Arial" w:cs="Arial" w:hint="eastAsia"/>
          <w:i/>
          <w:iCs/>
          <w:sz w:val="24"/>
          <w:szCs w:val="28"/>
        </w:rPr>
        <w:t>1</w:t>
      </w:r>
      <w:r w:rsidR="002F1E79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2F00FC13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2B61EC">
        <w:rPr>
          <w:rFonts w:ascii="Arial" w:hAnsi="Arial" w:cs="Arial"/>
          <w:i/>
          <w:iCs/>
          <w:sz w:val="24"/>
          <w:szCs w:val="28"/>
        </w:rPr>
        <w:t>, Migue</w:t>
      </w:r>
      <w:r w:rsidR="000640E0">
        <w:rPr>
          <w:rFonts w:ascii="Arial" w:hAnsi="Arial" w:cs="Arial" w:hint="eastAsia"/>
          <w:i/>
          <w:iCs/>
          <w:sz w:val="24"/>
          <w:szCs w:val="28"/>
        </w:rPr>
        <w:t>,</w:t>
      </w:r>
      <w:r w:rsidR="000640E0">
        <w:rPr>
          <w:rFonts w:ascii="Arial" w:hAnsi="Arial" w:cs="Arial"/>
          <w:i/>
          <w:iCs/>
          <w:sz w:val="24"/>
          <w:szCs w:val="28"/>
        </w:rPr>
        <w:t xml:space="preserve"> </w:t>
      </w:r>
      <w:r w:rsidR="006D1BB5">
        <w:rPr>
          <w:rFonts w:ascii="Arial" w:hAnsi="Arial" w:cs="Arial"/>
          <w:i/>
          <w:iCs/>
          <w:sz w:val="24"/>
          <w:szCs w:val="28"/>
        </w:rPr>
        <w:t>Min</w:t>
      </w:r>
      <w:r w:rsidR="00B84CF4">
        <w:rPr>
          <w:rFonts w:ascii="Arial" w:hAnsi="Arial" w:cs="Arial" w:hint="eastAsia"/>
          <w:i/>
          <w:iCs/>
          <w:sz w:val="24"/>
          <w:szCs w:val="28"/>
        </w:rPr>
        <w:t>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07CDEC3D" w14:textId="19A126B5" w:rsidR="00B84CF4" w:rsidRPr="00E74D72" w:rsidRDefault="002F2AAB" w:rsidP="00E74D72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>he</w:t>
      </w:r>
      <w:r>
        <w:rPr>
          <w:rFonts w:ascii="Arial" w:hAnsi="Arial" w:cs="Arial"/>
          <w:sz w:val="24"/>
          <w:szCs w:val="28"/>
        </w:rPr>
        <w:t xml:space="preserve"> </w:t>
      </w:r>
      <w:r w:rsidR="00E74D72">
        <w:rPr>
          <w:rFonts w:ascii="Arial" w:hAnsi="Arial" w:cs="Arial" w:hint="eastAsia"/>
          <w:sz w:val="24"/>
          <w:szCs w:val="28"/>
        </w:rPr>
        <w:t>ex</w:t>
      </w:r>
      <w:r w:rsidR="00E74D72">
        <w:rPr>
          <w:rFonts w:ascii="Arial" w:hAnsi="Arial" w:cs="Arial"/>
          <w:sz w:val="24"/>
          <w:szCs w:val="28"/>
        </w:rPr>
        <w:t xml:space="preserve">perimental result of the MIMIC III dataset. The lab test result and the demographic information are used for predicting the hemoglobin level, which achieves satisfied result. </w:t>
      </w:r>
      <w:r w:rsidR="00E74D72" w:rsidRPr="00E74D72">
        <w:rPr>
          <w:rFonts w:ascii="Arial" w:hAnsi="Arial" w:cs="Arial"/>
          <w:sz w:val="24"/>
          <w:szCs w:val="28"/>
        </w:rPr>
        <w:t>RMSE is 0.57</w:t>
      </w:r>
      <w:r w:rsidR="00E74D72">
        <w:rPr>
          <w:rFonts w:ascii="Arial" w:hAnsi="Arial" w:cs="Arial"/>
          <w:sz w:val="24"/>
          <w:szCs w:val="28"/>
        </w:rPr>
        <w:t xml:space="preserve">, </w:t>
      </w:r>
      <w:r w:rsidR="00E74D72" w:rsidRPr="00E74D72">
        <w:rPr>
          <w:rFonts w:ascii="Arial" w:hAnsi="Arial" w:cs="Arial"/>
          <w:sz w:val="24"/>
          <w:szCs w:val="28"/>
        </w:rPr>
        <w:t>MAE is 0.25</w:t>
      </w:r>
      <w:r w:rsidR="00E74D72">
        <w:rPr>
          <w:rFonts w:ascii="Arial" w:hAnsi="Arial" w:cs="Arial"/>
          <w:sz w:val="24"/>
          <w:szCs w:val="28"/>
        </w:rPr>
        <w:t xml:space="preserve"> and </w:t>
      </w:r>
      <w:r w:rsidR="00E74D72" w:rsidRPr="00E74D72">
        <w:rPr>
          <w:rFonts w:ascii="Arial" w:hAnsi="Arial" w:cs="Arial"/>
          <w:sz w:val="24"/>
          <w:szCs w:val="28"/>
        </w:rPr>
        <w:t>r2score is 0.97</w:t>
      </w:r>
      <w:r w:rsidR="00E74D72">
        <w:rPr>
          <w:rFonts w:ascii="Arial" w:hAnsi="Arial" w:cs="Arial"/>
          <w:sz w:val="24"/>
          <w:szCs w:val="28"/>
        </w:rPr>
        <w:t>.</w:t>
      </w:r>
    </w:p>
    <w:p w14:paraId="02B2D61A" w14:textId="42D3DA7F" w:rsidR="00B84CF4" w:rsidRPr="00B84CF4" w:rsidRDefault="00B84CF4" w:rsidP="00B84CF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</w:t>
      </w:r>
      <w:r w:rsidR="00E74D72">
        <w:rPr>
          <w:rFonts w:ascii="Arial" w:hAnsi="Arial" w:cs="Arial"/>
          <w:sz w:val="24"/>
          <w:szCs w:val="28"/>
        </w:rPr>
        <w:t>next step of the project.</w:t>
      </w:r>
    </w:p>
    <w:p w14:paraId="35E7BC27" w14:textId="77777777" w:rsidR="00B84CF4" w:rsidRDefault="00B84CF4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3E50BF1C" w14:textId="21CC4E62" w:rsidR="00E26E11" w:rsidRPr="00B84CF4" w:rsidRDefault="00E26E11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B84CF4">
        <w:rPr>
          <w:rFonts w:ascii="Arial" w:hAnsi="Arial" w:cs="Arial"/>
          <w:sz w:val="24"/>
          <w:szCs w:val="28"/>
        </w:rPr>
        <w:t>Action points</w:t>
      </w:r>
    </w:p>
    <w:p w14:paraId="61DC0837" w14:textId="6CC8B21B" w:rsidR="00E74D72" w:rsidRPr="00C37839" w:rsidRDefault="009A3A99" w:rsidP="00E74D72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Look into the machine learning technology dealing with time series with different time gap and missing data.</w:t>
      </w:r>
    </w:p>
    <w:p w14:paraId="3241C959" w14:textId="2B0D8988" w:rsidR="009A3A99" w:rsidRDefault="009A3A99" w:rsidP="009A3A9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List all the function we would like to realized in the model: missing data processing, multimodal-input, time series, etc.</w:t>
      </w:r>
    </w:p>
    <w:p w14:paraId="4161DDDA" w14:textId="0371EB77" w:rsidR="009A3A99" w:rsidRPr="009A3A99" w:rsidRDefault="009A3A99" w:rsidP="009A3A99">
      <w:pPr>
        <w:pStyle w:val="a3"/>
        <w:numPr>
          <w:ilvl w:val="0"/>
          <w:numId w:val="14"/>
        </w:numPr>
        <w:ind w:firstLineChars="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Draft the survey for PPIE and get feedback from everyone.</w:t>
      </w:r>
    </w:p>
    <w:sectPr w:rsidR="009A3A99" w:rsidRPr="009A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4377" w14:textId="77777777" w:rsidR="00594CA7" w:rsidRDefault="00594CA7" w:rsidP="00207A5D">
      <w:r>
        <w:separator/>
      </w:r>
    </w:p>
  </w:endnote>
  <w:endnote w:type="continuationSeparator" w:id="0">
    <w:p w14:paraId="6A185F62" w14:textId="77777777" w:rsidR="00594CA7" w:rsidRDefault="00594CA7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AB3C" w14:textId="77777777" w:rsidR="00594CA7" w:rsidRDefault="00594CA7" w:rsidP="00207A5D">
      <w:r>
        <w:separator/>
      </w:r>
    </w:p>
  </w:footnote>
  <w:footnote w:type="continuationSeparator" w:id="0">
    <w:p w14:paraId="5C015278" w14:textId="77777777" w:rsidR="00594CA7" w:rsidRDefault="00594CA7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4E706A"/>
    <w:multiLevelType w:val="hybridMultilevel"/>
    <w:tmpl w:val="4C9A41F4"/>
    <w:lvl w:ilvl="0" w:tplc="88F6E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1"/>
  </w:num>
  <w:num w:numId="2" w16cid:durableId="1184709212">
    <w:abstractNumId w:val="10"/>
  </w:num>
  <w:num w:numId="3" w16cid:durableId="646934190">
    <w:abstractNumId w:val="2"/>
  </w:num>
  <w:num w:numId="4" w16cid:durableId="568880079">
    <w:abstractNumId w:val="13"/>
  </w:num>
  <w:num w:numId="5" w16cid:durableId="2113544579">
    <w:abstractNumId w:val="7"/>
  </w:num>
  <w:num w:numId="6" w16cid:durableId="1704134126">
    <w:abstractNumId w:val="14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2"/>
  </w:num>
  <w:num w:numId="14" w16cid:durableId="1537621063">
    <w:abstractNumId w:val="5"/>
  </w:num>
  <w:num w:numId="15" w16cid:durableId="506142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DQ0M7Y0Njc3NjVX0lEKTi0uzszPAykwrAUA+wIzkSwAAAA="/>
  </w:docVars>
  <w:rsids>
    <w:rsidRoot w:val="00561F08"/>
    <w:rsid w:val="00036E2A"/>
    <w:rsid w:val="00047F1A"/>
    <w:rsid w:val="000640E0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2F1E79"/>
    <w:rsid w:val="002F2AAB"/>
    <w:rsid w:val="003046C2"/>
    <w:rsid w:val="00313A40"/>
    <w:rsid w:val="00330690"/>
    <w:rsid w:val="00343304"/>
    <w:rsid w:val="00347B6C"/>
    <w:rsid w:val="00373C00"/>
    <w:rsid w:val="003904A8"/>
    <w:rsid w:val="003A5B05"/>
    <w:rsid w:val="00450648"/>
    <w:rsid w:val="0049514C"/>
    <w:rsid w:val="004A1D8B"/>
    <w:rsid w:val="004D0A7B"/>
    <w:rsid w:val="004F7543"/>
    <w:rsid w:val="005126BB"/>
    <w:rsid w:val="00515DD1"/>
    <w:rsid w:val="005270CA"/>
    <w:rsid w:val="0056104C"/>
    <w:rsid w:val="00561F08"/>
    <w:rsid w:val="00592670"/>
    <w:rsid w:val="00594CA7"/>
    <w:rsid w:val="00602D58"/>
    <w:rsid w:val="00607068"/>
    <w:rsid w:val="00624912"/>
    <w:rsid w:val="00624E17"/>
    <w:rsid w:val="006C55F8"/>
    <w:rsid w:val="006D1BB5"/>
    <w:rsid w:val="00705B6D"/>
    <w:rsid w:val="007072B5"/>
    <w:rsid w:val="007278B2"/>
    <w:rsid w:val="00795EED"/>
    <w:rsid w:val="007A63E4"/>
    <w:rsid w:val="00803D62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9A3A99"/>
    <w:rsid w:val="009E1001"/>
    <w:rsid w:val="00A47658"/>
    <w:rsid w:val="00AA5C94"/>
    <w:rsid w:val="00B306E0"/>
    <w:rsid w:val="00B84CF4"/>
    <w:rsid w:val="00BA21F3"/>
    <w:rsid w:val="00BC1626"/>
    <w:rsid w:val="00BC6260"/>
    <w:rsid w:val="00BC735E"/>
    <w:rsid w:val="00BD24AC"/>
    <w:rsid w:val="00BF1445"/>
    <w:rsid w:val="00C058DC"/>
    <w:rsid w:val="00C06B7A"/>
    <w:rsid w:val="00C37839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74D72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55</cp:revision>
  <dcterms:created xsi:type="dcterms:W3CDTF">2021-11-09T14:51:00Z</dcterms:created>
  <dcterms:modified xsi:type="dcterms:W3CDTF">2022-06-28T22:34:00Z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