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Final_Project_Part1</w:t>
      </w:r>
    </w:p>
    <w:p>
      <w:pPr>
        <w:pStyle w:val="Author"/>
      </w:pPr>
      <w:r>
        <w:t xml:space="preserve">Zhuofei</w:t>
      </w:r>
      <w:r>
        <w:t xml:space="preserve"> </w:t>
      </w:r>
      <w:r>
        <w:t xml:space="preserve">Xie</w:t>
      </w:r>
    </w:p>
    <w:p>
      <w:pPr>
        <w:pStyle w:val="Date"/>
      </w:pPr>
      <w:r>
        <w:t xml:space="preserve">10/13/2019</w:t>
      </w:r>
    </w:p>
    <w:p>
      <w:pPr>
        <w:pStyle w:val="FirstParagraph"/>
      </w:pPr>
      <w:r>
        <w:t xml:space="preserve">The article I choose for final project part 1 is:</w:t>
      </w:r>
      <w:r>
        <w:t xml:space="preserve"> </w:t>
      </w:r>
      <w:hyperlink r:id="rId20">
        <w:r>
          <w:rPr>
            <w:rStyle w:val="Hyperlink"/>
          </w:rPr>
          <w:t xml:space="preserve">http://fivethirtyeight.com/features/women-in-comic-books/</w:t>
        </w:r>
      </w:hyperlink>
    </w:p>
    <w:p>
      <w:pPr>
        <w:pStyle w:val="BodyText"/>
      </w:pPr>
      <w:r>
        <w:t xml:space="preserve">The first graph is</w:t>
      </w:r>
      <w:r>
        <w:t xml:space="preserve"> </w:t>
      </w:r>
      <w:r>
        <w:t xml:space="preserve">“</w:t>
      </w:r>
      <w:r>
        <w:t xml:space="preserve">New Comic Book Characters Introduced Per Year</w:t>
      </w:r>
      <w:r>
        <w:t xml:space="preserve">”</w:t>
      </w:r>
      <w:r>
        <w:t xml:space="preserve">.</w:t>
      </w:r>
      <w:r>
        <w:t xml:space="preserve"> </w:t>
      </w:r>
      <w:r>
        <w:t xml:space="preserve">In order to creat a graph with both marvel data and DC data, I use full_joint function to join to data sets together. I realzie the the year column for marvel and DC data sets were different. I change one of them in order to let the names are corresponding. I also only keep the distinct name appear each year. Then the graph has been generated indicates both companies created more and more characters from 1940 to 2010, except 1940 to 1950. Both companies created less characters during that time.</w:t>
      </w:r>
    </w:p>
    <w:p>
      <w:pPr>
        <w:pStyle w:val="SourceCode"/>
      </w:pPr>
      <w:r>
        <w:rPr>
          <w:rStyle w:val="KeywordTok"/>
        </w:rPr>
        <w:t xml:space="preserve">head</w:t>
      </w:r>
      <w:r>
        <w:rPr>
          <w:rStyle w:val="NormalTok"/>
        </w:rPr>
        <w:t xml:space="preserve">(marvel_data)</w:t>
      </w:r>
    </w:p>
    <w:p>
      <w:pPr>
        <w:pStyle w:val="SourceCode"/>
      </w:pPr>
      <w:r>
        <w:rPr>
          <w:rStyle w:val="VerbatimChar"/>
        </w:rPr>
        <w:t xml:space="preserve">##   page_id                                  name</w:t>
      </w:r>
      <w:r>
        <w:br w:type="textWrapping"/>
      </w:r>
      <w:r>
        <w:rPr>
          <w:rStyle w:val="VerbatimChar"/>
        </w:rPr>
        <w:t xml:space="preserve">## 1    1678             Spider-Man (Peter Parker)</w:t>
      </w:r>
      <w:r>
        <w:br w:type="textWrapping"/>
      </w:r>
      <w:r>
        <w:rPr>
          <w:rStyle w:val="VerbatimChar"/>
        </w:rPr>
        <w:t xml:space="preserve">## 2    7139       Captain America (Steven Rogers)</w:t>
      </w:r>
      <w:r>
        <w:br w:type="textWrapping"/>
      </w:r>
      <w:r>
        <w:rPr>
          <w:rStyle w:val="VerbatimChar"/>
        </w:rPr>
        <w:t xml:space="preserve">## 3   64786 Wolverine (James \\"Logan\\" Howlett)</w:t>
      </w:r>
      <w:r>
        <w:br w:type="textWrapping"/>
      </w:r>
      <w:r>
        <w:rPr>
          <w:rStyle w:val="VerbatimChar"/>
        </w:rPr>
        <w:t xml:space="preserve">## 4    1868   Iron Man (Anthony \\"Tony\\" Stark)</w:t>
      </w:r>
      <w:r>
        <w:br w:type="textWrapping"/>
      </w:r>
      <w:r>
        <w:rPr>
          <w:rStyle w:val="VerbatimChar"/>
        </w:rPr>
        <w:t xml:space="preserve">## 5    2460                   Thor (Thor Odinson)</w:t>
      </w:r>
      <w:r>
        <w:br w:type="textWrapping"/>
      </w:r>
      <w:r>
        <w:rPr>
          <w:rStyle w:val="VerbatimChar"/>
        </w:rPr>
        <w:t xml:space="preserve">## 6    2458            Benjamin Grimm (Earth-616)</w:t>
      </w:r>
      <w:r>
        <w:br w:type="textWrapping"/>
      </w:r>
      <w:r>
        <w:rPr>
          <w:rStyle w:val="VerbatimChar"/>
        </w:rPr>
        <w:t xml:space="preserve">##                                    urlslug               ID</w:t>
      </w:r>
      <w:r>
        <w:br w:type="textWrapping"/>
      </w:r>
      <w:r>
        <w:rPr>
          <w:rStyle w:val="VerbatimChar"/>
        </w:rPr>
        <w:t xml:space="preserve">## 1             \\/Spider-Man_(Peter_Parker)  Secret Identity</w:t>
      </w:r>
      <w:r>
        <w:br w:type="textWrapping"/>
      </w:r>
      <w:r>
        <w:rPr>
          <w:rStyle w:val="VerbatimChar"/>
        </w:rPr>
        <w:t xml:space="preserve">## 2       \\/Captain_America_(Steven_Rogers)  Public Identity</w:t>
      </w:r>
      <w:r>
        <w:br w:type="textWrapping"/>
      </w:r>
      <w:r>
        <w:rPr>
          <w:rStyle w:val="VerbatimChar"/>
        </w:rPr>
        <w:t xml:space="preserve">## 3 \\/Wolverine_(James_%22Logan%22_Howlett)  Public Identity</w:t>
      </w:r>
      <w:r>
        <w:br w:type="textWrapping"/>
      </w:r>
      <w:r>
        <w:rPr>
          <w:rStyle w:val="VerbatimChar"/>
        </w:rPr>
        <w:t xml:space="preserve">## 4   \\/Iron_Man_(Anthony_%22Tony%22_Stark)  Public Identity</w:t>
      </w:r>
      <w:r>
        <w:br w:type="textWrapping"/>
      </w:r>
      <w:r>
        <w:rPr>
          <w:rStyle w:val="VerbatimChar"/>
        </w:rPr>
        <w:t xml:space="preserve">## 5                   \\/Thor_(Thor_Odinson) No Dual Identity</w:t>
      </w:r>
      <w:r>
        <w:br w:type="textWrapping"/>
      </w:r>
      <w:r>
        <w:rPr>
          <w:rStyle w:val="VerbatimChar"/>
        </w:rPr>
        <w:t xml:space="preserve">## 6            \\/Benjamin_Grimm_(Earth-616)  Public Identity</w:t>
      </w:r>
      <w:r>
        <w:br w:type="textWrapping"/>
      </w:r>
      <w:r>
        <w:rPr>
          <w:rStyle w:val="VerbatimChar"/>
        </w:rPr>
        <w:t xml:space="preserve">##                ALIGN        EYE       HAIR             SEX GSM</w:t>
      </w:r>
      <w:r>
        <w:br w:type="textWrapping"/>
      </w:r>
      <w:r>
        <w:rPr>
          <w:rStyle w:val="VerbatimChar"/>
        </w:rPr>
        <w:t xml:space="preserve">## 1    Good Characters Hazel Eyes Brown Hair Male Characters    </w:t>
      </w:r>
      <w:r>
        <w:br w:type="textWrapping"/>
      </w:r>
      <w:r>
        <w:rPr>
          <w:rStyle w:val="VerbatimChar"/>
        </w:rPr>
        <w:t xml:space="preserve">## 2    Good Characters  Blue Eyes White Hair Male Characters    </w:t>
      </w:r>
      <w:r>
        <w:br w:type="textWrapping"/>
      </w:r>
      <w:r>
        <w:rPr>
          <w:rStyle w:val="VerbatimChar"/>
        </w:rPr>
        <w:t xml:space="preserve">## 3 Neutral Characters  Blue Eyes Black Hair Male Characters    </w:t>
      </w:r>
      <w:r>
        <w:br w:type="textWrapping"/>
      </w:r>
      <w:r>
        <w:rPr>
          <w:rStyle w:val="VerbatimChar"/>
        </w:rPr>
        <w:t xml:space="preserve">## 4    Good Characters  Blue Eyes Black Hair Male Characters    </w:t>
      </w:r>
      <w:r>
        <w:br w:type="textWrapping"/>
      </w:r>
      <w:r>
        <w:rPr>
          <w:rStyle w:val="VerbatimChar"/>
        </w:rPr>
        <w:t xml:space="preserve">## 5    Good Characters  Blue Eyes Blond Hair Male Characters    </w:t>
      </w:r>
      <w:r>
        <w:br w:type="textWrapping"/>
      </w:r>
      <w:r>
        <w:rPr>
          <w:rStyle w:val="VerbatimChar"/>
        </w:rPr>
        <w:t xml:space="preserve">## 6    Good Characters  Blue Eyes    No Hair Male Characters    </w:t>
      </w:r>
      <w:r>
        <w:br w:type="textWrapping"/>
      </w:r>
      <w:r>
        <w:rPr>
          <w:rStyle w:val="VerbatimChar"/>
        </w:rPr>
        <w:t xml:space="preserve">##               ALIVE APPEARANCES FIRST.APPEARANCE Year</w:t>
      </w:r>
      <w:r>
        <w:br w:type="textWrapping"/>
      </w:r>
      <w:r>
        <w:rPr>
          <w:rStyle w:val="VerbatimChar"/>
        </w:rPr>
        <w:t xml:space="preserve">## 1 Living Characters        4043           Aug-62 1962</w:t>
      </w:r>
      <w:r>
        <w:br w:type="textWrapping"/>
      </w:r>
      <w:r>
        <w:rPr>
          <w:rStyle w:val="VerbatimChar"/>
        </w:rPr>
        <w:t xml:space="preserve">## 2 Living Characters        3360           Mar-41 1941</w:t>
      </w:r>
      <w:r>
        <w:br w:type="textWrapping"/>
      </w:r>
      <w:r>
        <w:rPr>
          <w:rStyle w:val="VerbatimChar"/>
        </w:rPr>
        <w:t xml:space="preserve">## 3 Living Characters        3061           Oct-74 1974</w:t>
      </w:r>
      <w:r>
        <w:br w:type="textWrapping"/>
      </w:r>
      <w:r>
        <w:rPr>
          <w:rStyle w:val="VerbatimChar"/>
        </w:rPr>
        <w:t xml:space="preserve">## 4 Living Characters        2961           Mar-63 1963</w:t>
      </w:r>
      <w:r>
        <w:br w:type="textWrapping"/>
      </w:r>
      <w:r>
        <w:rPr>
          <w:rStyle w:val="VerbatimChar"/>
        </w:rPr>
        <w:t xml:space="preserve">## 5 Living Characters        2258           Nov-50 1950</w:t>
      </w:r>
      <w:r>
        <w:br w:type="textWrapping"/>
      </w:r>
      <w:r>
        <w:rPr>
          <w:rStyle w:val="VerbatimChar"/>
        </w:rPr>
        <w:t xml:space="preserve">## 6 Living Characters        2255           Nov-61 1961</w:t>
      </w:r>
    </w:p>
    <w:p>
      <w:pPr>
        <w:pStyle w:val="SourceCode"/>
      </w:pPr>
      <w:r>
        <w:rPr>
          <w:rStyle w:val="KeywordTok"/>
        </w:rPr>
        <w:t xml:space="preserve">names</w:t>
      </w:r>
      <w:r>
        <w:rPr>
          <w:rStyle w:val="NormalTok"/>
        </w:rPr>
        <w:t xml:space="preserve">(marvel_data)[</w:t>
      </w:r>
      <w:r>
        <w:rPr>
          <w:rStyle w:val="DecValTok"/>
        </w:rPr>
        <w:t xml:space="preserve">13</w:t>
      </w:r>
      <w:r>
        <w:rPr>
          <w:rStyle w:val="NormalTok"/>
        </w:rPr>
        <w:t xml:space="preserve">] &lt;-</w:t>
      </w:r>
      <w:r>
        <w:rPr>
          <w:rStyle w:val="StringTok"/>
        </w:rPr>
        <w:t xml:space="preserve"> "YEAR"</w:t>
      </w:r>
      <w:r>
        <w:br w:type="textWrapping"/>
      </w:r>
      <w:r>
        <w:rPr>
          <w:rStyle w:val="NormalTok"/>
        </w:rPr>
        <w:t xml:space="preserve">add_company_dc &lt;-</w:t>
      </w:r>
      <w:r>
        <w:rPr>
          <w:rStyle w:val="StringTok"/>
        </w:rPr>
        <w:t xml:space="preserve"> </w:t>
      </w:r>
      <w:r>
        <w:rPr>
          <w:rStyle w:val="NormalTok"/>
        </w:rPr>
        <w:t xml:space="preserve">dc_data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company =</w:t>
      </w:r>
      <w:r>
        <w:rPr>
          <w:rStyle w:val="NormalTok"/>
        </w:rPr>
        <w:t xml:space="preserve"> </w:t>
      </w:r>
      <w:r>
        <w:rPr>
          <w:rStyle w:val="StringTok"/>
        </w:rPr>
        <w:t xml:space="preserve">"DC"</w:t>
      </w:r>
      <w:r>
        <w:rPr>
          <w:rStyle w:val="NormalTok"/>
        </w:rPr>
        <w:t xml:space="preserve">)</w:t>
      </w:r>
      <w:r>
        <w:br w:type="textWrapping"/>
      </w:r>
      <w:r>
        <w:rPr>
          <w:rStyle w:val="NormalTok"/>
        </w:rPr>
        <w:t xml:space="preserve">add_company_marvel &lt;-</w:t>
      </w:r>
      <w:r>
        <w:rPr>
          <w:rStyle w:val="StringTok"/>
        </w:rPr>
        <w:t xml:space="preserve"> </w:t>
      </w:r>
      <w:r>
        <w:rPr>
          <w:rStyle w:val="NormalTok"/>
        </w:rPr>
        <w:t xml:space="preserve">marvel_data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company =</w:t>
      </w:r>
      <w:r>
        <w:rPr>
          <w:rStyle w:val="NormalTok"/>
        </w:rPr>
        <w:t xml:space="preserve"> </w:t>
      </w:r>
      <w:r>
        <w:rPr>
          <w:rStyle w:val="StringTok"/>
        </w:rPr>
        <w:t xml:space="preserve">"Marvel"</w:t>
      </w:r>
      <w:r>
        <w:rPr>
          <w:rStyle w:val="NormalTok"/>
        </w:rPr>
        <w:t xml:space="preserve">)</w:t>
      </w:r>
      <w:r>
        <w:br w:type="textWrapping"/>
      </w:r>
      <w:r>
        <w:rPr>
          <w:rStyle w:val="NormalTok"/>
        </w:rPr>
        <w:t xml:space="preserve">join_dc_marvel &lt;-</w:t>
      </w:r>
      <w:r>
        <w:rPr>
          <w:rStyle w:val="StringTok"/>
        </w:rPr>
        <w:t xml:space="preserve"> </w:t>
      </w:r>
      <w:r>
        <w:rPr>
          <w:rStyle w:val="KeywordTok"/>
        </w:rPr>
        <w:t xml:space="preserve">full_join</w:t>
      </w:r>
      <w:r>
        <w:rPr>
          <w:rStyle w:val="NormalTok"/>
        </w:rPr>
        <w:t xml:space="preserve">(add_company_dc, add_company_marvel)</w:t>
      </w:r>
    </w:p>
    <w:p>
      <w:pPr>
        <w:pStyle w:val="SourceCode"/>
      </w:pPr>
      <w:r>
        <w:rPr>
          <w:rStyle w:val="VerbatimChar"/>
        </w:rPr>
        <w:t xml:space="preserve">## Joining, by = c("page_id", "name", "urlslug", "ID", "ALIGN", "EYE", "HAIR", "SEX", "GSM", "ALIVE", "APPEARANCES", "FIRST.APPEARANCE", "YEAR", "company")</w:t>
      </w:r>
    </w:p>
    <w:p>
      <w:pPr>
        <w:pStyle w:val="SourceCode"/>
      </w:pPr>
      <w:r>
        <w:rPr>
          <w:rStyle w:val="KeywordTok"/>
        </w:rPr>
        <w:t xml:space="preserve">head</w:t>
      </w:r>
      <w:r>
        <w:rPr>
          <w:rStyle w:val="NormalTok"/>
        </w:rPr>
        <w:t xml:space="preserve">(join_dc_marvel)</w:t>
      </w:r>
    </w:p>
    <w:p>
      <w:pPr>
        <w:pStyle w:val="SourceCode"/>
      </w:pPr>
      <w:r>
        <w:rPr>
          <w:rStyle w:val="VerbatimChar"/>
        </w:rPr>
        <w:t xml:space="preserve">##   page_id                        name</w:t>
      </w:r>
      <w:r>
        <w:br w:type="textWrapping"/>
      </w:r>
      <w:r>
        <w:rPr>
          <w:rStyle w:val="VerbatimChar"/>
        </w:rPr>
        <w:t xml:space="preserve">## 1    1422        Batman (Bruce Wayne)</w:t>
      </w:r>
      <w:r>
        <w:br w:type="textWrapping"/>
      </w:r>
      <w:r>
        <w:rPr>
          <w:rStyle w:val="VerbatimChar"/>
        </w:rPr>
        <w:t xml:space="preserve">## 2   23387       Superman (Clark Kent)</w:t>
      </w:r>
      <w:r>
        <w:br w:type="textWrapping"/>
      </w:r>
      <w:r>
        <w:rPr>
          <w:rStyle w:val="VerbatimChar"/>
        </w:rPr>
        <w:t xml:space="preserve">## 3    1458  Green Lantern (Hal Jordan)</w:t>
      </w:r>
      <w:r>
        <w:br w:type="textWrapping"/>
      </w:r>
      <w:r>
        <w:rPr>
          <w:rStyle w:val="VerbatimChar"/>
        </w:rPr>
        <w:t xml:space="preserve">## 4    1659    James Gordon (New Earth)</w:t>
      </w:r>
      <w:r>
        <w:br w:type="textWrapping"/>
      </w:r>
      <w:r>
        <w:rPr>
          <w:rStyle w:val="VerbatimChar"/>
        </w:rPr>
        <w:t xml:space="preserve">## 5    1576 Richard Grayson (New Earth)</w:t>
      </w:r>
      <w:r>
        <w:br w:type="textWrapping"/>
      </w:r>
      <w:r>
        <w:rPr>
          <w:rStyle w:val="VerbatimChar"/>
        </w:rPr>
        <w:t xml:space="preserve">## 6    1448 Wonder Woman (Diana Prince)</w:t>
      </w:r>
      <w:r>
        <w:br w:type="textWrapping"/>
      </w:r>
      <w:r>
        <w:rPr>
          <w:rStyle w:val="VerbatimChar"/>
        </w:rPr>
        <w:t xml:space="preserve">##                                 urlslug              ID           ALIGN</w:t>
      </w:r>
      <w:r>
        <w:br w:type="textWrapping"/>
      </w:r>
      <w:r>
        <w:rPr>
          <w:rStyle w:val="VerbatimChar"/>
        </w:rPr>
        <w:t xml:space="preserve">## 1        \\/wiki\\/Batman_(Bruce_Wayne) Secret Identity Good Characters</w:t>
      </w:r>
      <w:r>
        <w:br w:type="textWrapping"/>
      </w:r>
      <w:r>
        <w:rPr>
          <w:rStyle w:val="VerbatimChar"/>
        </w:rPr>
        <w:t xml:space="preserve">## 2       \\/wiki\\/Superman_(Clark_Kent) Secret Identity Good Characters</w:t>
      </w:r>
      <w:r>
        <w:br w:type="textWrapping"/>
      </w:r>
      <w:r>
        <w:rPr>
          <w:rStyle w:val="VerbatimChar"/>
        </w:rPr>
        <w:t xml:space="preserve">## 3  \\/wiki\\/Green_Lantern_(Hal_Jordan) Secret Identity Good Characters</w:t>
      </w:r>
      <w:r>
        <w:br w:type="textWrapping"/>
      </w:r>
      <w:r>
        <w:rPr>
          <w:rStyle w:val="VerbatimChar"/>
        </w:rPr>
        <w:t xml:space="preserve">## 4    \\/wiki\\/James_Gordon_(New_Earth) Public Identity Good Characters</w:t>
      </w:r>
      <w:r>
        <w:br w:type="textWrapping"/>
      </w:r>
      <w:r>
        <w:rPr>
          <w:rStyle w:val="VerbatimChar"/>
        </w:rPr>
        <w:t xml:space="preserve">## 5 \\/wiki\\/Richard_Grayson_(New_Earth) Secret Identity Good Characters</w:t>
      </w:r>
      <w:r>
        <w:br w:type="textWrapping"/>
      </w:r>
      <w:r>
        <w:rPr>
          <w:rStyle w:val="VerbatimChar"/>
        </w:rPr>
        <w:t xml:space="preserve">## 6 \\/wiki\\/Wonder_Woman_(Diana_Prince) Public Identity Good Characters</w:t>
      </w:r>
      <w:r>
        <w:br w:type="textWrapping"/>
      </w:r>
      <w:r>
        <w:rPr>
          <w:rStyle w:val="VerbatimChar"/>
        </w:rPr>
        <w:t xml:space="preserve">##          EYE       HAIR               SEX GSM             ALIVE</w:t>
      </w:r>
      <w:r>
        <w:br w:type="textWrapping"/>
      </w:r>
      <w:r>
        <w:rPr>
          <w:rStyle w:val="VerbatimChar"/>
        </w:rPr>
        <w:t xml:space="preserve">## 1  Blue Eyes Black Hair   Male Characters     Living Characters</w:t>
      </w:r>
      <w:r>
        <w:br w:type="textWrapping"/>
      </w:r>
      <w:r>
        <w:rPr>
          <w:rStyle w:val="VerbatimChar"/>
        </w:rPr>
        <w:t xml:space="preserve">## 2  Blue Eyes Black Hair   Male Characters     Living Characters</w:t>
      </w:r>
      <w:r>
        <w:br w:type="textWrapping"/>
      </w:r>
      <w:r>
        <w:rPr>
          <w:rStyle w:val="VerbatimChar"/>
        </w:rPr>
        <w:t xml:space="preserve">## 3 Brown Eyes Brown Hair   Male Characters     Living Characters</w:t>
      </w:r>
      <w:r>
        <w:br w:type="textWrapping"/>
      </w:r>
      <w:r>
        <w:rPr>
          <w:rStyle w:val="VerbatimChar"/>
        </w:rPr>
        <w:t xml:space="preserve">## 4 Brown Eyes White Hair   Male Characters     Living Characters</w:t>
      </w:r>
      <w:r>
        <w:br w:type="textWrapping"/>
      </w:r>
      <w:r>
        <w:rPr>
          <w:rStyle w:val="VerbatimChar"/>
        </w:rPr>
        <w:t xml:space="preserve">## 5  Blue Eyes Black Hair   Male Characters     Living Characters</w:t>
      </w:r>
      <w:r>
        <w:br w:type="textWrapping"/>
      </w:r>
      <w:r>
        <w:rPr>
          <w:rStyle w:val="VerbatimChar"/>
        </w:rPr>
        <w:t xml:space="preserve">## 6  Blue Eyes Black Hair Female Characters     Living Characters</w:t>
      </w:r>
      <w:r>
        <w:br w:type="textWrapping"/>
      </w:r>
      <w:r>
        <w:rPr>
          <w:rStyle w:val="VerbatimChar"/>
        </w:rPr>
        <w:t xml:space="preserve">##   APPEARANCES FIRST.APPEARANCE YEAR company</w:t>
      </w:r>
      <w:r>
        <w:br w:type="textWrapping"/>
      </w:r>
      <w:r>
        <w:rPr>
          <w:rStyle w:val="VerbatimChar"/>
        </w:rPr>
        <w:t xml:space="preserve">## 1        3093        1939, May 1939      DC</w:t>
      </w:r>
      <w:r>
        <w:br w:type="textWrapping"/>
      </w:r>
      <w:r>
        <w:rPr>
          <w:rStyle w:val="VerbatimChar"/>
        </w:rPr>
        <w:t xml:space="preserve">## 2        2496    1986, October 1986      DC</w:t>
      </w:r>
      <w:r>
        <w:br w:type="textWrapping"/>
      </w:r>
      <w:r>
        <w:rPr>
          <w:rStyle w:val="VerbatimChar"/>
        </w:rPr>
        <w:t xml:space="preserve">## 3        1565    1959, October 1959      DC</w:t>
      </w:r>
      <w:r>
        <w:br w:type="textWrapping"/>
      </w:r>
      <w:r>
        <w:rPr>
          <w:rStyle w:val="VerbatimChar"/>
        </w:rPr>
        <w:t xml:space="preserve">## 4        1316   1987, February 1987      DC</w:t>
      </w:r>
      <w:r>
        <w:br w:type="textWrapping"/>
      </w:r>
      <w:r>
        <w:rPr>
          <w:rStyle w:val="VerbatimChar"/>
        </w:rPr>
        <w:t xml:space="preserve">## 5        1237      1940, April 1940      DC</w:t>
      </w:r>
      <w:r>
        <w:br w:type="textWrapping"/>
      </w:r>
      <w:r>
        <w:rPr>
          <w:rStyle w:val="VerbatimChar"/>
        </w:rPr>
        <w:t xml:space="preserve">## 6        1231   1941, December 1941      DC</w:t>
      </w:r>
    </w:p>
    <w:p>
      <w:pPr>
        <w:pStyle w:val="SourceCode"/>
      </w:pPr>
      <w:r>
        <w:rPr>
          <w:rStyle w:val="NormalTok"/>
        </w:rPr>
        <w:t xml:space="preserve">after_selection &lt;-</w:t>
      </w:r>
      <w:r>
        <w:rPr>
          <w:rStyle w:val="StringTok"/>
        </w:rPr>
        <w:t xml:space="preserve"> </w:t>
      </w:r>
      <w:r>
        <w:rPr>
          <w:rStyle w:val="NormalTok"/>
        </w:rPr>
        <w:t xml:space="preserve">join_dc_marvel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company)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characters =</w:t>
      </w:r>
      <w:r>
        <w:rPr>
          <w:rStyle w:val="NormalTok"/>
        </w:rPr>
        <w:t xml:space="preserve">  </w:t>
      </w:r>
      <w:r>
        <w:rPr>
          <w:rStyle w:val="KeywordTok"/>
        </w:rPr>
        <w:t xml:space="preserve">n_distinct</w:t>
      </w:r>
      <w:r>
        <w:rPr>
          <w:rStyle w:val="NormalTok"/>
        </w:rPr>
        <w:t xml:space="preserve">(name), </w:t>
      </w:r>
      <w:r>
        <w:br w:type="textWrapping"/>
      </w:r>
      <w:r>
        <w:rPr>
          <w:rStyle w:val="NormalTok"/>
        </w:rPr>
        <w:t xml:space="preserve">  ) </w:t>
      </w:r>
      <w:r>
        <w:br w:type="textWrapping"/>
      </w:r>
      <w:r>
        <w:rPr>
          <w:rStyle w:val="KeywordTok"/>
        </w:rPr>
        <w:t xml:space="preserve">head</w:t>
      </w:r>
      <w:r>
        <w:rPr>
          <w:rStyle w:val="NormalTok"/>
        </w:rPr>
        <w:t xml:space="preserve">(after_selection)</w:t>
      </w:r>
    </w:p>
    <w:p>
      <w:pPr>
        <w:pStyle w:val="SourceCode"/>
      </w:pPr>
      <w:r>
        <w:rPr>
          <w:rStyle w:val="VerbatimChar"/>
        </w:rPr>
        <w:t xml:space="preserve">## # A tibble: 6 x 3</w:t>
      </w:r>
      <w:r>
        <w:br w:type="textWrapping"/>
      </w:r>
      <w:r>
        <w:rPr>
          <w:rStyle w:val="VerbatimChar"/>
        </w:rPr>
        <w:t xml:space="preserve">## # Groups:   YEAR [5]</w:t>
      </w:r>
      <w:r>
        <w:br w:type="textWrapping"/>
      </w:r>
      <w:r>
        <w:rPr>
          <w:rStyle w:val="VerbatimChar"/>
        </w:rPr>
        <w:t xml:space="preserve">##    YEAR company characters</w:t>
      </w:r>
      <w:r>
        <w:br w:type="textWrapping"/>
      </w:r>
      <w:r>
        <w:rPr>
          <w:rStyle w:val="VerbatimChar"/>
        </w:rPr>
        <w:t xml:space="preserve">##   &lt;int&gt; &lt;chr&gt;        &lt;int&gt;</w:t>
      </w:r>
      <w:r>
        <w:br w:type="textWrapping"/>
      </w:r>
      <w:r>
        <w:rPr>
          <w:rStyle w:val="VerbatimChar"/>
        </w:rPr>
        <w:t xml:space="preserve">## 1  1935 DC               1</w:t>
      </w:r>
      <w:r>
        <w:br w:type="textWrapping"/>
      </w:r>
      <w:r>
        <w:rPr>
          <w:rStyle w:val="VerbatimChar"/>
        </w:rPr>
        <w:t xml:space="preserve">## 2  1936 DC               9</w:t>
      </w:r>
      <w:r>
        <w:br w:type="textWrapping"/>
      </w:r>
      <w:r>
        <w:rPr>
          <w:rStyle w:val="VerbatimChar"/>
        </w:rPr>
        <w:t xml:space="preserve">## 3  1937 DC               4</w:t>
      </w:r>
      <w:r>
        <w:br w:type="textWrapping"/>
      </w:r>
      <w:r>
        <w:rPr>
          <w:rStyle w:val="VerbatimChar"/>
        </w:rPr>
        <w:t xml:space="preserve">## 4  1938 DC              10</w:t>
      </w:r>
      <w:r>
        <w:br w:type="textWrapping"/>
      </w:r>
      <w:r>
        <w:rPr>
          <w:rStyle w:val="VerbatimChar"/>
        </w:rPr>
        <w:t xml:space="preserve">## 5  1939 DC              18</w:t>
      </w:r>
      <w:r>
        <w:br w:type="textWrapping"/>
      </w:r>
      <w:r>
        <w:rPr>
          <w:rStyle w:val="VerbatimChar"/>
        </w:rPr>
        <w:t xml:space="preserve">## 6  1939 Marvel          69</w:t>
      </w:r>
    </w:p>
    <w:p>
      <w:pPr>
        <w:pStyle w:val="SourceCode"/>
      </w:pPr>
      <w:r>
        <w:rPr>
          <w:rStyle w:val="NormalTok"/>
        </w:rPr>
        <w:t xml:space="preserve">company.labs&lt;-</w:t>
      </w:r>
      <w:r>
        <w:rPr>
          <w:rStyle w:val="StringTok"/>
        </w:rPr>
        <w:t xml:space="preserve"> </w:t>
      </w:r>
      <w:r>
        <w:rPr>
          <w:rStyle w:val="KeywordTok"/>
        </w:rPr>
        <w:t xml:space="preserve">c</w:t>
      </w:r>
      <w:r>
        <w:rPr>
          <w:rStyle w:val="NormalTok"/>
        </w:rPr>
        <w:t xml:space="preserve">(</w:t>
      </w:r>
      <w:r>
        <w:rPr>
          <w:rStyle w:val="StringTok"/>
        </w:rPr>
        <w:t xml:space="preserve">"DC, New Earth continuity"</w:t>
      </w:r>
      <w:r>
        <w:rPr>
          <w:rStyle w:val="NormalTok"/>
        </w:rPr>
        <w:t xml:space="preserve">, </w:t>
      </w:r>
      <w:r>
        <w:rPr>
          <w:rStyle w:val="StringTok"/>
        </w:rPr>
        <w:t xml:space="preserve">"Marvel, Earth-616 continuity"</w:t>
      </w:r>
      <w:r>
        <w:rPr>
          <w:rStyle w:val="NormalTok"/>
        </w:rPr>
        <w:t xml:space="preserve">)</w:t>
      </w:r>
      <w:r>
        <w:br w:type="textWrapping"/>
      </w:r>
      <w:r>
        <w:rPr>
          <w:rStyle w:val="KeywordTok"/>
        </w:rPr>
        <w:t xml:space="preserve">names</w:t>
      </w:r>
      <w:r>
        <w:rPr>
          <w:rStyle w:val="NormalTok"/>
        </w:rPr>
        <w:t xml:space="preserve">(company.labs) &lt;-</w:t>
      </w:r>
      <w:r>
        <w:rPr>
          <w:rStyle w:val="StringTok"/>
        </w:rPr>
        <w:t xml:space="preserve"> </w:t>
      </w:r>
      <w:r>
        <w:rPr>
          <w:rStyle w:val="KeywordTok"/>
        </w:rPr>
        <w:t xml:space="preserve">c</w:t>
      </w:r>
      <w:r>
        <w:rPr>
          <w:rStyle w:val="NormalTok"/>
        </w:rPr>
        <w:t xml:space="preserve">(</w:t>
      </w:r>
      <w:r>
        <w:rPr>
          <w:rStyle w:val="StringTok"/>
        </w:rPr>
        <w:t xml:space="preserve">"DC"</w:t>
      </w:r>
      <w:r>
        <w:rPr>
          <w:rStyle w:val="NormalTok"/>
        </w:rPr>
        <w:t xml:space="preserve">, </w:t>
      </w:r>
      <w:r>
        <w:rPr>
          <w:rStyle w:val="StringTok"/>
        </w:rPr>
        <w:t xml:space="preserve">"Marvel"</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after_selection,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fill =</w:t>
      </w:r>
      <w:r>
        <w:rPr>
          <w:rStyle w:val="NormalTok"/>
        </w:rPr>
        <w:t xml:space="preserve"> company))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characters),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0.8</w:t>
      </w:r>
      <w:r>
        <w:rPr>
          <w:rStyle w:val="NormalTok"/>
        </w:rPr>
        <w:t xml:space="preserve">) </w:t>
      </w:r>
      <w:r>
        <w:rPr>
          <w:rStyle w:val="OperatorTok"/>
        </w:rPr>
        <w:t xml:space="preserve">+</w:t>
      </w:r>
      <w:r>
        <w:rPr>
          <w:rStyle w:val="KeywordTok"/>
        </w:rPr>
        <w:t xml:space="preserve">ggtitle</w:t>
      </w:r>
      <w:r>
        <w:rPr>
          <w:rStyle w:val="NormalTok"/>
        </w:rPr>
        <w:t xml:space="preserve">(</w:t>
      </w:r>
      <w:r>
        <w:rPr>
          <w:rStyle w:val="StringTok"/>
        </w:rPr>
        <w:t xml:space="preserve">"New Comic Book Characters Introduced Per Year"</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company, </w:t>
      </w:r>
      <w:r>
        <w:rPr>
          <w:rStyle w:val="DataTypeTok"/>
        </w:rPr>
        <w:t xml:space="preserve">labeller =</w:t>
      </w:r>
      <w:r>
        <w:rPr>
          <w:rStyle w:val="NormalTok"/>
        </w:rPr>
        <w:t xml:space="preserve"> </w:t>
      </w:r>
      <w:r>
        <w:rPr>
          <w:rStyle w:val="KeywordTok"/>
        </w:rPr>
        <w:t xml:space="preserve">labeller</w:t>
      </w:r>
      <w:r>
        <w:rPr>
          <w:rStyle w:val="NormalTok"/>
        </w:rPr>
        <w:t xml:space="preserve">(</w:t>
      </w:r>
      <w:r>
        <w:rPr>
          <w:rStyle w:val="DataTypeTok"/>
        </w:rPr>
        <w:t xml:space="preserve">company =</w:t>
      </w:r>
      <w:r>
        <w:rPr>
          <w:rStyle w:val="NormalTok"/>
        </w:rPr>
        <w:t xml:space="preserve"> company.labs)) </w:t>
      </w:r>
      <w:r>
        <w:rPr>
          <w:rStyle w:val="OperatorTok"/>
        </w:rPr>
        <w:t xml:space="preserve">+</w:t>
      </w:r>
      <w:r>
        <w:rPr>
          <w:rStyle w:val="StringTok"/>
        </w:rPr>
        <w:t xml:space="preserve"> </w:t>
      </w:r>
      <w:r>
        <w:rPr>
          <w:rStyle w:val="KeywordTok"/>
        </w:rPr>
        <w:t xml:space="preserve">scale_fill_manual</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 </w:t>
      </w:r>
      <w:r>
        <w:rPr>
          <w:rStyle w:val="StringTok"/>
        </w:rPr>
        <w:t xml:space="preserve">"dodgerblue3"</w:t>
      </w:r>
      <w:r>
        <w:rPr>
          <w:rStyle w:val="NormalTok"/>
        </w:rPr>
        <w:t xml:space="preserve">, </w:t>
      </w:r>
      <w:r>
        <w:rPr>
          <w:rStyle w:val="StringTok"/>
        </w:rPr>
        <w:t xml:space="preserve">"#FC0505"</w:t>
      </w:r>
      <w:r>
        <w:rPr>
          <w:rStyle w:val="NormalTok"/>
        </w:rPr>
        <w:t xml:space="preserve"> ) )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1940</w:t>
      </w:r>
      <w:r>
        <w:rPr>
          <w:rStyle w:val="NormalTok"/>
        </w:rPr>
        <w:t xml:space="preserve">,</w:t>
      </w:r>
      <w:r>
        <w:rPr>
          <w:rStyle w:val="DecValTok"/>
        </w:rPr>
        <w:t xml:space="preserve">2000</w:t>
      </w:r>
      <w:r>
        <w:rPr>
          <w:rStyle w:val="NormalTok"/>
        </w:rPr>
        <w:t xml:space="preserve">)</w:t>
      </w:r>
    </w:p>
    <w:p>
      <w:pPr>
        <w:pStyle w:val="SourceCode"/>
      </w:pPr>
      <w:r>
        <w:rPr>
          <w:rStyle w:val="VerbatimChar"/>
        </w:rPr>
        <w:t xml:space="preserve">## Warning: Removed 35 rows containing missing values (position_stack).</w:t>
      </w:r>
    </w:p>
    <w:p>
      <w:pPr>
        <w:pStyle w:val="SourceCode"/>
      </w:pPr>
      <w:r>
        <w:rPr>
          <w:rStyle w:val="VerbatimChar"/>
        </w:rPr>
        <w:t xml:space="preserve">## Warning: Removed 4 rows containing missing values (geom_bar).</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Part1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next graph I plot is about the</w:t>
      </w:r>
      <w:r>
        <w:t xml:space="preserve"> </w:t>
      </w:r>
      <w:r>
        <w:t xml:space="preserve">“</w:t>
      </w:r>
      <w:r>
        <w:t xml:space="preserve">Comic Arn’t Gaining Many Female Characters</w:t>
      </w:r>
      <w:r>
        <w:t xml:space="preserve">”</w:t>
      </w:r>
      <w:r>
        <w:t xml:space="preserve">. In order to make this graph, I only select the time after 1980. Then using the group_by and summarise functions to get the percentage of the female characters. As can be seen from the graph. The percentage of female characters were less than 50% from 1980 to 2010. The highest ratio was around 45% at 2002. Therefore, this result indicates the female characters were less than male characters.</w:t>
      </w:r>
    </w:p>
    <w:p>
      <w:pPr>
        <w:pStyle w:val="SourceCode"/>
      </w:pPr>
      <w:r>
        <w:rPr>
          <w:rStyle w:val="NormalTok"/>
        </w:rPr>
        <w:t xml:space="preserve">new_female_characters &lt;-</w:t>
      </w:r>
      <w:r>
        <w:rPr>
          <w:rStyle w:val="StringTok"/>
        </w:rPr>
        <w:t xml:space="preserve"> </w:t>
      </w:r>
      <w:r>
        <w:rPr>
          <w:rStyle w:val="NormalTok"/>
        </w:rPr>
        <w:t xml:space="preserve">join_dc_marvel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1980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company)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number_characters =</w:t>
      </w:r>
      <w:r>
        <w:rPr>
          <w:rStyle w:val="NormalTok"/>
        </w:rPr>
        <w:t xml:space="preserve"> </w:t>
      </w:r>
      <w:r>
        <w:rPr>
          <w:rStyle w:val="KeywordTok"/>
        </w:rPr>
        <w:t xml:space="preserve">n_distinct</w:t>
      </w:r>
      <w:r>
        <w:rPr>
          <w:rStyle w:val="NormalTok"/>
        </w:rPr>
        <w:t xml:space="preserve">(name),</w:t>
      </w:r>
      <w:r>
        <w:br w:type="textWrapping"/>
      </w:r>
      <w:r>
        <w:rPr>
          <w:rStyle w:val="NormalTok"/>
        </w:rPr>
        <w:t xml:space="preserve">    </w:t>
      </w:r>
      <w:r>
        <w:rPr>
          <w:rStyle w:val="DataTypeTok"/>
        </w:rPr>
        <w:t xml:space="preserve">number_female_characters =</w:t>
      </w:r>
      <w:r>
        <w:rPr>
          <w:rStyle w:val="NormalTok"/>
        </w:rPr>
        <w:t xml:space="preserve"> </w:t>
      </w:r>
      <w:r>
        <w:rPr>
          <w:rStyle w:val="KeywordTok"/>
        </w:rPr>
        <w:t xml:space="preserve">sum</w:t>
      </w:r>
      <w:r>
        <w:rPr>
          <w:rStyle w:val="NormalTok"/>
        </w:rPr>
        <w:t xml:space="preserve">(</w:t>
      </w:r>
      <w:r>
        <w:rPr>
          <w:rStyle w:val="KeywordTok"/>
        </w:rPr>
        <w:t xml:space="preserve">ifelse</w:t>
      </w:r>
      <w:r>
        <w:rPr>
          <w:rStyle w:val="NormalTok"/>
        </w:rPr>
        <w:t xml:space="preserve">(SEX </w:t>
      </w:r>
      <w:r>
        <w:rPr>
          <w:rStyle w:val="OperatorTok"/>
        </w:rPr>
        <w:t xml:space="preserve">==</w:t>
      </w:r>
      <w:r>
        <w:rPr>
          <w:rStyle w:val="StringTok"/>
        </w:rPr>
        <w:t xml:space="preserve"> "Female Characters"</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female_characters_ratio =</w:t>
      </w:r>
      <w:r>
        <w:rPr>
          <w:rStyle w:val="NormalTok"/>
        </w:rPr>
        <w:t xml:space="preserve"> (number_female_characters</w:t>
      </w:r>
      <w:r>
        <w:rPr>
          <w:rStyle w:val="OperatorTok"/>
        </w:rPr>
        <w:t xml:space="preserve">/</w:t>
      </w:r>
      <w:r>
        <w:rPr>
          <w:rStyle w:val="NormalTok"/>
        </w:rPr>
        <w:t xml:space="preserve">number_characters) </w:t>
      </w:r>
      <w:r>
        <w:rPr>
          <w:rStyle w:val="OperatorTok"/>
        </w:rPr>
        <w:t xml:space="preserve">*</w:t>
      </w:r>
      <w:r>
        <w:rPr>
          <w:rStyle w:val="StringTok"/>
        </w:rPr>
        <w:t xml:space="preserve"> </w:t>
      </w:r>
      <w:r>
        <w:rPr>
          <w:rStyle w:val="DecValTok"/>
        </w:rPr>
        <w:t xml:space="preserve">100</w:t>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(female_characters_ratio</w:t>
      </w:r>
      <w:r>
        <w:rPr>
          <w:rStyle w:val="OperatorTok"/>
        </w:rPr>
        <w:t xml:space="preserve">&gt;</w:t>
      </w:r>
      <w:r>
        <w:rPr>
          <w:rStyle w:val="DecValTok"/>
        </w:rPr>
        <w:t xml:space="preserve">0</w:t>
      </w:r>
      <w:r>
        <w:rPr>
          <w:rStyle w:val="NormalTok"/>
        </w:rPr>
        <w:t xml:space="preserve">)</w:t>
      </w:r>
      <w:r>
        <w:br w:type="textWrapping"/>
      </w:r>
      <w:r>
        <w:rPr>
          <w:rStyle w:val="KeywordTok"/>
        </w:rPr>
        <w:t xml:space="preserve">head</w:t>
      </w:r>
      <w:r>
        <w:rPr>
          <w:rStyle w:val="NormalTok"/>
        </w:rPr>
        <w:t xml:space="preserve">(new_female_characters)</w:t>
      </w:r>
    </w:p>
    <w:p>
      <w:pPr>
        <w:pStyle w:val="SourceCode"/>
      </w:pPr>
      <w:r>
        <w:rPr>
          <w:rStyle w:val="VerbatimChar"/>
        </w:rPr>
        <w:t xml:space="preserve">## # A tibble: 6 x 5</w:t>
      </w:r>
      <w:r>
        <w:br w:type="textWrapping"/>
      </w:r>
      <w:r>
        <w:rPr>
          <w:rStyle w:val="VerbatimChar"/>
        </w:rPr>
        <w:t xml:space="preserve">## # Groups:   YEAR [3]</w:t>
      </w:r>
      <w:r>
        <w:br w:type="textWrapping"/>
      </w:r>
      <w:r>
        <w:rPr>
          <w:rStyle w:val="VerbatimChar"/>
        </w:rPr>
        <w:t xml:space="preserve">##    YEAR company number_characters number_female_charac… female_characters_…</w:t>
      </w:r>
      <w:r>
        <w:br w:type="textWrapping"/>
      </w:r>
      <w:r>
        <w:rPr>
          <w:rStyle w:val="VerbatimChar"/>
        </w:rPr>
        <w:t xml:space="preserve">##   &lt;int&gt; &lt;chr&gt;               &lt;int&gt;                 &lt;dbl&gt;               &lt;dbl&gt;</w:t>
      </w:r>
      <w:r>
        <w:br w:type="textWrapping"/>
      </w:r>
      <w:r>
        <w:rPr>
          <w:rStyle w:val="VerbatimChar"/>
        </w:rPr>
        <w:t xml:space="preserve">## 1  1980 DC                     36                    10                27.8</w:t>
      </w:r>
      <w:r>
        <w:br w:type="textWrapping"/>
      </w:r>
      <w:r>
        <w:rPr>
          <w:rStyle w:val="VerbatimChar"/>
        </w:rPr>
        <w:t xml:space="preserve">## 2  1980 Marvel                257                    60                23.3</w:t>
      </w:r>
      <w:r>
        <w:br w:type="textWrapping"/>
      </w:r>
      <w:r>
        <w:rPr>
          <w:rStyle w:val="VerbatimChar"/>
        </w:rPr>
        <w:t xml:space="preserve">## 3  1981 DC                    119                    31                26.1</w:t>
      </w:r>
      <w:r>
        <w:br w:type="textWrapping"/>
      </w:r>
      <w:r>
        <w:rPr>
          <w:rStyle w:val="VerbatimChar"/>
        </w:rPr>
        <w:t xml:space="preserve">## 4  1981 Marvel                227                    58                25.6</w:t>
      </w:r>
      <w:r>
        <w:br w:type="textWrapping"/>
      </w:r>
      <w:r>
        <w:rPr>
          <w:rStyle w:val="VerbatimChar"/>
        </w:rPr>
        <w:t xml:space="preserve">## 5  1982 DC                    111                    31                27.9</w:t>
      </w:r>
      <w:r>
        <w:br w:type="textWrapping"/>
      </w:r>
      <w:r>
        <w:rPr>
          <w:rStyle w:val="VerbatimChar"/>
        </w:rPr>
        <w:t xml:space="preserve">## 6  1982 Marvel                216                    52                24.1</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new_female_characters,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female_characters_ratio, </w:t>
      </w:r>
      <w:r>
        <w:rPr>
          <w:rStyle w:val="DataTypeTok"/>
        </w:rPr>
        <w:t xml:space="preserve">color =</w:t>
      </w:r>
      <w:r>
        <w:rPr>
          <w:rStyle w:val="NormalTok"/>
        </w:rPr>
        <w:t xml:space="preserve"> company))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lwd =</w:t>
      </w:r>
      <w:r>
        <w:rPr>
          <w:rStyle w:val="NormalTok"/>
        </w:rPr>
        <w:t xml:space="preserve"> </w:t>
      </w:r>
      <w:r>
        <w:rPr>
          <w:rStyle w:val="FloatTok"/>
        </w:rPr>
        <w:t xml:space="preserve">1.1</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"Comics Aren't Gaining Many Female Characters"</w:t>
      </w:r>
      <w:r>
        <w:rPr>
          <w:rStyle w:val="NormalTok"/>
        </w:rPr>
        <w:t xml:space="preserve">, </w:t>
      </w:r>
      <w:r>
        <w:rPr>
          <w:rStyle w:val="DataTypeTok"/>
        </w:rPr>
        <w:t xml:space="preserve">subtitle =</w:t>
      </w:r>
      <w:r>
        <w:rPr>
          <w:rStyle w:val="NormalTok"/>
        </w:rPr>
        <w:t xml:space="preserve"> </w:t>
      </w:r>
      <w:r>
        <w:rPr>
          <w:rStyle w:val="StringTok"/>
        </w:rPr>
        <w:t xml:space="preserve">"Percentage of new characters who are female"</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"dodgerblue3"</w:t>
      </w:r>
      <w:r>
        <w:rPr>
          <w:rStyle w:val="NormalTok"/>
        </w:rPr>
        <w:t xml:space="preserve">, </w:t>
      </w:r>
      <w:r>
        <w:rPr>
          <w:rStyle w:val="StringTok"/>
        </w:rPr>
        <w:t xml:space="preserve">"#FC0505"</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 </w:t>
      </w:r>
      <w:r>
        <w:rPr>
          <w:rStyle w:val="KeywordTok"/>
        </w:rPr>
        <w:t xml:space="preserve">aes</w:t>
      </w:r>
      <w:r>
        <w:rPr>
          <w:rStyle w:val="NormalTok"/>
        </w:rPr>
        <w:t xml:space="preserve">(</w:t>
      </w:r>
      <w:r>
        <w:rPr>
          <w:rStyle w:val="DataTypeTok"/>
        </w:rPr>
        <w:t xml:space="preserve">fontface =</w:t>
      </w:r>
      <w:r>
        <w:rPr>
          <w:rStyle w:val="NormalTok"/>
        </w:rPr>
        <w:t xml:space="preserve"> </w:t>
      </w:r>
      <w:r>
        <w:rPr>
          <w:rStyle w:val="DecValTok"/>
        </w:rPr>
        <w:t xml:space="preserve">2</w:t>
      </w:r>
      <w:r>
        <w:rPr>
          <w:rStyle w:val="NormalTok"/>
        </w:rPr>
        <w:t xml:space="preserve">), </w:t>
      </w:r>
      <w:r>
        <w:rPr>
          <w:rStyle w:val="DataTypeTok"/>
        </w:rPr>
        <w:t xml:space="preserve">x =</w:t>
      </w:r>
      <w:r>
        <w:rPr>
          <w:rStyle w:val="NormalTok"/>
        </w:rPr>
        <w:t xml:space="preserve"> </w:t>
      </w:r>
      <w:r>
        <w:rPr>
          <w:rStyle w:val="DecValTok"/>
        </w:rPr>
        <w:t xml:space="preserve">2001</w:t>
      </w:r>
      <w:r>
        <w:rPr>
          <w:rStyle w:val="NormalTok"/>
        </w:rPr>
        <w:t xml:space="preserve">, </w:t>
      </w:r>
      <w:r>
        <w:rPr>
          <w:rStyle w:val="DataTypeTok"/>
        </w:rPr>
        <w:t xml:space="preserve">y =</w:t>
      </w:r>
      <w:r>
        <w:rPr>
          <w:rStyle w:val="NormalTok"/>
        </w:rPr>
        <w:t xml:space="preserve"> </w:t>
      </w:r>
      <w:r>
        <w:rPr>
          <w:rStyle w:val="DecValTok"/>
        </w:rPr>
        <w:t xml:space="preserve">45</w:t>
      </w:r>
      <w:r>
        <w:rPr>
          <w:rStyle w:val="NormalTok"/>
        </w:rPr>
        <w:t xml:space="preserve">, </w:t>
      </w:r>
      <w:r>
        <w:rPr>
          <w:rStyle w:val="DataTypeTok"/>
        </w:rPr>
        <w:t xml:space="preserve">label =</w:t>
      </w:r>
      <w:r>
        <w:rPr>
          <w:rStyle w:val="NormalTok"/>
        </w:rPr>
        <w:t xml:space="preserve"> </w:t>
      </w:r>
      <w:r>
        <w:rPr>
          <w:rStyle w:val="StringTok"/>
        </w:rPr>
        <w:t xml:space="preserve">"DC"</w:t>
      </w:r>
      <w:r>
        <w:rPr>
          <w:rStyle w:val="NormalTok"/>
        </w:rPr>
        <w:t xml:space="preserve">, </w:t>
      </w:r>
      <w:r>
        <w:rPr>
          <w:rStyle w:val="DataTypeTok"/>
        </w:rPr>
        <w:t xml:space="preserve">color =</w:t>
      </w:r>
      <w:r>
        <w:rPr>
          <w:rStyle w:val="NormalTok"/>
        </w:rPr>
        <w:t xml:space="preserve"> </w:t>
      </w:r>
      <w:r>
        <w:rPr>
          <w:rStyle w:val="StringTok"/>
        </w:rPr>
        <w:t xml:space="preserve">"dodgerblue3"</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 </w:t>
      </w:r>
      <w:r>
        <w:rPr>
          <w:rStyle w:val="KeywordTok"/>
        </w:rPr>
        <w:t xml:space="preserve">aes</w:t>
      </w:r>
      <w:r>
        <w:rPr>
          <w:rStyle w:val="NormalTok"/>
        </w:rPr>
        <w:t xml:space="preserve">(</w:t>
      </w:r>
      <w:r>
        <w:rPr>
          <w:rStyle w:val="DataTypeTok"/>
        </w:rPr>
        <w:t xml:space="preserve">fontface =</w:t>
      </w:r>
      <w:r>
        <w:rPr>
          <w:rStyle w:val="NormalTok"/>
        </w:rPr>
        <w:t xml:space="preserve"> </w:t>
      </w:r>
      <w:r>
        <w:rPr>
          <w:rStyle w:val="DecValTok"/>
        </w:rPr>
        <w:t xml:space="preserve">2</w:t>
      </w:r>
      <w:r>
        <w:rPr>
          <w:rStyle w:val="NormalTok"/>
        </w:rPr>
        <w:t xml:space="preserve">), </w:t>
      </w:r>
      <w:r>
        <w:rPr>
          <w:rStyle w:val="DataTypeTok"/>
        </w:rPr>
        <w:t xml:space="preserve">x =</w:t>
      </w:r>
      <w:r>
        <w:rPr>
          <w:rStyle w:val="NormalTok"/>
        </w:rPr>
        <w:t xml:space="preserve"> </w:t>
      </w:r>
      <w:r>
        <w:rPr>
          <w:rStyle w:val="DecValTok"/>
        </w:rPr>
        <w:t xml:space="preserve">2002</w:t>
      </w:r>
      <w:r>
        <w:rPr>
          <w:rStyle w:val="NormalTok"/>
        </w:rPr>
        <w:t xml:space="preserve">, </w:t>
      </w:r>
      <w:r>
        <w:rPr>
          <w:rStyle w:val="DataTypeTok"/>
        </w:rPr>
        <w:t xml:space="preserve">y =</w:t>
      </w:r>
      <w:r>
        <w:rPr>
          <w:rStyle w:val="NormalTok"/>
        </w:rPr>
        <w:t xml:space="preserve"> </w:t>
      </w:r>
      <w:r>
        <w:rPr>
          <w:rStyle w:val="DecValTok"/>
        </w:rPr>
        <w:t xml:space="preserve">24</w:t>
      </w:r>
      <w:r>
        <w:rPr>
          <w:rStyle w:val="NormalTok"/>
        </w:rPr>
        <w:t xml:space="preserve">, </w:t>
      </w:r>
      <w:r>
        <w:rPr>
          <w:rStyle w:val="DataTypeTok"/>
        </w:rPr>
        <w:t xml:space="preserve">label =</w:t>
      </w:r>
      <w:r>
        <w:rPr>
          <w:rStyle w:val="NormalTok"/>
        </w:rPr>
        <w:t xml:space="preserve"> </w:t>
      </w:r>
      <w:r>
        <w:rPr>
          <w:rStyle w:val="StringTok"/>
        </w:rPr>
        <w:t xml:space="preserve">"Marvel"</w:t>
      </w:r>
      <w:r>
        <w:rPr>
          <w:rStyle w:val="NormalTok"/>
        </w:rPr>
        <w:t xml:space="preserve">, </w:t>
      </w:r>
      <w:r>
        <w:rPr>
          <w:rStyle w:val="DataTypeTok"/>
        </w:rPr>
        <w:t xml:space="preserve">color =</w:t>
      </w:r>
      <w:r>
        <w:rPr>
          <w:rStyle w:val="NormalTok"/>
        </w:rPr>
        <w:t xml:space="preserve"> </w:t>
      </w:r>
      <w:r>
        <w:rPr>
          <w:rStyle w:val="StringTok"/>
        </w:rPr>
        <w:t xml:space="preserve">"#FC0505"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Part1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last graph I created is</w:t>
      </w:r>
      <w:r>
        <w:t xml:space="preserve"> </w:t>
      </w:r>
      <w:r>
        <w:t xml:space="preserve">“</w:t>
      </w:r>
      <w:r>
        <w:t xml:space="preserve">Comics Are Gaining A Few LGBT Characters</w:t>
      </w:r>
      <w:r>
        <w:t xml:space="preserve">”</w:t>
      </w:r>
      <w:r>
        <w:t xml:space="preserve">. In order to generate this graph, I also use filter select, group_by functions to generate the suitable data sets. The result graph indicates also from 1940 to 2010, the number of LGBT characters increased, however, the number of those characters were still minirities comparing with the other normal characters.</w:t>
      </w:r>
    </w:p>
    <w:p>
      <w:pPr>
        <w:pStyle w:val="SourceCode"/>
      </w:pPr>
      <w:r>
        <w:rPr>
          <w:rStyle w:val="NormalTok"/>
        </w:rPr>
        <w:t xml:space="preserve">with_LGBT &lt;-</w:t>
      </w:r>
      <w:r>
        <w:rPr>
          <w:rStyle w:val="StringTok"/>
        </w:rPr>
        <w:t xml:space="preserve"> </w:t>
      </w:r>
      <w:r>
        <w:rPr>
          <w:rStyle w:val="NormalTok"/>
        </w:rPr>
        <w:t xml:space="preserve">join_dc_marvel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GSM)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(GSM </w:t>
      </w:r>
      <w:r>
        <w:rPr>
          <w:rStyle w:val="OperatorTok"/>
        </w:rPr>
        <w:t xml:space="preserve">==</w:t>
      </w:r>
      <w:r>
        <w:rPr>
          <w:rStyle w:val="StringTok"/>
        </w:rPr>
        <w:t xml:space="preserve"> "Bisexual Characters"</w:t>
      </w:r>
      <w:r>
        <w:rPr>
          <w:rStyle w:val="NormalTok"/>
        </w:rPr>
        <w:t xml:space="preserve"> </w:t>
      </w:r>
      <w:r>
        <w:rPr>
          <w:rStyle w:val="OperatorTok"/>
        </w:rPr>
        <w:t xml:space="preserve">|</w:t>
      </w:r>
      <w:r>
        <w:rPr>
          <w:rStyle w:val="StringTok"/>
        </w:rPr>
        <w:t xml:space="preserve"> </w:t>
      </w:r>
      <w:r>
        <w:rPr>
          <w:rStyle w:val="NormalTok"/>
        </w:rPr>
        <w:t xml:space="preserve">GSM </w:t>
      </w:r>
      <w:r>
        <w:rPr>
          <w:rStyle w:val="OperatorTok"/>
        </w:rPr>
        <w:t xml:space="preserve">==</w:t>
      </w:r>
      <w:r>
        <w:rPr>
          <w:rStyle w:val="StringTok"/>
        </w:rPr>
        <w:t xml:space="preserve"> "Homosexual Characters"</w:t>
      </w:r>
      <w:r>
        <w:rPr>
          <w:rStyle w:val="NormalTok"/>
        </w:rPr>
        <w:t xml:space="preserve"> </w:t>
      </w:r>
      <w:r>
        <w:rPr>
          <w:rStyle w:val="OperatorTok"/>
        </w:rPr>
        <w:t xml:space="preserve">|</w:t>
      </w:r>
      <w:r>
        <w:rPr>
          <w:rStyle w:val="StringTok"/>
        </w:rPr>
        <w:t xml:space="preserve"> </w:t>
      </w:r>
      <w:r>
        <w:rPr>
          <w:rStyle w:val="NormalTok"/>
        </w:rPr>
        <w:t xml:space="preserve">GSM </w:t>
      </w:r>
      <w:r>
        <w:rPr>
          <w:rStyle w:val="OperatorTok"/>
        </w:rPr>
        <w:t xml:space="preserve">==</w:t>
      </w:r>
      <w:r>
        <w:rPr>
          <w:rStyle w:val="StringTok"/>
        </w:rPr>
        <w:t xml:space="preserve"> "Transgender Characters"</w:t>
      </w:r>
      <w:r>
        <w:rPr>
          <w:rStyle w:val="NormalTok"/>
        </w:rPr>
        <w:t xml:space="preserve"> </w:t>
      </w:r>
      <w:r>
        <w:rPr>
          <w:rStyle w:val="OperatorTok"/>
        </w:rPr>
        <w:t xml:space="preserve">|</w:t>
      </w:r>
      <w:r>
        <w:rPr>
          <w:rStyle w:val="StringTok"/>
        </w:rPr>
        <w:t xml:space="preserve"> </w:t>
      </w:r>
      <w:r>
        <w:rPr>
          <w:rStyle w:val="NormalTok"/>
        </w:rPr>
        <w:t xml:space="preserve">GSM </w:t>
      </w:r>
      <w:r>
        <w:rPr>
          <w:rStyle w:val="OperatorTok"/>
        </w:rPr>
        <w:t xml:space="preserve">==</w:t>
      </w:r>
      <w:r>
        <w:rPr>
          <w:rStyle w:val="StringTok"/>
        </w:rPr>
        <w:t xml:space="preserve"> "Pansexual Characters"</w:t>
      </w:r>
      <w:r>
        <w:rPr>
          <w:rStyle w:val="NormalTok"/>
        </w:rPr>
        <w:t xml:space="preserve"> </w:t>
      </w:r>
      <w:r>
        <w:rPr>
          <w:rStyle w:val="OperatorTok"/>
        </w:rPr>
        <w:t xml:space="preserve">|</w:t>
      </w:r>
      <w:r>
        <w:rPr>
          <w:rStyle w:val="StringTok"/>
        </w:rPr>
        <w:t xml:space="preserve"> </w:t>
      </w:r>
      <w:r>
        <w:rPr>
          <w:rStyle w:val="NormalTok"/>
        </w:rPr>
        <w:t xml:space="preserve">GSM </w:t>
      </w:r>
      <w:r>
        <w:rPr>
          <w:rStyle w:val="OperatorTok"/>
        </w:rPr>
        <w:t xml:space="preserve">==</w:t>
      </w:r>
      <w:r>
        <w:rPr>
          <w:rStyle w:val="StringTok"/>
        </w:rPr>
        <w:t xml:space="preserve"> "Transvestites"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(YEAR))</w:t>
      </w:r>
      <w:r>
        <w:br w:type="textWrapping"/>
      </w:r>
      <w:r>
        <w:br w:type="textWrapping"/>
      </w:r>
      <w:r>
        <w:rPr>
          <w:rStyle w:val="NormalTok"/>
        </w:rPr>
        <w:t xml:space="preserve">after_count &lt;-</w:t>
      </w:r>
      <w:r>
        <w:rPr>
          <w:rStyle w:val="StringTok"/>
        </w:rPr>
        <w:t xml:space="preserve"> </w:t>
      </w:r>
      <w:r>
        <w:rPr>
          <w:rStyle w:val="NormalTok"/>
        </w:rPr>
        <w:t xml:space="preserve">with_LGBT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sum</w:t>
      </w:r>
      <w:r>
        <w:rPr>
          <w:rStyle w:val="NormalTok"/>
        </w:rPr>
        <w:t xml:space="preserve">(n), </w:t>
      </w:r>
      <w:r>
        <w:br w:type="textWrapping"/>
      </w:r>
      <w:r>
        <w:rPr>
          <w:rStyle w:val="NormalTok"/>
        </w:rPr>
        <w:t xml:space="preserve">  ) </w:t>
      </w:r>
      <w:r>
        <w:br w:type="textWrapping"/>
      </w:r>
      <w:r>
        <w:rPr>
          <w:rStyle w:val="KeywordTok"/>
        </w:rPr>
        <w:t xml:space="preserve">head</w:t>
      </w:r>
      <w:r>
        <w:rPr>
          <w:rStyle w:val="NormalTok"/>
        </w:rPr>
        <w:t xml:space="preserve">(after_count)</w:t>
      </w:r>
    </w:p>
    <w:p>
      <w:pPr>
        <w:pStyle w:val="SourceCode"/>
      </w:pPr>
      <w:r>
        <w:rPr>
          <w:rStyle w:val="VerbatimChar"/>
        </w:rPr>
        <w:t xml:space="preserve">## # A tibble: 6 x 2</w:t>
      </w:r>
      <w:r>
        <w:br w:type="textWrapping"/>
      </w:r>
      <w:r>
        <w:rPr>
          <w:rStyle w:val="VerbatimChar"/>
        </w:rPr>
        <w:t xml:space="preserve">##    YEAR     n</w:t>
      </w:r>
      <w:r>
        <w:br w:type="textWrapping"/>
      </w:r>
      <w:r>
        <w:rPr>
          <w:rStyle w:val="VerbatimChar"/>
        </w:rPr>
        <w:t xml:space="preserve">##   &lt;int&gt; &lt;dbl&gt;</w:t>
      </w:r>
      <w:r>
        <w:br w:type="textWrapping"/>
      </w:r>
      <w:r>
        <w:rPr>
          <w:rStyle w:val="VerbatimChar"/>
        </w:rPr>
        <w:t xml:space="preserve">## 1  1940     1</w:t>
      </w:r>
      <w:r>
        <w:br w:type="textWrapping"/>
      </w:r>
      <w:r>
        <w:rPr>
          <w:rStyle w:val="VerbatimChar"/>
        </w:rPr>
        <w:t xml:space="preserve">## 2  1943     2</w:t>
      </w:r>
      <w:r>
        <w:br w:type="textWrapping"/>
      </w:r>
      <w:r>
        <w:rPr>
          <w:rStyle w:val="VerbatimChar"/>
        </w:rPr>
        <w:t xml:space="preserve">## 3  1948     1</w:t>
      </w:r>
      <w:r>
        <w:br w:type="textWrapping"/>
      </w:r>
      <w:r>
        <w:rPr>
          <w:rStyle w:val="VerbatimChar"/>
        </w:rPr>
        <w:t xml:space="preserve">## 4  1949     1</w:t>
      </w:r>
      <w:r>
        <w:br w:type="textWrapping"/>
      </w:r>
      <w:r>
        <w:rPr>
          <w:rStyle w:val="VerbatimChar"/>
        </w:rPr>
        <w:t xml:space="preserve">## 5  1959     1</w:t>
      </w:r>
      <w:r>
        <w:br w:type="textWrapping"/>
      </w:r>
      <w:r>
        <w:rPr>
          <w:rStyle w:val="VerbatimChar"/>
        </w:rPr>
        <w:t xml:space="preserve">## 6  1960     1</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after_count,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n))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"#6AA121"</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"Comics Are Gaining A Few LGBT Characters"</w:t>
      </w:r>
      <w:r>
        <w:rPr>
          <w:rStyle w:val="NormalTok"/>
        </w:rPr>
        <w:t xml:space="preserve"> , </w:t>
      </w:r>
      <w:r>
        <w:rPr>
          <w:rStyle w:val="DataTypeTok"/>
        </w:rPr>
        <w:t xml:space="preserve">subtitle =</w:t>
      </w:r>
      <w:r>
        <w:rPr>
          <w:rStyle w:val="NormalTok"/>
        </w:rPr>
        <w:t xml:space="preserve"> </w:t>
      </w:r>
      <w:r>
        <w:rPr>
          <w:rStyle w:val="StringTok"/>
        </w:rPr>
        <w:t xml:space="preserve">"LGBT characters introduced into DC and Marvel comics per year, including retroactive continuity changes"</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Removed 1 rows containing missing values (position_stack).</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Part1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0" Target="http://fivethirtyeight.com/features/women-in-comic-books/" TargetMode="External" /></Relationships>
</file>

<file path=word/_rels/footnotes.xml.rels><?xml version="1.0" encoding="UTF-8"?>
<Relationships xmlns="http://schemas.openxmlformats.org/package/2006/relationships"><Relationship Type="http://schemas.openxmlformats.org/officeDocument/2006/relationships/hyperlink" Id="rId20" Target="http://fivethirtyeight.com/features/women-in-comic-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Final_Project_Part1</dc:title>
  <dc:creator>Zhuofei Xie</dc:creator>
  <cp:keywords/>
  <dcterms:created xsi:type="dcterms:W3CDTF">2019-12-02T22:54:55Z</dcterms:created>
  <dcterms:modified xsi:type="dcterms:W3CDTF">2019-12-02T22:54:55Z</dcterms:modified>
</cp:coreProperties>
</file>