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F166" w14:textId="27414423" w:rsidR="00757C3F" w:rsidRPr="00757C3F" w:rsidRDefault="00757C3F" w:rsidP="00757C3F">
      <w:pPr>
        <w:tabs>
          <w:tab w:val="num" w:pos="420"/>
        </w:tabs>
        <w:ind w:left="420" w:hanging="420"/>
        <w:jc w:val="center"/>
        <w:rPr>
          <w:sz w:val="24"/>
          <w:szCs w:val="24"/>
        </w:rPr>
      </w:pPr>
      <w:r w:rsidRPr="00757C3F">
        <w:rPr>
          <w:rFonts w:hint="eastAsia"/>
          <w:sz w:val="24"/>
          <w:szCs w:val="24"/>
        </w:rPr>
        <w:t>《操作系统》第二次作业</w:t>
      </w:r>
    </w:p>
    <w:p w14:paraId="19CDCDC6" w14:textId="77777777" w:rsidR="00757C3F" w:rsidRDefault="00757C3F" w:rsidP="00757C3F">
      <w:pPr>
        <w:rPr>
          <w:rFonts w:ascii="宋体" w:hAnsi="宋体"/>
        </w:rPr>
      </w:pPr>
    </w:p>
    <w:p w14:paraId="2E99E9AC" w14:textId="41F2C71F" w:rsidR="001B5083" w:rsidRPr="00301AD8" w:rsidRDefault="001B5083" w:rsidP="001B5083">
      <w:pPr>
        <w:numPr>
          <w:ilvl w:val="0"/>
          <w:numId w:val="8"/>
        </w:numPr>
        <w:rPr>
          <w:rFonts w:ascii="宋体" w:hAnsi="宋体" w:hint="eastAsia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判断改错题（正确的打√，错误的打×并改正。）</w:t>
      </w:r>
    </w:p>
    <w:p w14:paraId="61A645B2" w14:textId="77777777" w:rsidR="001B5083" w:rsidRPr="00301AD8" w:rsidRDefault="001B5083" w:rsidP="001B5083">
      <w:pPr>
        <w:numPr>
          <w:ilvl w:val="0"/>
          <w:numId w:val="9"/>
        </w:numPr>
        <w:rPr>
          <w:rFonts w:ascii="宋体" w:hAnsi="宋体" w:hint="eastAsia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进行程序的相对地址到物理地址的转换，就是地址重定位。（</w:t>
      </w:r>
      <w:r w:rsidRPr="00301AD8">
        <w:rPr>
          <w:rFonts w:ascii="宋体" w:hAnsi="宋体" w:hint="eastAsia"/>
          <w:color w:val="000000" w:themeColor="text1"/>
        </w:rPr>
        <w:t xml:space="preserve">    </w:t>
      </w:r>
      <w:r w:rsidRPr="00301AD8">
        <w:rPr>
          <w:rFonts w:ascii="宋体" w:hAnsi="宋体" w:hint="eastAsia"/>
          <w:color w:val="000000" w:themeColor="text1"/>
        </w:rPr>
        <w:t>）</w:t>
      </w:r>
    </w:p>
    <w:p w14:paraId="42CCB22D" w14:textId="08FCC957" w:rsidR="001B5083" w:rsidRPr="00301AD8" w:rsidRDefault="001B5083" w:rsidP="001B5083">
      <w:pPr>
        <w:numPr>
          <w:ilvl w:val="0"/>
          <w:numId w:val="9"/>
        </w:numPr>
        <w:rPr>
          <w:rFonts w:ascii="宋体" w:hAnsi="宋体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在分</w:t>
      </w:r>
      <w:proofErr w:type="gramStart"/>
      <w:r w:rsidRPr="00301AD8">
        <w:rPr>
          <w:rFonts w:ascii="宋体" w:hAnsi="宋体" w:hint="eastAsia"/>
          <w:color w:val="000000" w:themeColor="text1"/>
        </w:rPr>
        <w:t>页管理</w:t>
      </w:r>
      <w:proofErr w:type="gramEnd"/>
      <w:r w:rsidRPr="00301AD8">
        <w:rPr>
          <w:rFonts w:ascii="宋体" w:hAnsi="宋体" w:hint="eastAsia"/>
          <w:color w:val="000000" w:themeColor="text1"/>
        </w:rPr>
        <w:t>中所产生的内存碎片，小于帧的大小。（</w:t>
      </w:r>
      <w:r w:rsidRPr="00301AD8">
        <w:rPr>
          <w:rFonts w:ascii="宋体" w:hAnsi="宋体" w:hint="eastAsia"/>
          <w:color w:val="000000" w:themeColor="text1"/>
        </w:rPr>
        <w:t xml:space="preserve">    </w:t>
      </w:r>
      <w:r w:rsidRPr="00301AD8">
        <w:rPr>
          <w:rFonts w:ascii="宋体" w:hAnsi="宋体" w:hint="eastAsia"/>
          <w:color w:val="000000" w:themeColor="text1"/>
        </w:rPr>
        <w:t>）</w:t>
      </w:r>
    </w:p>
    <w:p w14:paraId="3C7BFF3C" w14:textId="77777777" w:rsidR="001B5083" w:rsidRPr="00301AD8" w:rsidRDefault="001B5083" w:rsidP="001B5083">
      <w:pPr>
        <w:numPr>
          <w:ilvl w:val="0"/>
          <w:numId w:val="9"/>
        </w:numPr>
        <w:rPr>
          <w:rFonts w:ascii="宋体" w:hAnsi="宋体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请求页式存贮管理中，若一个作业要求的全部存贮需求不能满足，该作业只能等待。</w:t>
      </w:r>
      <w:r w:rsidRPr="00301AD8">
        <w:rPr>
          <w:rFonts w:ascii="宋体" w:hAnsi="宋体" w:hint="eastAsia"/>
          <w:color w:val="000000" w:themeColor="text1"/>
        </w:rPr>
        <w:t xml:space="preserve">                                         (    )</w:t>
      </w:r>
    </w:p>
    <w:p w14:paraId="7BFB814D" w14:textId="77777777" w:rsidR="001B5083" w:rsidRPr="00301AD8" w:rsidRDefault="001B5083" w:rsidP="001B5083">
      <w:pPr>
        <w:numPr>
          <w:ilvl w:val="0"/>
          <w:numId w:val="9"/>
        </w:numPr>
        <w:rPr>
          <w:rFonts w:ascii="宋体" w:hAnsi="宋体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碎片的总容量如果超过某个作业申请的容量，就可以将其再次分配给该作业。（</w:t>
      </w:r>
      <w:r w:rsidRPr="00301AD8">
        <w:rPr>
          <w:rFonts w:ascii="宋体" w:hAnsi="宋体" w:hint="eastAsia"/>
          <w:color w:val="000000" w:themeColor="text1"/>
        </w:rPr>
        <w:t xml:space="preserve">    </w:t>
      </w:r>
      <w:r w:rsidRPr="00301AD8">
        <w:rPr>
          <w:rFonts w:ascii="宋体" w:hAnsi="宋体" w:hint="eastAsia"/>
          <w:color w:val="000000" w:themeColor="text1"/>
        </w:rPr>
        <w:t>）</w:t>
      </w:r>
    </w:p>
    <w:p w14:paraId="7A9C6560" w14:textId="77777777" w:rsidR="001B5083" w:rsidRPr="00301AD8" w:rsidRDefault="001B5083" w:rsidP="001B5083">
      <w:pPr>
        <w:numPr>
          <w:ilvl w:val="0"/>
          <w:numId w:val="9"/>
        </w:numPr>
        <w:rPr>
          <w:rFonts w:ascii="宋体" w:hAnsi="宋体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最佳适应法将能满足作业需求量的最小空闲区分配给作业。</w:t>
      </w:r>
      <w:r w:rsidRPr="00301AD8">
        <w:rPr>
          <w:rFonts w:ascii="宋体" w:hAnsi="宋体" w:hint="eastAsia"/>
          <w:color w:val="000000" w:themeColor="text1"/>
        </w:rPr>
        <w:t>(    )</w:t>
      </w:r>
    </w:p>
    <w:p w14:paraId="5CE9FE32" w14:textId="77777777" w:rsidR="001B5083" w:rsidRPr="00301AD8" w:rsidRDefault="001B5083" w:rsidP="001B5083">
      <w:pPr>
        <w:numPr>
          <w:ilvl w:val="0"/>
          <w:numId w:val="9"/>
        </w:numPr>
        <w:rPr>
          <w:rFonts w:ascii="宋体" w:hAnsi="宋体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相对于简单分</w:t>
      </w:r>
      <w:proofErr w:type="gramStart"/>
      <w:r w:rsidRPr="00301AD8">
        <w:rPr>
          <w:rFonts w:ascii="宋体" w:hAnsi="宋体" w:hint="eastAsia"/>
          <w:color w:val="000000" w:themeColor="text1"/>
        </w:rPr>
        <w:t>页管理</w:t>
      </w:r>
      <w:proofErr w:type="gramEnd"/>
      <w:r w:rsidRPr="00301AD8">
        <w:rPr>
          <w:rFonts w:ascii="宋体" w:hAnsi="宋体" w:hint="eastAsia"/>
          <w:color w:val="000000" w:themeColor="text1"/>
        </w:rPr>
        <w:t>来说，请求页式管理是“用时间换取了空间”，这是该种管理方式的一个缺点。（</w:t>
      </w:r>
      <w:r w:rsidRPr="00301AD8">
        <w:rPr>
          <w:rFonts w:ascii="宋体" w:hAnsi="宋体" w:hint="eastAsia"/>
          <w:color w:val="000000" w:themeColor="text1"/>
        </w:rPr>
        <w:t xml:space="preserve">     </w:t>
      </w:r>
      <w:r w:rsidRPr="00301AD8">
        <w:rPr>
          <w:rFonts w:ascii="宋体" w:hAnsi="宋体" w:hint="eastAsia"/>
          <w:color w:val="000000" w:themeColor="text1"/>
        </w:rPr>
        <w:t>）</w:t>
      </w:r>
    </w:p>
    <w:p w14:paraId="17C9BAC7" w14:textId="77777777" w:rsidR="001B5083" w:rsidRPr="00301AD8" w:rsidRDefault="001B5083" w:rsidP="001B5083">
      <w:pPr>
        <w:numPr>
          <w:ilvl w:val="0"/>
          <w:numId w:val="9"/>
        </w:numPr>
        <w:rPr>
          <w:rFonts w:ascii="宋体" w:hAnsi="宋体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段式管理便于处理动态变化的数据结构，便于动态链接，便于分段共享。（</w:t>
      </w:r>
      <w:r w:rsidRPr="00301AD8">
        <w:rPr>
          <w:rFonts w:ascii="宋体" w:hAnsi="宋体" w:hint="eastAsia"/>
          <w:color w:val="000000" w:themeColor="text1"/>
        </w:rPr>
        <w:t xml:space="preserve">    </w:t>
      </w:r>
      <w:r w:rsidRPr="00301AD8">
        <w:rPr>
          <w:rFonts w:ascii="宋体" w:hAnsi="宋体" w:hint="eastAsia"/>
          <w:color w:val="000000" w:themeColor="text1"/>
        </w:rPr>
        <w:t>）</w:t>
      </w:r>
    </w:p>
    <w:p w14:paraId="310F2C60" w14:textId="6FAFB562" w:rsidR="001B5083" w:rsidRPr="00301AD8" w:rsidRDefault="001B5083" w:rsidP="001B5083">
      <w:pPr>
        <w:numPr>
          <w:ilvl w:val="0"/>
          <w:numId w:val="9"/>
        </w:numPr>
        <w:rPr>
          <w:rFonts w:ascii="宋体" w:hAnsi="宋体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请求分</w:t>
      </w:r>
      <w:proofErr w:type="gramStart"/>
      <w:r w:rsidRPr="00301AD8">
        <w:rPr>
          <w:rFonts w:ascii="宋体" w:hAnsi="宋体" w:hint="eastAsia"/>
          <w:color w:val="000000" w:themeColor="text1"/>
        </w:rPr>
        <w:t>页管理</w:t>
      </w:r>
      <w:proofErr w:type="gramEnd"/>
      <w:r w:rsidRPr="00301AD8">
        <w:rPr>
          <w:rFonts w:ascii="宋体" w:hAnsi="宋体" w:hint="eastAsia"/>
          <w:color w:val="000000" w:themeColor="text1"/>
        </w:rPr>
        <w:t>过程中，进程的地址空间同样受到内存容量大小的限制。（</w:t>
      </w:r>
      <w:r w:rsidRPr="00301AD8">
        <w:rPr>
          <w:rFonts w:ascii="宋体" w:hAnsi="宋体" w:hint="eastAsia"/>
          <w:color w:val="000000" w:themeColor="text1"/>
        </w:rPr>
        <w:t xml:space="preserve">    </w:t>
      </w:r>
      <w:r w:rsidRPr="00301AD8">
        <w:rPr>
          <w:rFonts w:ascii="宋体" w:hAnsi="宋体" w:hint="eastAsia"/>
          <w:color w:val="000000" w:themeColor="text1"/>
        </w:rPr>
        <w:t>）</w:t>
      </w:r>
    </w:p>
    <w:p w14:paraId="2E262EAD" w14:textId="01FBC0EB" w:rsidR="001B5083" w:rsidRPr="00301AD8" w:rsidRDefault="001B5083" w:rsidP="001B5083">
      <w:pPr>
        <w:numPr>
          <w:ilvl w:val="0"/>
          <w:numId w:val="9"/>
        </w:numPr>
        <w:rPr>
          <w:rFonts w:ascii="宋体" w:hAnsi="宋体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分</w:t>
      </w:r>
      <w:proofErr w:type="gramStart"/>
      <w:r w:rsidRPr="00301AD8">
        <w:rPr>
          <w:rFonts w:ascii="宋体" w:hAnsi="宋体" w:hint="eastAsia"/>
          <w:color w:val="000000" w:themeColor="text1"/>
        </w:rPr>
        <w:t>页管理</w:t>
      </w:r>
      <w:proofErr w:type="gramEnd"/>
      <w:r w:rsidRPr="00301AD8">
        <w:rPr>
          <w:rFonts w:ascii="宋体" w:hAnsi="宋体" w:hint="eastAsia"/>
          <w:color w:val="000000" w:themeColor="text1"/>
        </w:rPr>
        <w:t>取消了存储分配连续性要求，使一个作业的地址空间在内存中可以是若干个不一定连续的区域。（</w:t>
      </w:r>
      <w:r w:rsidRPr="00301AD8">
        <w:rPr>
          <w:rFonts w:ascii="宋体" w:hAnsi="宋体" w:hint="eastAsia"/>
          <w:color w:val="000000" w:themeColor="text1"/>
        </w:rPr>
        <w:t xml:space="preserve">   </w:t>
      </w:r>
      <w:r w:rsidRPr="00301AD8">
        <w:rPr>
          <w:rFonts w:ascii="宋体" w:hAnsi="宋体" w:hint="eastAsia"/>
          <w:color w:val="000000" w:themeColor="text1"/>
        </w:rPr>
        <w:t>）</w:t>
      </w:r>
    </w:p>
    <w:p w14:paraId="7463C235" w14:textId="2C9ACB7A" w:rsidR="001B5083" w:rsidRPr="00301AD8" w:rsidRDefault="001B5083" w:rsidP="001B5083">
      <w:pPr>
        <w:numPr>
          <w:ilvl w:val="0"/>
          <w:numId w:val="9"/>
        </w:numPr>
        <w:rPr>
          <w:rFonts w:ascii="宋体" w:hAnsi="宋体"/>
          <w:color w:val="000000" w:themeColor="text1"/>
        </w:rPr>
      </w:pPr>
      <w:r w:rsidRPr="00301AD8">
        <w:rPr>
          <w:rFonts w:ascii="宋体" w:hAnsi="宋体" w:hint="eastAsia"/>
          <w:color w:val="000000" w:themeColor="text1"/>
        </w:rPr>
        <w:t>分</w:t>
      </w:r>
      <w:proofErr w:type="gramStart"/>
      <w:r w:rsidRPr="00301AD8">
        <w:rPr>
          <w:rFonts w:ascii="宋体" w:hAnsi="宋体" w:hint="eastAsia"/>
          <w:color w:val="000000" w:themeColor="text1"/>
        </w:rPr>
        <w:t>页管理</w:t>
      </w:r>
      <w:proofErr w:type="gramEnd"/>
      <w:r w:rsidRPr="00301AD8">
        <w:rPr>
          <w:rFonts w:ascii="宋体" w:hAnsi="宋体" w:hint="eastAsia"/>
          <w:color w:val="000000" w:themeColor="text1"/>
        </w:rPr>
        <w:t>中，进程的地址空间是线性的，页的长度是等长的。（</w:t>
      </w:r>
      <w:r w:rsidRPr="00301AD8">
        <w:rPr>
          <w:rFonts w:ascii="宋体" w:hAnsi="宋体" w:hint="eastAsia"/>
          <w:color w:val="000000" w:themeColor="text1"/>
        </w:rPr>
        <w:t xml:space="preserve">    </w:t>
      </w:r>
      <w:r w:rsidRPr="00301AD8">
        <w:rPr>
          <w:rFonts w:ascii="宋体" w:hAnsi="宋体" w:hint="eastAsia"/>
          <w:color w:val="000000" w:themeColor="text1"/>
        </w:rPr>
        <w:t>）</w:t>
      </w:r>
    </w:p>
    <w:p w14:paraId="497CDBD7" w14:textId="77777777" w:rsidR="00B747EE" w:rsidRDefault="00B747EE" w:rsidP="00B747EE">
      <w:pPr>
        <w:ind w:left="720"/>
        <w:rPr>
          <w:rFonts w:ascii="宋体" w:hAnsi="宋体" w:hint="eastAsia"/>
        </w:rPr>
      </w:pPr>
    </w:p>
    <w:p w14:paraId="5730CD71" w14:textId="12A6ADCB" w:rsidR="006A6BB7" w:rsidRDefault="006A6BB7"/>
    <w:p w14:paraId="1F65F71A" w14:textId="18B309D6" w:rsidR="001B5083" w:rsidRDefault="00D062D3">
      <w:r>
        <w:rPr>
          <w:rFonts w:hint="eastAsia"/>
        </w:rPr>
        <w:t>二、简答题</w:t>
      </w:r>
    </w:p>
    <w:p w14:paraId="52B95511" w14:textId="77777777" w:rsidR="00D062D3" w:rsidRPr="00D062D3" w:rsidRDefault="00D062D3" w:rsidP="00D062D3">
      <w:pPr>
        <w:pStyle w:val="a3"/>
        <w:widowControl/>
        <w:numPr>
          <w:ilvl w:val="0"/>
          <w:numId w:val="11"/>
        </w:numPr>
        <w:snapToGrid w:val="0"/>
        <w:spacing w:before="100" w:beforeAutospacing="1" w:after="100" w:afterAutospacing="1"/>
        <w:ind w:firstLineChars="0"/>
        <w:jc w:val="left"/>
        <w:rPr>
          <w:rFonts w:ascii="宋体" w:eastAsia="宋体" w:hAnsi="宋体"/>
          <w:kern w:val="0"/>
          <w:szCs w:val="21"/>
        </w:rPr>
      </w:pPr>
      <w:r w:rsidRPr="00D062D3">
        <w:rPr>
          <w:rFonts w:ascii="宋体" w:eastAsia="宋体" w:hAnsi="宋体" w:hint="eastAsia"/>
          <w:kern w:val="0"/>
          <w:szCs w:val="21"/>
        </w:rPr>
        <w:t>有一个分页虚存系统，测得CPU 和磁盘的利用率如下，试指出每种情况下的存在问题和</w:t>
      </w:r>
      <w:proofErr w:type="gramStart"/>
      <w:r w:rsidRPr="00D062D3">
        <w:rPr>
          <w:rFonts w:ascii="宋体" w:eastAsia="宋体" w:hAnsi="宋体" w:hint="eastAsia"/>
          <w:kern w:val="0"/>
          <w:szCs w:val="21"/>
        </w:rPr>
        <w:t>可</w:t>
      </w:r>
      <w:proofErr w:type="gramEnd"/>
      <w:r w:rsidRPr="00D062D3">
        <w:rPr>
          <w:rFonts w:ascii="宋体" w:eastAsia="宋体" w:hAnsi="宋体" w:hint="eastAsia"/>
          <w:kern w:val="0"/>
          <w:szCs w:val="21"/>
        </w:rPr>
        <w:t>采取的措施：( 1 ) CPU 利用率为13 % ，磁盘利用率为97 % ( 2 ) CPU 利用率为87 % ，磁盘利用率为3 % ( 3 ) CPU 利用率为13 % ，磁盘利用率为3 ％。</w:t>
      </w:r>
    </w:p>
    <w:p w14:paraId="2B015B66" w14:textId="358E12AB" w:rsidR="00D062D3" w:rsidRPr="00D062D3" w:rsidRDefault="00757C3F" w:rsidP="00D062D3">
      <w:pPr>
        <w:widowControl/>
        <w:snapToGrid w:val="0"/>
        <w:spacing w:before="100" w:beforeAutospacing="1" w:after="240"/>
        <w:jc w:val="left"/>
        <w:rPr>
          <w:color w:val="FF0000"/>
          <w:kern w:val="0"/>
          <w:szCs w:val="21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</w:t>
      </w:r>
    </w:p>
    <w:p w14:paraId="6E1C12F2" w14:textId="77777777" w:rsidR="00D062D3" w:rsidRPr="00D062D3" w:rsidRDefault="00D062D3" w:rsidP="00D062D3">
      <w:pPr>
        <w:pStyle w:val="a3"/>
        <w:widowControl/>
        <w:numPr>
          <w:ilvl w:val="0"/>
          <w:numId w:val="11"/>
        </w:numPr>
        <w:snapToGrid w:val="0"/>
        <w:spacing w:before="100" w:beforeAutospacing="1" w:after="100" w:afterAutospacing="1"/>
        <w:ind w:firstLineChars="0"/>
        <w:jc w:val="left"/>
        <w:rPr>
          <w:rFonts w:ascii="宋体" w:eastAsia="宋体" w:hAnsi="宋体"/>
          <w:kern w:val="0"/>
          <w:szCs w:val="21"/>
        </w:rPr>
      </w:pPr>
      <w:r w:rsidRPr="00D062D3">
        <w:rPr>
          <w:rFonts w:ascii="宋体" w:eastAsia="宋体" w:hAnsi="宋体" w:hint="eastAsia"/>
          <w:kern w:val="0"/>
          <w:szCs w:val="21"/>
        </w:rPr>
        <w:t xml:space="preserve">对已知某系统页面长4KB ，每个页表项长为4B ，采用多级页表映射64 </w:t>
      </w:r>
      <w:proofErr w:type="gramStart"/>
      <w:r w:rsidRPr="00D062D3">
        <w:rPr>
          <w:rFonts w:ascii="宋体" w:eastAsia="宋体" w:hAnsi="宋体" w:hint="eastAsia"/>
          <w:kern w:val="0"/>
          <w:szCs w:val="21"/>
        </w:rPr>
        <w:t>位虚地址空间</w:t>
      </w:r>
      <w:proofErr w:type="gramEnd"/>
      <w:r w:rsidRPr="00D062D3">
        <w:rPr>
          <w:rFonts w:ascii="宋体" w:eastAsia="宋体" w:hAnsi="宋体" w:hint="eastAsia"/>
          <w:kern w:val="0"/>
          <w:szCs w:val="21"/>
        </w:rPr>
        <w:t>。若限定</w:t>
      </w:r>
      <w:proofErr w:type="gramStart"/>
      <w:r w:rsidRPr="00D062D3">
        <w:rPr>
          <w:rFonts w:ascii="宋体" w:eastAsia="宋体" w:hAnsi="宋体" w:hint="eastAsia"/>
          <w:kern w:val="0"/>
          <w:szCs w:val="21"/>
        </w:rPr>
        <w:t>最</w:t>
      </w:r>
      <w:proofErr w:type="gramEnd"/>
      <w:r w:rsidRPr="00D062D3">
        <w:rPr>
          <w:rFonts w:ascii="宋体" w:eastAsia="宋体" w:hAnsi="宋体" w:hint="eastAsia"/>
          <w:kern w:val="0"/>
          <w:szCs w:val="21"/>
        </w:rPr>
        <w:t>高层页表的长度占1 页，问它可以采用几级页表？</w:t>
      </w:r>
    </w:p>
    <w:p w14:paraId="660FF5E7" w14:textId="62563199" w:rsidR="00D062D3" w:rsidRDefault="00757C3F" w:rsidP="00757C3F">
      <w:pPr>
        <w:widowControl/>
        <w:snapToGrid w:val="0"/>
        <w:spacing w:before="100" w:beforeAutospacing="1" w:after="240"/>
        <w:jc w:val="left"/>
      </w:pPr>
      <w:r>
        <w:rPr>
          <w:rFonts w:ascii="宋体" w:hAnsi="宋体" w:hint="eastAsia"/>
          <w:color w:val="FF0000"/>
          <w:kern w:val="0"/>
          <w:szCs w:val="21"/>
        </w:rPr>
        <w:t xml:space="preserve"> </w:t>
      </w:r>
    </w:p>
    <w:p w14:paraId="0D599934" w14:textId="09A1488E" w:rsidR="00D062D3" w:rsidRPr="00D062D3" w:rsidRDefault="00D062D3" w:rsidP="00D062D3">
      <w:pPr>
        <w:pStyle w:val="a3"/>
        <w:widowControl/>
        <w:numPr>
          <w:ilvl w:val="0"/>
          <w:numId w:val="11"/>
        </w:numPr>
        <w:snapToGrid w:val="0"/>
        <w:spacing w:before="100" w:beforeAutospacing="1" w:after="100" w:afterAutospacing="1"/>
        <w:ind w:firstLineChars="0"/>
        <w:jc w:val="left"/>
        <w:rPr>
          <w:rFonts w:ascii="宋体" w:eastAsia="宋体" w:hAnsi="宋体" w:hint="eastAsia"/>
          <w:kern w:val="0"/>
          <w:szCs w:val="21"/>
        </w:rPr>
      </w:pPr>
      <w:r w:rsidRPr="00D062D3">
        <w:rPr>
          <w:rFonts w:ascii="宋体" w:eastAsia="宋体" w:hAnsi="宋体" w:hint="eastAsia"/>
          <w:kern w:val="0"/>
          <w:szCs w:val="21"/>
        </w:rPr>
        <w:t xml:space="preserve">一台机器有48 </w:t>
      </w:r>
      <w:proofErr w:type="gramStart"/>
      <w:r w:rsidRPr="00D062D3">
        <w:rPr>
          <w:rFonts w:ascii="宋体" w:eastAsia="宋体" w:hAnsi="宋体" w:hint="eastAsia"/>
          <w:kern w:val="0"/>
          <w:szCs w:val="21"/>
        </w:rPr>
        <w:t>位虚地址</w:t>
      </w:r>
      <w:proofErr w:type="gramEnd"/>
      <w:r w:rsidRPr="00D062D3">
        <w:rPr>
          <w:rFonts w:ascii="宋体" w:eastAsia="宋体" w:hAnsi="宋体" w:hint="eastAsia"/>
          <w:kern w:val="0"/>
          <w:szCs w:val="21"/>
        </w:rPr>
        <w:t>和32 位物理地址，</w:t>
      </w:r>
      <w:proofErr w:type="gramStart"/>
      <w:r w:rsidRPr="00D062D3">
        <w:rPr>
          <w:rFonts w:ascii="宋体" w:eastAsia="宋体" w:hAnsi="宋体" w:hint="eastAsia"/>
          <w:kern w:val="0"/>
          <w:szCs w:val="21"/>
        </w:rPr>
        <w:t>若页长为</w:t>
      </w:r>
      <w:proofErr w:type="gramEnd"/>
      <w:r w:rsidRPr="00D062D3">
        <w:rPr>
          <w:rFonts w:ascii="宋体" w:eastAsia="宋体" w:hAnsi="宋体" w:hint="eastAsia"/>
          <w:kern w:val="0"/>
          <w:szCs w:val="21"/>
        </w:rPr>
        <w:t>8KB ，问页表共有多少个页表项？如果设计一个反置页表</w:t>
      </w:r>
      <w:r w:rsidR="00301AD8">
        <w:rPr>
          <w:rFonts w:ascii="宋体" w:eastAsia="宋体" w:hAnsi="宋体" w:hint="eastAsia"/>
          <w:kern w:val="0"/>
          <w:szCs w:val="21"/>
        </w:rPr>
        <w:t>（反向页表，i</w:t>
      </w:r>
      <w:r w:rsidR="00301AD8">
        <w:rPr>
          <w:rFonts w:ascii="宋体" w:eastAsia="宋体" w:hAnsi="宋体"/>
          <w:kern w:val="0"/>
          <w:szCs w:val="21"/>
        </w:rPr>
        <w:t>nverted page table</w:t>
      </w:r>
      <w:r w:rsidR="00301AD8">
        <w:rPr>
          <w:rFonts w:ascii="宋体" w:eastAsia="宋体" w:hAnsi="宋体" w:hint="eastAsia"/>
          <w:kern w:val="0"/>
          <w:szCs w:val="21"/>
        </w:rPr>
        <w:t>）</w:t>
      </w:r>
      <w:r w:rsidRPr="00D062D3">
        <w:rPr>
          <w:rFonts w:ascii="宋体" w:eastAsia="宋体" w:hAnsi="宋体" w:hint="eastAsia"/>
          <w:kern w:val="0"/>
          <w:szCs w:val="21"/>
        </w:rPr>
        <w:t>，则有多少个页表项？</w:t>
      </w:r>
    </w:p>
    <w:p w14:paraId="41572427" w14:textId="7D02CDF2" w:rsidR="00D062D3" w:rsidRPr="000B33D7" w:rsidRDefault="00757C3F" w:rsidP="00D062D3">
      <w:pPr>
        <w:widowControl/>
        <w:snapToGrid w:val="0"/>
        <w:spacing w:before="100" w:beforeAutospacing="1" w:after="100" w:afterAutospacing="1"/>
        <w:jc w:val="left"/>
        <w:rPr>
          <w:rFonts w:hint="eastAsia"/>
          <w:color w:val="FF0000"/>
          <w:kern w:val="0"/>
          <w:sz w:val="24"/>
        </w:rPr>
      </w:pPr>
      <w:r>
        <w:rPr>
          <w:rFonts w:ascii="宋体" w:hAnsi="宋体" w:hint="eastAsia"/>
          <w:color w:val="FF0000"/>
          <w:kern w:val="0"/>
          <w:szCs w:val="21"/>
        </w:rPr>
        <w:t xml:space="preserve"> </w:t>
      </w:r>
    </w:p>
    <w:p w14:paraId="4712B1DA" w14:textId="77777777" w:rsidR="00D062D3" w:rsidRPr="00D062D3" w:rsidRDefault="00D062D3" w:rsidP="00D062D3">
      <w:pPr>
        <w:pStyle w:val="a3"/>
        <w:widowControl/>
        <w:numPr>
          <w:ilvl w:val="0"/>
          <w:numId w:val="11"/>
        </w:numPr>
        <w:snapToGrid w:val="0"/>
        <w:spacing w:before="100" w:beforeAutospacing="1" w:after="100" w:afterAutospacing="1"/>
        <w:ind w:firstLineChars="0"/>
        <w:jc w:val="left"/>
        <w:rPr>
          <w:rFonts w:ascii="宋体" w:eastAsia="宋体" w:hAnsi="宋体"/>
          <w:kern w:val="0"/>
          <w:szCs w:val="21"/>
        </w:rPr>
      </w:pPr>
      <w:r w:rsidRPr="00D062D3">
        <w:rPr>
          <w:rFonts w:ascii="宋体" w:eastAsia="宋体" w:hAnsi="宋体" w:hint="eastAsia"/>
          <w:kern w:val="0"/>
          <w:szCs w:val="21"/>
        </w:rPr>
        <w:t>在虚拟页式存储管理中，为解决抖动问题，可采用工作集模型以决定分给进程的物理块数，有如下页面访问序列：</w:t>
      </w:r>
    </w:p>
    <w:p w14:paraId="333DCF30" w14:textId="77777777" w:rsidR="00D062D3" w:rsidRPr="003875B3" w:rsidRDefault="00D062D3" w:rsidP="00D062D3">
      <w:pPr>
        <w:widowControl/>
        <w:snapToGrid w:val="0"/>
        <w:spacing w:before="100" w:beforeAutospacing="1" w:after="100" w:afterAutospacing="1"/>
        <w:ind w:firstLineChars="200" w:firstLine="480"/>
        <w:jc w:val="left"/>
        <w:rPr>
          <w:rFonts w:ascii="宋体" w:hAnsi="宋体"/>
          <w:kern w:val="0"/>
          <w:sz w:val="24"/>
        </w:rPr>
      </w:pPr>
      <w:r w:rsidRPr="003875B3">
        <w:rPr>
          <w:rFonts w:ascii="宋体" w:hAnsi="宋体" w:hint="eastAsia"/>
          <w:kern w:val="0"/>
          <w:sz w:val="24"/>
        </w:rPr>
        <w:t>……</w:t>
      </w:r>
      <w:r w:rsidRPr="003875B3">
        <w:rPr>
          <w:rFonts w:ascii="宋体" w:hAnsi="宋体" w:hint="eastAsia"/>
          <w:kern w:val="0"/>
          <w:sz w:val="24"/>
        </w:rPr>
        <w:t xml:space="preserve"> 2 5 </w:t>
      </w:r>
      <w:r w:rsidRPr="003875B3">
        <w:rPr>
          <w:rFonts w:ascii="宋体" w:hAnsi="宋体"/>
          <w:noProof/>
          <w:kern w:val="0"/>
          <w:sz w:val="24"/>
          <w:vertAlign w:val="subscript"/>
        </w:rPr>
        <mc:AlternateContent>
          <mc:Choice Requires="wps">
            <w:drawing>
              <wp:inline distT="0" distB="0" distL="0" distR="0" wp14:anchorId="79E66704" wp14:editId="170AF107">
                <wp:extent cx="114300" cy="22225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1F1E2" id="矩形 5" o:spid="_x0000_s1026" style="width:9pt;height: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3875B3">
        <w:rPr>
          <w:rFonts w:ascii="宋体" w:hAnsi="宋体" w:hint="eastAsia"/>
          <w:kern w:val="0"/>
          <w:sz w:val="24"/>
        </w:rPr>
        <w:t xml:space="preserve">1 6 3 3 7 8 9 1 6 2     3 4 3 4 3 4 4 4 3 4 4 3   </w:t>
      </w:r>
      <w:r w:rsidRPr="003875B3">
        <w:rPr>
          <w:rFonts w:ascii="宋体" w:hAnsi="宋体" w:hint="eastAsia"/>
          <w:kern w:val="0"/>
          <w:sz w:val="24"/>
        </w:rPr>
        <w:t>……</w:t>
      </w:r>
    </w:p>
    <w:p w14:paraId="654239DB" w14:textId="77777777" w:rsidR="00D062D3" w:rsidRPr="003875B3" w:rsidRDefault="00D062D3" w:rsidP="00D062D3">
      <w:pPr>
        <w:widowControl/>
        <w:snapToGrid w:val="0"/>
        <w:spacing w:before="100" w:beforeAutospacing="1" w:after="100" w:afterAutospacing="1"/>
        <w:ind w:firstLineChars="200" w:firstLine="480"/>
        <w:jc w:val="left"/>
        <w:rPr>
          <w:rFonts w:hint="eastAsia"/>
          <w:kern w:val="0"/>
          <w:sz w:val="24"/>
        </w:rPr>
      </w:pPr>
      <w:r w:rsidRPr="003875B3">
        <w:rPr>
          <w:rFonts w:ascii="宋体" w:hAnsi="宋体" w:hint="eastAsia"/>
          <w:kern w:val="0"/>
          <w:sz w:val="24"/>
        </w:rPr>
        <w:t xml:space="preserve">          |</w:t>
      </w:r>
      <w:r w:rsidRPr="003875B3">
        <w:rPr>
          <w:rFonts w:ascii="宋体" w:hAnsi="宋体"/>
          <w:noProof/>
          <w:kern w:val="0"/>
          <w:sz w:val="24"/>
          <w:vertAlign w:val="subscript"/>
        </w:rPr>
        <mc:AlternateContent>
          <mc:Choice Requires="wps">
            <w:drawing>
              <wp:inline distT="0" distB="0" distL="0" distR="0" wp14:anchorId="19CD54AA" wp14:editId="7535BD4B">
                <wp:extent cx="190500" cy="14605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8DAF3C" id="矩形 4" o:spid="_x0000_s1026" style="width:1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3875B3">
        <w:rPr>
          <w:rFonts w:ascii="宋体" w:hAnsi="宋体" w:hint="eastAsia"/>
          <w:kern w:val="0"/>
          <w:sz w:val="24"/>
        </w:rPr>
        <w:t xml:space="preserve">    </w:t>
      </w:r>
      <w:r w:rsidRPr="003875B3">
        <w:rPr>
          <w:rFonts w:ascii="宋体" w:hAnsi="宋体" w:hint="eastAsia"/>
          <w:kern w:val="0"/>
          <w:sz w:val="24"/>
        </w:rPr>
        <w:t>△</w:t>
      </w:r>
      <w:r w:rsidRPr="003875B3">
        <w:rPr>
          <w:rFonts w:ascii="宋体" w:hAnsi="宋体" w:hint="eastAsia"/>
          <w:kern w:val="0"/>
          <w:sz w:val="24"/>
        </w:rPr>
        <w:t xml:space="preserve"> t1   </w:t>
      </w:r>
      <w:r w:rsidRPr="003875B3">
        <w:rPr>
          <w:rFonts w:ascii="宋体" w:hAnsi="宋体"/>
          <w:noProof/>
          <w:kern w:val="0"/>
          <w:sz w:val="24"/>
          <w:vertAlign w:val="subscript"/>
        </w:rPr>
        <mc:AlternateContent>
          <mc:Choice Requires="wps">
            <w:drawing>
              <wp:inline distT="0" distB="0" distL="0" distR="0" wp14:anchorId="29ABE7A6" wp14:editId="42E29974">
                <wp:extent cx="203200" cy="14605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2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4D111" id="矩形 3" o:spid="_x0000_s1026" style="width:16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3875B3">
        <w:rPr>
          <w:rFonts w:ascii="宋体" w:hAnsi="宋体" w:hint="eastAsia"/>
          <w:kern w:val="0"/>
          <w:sz w:val="24"/>
        </w:rPr>
        <w:t>|    |</w:t>
      </w:r>
      <w:r w:rsidRPr="003875B3">
        <w:rPr>
          <w:rFonts w:ascii="宋体" w:hAnsi="宋体"/>
          <w:noProof/>
          <w:kern w:val="0"/>
          <w:sz w:val="24"/>
          <w:vertAlign w:val="subscript"/>
        </w:rPr>
        <mc:AlternateContent>
          <mc:Choice Requires="wps">
            <w:drawing>
              <wp:inline distT="0" distB="0" distL="0" distR="0" wp14:anchorId="0A25E24B" wp14:editId="6A6700FB">
                <wp:extent cx="190500" cy="14605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F8B1E8" id="矩形 2" o:spid="_x0000_s1026" style="width:15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3875B3">
        <w:rPr>
          <w:rFonts w:ascii="宋体" w:hAnsi="宋体" w:hint="eastAsia"/>
          <w:kern w:val="0"/>
          <w:sz w:val="24"/>
        </w:rPr>
        <w:t xml:space="preserve">   </w:t>
      </w:r>
      <w:r w:rsidRPr="003875B3">
        <w:rPr>
          <w:rFonts w:ascii="宋体" w:hAnsi="宋体" w:hint="eastAsia"/>
          <w:kern w:val="0"/>
          <w:sz w:val="24"/>
        </w:rPr>
        <w:t>△</w:t>
      </w:r>
      <w:r w:rsidRPr="003875B3">
        <w:rPr>
          <w:rFonts w:ascii="宋体" w:hAnsi="宋体" w:hint="eastAsia"/>
          <w:kern w:val="0"/>
          <w:sz w:val="24"/>
        </w:rPr>
        <w:t xml:space="preserve"> t2    </w:t>
      </w:r>
      <w:r w:rsidRPr="003875B3">
        <w:rPr>
          <w:rFonts w:ascii="宋体" w:hAnsi="宋体"/>
          <w:noProof/>
          <w:kern w:val="0"/>
          <w:sz w:val="24"/>
          <w:vertAlign w:val="subscript"/>
        </w:rPr>
        <mc:AlternateContent>
          <mc:Choice Requires="wps">
            <w:drawing>
              <wp:inline distT="0" distB="0" distL="0" distR="0" wp14:anchorId="0C9D7DB2" wp14:editId="10EBC758">
                <wp:extent cx="203200" cy="14605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2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F5159" id="矩形 1" o:spid="_x0000_s1026" style="width:16pt;height: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3875B3">
        <w:rPr>
          <w:rFonts w:ascii="宋体" w:hAnsi="宋体" w:hint="eastAsia"/>
          <w:kern w:val="0"/>
          <w:sz w:val="24"/>
        </w:rPr>
        <w:t>|</w:t>
      </w:r>
    </w:p>
    <w:p w14:paraId="2E907612" w14:textId="697301AF" w:rsidR="00D062D3" w:rsidRPr="00D062D3" w:rsidRDefault="00D062D3" w:rsidP="00757C3F">
      <w:pPr>
        <w:widowControl/>
        <w:snapToGrid w:val="0"/>
        <w:spacing w:before="100" w:beforeAutospacing="1" w:after="100" w:afterAutospacing="1"/>
        <w:ind w:left="60" w:firstLine="420"/>
        <w:rPr>
          <w:rFonts w:ascii="宋体" w:eastAsia="宋体" w:hAnsi="宋体"/>
          <w:kern w:val="0"/>
          <w:szCs w:val="21"/>
        </w:rPr>
      </w:pPr>
      <w:r w:rsidRPr="00D062D3">
        <w:rPr>
          <w:rFonts w:ascii="宋体" w:eastAsia="宋体" w:hAnsi="宋体" w:hint="eastAsia"/>
          <w:kern w:val="0"/>
          <w:szCs w:val="21"/>
        </w:rPr>
        <w:t>窗口尺寸△ ＝9 ，试求t1 、t2 时刻的工作集。</w:t>
      </w:r>
    </w:p>
    <w:p w14:paraId="6D1C5541" w14:textId="7C1488C3" w:rsidR="00D062D3" w:rsidRDefault="00757C3F" w:rsidP="00757C3F">
      <w:pPr>
        <w:widowControl/>
        <w:snapToGrid w:val="0"/>
        <w:spacing w:before="100" w:beforeAutospacing="1" w:after="100" w:afterAutospacing="1"/>
        <w:jc w:val="left"/>
        <w:rPr>
          <w:rFonts w:hint="eastAsia"/>
        </w:rPr>
      </w:pPr>
      <w:r>
        <w:rPr>
          <w:rFonts w:ascii="宋体" w:hAnsi="宋体" w:hint="eastAsia"/>
          <w:color w:val="FF0000"/>
          <w:kern w:val="0"/>
          <w:szCs w:val="21"/>
        </w:rPr>
        <w:lastRenderedPageBreak/>
        <w:t xml:space="preserve"> </w:t>
      </w:r>
    </w:p>
    <w:p w14:paraId="72FF8423" w14:textId="77777777" w:rsidR="00D062D3" w:rsidRDefault="00D062D3" w:rsidP="00D062D3">
      <w:pPr>
        <w:pStyle w:val="a3"/>
        <w:widowControl/>
        <w:numPr>
          <w:ilvl w:val="0"/>
          <w:numId w:val="11"/>
        </w:numPr>
        <w:snapToGrid w:val="0"/>
        <w:spacing w:before="100" w:beforeAutospacing="1" w:after="100" w:afterAutospacing="1"/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一个</w:t>
      </w:r>
      <w:r w:rsidRPr="00D062D3">
        <w:rPr>
          <w:rFonts w:ascii="宋体" w:eastAsia="宋体" w:hAnsi="宋体" w:hint="eastAsia"/>
          <w:kern w:val="0"/>
          <w:szCs w:val="21"/>
        </w:rPr>
        <w:t>计算机系统</w:t>
      </w:r>
      <w:r>
        <w:rPr>
          <w:rFonts w:ascii="Times New Roman" w:hAnsi="Times New Roman" w:cs="Times New Roman" w:hint="eastAsia"/>
          <w:szCs w:val="21"/>
        </w:rPr>
        <w:t>是按字节寻址、并拥有两级页表。虚拟地址的格式如下：</w:t>
      </w:r>
    </w:p>
    <w:p w14:paraId="4F7D37B6" w14:textId="77777777" w:rsidR="00D062D3" w:rsidRDefault="00D062D3" w:rsidP="00D062D3">
      <w:pPr>
        <w:ind w:left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10Bits                           </w:t>
      </w:r>
      <w:proofErr w:type="spellStart"/>
      <w:r>
        <w:rPr>
          <w:rFonts w:ascii="Times New Roman" w:hAnsi="Times New Roman" w:cs="Times New Roman"/>
        </w:rPr>
        <w:t>10Bits</w:t>
      </w:r>
      <w:proofErr w:type="spellEnd"/>
      <w:r>
        <w:rPr>
          <w:rFonts w:ascii="Times New Roman" w:hAnsi="Times New Roman" w:cs="Times New Roman"/>
        </w:rPr>
        <w:t xml:space="preserve">                           12Bit</w:t>
      </w: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9"/>
        <w:gridCol w:w="2737"/>
        <w:gridCol w:w="2749"/>
      </w:tblGrid>
      <w:tr w:rsidR="00D062D3" w14:paraId="6B69955F" w14:textId="77777777" w:rsidTr="00BF50FD">
        <w:tc>
          <w:tcPr>
            <w:tcW w:w="3284" w:type="dxa"/>
            <w:shd w:val="clear" w:color="auto" w:fill="auto"/>
          </w:tcPr>
          <w:p w14:paraId="11CF2AD8" w14:textId="77777777" w:rsidR="00D062D3" w:rsidRDefault="00D062D3" w:rsidP="00BF5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Directory</w:t>
            </w:r>
          </w:p>
        </w:tc>
        <w:tc>
          <w:tcPr>
            <w:tcW w:w="3285" w:type="dxa"/>
            <w:shd w:val="clear" w:color="auto" w:fill="auto"/>
          </w:tcPr>
          <w:p w14:paraId="53AB5F42" w14:textId="77777777" w:rsidR="00D062D3" w:rsidRDefault="00D062D3" w:rsidP="00BF5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Table</w:t>
            </w:r>
          </w:p>
        </w:tc>
        <w:tc>
          <w:tcPr>
            <w:tcW w:w="3285" w:type="dxa"/>
            <w:shd w:val="clear" w:color="auto" w:fill="auto"/>
          </w:tcPr>
          <w:p w14:paraId="7072490E" w14:textId="77777777" w:rsidR="00D062D3" w:rsidRDefault="00D062D3" w:rsidP="00BF50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Offset</w:t>
            </w:r>
          </w:p>
        </w:tc>
      </w:tr>
    </w:tbl>
    <w:p w14:paraId="4C943DF2" w14:textId="77777777" w:rsidR="00D062D3" w:rsidRDefault="00D062D3" w:rsidP="00D062D3">
      <w:pPr>
        <w:ind w:left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请回答下列的问题</w:t>
      </w:r>
    </w:p>
    <w:p w14:paraId="6E193E0F" w14:textId="77777777" w:rsidR="00D062D3" w:rsidRDefault="00D062D3" w:rsidP="00D062D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size of page, frame, and the virtual memory space. </w:t>
      </w:r>
    </w:p>
    <w:p w14:paraId="596EBAC9" w14:textId="77777777" w:rsidR="00D062D3" w:rsidRDefault="00D062D3" w:rsidP="00D062D3">
      <w:pPr>
        <w:ind w:left="1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请计算页、页框、虚拟内存空间的大小</w:t>
      </w:r>
    </w:p>
    <w:p w14:paraId="08009C3F" w14:textId="77777777" w:rsidR="00D062D3" w:rsidRDefault="00D062D3" w:rsidP="00D062D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page directory and page table entries are all 8 Bytes, how many pages are the page directory and page table occupied? Please write out the calculation process. </w:t>
      </w:r>
    </w:p>
    <w:p w14:paraId="1A76CD98" w14:textId="77777777" w:rsidR="00D062D3" w:rsidRDefault="00D062D3" w:rsidP="00D062D3">
      <w:pPr>
        <w:ind w:left="36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假设页目录和页表项均为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 w:hint="eastAsia"/>
        </w:rPr>
        <w:t>个字节，存储页目录和页表总共需要多少个页？请写出计算过程。</w:t>
      </w:r>
    </w:p>
    <w:p w14:paraId="5AB9F63E" w14:textId="77777777" w:rsidR="00D062D3" w:rsidRDefault="00D062D3" w:rsidP="00D062D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virtual address accessed in an instruction cycle is 0100 0000H and 0111 4096H, how many two-level page tables we need to access for address conversions? Please provide the reasons. </w:t>
      </w:r>
    </w:p>
    <w:p w14:paraId="2B2880F1" w14:textId="77777777" w:rsidR="00D062D3" w:rsidRDefault="00D062D3" w:rsidP="00D062D3">
      <w:pPr>
        <w:ind w:left="36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假设一个指令访问的虚拟地址分别是</w:t>
      </w:r>
      <w:r>
        <w:rPr>
          <w:rFonts w:ascii="Times New Roman" w:hAnsi="Times New Roman" w:cs="Times New Roman"/>
        </w:rPr>
        <w:t>0100 0000H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/>
        </w:rPr>
        <w:t>0111 4096H</w:t>
      </w:r>
      <w:r>
        <w:rPr>
          <w:rFonts w:ascii="Times New Roman" w:hAnsi="Times New Roman" w:cs="Times New Roman" w:hint="eastAsia"/>
        </w:rPr>
        <w:t>，请问需要访问多少个二级页表？请给出理由。</w:t>
      </w:r>
    </w:p>
    <w:p w14:paraId="4BE75DEA" w14:textId="77777777" w:rsidR="00D062D3" w:rsidRDefault="00D062D3" w:rsidP="00D062D3">
      <w:pPr>
        <w:ind w:left="1"/>
        <w:rPr>
          <w:rFonts w:ascii="Times New Roman" w:hAnsi="Times New Roman"/>
        </w:rPr>
      </w:pPr>
    </w:p>
    <w:p w14:paraId="278D1C81" w14:textId="6B8B3875" w:rsidR="00D062D3" w:rsidRPr="00D062D3" w:rsidRDefault="00D062D3"/>
    <w:p w14:paraId="5701D82A" w14:textId="7CCEA03E" w:rsidR="00D062D3" w:rsidRDefault="00D062D3"/>
    <w:p w14:paraId="1DE65453" w14:textId="24C6BB39" w:rsidR="00D062D3" w:rsidRDefault="00D062D3">
      <w:pPr>
        <w:rPr>
          <w:rFonts w:hint="eastAsia"/>
        </w:rPr>
      </w:pPr>
      <w:r>
        <w:rPr>
          <w:rFonts w:hint="eastAsia"/>
        </w:rPr>
        <w:t>三、分析题</w:t>
      </w:r>
    </w:p>
    <w:p w14:paraId="1E8D5245" w14:textId="77777777" w:rsidR="001B5083" w:rsidRDefault="001B5083">
      <w:pPr>
        <w:rPr>
          <w:rFonts w:hint="eastAsia"/>
        </w:rPr>
      </w:pPr>
    </w:p>
    <w:p w14:paraId="4AACDC01" w14:textId="77777777" w:rsidR="000C35DE" w:rsidRDefault="00171F2D" w:rsidP="00171F2D">
      <w:pPr>
        <w:pStyle w:val="a3"/>
        <w:numPr>
          <w:ilvl w:val="0"/>
          <w:numId w:val="12"/>
        </w:numPr>
        <w:ind w:left="1" w:firstLineChars="0"/>
        <w:rPr>
          <w:rFonts w:ascii="Times New Roman" w:hAnsi="Times New Roman" w:cs="Times New Roman"/>
          <w:szCs w:val="21"/>
        </w:rPr>
      </w:pPr>
      <w:r w:rsidRPr="00D062D3">
        <w:rPr>
          <w:rFonts w:ascii="Times New Roman" w:hAnsi="Times New Roman" w:cs="Times New Roman" w:hint="eastAsia"/>
          <w:szCs w:val="21"/>
        </w:rPr>
        <w:t>请列出产生死锁的四个条件。然后用银行家算法判断下面的例子是否能够避免死锁。</w:t>
      </w:r>
      <w:r w:rsidR="00D062D3" w:rsidRPr="00D062D3">
        <w:rPr>
          <w:rFonts w:ascii="Times New Roman" w:hAnsi="Times New Roman" w:cs="Times New Roman" w:hint="eastAsia"/>
          <w:szCs w:val="21"/>
        </w:rPr>
        <w:t xml:space="preserve"> </w:t>
      </w:r>
    </w:p>
    <w:p w14:paraId="559ED7F4" w14:textId="771DBB71" w:rsidR="00171F2D" w:rsidRPr="000C35DE" w:rsidRDefault="00171F2D" w:rsidP="000C35DE">
      <w:pPr>
        <w:rPr>
          <w:rFonts w:ascii="Times New Roman" w:hAnsi="Times New Roman" w:cs="Times New Roman"/>
          <w:szCs w:val="21"/>
        </w:rPr>
      </w:pPr>
      <w:r w:rsidRPr="000C35DE">
        <w:rPr>
          <w:rFonts w:ascii="Times New Roman" w:hAnsi="Times New Roman" w:cs="Times New Roman" w:hint="eastAsia"/>
          <w:szCs w:val="21"/>
        </w:rPr>
        <w:t>5</w:t>
      </w:r>
      <w:r w:rsidRPr="000C35DE">
        <w:rPr>
          <w:rFonts w:ascii="Times New Roman" w:hAnsi="Times New Roman" w:cs="Times New Roman" w:hint="eastAsia"/>
          <w:szCs w:val="21"/>
        </w:rPr>
        <w:t>个进程</w:t>
      </w:r>
      <w:r w:rsidRPr="000C35DE">
        <w:rPr>
          <w:rFonts w:ascii="Times New Roman" w:hAnsi="Times New Roman" w:cs="Times New Roman" w:hint="eastAsia"/>
          <w:szCs w:val="21"/>
        </w:rPr>
        <w:t>P0</w:t>
      </w:r>
      <w:r w:rsidRPr="000C35DE">
        <w:rPr>
          <w:rFonts w:ascii="Times New Roman" w:hAnsi="Times New Roman" w:cs="Times New Roman" w:hint="eastAsia"/>
          <w:szCs w:val="21"/>
        </w:rPr>
        <w:t>到</w:t>
      </w:r>
      <w:r w:rsidRPr="000C35DE">
        <w:rPr>
          <w:rFonts w:ascii="Times New Roman" w:hAnsi="Times New Roman" w:cs="Times New Roman" w:hint="eastAsia"/>
          <w:szCs w:val="21"/>
        </w:rPr>
        <w:t>P4</w:t>
      </w:r>
      <w:r w:rsidRPr="000C35DE">
        <w:rPr>
          <w:rFonts w:ascii="Times New Roman" w:hAnsi="Times New Roman" w:cs="Times New Roman" w:hint="eastAsia"/>
          <w:szCs w:val="21"/>
        </w:rPr>
        <w:t>；</w:t>
      </w:r>
      <w:r w:rsidRPr="000C35DE">
        <w:rPr>
          <w:rFonts w:ascii="Times New Roman" w:hAnsi="Times New Roman" w:cs="Times New Roman" w:hint="eastAsia"/>
          <w:szCs w:val="21"/>
        </w:rPr>
        <w:t>3</w:t>
      </w:r>
      <w:r w:rsidRPr="000C35DE">
        <w:rPr>
          <w:rFonts w:ascii="Times New Roman" w:hAnsi="Times New Roman" w:cs="Times New Roman" w:hint="eastAsia"/>
          <w:szCs w:val="21"/>
        </w:rPr>
        <w:t>种类型的资源：</w:t>
      </w:r>
      <w:r w:rsidRPr="000C35DE">
        <w:rPr>
          <w:rFonts w:ascii="Times New Roman" w:hAnsi="Times New Roman" w:cs="Times New Roman" w:hint="eastAsia"/>
          <w:szCs w:val="21"/>
        </w:rPr>
        <w:t>A</w:t>
      </w:r>
      <w:r w:rsidRPr="000C35DE">
        <w:rPr>
          <w:rFonts w:ascii="Times New Roman" w:hAnsi="Times New Roman" w:cs="Times New Roman" w:hint="eastAsia"/>
          <w:szCs w:val="21"/>
        </w:rPr>
        <w:t>（</w:t>
      </w:r>
      <w:r w:rsidRPr="000C35DE">
        <w:rPr>
          <w:rFonts w:ascii="Times New Roman" w:hAnsi="Times New Roman" w:cs="Times New Roman"/>
          <w:szCs w:val="21"/>
        </w:rPr>
        <w:t>4</w:t>
      </w:r>
      <w:r w:rsidRPr="000C35DE">
        <w:rPr>
          <w:rFonts w:ascii="Times New Roman" w:hAnsi="Times New Roman" w:cs="Times New Roman" w:hint="eastAsia"/>
          <w:szCs w:val="21"/>
        </w:rPr>
        <w:t>个实例），</w:t>
      </w:r>
      <w:r w:rsidRPr="000C35DE">
        <w:rPr>
          <w:rFonts w:ascii="Times New Roman" w:hAnsi="Times New Roman" w:cs="Times New Roman" w:hint="eastAsia"/>
          <w:szCs w:val="21"/>
        </w:rPr>
        <w:t>B</w:t>
      </w:r>
      <w:r w:rsidRPr="000C35DE">
        <w:rPr>
          <w:rFonts w:ascii="Times New Roman" w:hAnsi="Times New Roman" w:cs="Times New Roman" w:hint="eastAsia"/>
          <w:szCs w:val="21"/>
        </w:rPr>
        <w:t>（</w:t>
      </w:r>
      <w:r w:rsidRPr="000C35DE">
        <w:rPr>
          <w:rFonts w:ascii="Times New Roman" w:hAnsi="Times New Roman" w:cs="Times New Roman"/>
          <w:szCs w:val="21"/>
        </w:rPr>
        <w:t>7</w:t>
      </w:r>
      <w:r w:rsidRPr="000C35DE">
        <w:rPr>
          <w:rFonts w:ascii="Times New Roman" w:hAnsi="Times New Roman" w:cs="Times New Roman" w:hint="eastAsia"/>
          <w:szCs w:val="21"/>
        </w:rPr>
        <w:t>个实例），</w:t>
      </w:r>
      <w:r w:rsidRPr="000C35DE">
        <w:rPr>
          <w:rFonts w:ascii="Times New Roman" w:hAnsi="Times New Roman" w:cs="Times New Roman" w:hint="eastAsia"/>
          <w:szCs w:val="21"/>
        </w:rPr>
        <w:t>C</w:t>
      </w:r>
      <w:r w:rsidRPr="000C35DE">
        <w:rPr>
          <w:rFonts w:ascii="Times New Roman" w:hAnsi="Times New Roman" w:cs="Times New Roman" w:hint="eastAsia"/>
          <w:szCs w:val="21"/>
        </w:rPr>
        <w:t>（</w:t>
      </w:r>
      <w:r w:rsidRPr="000C35DE">
        <w:rPr>
          <w:rFonts w:ascii="Times New Roman" w:hAnsi="Times New Roman" w:cs="Times New Roman"/>
          <w:szCs w:val="21"/>
        </w:rPr>
        <w:t>8</w:t>
      </w:r>
      <w:r w:rsidRPr="000C35DE">
        <w:rPr>
          <w:rFonts w:ascii="Times New Roman" w:hAnsi="Times New Roman" w:cs="Times New Roman" w:hint="eastAsia"/>
          <w:szCs w:val="21"/>
        </w:rPr>
        <w:t>个实例）</w:t>
      </w:r>
    </w:p>
    <w:p w14:paraId="3A8562BE" w14:textId="28B46470" w:rsidR="00171F2D" w:rsidRDefault="00171F2D" w:rsidP="00171F2D">
      <w:pPr>
        <w:ind w:left="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T0</w:t>
      </w:r>
      <w:r>
        <w:rPr>
          <w:rFonts w:ascii="Times New Roman" w:hAnsi="Times New Roman" w:cs="Times New Roman" w:hint="eastAsia"/>
          <w:szCs w:val="21"/>
        </w:rPr>
        <w:t>时刻的快照</w:t>
      </w:r>
      <w:r>
        <w:rPr>
          <w:rFonts w:ascii="Times New Roman" w:hAnsi="Times New Roman" w:cs="Times New Roman" w:hint="eastAsia"/>
          <w:szCs w:val="21"/>
        </w:rPr>
        <w:t>如下</w:t>
      </w:r>
      <w:r>
        <w:rPr>
          <w:rFonts w:ascii="Times New Roman" w:hAnsi="Times New Roman" w:cs="Times New Roman" w:hint="eastAsia"/>
          <w:szCs w:val="21"/>
        </w:rPr>
        <w:t>：</w:t>
      </w:r>
    </w:p>
    <w:p w14:paraId="2A29E718" w14:textId="77777777" w:rsidR="00171F2D" w:rsidRDefault="00171F2D" w:rsidP="00171F2D">
      <w:pPr>
        <w:ind w:left="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Allocation</w:t>
      </w:r>
      <w:r>
        <w:rPr>
          <w:rFonts w:ascii="Times New Roman" w:hAnsi="Times New Roman" w:cs="Times New Roman"/>
          <w:szCs w:val="21"/>
        </w:rPr>
        <w:tab/>
        <w:t xml:space="preserve">   Max</w:t>
      </w:r>
      <w:r>
        <w:rPr>
          <w:rFonts w:ascii="Times New Roman" w:hAnsi="Times New Roman" w:cs="Times New Roman"/>
          <w:szCs w:val="21"/>
        </w:rPr>
        <w:tab/>
      </w:r>
    </w:p>
    <w:p w14:paraId="249355EB" w14:textId="77777777" w:rsidR="00171F2D" w:rsidRDefault="00171F2D" w:rsidP="00171F2D">
      <w:pPr>
        <w:ind w:left="1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 B C</w:t>
      </w:r>
      <w:r>
        <w:rPr>
          <w:rFonts w:ascii="Times New Roman" w:hAnsi="Times New Roman" w:cs="Times New Roman"/>
          <w:szCs w:val="21"/>
        </w:rPr>
        <w:tab/>
        <w:t xml:space="preserve">   A B C </w:t>
      </w:r>
      <w:r>
        <w:rPr>
          <w:rFonts w:ascii="Times New Roman" w:hAnsi="Times New Roman" w:cs="Times New Roman"/>
          <w:szCs w:val="21"/>
        </w:rPr>
        <w:tab/>
      </w:r>
    </w:p>
    <w:p w14:paraId="4353D5D0" w14:textId="77777777" w:rsidR="00171F2D" w:rsidRDefault="00171F2D" w:rsidP="00171F2D">
      <w:pPr>
        <w:ind w:left="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P0</w:t>
      </w:r>
      <w:r>
        <w:rPr>
          <w:rFonts w:ascii="Times New Roman" w:hAnsi="Times New Roman" w:cs="Times New Roman"/>
          <w:szCs w:val="21"/>
        </w:rPr>
        <w:tab/>
        <w:t>0 1 1</w:t>
      </w:r>
      <w:r>
        <w:rPr>
          <w:rFonts w:ascii="Times New Roman" w:hAnsi="Times New Roman" w:cs="Times New Roman"/>
          <w:szCs w:val="21"/>
        </w:rPr>
        <w:tab/>
        <w:t xml:space="preserve">   0 3 6 </w:t>
      </w:r>
      <w:r>
        <w:rPr>
          <w:rFonts w:ascii="Times New Roman" w:hAnsi="Times New Roman" w:cs="Times New Roman"/>
          <w:szCs w:val="21"/>
        </w:rPr>
        <w:tab/>
      </w:r>
    </w:p>
    <w:p w14:paraId="023E644F" w14:textId="77777777" w:rsidR="00171F2D" w:rsidRDefault="00171F2D" w:rsidP="00171F2D">
      <w:pPr>
        <w:ind w:left="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P1</w:t>
      </w:r>
      <w:r>
        <w:rPr>
          <w:rFonts w:ascii="Times New Roman" w:hAnsi="Times New Roman" w:cs="Times New Roman"/>
          <w:szCs w:val="21"/>
        </w:rPr>
        <w:tab/>
        <w:t xml:space="preserve">1 1 2 </w:t>
      </w:r>
      <w:r>
        <w:rPr>
          <w:rFonts w:ascii="Times New Roman" w:hAnsi="Times New Roman" w:cs="Times New Roman"/>
          <w:szCs w:val="21"/>
        </w:rPr>
        <w:tab/>
        <w:t xml:space="preserve">   4 1 2  </w:t>
      </w:r>
    </w:p>
    <w:p w14:paraId="2E9AD2B6" w14:textId="77777777" w:rsidR="00171F2D" w:rsidRDefault="00171F2D" w:rsidP="00171F2D">
      <w:pPr>
        <w:ind w:left="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P2</w:t>
      </w:r>
      <w:r>
        <w:rPr>
          <w:rFonts w:ascii="Times New Roman" w:hAnsi="Times New Roman" w:cs="Times New Roman"/>
          <w:szCs w:val="21"/>
        </w:rPr>
        <w:tab/>
        <w:t xml:space="preserve">0 3 0 </w:t>
      </w:r>
      <w:r>
        <w:rPr>
          <w:rFonts w:ascii="Times New Roman" w:hAnsi="Times New Roman" w:cs="Times New Roman"/>
          <w:szCs w:val="21"/>
        </w:rPr>
        <w:tab/>
        <w:t xml:space="preserve">   2 3 4</w:t>
      </w:r>
    </w:p>
    <w:p w14:paraId="049269D0" w14:textId="77777777" w:rsidR="00171F2D" w:rsidRDefault="00171F2D" w:rsidP="00171F2D">
      <w:pPr>
        <w:ind w:left="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P3</w:t>
      </w:r>
      <w:r>
        <w:rPr>
          <w:rFonts w:ascii="Times New Roman" w:hAnsi="Times New Roman" w:cs="Times New Roman"/>
          <w:szCs w:val="21"/>
        </w:rPr>
        <w:tab/>
        <w:t xml:space="preserve">0 2 1 </w:t>
      </w:r>
      <w:r>
        <w:rPr>
          <w:rFonts w:ascii="Times New Roman" w:hAnsi="Times New Roman" w:cs="Times New Roman"/>
          <w:szCs w:val="21"/>
        </w:rPr>
        <w:tab/>
        <w:t xml:space="preserve">   3 3 3</w:t>
      </w:r>
    </w:p>
    <w:p w14:paraId="7FF204EF" w14:textId="77777777" w:rsidR="00171F2D" w:rsidRDefault="00171F2D" w:rsidP="00171F2D">
      <w:pPr>
        <w:ind w:left="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P4</w:t>
      </w:r>
      <w:r>
        <w:rPr>
          <w:rFonts w:ascii="Times New Roman" w:hAnsi="Times New Roman" w:cs="Times New Roman"/>
          <w:szCs w:val="21"/>
        </w:rPr>
        <w:tab/>
        <w:t>0 0 3</w:t>
      </w:r>
      <w:r>
        <w:rPr>
          <w:rFonts w:ascii="Times New Roman" w:hAnsi="Times New Roman" w:cs="Times New Roman"/>
          <w:szCs w:val="21"/>
        </w:rPr>
        <w:tab/>
        <w:t xml:space="preserve">   4 7 4  </w:t>
      </w:r>
    </w:p>
    <w:p w14:paraId="02B443C2" w14:textId="2B7DDC9A" w:rsidR="00171F2D" w:rsidRDefault="00171F2D" w:rsidP="00171F2D">
      <w:pPr>
        <w:rPr>
          <w:rFonts w:ascii="Times New Roman" w:hAnsi="Times New Roman"/>
        </w:rPr>
      </w:pPr>
    </w:p>
    <w:p w14:paraId="2585C645" w14:textId="0B69162D" w:rsidR="00171F2D" w:rsidRDefault="00171F2D"/>
    <w:p w14:paraId="598484BA" w14:textId="4BE4BF3E" w:rsidR="00301AD8" w:rsidRDefault="00301AD8"/>
    <w:p w14:paraId="2189880A" w14:textId="3434AB4B" w:rsidR="00301AD8" w:rsidRDefault="00301AD8"/>
    <w:p w14:paraId="639C36E8" w14:textId="77777777" w:rsidR="00301AD8" w:rsidRDefault="00301AD8">
      <w:pPr>
        <w:rPr>
          <w:rFonts w:hint="eastAsia"/>
        </w:rPr>
      </w:pPr>
    </w:p>
    <w:p w14:paraId="6F5E9FC1" w14:textId="77777777" w:rsidR="00D062D3" w:rsidRPr="00D062D3" w:rsidRDefault="00D062D3">
      <w:pPr>
        <w:rPr>
          <w:rFonts w:hint="eastAsia"/>
        </w:rPr>
      </w:pPr>
    </w:p>
    <w:p w14:paraId="6A1603AA" w14:textId="4CA5C0E2" w:rsidR="008F09BC" w:rsidRDefault="008F09BC" w:rsidP="000C35DE">
      <w:pPr>
        <w:pStyle w:val="a3"/>
        <w:numPr>
          <w:ilvl w:val="0"/>
          <w:numId w:val="12"/>
        </w:numPr>
        <w:ind w:left="1" w:firstLineChars="0"/>
        <w:rPr>
          <w:rFonts w:ascii="Times New Roman" w:hAnsi="Times New Roman" w:cs="Times New Roman"/>
          <w:szCs w:val="21"/>
        </w:rPr>
      </w:pPr>
      <w:r w:rsidRPr="000C35DE">
        <w:rPr>
          <w:rFonts w:ascii="Times New Roman" w:hAnsi="Times New Roman" w:cs="Times New Roman" w:hint="eastAsia"/>
          <w:szCs w:val="21"/>
        </w:rPr>
        <w:t>给定内存空闲分区，按地址从小到大为：</w:t>
      </w:r>
      <w:r w:rsidRPr="000C35DE">
        <w:rPr>
          <w:rFonts w:ascii="Times New Roman" w:hAnsi="Times New Roman" w:cs="Times New Roman" w:hint="eastAsia"/>
          <w:szCs w:val="21"/>
        </w:rPr>
        <w:t xml:space="preserve">100K </w:t>
      </w:r>
      <w:r w:rsidRPr="000C35DE">
        <w:rPr>
          <w:rFonts w:ascii="Times New Roman" w:hAnsi="Times New Roman" w:cs="Times New Roman" w:hint="eastAsia"/>
          <w:szCs w:val="21"/>
        </w:rPr>
        <w:t>、</w:t>
      </w:r>
      <w:r w:rsidRPr="000C35DE">
        <w:rPr>
          <w:rFonts w:ascii="Times New Roman" w:hAnsi="Times New Roman" w:cs="Times New Roman" w:hint="eastAsia"/>
          <w:szCs w:val="21"/>
        </w:rPr>
        <w:t xml:space="preserve">500K </w:t>
      </w:r>
      <w:r w:rsidRPr="000C35DE">
        <w:rPr>
          <w:rFonts w:ascii="Times New Roman" w:hAnsi="Times New Roman" w:cs="Times New Roman" w:hint="eastAsia"/>
          <w:szCs w:val="21"/>
        </w:rPr>
        <w:t>、</w:t>
      </w:r>
      <w:r w:rsidRPr="000C35DE">
        <w:rPr>
          <w:rFonts w:ascii="Times New Roman" w:hAnsi="Times New Roman" w:cs="Times New Roman" w:hint="eastAsia"/>
          <w:szCs w:val="21"/>
        </w:rPr>
        <w:t xml:space="preserve">200K </w:t>
      </w:r>
      <w:r w:rsidRPr="000C35DE">
        <w:rPr>
          <w:rFonts w:ascii="Times New Roman" w:hAnsi="Times New Roman" w:cs="Times New Roman" w:hint="eastAsia"/>
          <w:szCs w:val="21"/>
        </w:rPr>
        <w:t>、</w:t>
      </w:r>
      <w:r w:rsidRPr="000C35DE">
        <w:rPr>
          <w:rFonts w:ascii="Times New Roman" w:hAnsi="Times New Roman" w:cs="Times New Roman" w:hint="eastAsia"/>
          <w:szCs w:val="21"/>
        </w:rPr>
        <w:t xml:space="preserve">300K </w:t>
      </w:r>
      <w:r w:rsidRPr="000C35DE">
        <w:rPr>
          <w:rFonts w:ascii="Times New Roman" w:hAnsi="Times New Roman" w:cs="Times New Roman" w:hint="eastAsia"/>
          <w:szCs w:val="21"/>
        </w:rPr>
        <w:t>和</w:t>
      </w:r>
      <w:r w:rsidRPr="000C35DE">
        <w:rPr>
          <w:rFonts w:ascii="Times New Roman" w:hAnsi="Times New Roman" w:cs="Times New Roman" w:hint="eastAsia"/>
          <w:szCs w:val="21"/>
        </w:rPr>
        <w:t xml:space="preserve">600K </w:t>
      </w:r>
      <w:r w:rsidRPr="000C35DE">
        <w:rPr>
          <w:rFonts w:ascii="Times New Roman" w:hAnsi="Times New Roman" w:cs="Times New Roman" w:hint="eastAsia"/>
          <w:szCs w:val="21"/>
        </w:rPr>
        <w:t>。现有用户进程依次分别为</w:t>
      </w:r>
      <w:r w:rsidRPr="000C35DE">
        <w:rPr>
          <w:rFonts w:ascii="Times New Roman" w:hAnsi="Times New Roman" w:cs="Times New Roman" w:hint="eastAsia"/>
          <w:szCs w:val="21"/>
        </w:rPr>
        <w:t xml:space="preserve">212K </w:t>
      </w:r>
      <w:r w:rsidRPr="000C35DE">
        <w:rPr>
          <w:rFonts w:ascii="Times New Roman" w:hAnsi="Times New Roman" w:cs="Times New Roman" w:hint="eastAsia"/>
          <w:szCs w:val="21"/>
        </w:rPr>
        <w:t>、</w:t>
      </w:r>
      <w:r w:rsidRPr="000C35DE">
        <w:rPr>
          <w:rFonts w:ascii="Times New Roman" w:hAnsi="Times New Roman" w:cs="Times New Roman" w:hint="eastAsia"/>
          <w:szCs w:val="21"/>
        </w:rPr>
        <w:t xml:space="preserve">417K </w:t>
      </w:r>
      <w:r w:rsidRPr="000C35DE">
        <w:rPr>
          <w:rFonts w:ascii="Times New Roman" w:hAnsi="Times New Roman" w:cs="Times New Roman" w:hint="eastAsia"/>
          <w:szCs w:val="21"/>
        </w:rPr>
        <w:t>、</w:t>
      </w:r>
      <w:r w:rsidRPr="000C35DE">
        <w:rPr>
          <w:rFonts w:ascii="Times New Roman" w:hAnsi="Times New Roman" w:cs="Times New Roman" w:hint="eastAsia"/>
          <w:szCs w:val="21"/>
        </w:rPr>
        <w:t xml:space="preserve">112K </w:t>
      </w:r>
      <w:r w:rsidRPr="000C35DE">
        <w:rPr>
          <w:rFonts w:ascii="Times New Roman" w:hAnsi="Times New Roman" w:cs="Times New Roman" w:hint="eastAsia"/>
          <w:szCs w:val="21"/>
        </w:rPr>
        <w:t>和</w:t>
      </w:r>
      <w:r w:rsidRPr="000C35DE">
        <w:rPr>
          <w:rFonts w:ascii="Times New Roman" w:hAnsi="Times New Roman" w:cs="Times New Roman" w:hint="eastAsia"/>
          <w:szCs w:val="21"/>
        </w:rPr>
        <w:t xml:space="preserve">426K , ( l </w:t>
      </w:r>
      <w:r w:rsidRPr="000C35DE">
        <w:rPr>
          <w:rFonts w:ascii="Times New Roman" w:hAnsi="Times New Roman" w:cs="Times New Roman" w:hint="eastAsia"/>
          <w:szCs w:val="21"/>
        </w:rPr>
        <w:t>）分别用</w:t>
      </w:r>
      <w:r w:rsidRPr="000C35DE">
        <w:rPr>
          <w:rFonts w:ascii="Times New Roman" w:hAnsi="Times New Roman" w:cs="Times New Roman" w:hint="eastAsia"/>
          <w:szCs w:val="21"/>
        </w:rPr>
        <w:t xml:space="preserve">first-fit </w:t>
      </w:r>
      <w:r w:rsidRPr="000C35DE">
        <w:rPr>
          <w:rFonts w:ascii="Times New Roman" w:hAnsi="Times New Roman" w:cs="Times New Roman" w:hint="eastAsia"/>
          <w:szCs w:val="21"/>
        </w:rPr>
        <w:t>、</w:t>
      </w:r>
      <w:r w:rsidRPr="000C35DE">
        <w:rPr>
          <w:rFonts w:ascii="Times New Roman" w:hAnsi="Times New Roman" w:cs="Times New Roman" w:hint="eastAsia"/>
          <w:szCs w:val="21"/>
        </w:rPr>
        <w:t xml:space="preserve">best-fit </w:t>
      </w:r>
      <w:r w:rsidRPr="000C35DE">
        <w:rPr>
          <w:rFonts w:ascii="Times New Roman" w:hAnsi="Times New Roman" w:cs="Times New Roman" w:hint="eastAsia"/>
          <w:szCs w:val="21"/>
        </w:rPr>
        <w:t>和</w:t>
      </w:r>
      <w:r w:rsidRPr="000C35DE">
        <w:rPr>
          <w:rFonts w:ascii="Times New Roman" w:hAnsi="Times New Roman" w:cs="Times New Roman" w:hint="eastAsia"/>
          <w:szCs w:val="21"/>
        </w:rPr>
        <w:t xml:space="preserve">worst-fit </w:t>
      </w:r>
      <w:r w:rsidRPr="000C35DE">
        <w:rPr>
          <w:rFonts w:ascii="Times New Roman" w:hAnsi="Times New Roman" w:cs="Times New Roman" w:hint="eastAsia"/>
          <w:szCs w:val="21"/>
        </w:rPr>
        <w:t>算法将它们装入到内存的哪个分区？</w:t>
      </w:r>
      <w:r w:rsidRPr="000C35DE">
        <w:rPr>
          <w:rFonts w:ascii="Times New Roman" w:hAnsi="Times New Roman" w:cs="Times New Roman" w:hint="eastAsia"/>
          <w:szCs w:val="21"/>
        </w:rPr>
        <w:t xml:space="preserve">( 2 </w:t>
      </w:r>
      <w:r w:rsidRPr="000C35DE">
        <w:rPr>
          <w:rFonts w:ascii="Times New Roman" w:hAnsi="Times New Roman" w:cs="Times New Roman" w:hint="eastAsia"/>
          <w:szCs w:val="21"/>
        </w:rPr>
        <w:t>）哪个算法能最有效利用内存？</w:t>
      </w:r>
    </w:p>
    <w:p w14:paraId="69978352" w14:textId="12E4EC43" w:rsidR="008F09BC" w:rsidRDefault="008F09BC" w:rsidP="000C35DE">
      <w:pPr>
        <w:widowControl/>
        <w:snapToGrid w:val="0"/>
        <w:jc w:val="left"/>
        <w:rPr>
          <w:rFonts w:ascii="宋体" w:eastAsia="宋体" w:hAnsi="宋体"/>
          <w:color w:val="FF0000"/>
          <w:kern w:val="0"/>
          <w:szCs w:val="21"/>
        </w:rPr>
      </w:pPr>
    </w:p>
    <w:p w14:paraId="734891B7" w14:textId="77777777" w:rsidR="00301AD8" w:rsidRPr="000C35DE" w:rsidRDefault="00301AD8" w:rsidP="000C35DE">
      <w:pPr>
        <w:widowControl/>
        <w:snapToGrid w:val="0"/>
        <w:jc w:val="left"/>
        <w:rPr>
          <w:rFonts w:ascii="宋体" w:eastAsia="宋体" w:hAnsi="宋体" w:hint="eastAsia"/>
          <w:color w:val="FF0000"/>
          <w:kern w:val="0"/>
          <w:szCs w:val="21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420"/>
      </w:tblGrid>
      <w:tr w:rsidR="008F09BC" w:rsidRPr="000C35DE" w14:paraId="79E43B93" w14:textId="77777777" w:rsidTr="00BF50FD">
        <w:trPr>
          <w:trHeight w:val="39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D693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 w:hint="eastAsia"/>
                <w:kern w:val="0"/>
                <w:szCs w:val="21"/>
              </w:rPr>
              <w:lastRenderedPageBreak/>
              <w:t>分区号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B3EC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 w:hint="eastAsia"/>
                <w:kern w:val="0"/>
                <w:szCs w:val="21"/>
              </w:rPr>
              <w:t>分区长</w:t>
            </w:r>
          </w:p>
        </w:tc>
      </w:tr>
      <w:tr w:rsidR="008F09BC" w:rsidRPr="000C35DE" w14:paraId="21E38C37" w14:textId="77777777" w:rsidTr="00BF50FD">
        <w:trPr>
          <w:trHeight w:val="3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643F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1</w:t>
            </w:r>
          </w:p>
          <w:p w14:paraId="5FE8A9D0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2</w:t>
            </w:r>
          </w:p>
          <w:p w14:paraId="7BC78419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3</w:t>
            </w:r>
          </w:p>
          <w:p w14:paraId="3023B6BB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4</w:t>
            </w:r>
          </w:p>
          <w:p w14:paraId="65260351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1D07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100KB</w:t>
            </w:r>
          </w:p>
          <w:p w14:paraId="6218973E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500KB</w:t>
            </w:r>
          </w:p>
          <w:p w14:paraId="646F0F8C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200KB</w:t>
            </w:r>
          </w:p>
          <w:p w14:paraId="13B44887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300KB</w:t>
            </w:r>
          </w:p>
          <w:p w14:paraId="064F0E48" w14:textId="77777777" w:rsidR="008F09BC" w:rsidRPr="000C35DE" w:rsidRDefault="008F09BC" w:rsidP="000C35DE">
            <w:pPr>
              <w:widowControl/>
              <w:snapToGrid w:val="0"/>
              <w:jc w:val="left"/>
              <w:rPr>
                <w:rFonts w:ascii="宋体" w:eastAsia="宋体" w:hAnsi="宋体"/>
                <w:kern w:val="0"/>
                <w:szCs w:val="21"/>
              </w:rPr>
            </w:pPr>
            <w:r w:rsidRPr="000C35DE">
              <w:rPr>
                <w:rFonts w:ascii="宋体" w:eastAsia="宋体" w:hAnsi="宋体"/>
                <w:kern w:val="0"/>
                <w:szCs w:val="21"/>
              </w:rPr>
              <w:t>600KB</w:t>
            </w:r>
          </w:p>
        </w:tc>
      </w:tr>
    </w:tbl>
    <w:p w14:paraId="6679E6DC" w14:textId="779598D5" w:rsidR="008F09BC" w:rsidRDefault="008F09BC" w:rsidP="000C35DE">
      <w:pPr>
        <w:widowControl/>
        <w:snapToGrid w:val="0"/>
        <w:jc w:val="left"/>
        <w:rPr>
          <w:rFonts w:ascii="宋体" w:eastAsia="宋体" w:hAnsi="宋体"/>
          <w:color w:val="FF0000"/>
          <w:kern w:val="0"/>
          <w:szCs w:val="21"/>
        </w:rPr>
      </w:pPr>
    </w:p>
    <w:p w14:paraId="41150922" w14:textId="6DC3471C" w:rsidR="00757C3F" w:rsidRDefault="00757C3F" w:rsidP="000C35DE">
      <w:pPr>
        <w:widowControl/>
        <w:snapToGrid w:val="0"/>
        <w:jc w:val="left"/>
        <w:rPr>
          <w:rFonts w:ascii="宋体" w:eastAsia="宋体" w:hAnsi="宋体"/>
          <w:color w:val="FF0000"/>
          <w:kern w:val="0"/>
          <w:szCs w:val="21"/>
        </w:rPr>
      </w:pPr>
    </w:p>
    <w:p w14:paraId="778BEFE2" w14:textId="7AF35A3D" w:rsidR="00757C3F" w:rsidRDefault="00757C3F" w:rsidP="000C35DE">
      <w:pPr>
        <w:widowControl/>
        <w:snapToGrid w:val="0"/>
        <w:jc w:val="left"/>
        <w:rPr>
          <w:rFonts w:ascii="宋体" w:eastAsia="宋体" w:hAnsi="宋体"/>
          <w:color w:val="FF0000"/>
          <w:kern w:val="0"/>
          <w:szCs w:val="21"/>
        </w:rPr>
      </w:pPr>
    </w:p>
    <w:p w14:paraId="64D9CEF1" w14:textId="77777777" w:rsidR="00301AD8" w:rsidRDefault="00301AD8" w:rsidP="000C35DE">
      <w:pPr>
        <w:widowControl/>
        <w:snapToGrid w:val="0"/>
        <w:jc w:val="left"/>
        <w:rPr>
          <w:rFonts w:ascii="宋体" w:eastAsia="宋体" w:hAnsi="宋体" w:hint="eastAsia"/>
          <w:color w:val="FF0000"/>
          <w:kern w:val="0"/>
          <w:szCs w:val="21"/>
        </w:rPr>
      </w:pPr>
    </w:p>
    <w:p w14:paraId="6DEEC8DF" w14:textId="77777777" w:rsidR="00757C3F" w:rsidRPr="000C35DE" w:rsidRDefault="00757C3F" w:rsidP="000C35DE">
      <w:pPr>
        <w:widowControl/>
        <w:snapToGrid w:val="0"/>
        <w:jc w:val="left"/>
        <w:rPr>
          <w:rFonts w:ascii="宋体" w:eastAsia="宋体" w:hAnsi="宋体" w:hint="eastAsia"/>
          <w:color w:val="FF0000"/>
          <w:kern w:val="0"/>
          <w:szCs w:val="21"/>
        </w:rPr>
      </w:pPr>
    </w:p>
    <w:p w14:paraId="54F61D9C" w14:textId="22E64945" w:rsidR="000C35DE" w:rsidRPr="000C35DE" w:rsidRDefault="00757C3F" w:rsidP="000C35DE">
      <w:pPr>
        <w:widowControl/>
        <w:snapToGrid w:val="0"/>
        <w:jc w:val="left"/>
        <w:rPr>
          <w:rFonts w:ascii="宋体" w:hAnsi="宋体" w:hint="eastAsia"/>
          <w:color w:val="FF0000"/>
          <w:kern w:val="0"/>
          <w:szCs w:val="21"/>
        </w:rPr>
      </w:pPr>
      <w:r>
        <w:rPr>
          <w:rFonts w:ascii="宋体" w:eastAsia="宋体" w:hAnsi="宋体"/>
          <w:color w:val="FF0000"/>
          <w:kern w:val="0"/>
          <w:szCs w:val="21"/>
        </w:rPr>
        <w:t xml:space="preserve">  </w:t>
      </w:r>
    </w:p>
    <w:p w14:paraId="2DBA07B4" w14:textId="77777777" w:rsidR="00D062D3" w:rsidRPr="00383622" w:rsidRDefault="00D062D3" w:rsidP="000C35DE">
      <w:pPr>
        <w:pStyle w:val="a3"/>
        <w:numPr>
          <w:ilvl w:val="0"/>
          <w:numId w:val="12"/>
        </w:numPr>
        <w:ind w:left="1" w:firstLineChars="0"/>
        <w:rPr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t>有</w:t>
      </w:r>
      <w:r w:rsidRPr="000C35DE">
        <w:rPr>
          <w:rFonts w:ascii="Times New Roman" w:hAnsi="Times New Roman" w:cs="Times New Roman" w:hint="eastAsia"/>
          <w:szCs w:val="21"/>
        </w:rPr>
        <w:t>矩阵</w:t>
      </w:r>
      <w:r w:rsidRPr="005F67C8">
        <w:rPr>
          <w:rFonts w:ascii="宋体" w:hAnsi="宋体" w:hint="eastAsia"/>
          <w:kern w:val="0"/>
          <w:szCs w:val="21"/>
        </w:rPr>
        <w:t>：</w:t>
      </w:r>
      <w:r w:rsidRPr="005F67C8">
        <w:rPr>
          <w:rFonts w:ascii="宋体" w:hAnsi="宋体" w:hint="eastAsia"/>
          <w:kern w:val="0"/>
          <w:szCs w:val="21"/>
        </w:rPr>
        <w:t xml:space="preserve">VAR A : ARRAY [ 1 </w:t>
      </w:r>
      <w:r w:rsidRPr="005F67C8">
        <w:rPr>
          <w:rFonts w:ascii="宋体" w:hAnsi="宋体" w:hint="eastAsia"/>
          <w:kern w:val="0"/>
          <w:szCs w:val="21"/>
        </w:rPr>
        <w:t>…</w:t>
      </w:r>
      <w:r w:rsidRPr="005F67C8">
        <w:rPr>
          <w:rFonts w:ascii="宋体" w:hAnsi="宋体" w:hint="eastAsia"/>
          <w:kern w:val="0"/>
          <w:szCs w:val="21"/>
        </w:rPr>
        <w:t xml:space="preserve">100 , 1 </w:t>
      </w:r>
      <w:r w:rsidRPr="005F67C8">
        <w:rPr>
          <w:rFonts w:ascii="宋体" w:hAnsi="宋体" w:hint="eastAsia"/>
          <w:kern w:val="0"/>
          <w:szCs w:val="21"/>
        </w:rPr>
        <w:t>…</w:t>
      </w:r>
      <w:r w:rsidRPr="005F67C8">
        <w:rPr>
          <w:rFonts w:ascii="宋体" w:hAnsi="宋体" w:hint="eastAsia"/>
          <w:kern w:val="0"/>
          <w:szCs w:val="21"/>
        </w:rPr>
        <w:t>100 ] OF integer</w:t>
      </w:r>
      <w:r w:rsidRPr="005F67C8">
        <w:rPr>
          <w:rFonts w:ascii="宋体" w:hAnsi="宋体" w:hint="eastAsia"/>
          <w:kern w:val="0"/>
          <w:szCs w:val="21"/>
        </w:rPr>
        <w:t>；元素按行存储。在一</w:t>
      </w:r>
      <w:r>
        <w:rPr>
          <w:rFonts w:ascii="宋体" w:hAnsi="宋体" w:hint="eastAsia"/>
          <w:kern w:val="0"/>
          <w:szCs w:val="21"/>
        </w:rPr>
        <w:t>个虚拟存储</w:t>
      </w:r>
      <w:r w:rsidRPr="005F67C8">
        <w:rPr>
          <w:rFonts w:ascii="宋体" w:hAnsi="宋体" w:hint="eastAsia"/>
          <w:kern w:val="0"/>
          <w:szCs w:val="21"/>
        </w:rPr>
        <w:t>系统中，采用</w:t>
      </w:r>
      <w:r w:rsidRPr="005F67C8">
        <w:rPr>
          <w:rFonts w:ascii="宋体" w:hAnsi="宋体" w:hint="eastAsia"/>
          <w:kern w:val="0"/>
          <w:szCs w:val="21"/>
        </w:rPr>
        <w:t xml:space="preserve">LRU </w:t>
      </w:r>
      <w:r>
        <w:rPr>
          <w:rFonts w:ascii="宋体" w:hAnsi="宋体" w:hint="eastAsia"/>
          <w:kern w:val="0"/>
          <w:szCs w:val="21"/>
        </w:rPr>
        <w:t>替换</w:t>
      </w:r>
      <w:r w:rsidRPr="005F67C8">
        <w:rPr>
          <w:rFonts w:ascii="宋体" w:hAnsi="宋体" w:hint="eastAsia"/>
          <w:kern w:val="0"/>
          <w:szCs w:val="21"/>
        </w:rPr>
        <w:t>算法，</w:t>
      </w:r>
      <w:r>
        <w:rPr>
          <w:rFonts w:ascii="宋体" w:hAnsi="宋体" w:hint="eastAsia"/>
          <w:kern w:val="0"/>
          <w:szCs w:val="21"/>
        </w:rPr>
        <w:t>每一个</w:t>
      </w:r>
      <w:r w:rsidRPr="005F67C8">
        <w:rPr>
          <w:rFonts w:ascii="宋体" w:hAnsi="宋体" w:hint="eastAsia"/>
          <w:kern w:val="0"/>
          <w:szCs w:val="21"/>
        </w:rPr>
        <w:t>进程</w:t>
      </w:r>
      <w:r>
        <w:rPr>
          <w:rFonts w:ascii="宋体" w:hAnsi="宋体" w:hint="eastAsia"/>
          <w:kern w:val="0"/>
          <w:szCs w:val="21"/>
        </w:rPr>
        <w:t>可以分配</w:t>
      </w:r>
      <w:r w:rsidRPr="005F67C8">
        <w:rPr>
          <w:rFonts w:ascii="宋体" w:hAnsi="宋体" w:hint="eastAsia"/>
          <w:kern w:val="0"/>
          <w:szCs w:val="21"/>
        </w:rPr>
        <w:t xml:space="preserve">3 </w:t>
      </w:r>
      <w:r w:rsidRPr="005F67C8">
        <w:rPr>
          <w:rFonts w:ascii="宋体" w:hAnsi="宋体" w:hint="eastAsia"/>
          <w:kern w:val="0"/>
          <w:szCs w:val="21"/>
        </w:rPr>
        <w:t>页</w:t>
      </w:r>
      <w:r>
        <w:rPr>
          <w:rFonts w:ascii="宋体" w:hAnsi="宋体" w:hint="eastAsia"/>
          <w:kern w:val="0"/>
          <w:szCs w:val="21"/>
        </w:rPr>
        <w:t>框架（</w:t>
      </w:r>
      <w:r>
        <w:rPr>
          <w:rFonts w:ascii="宋体" w:hAnsi="宋体" w:hint="eastAsia"/>
          <w:kern w:val="0"/>
          <w:szCs w:val="21"/>
        </w:rPr>
        <w:t>f</w:t>
      </w:r>
      <w:r>
        <w:rPr>
          <w:rFonts w:ascii="宋体" w:hAnsi="宋体"/>
          <w:kern w:val="0"/>
          <w:szCs w:val="21"/>
        </w:rPr>
        <w:t>rame</w:t>
      </w:r>
      <w:r>
        <w:rPr>
          <w:rFonts w:ascii="宋体" w:hAnsi="宋体" w:hint="eastAsia"/>
          <w:kern w:val="0"/>
          <w:szCs w:val="21"/>
        </w:rPr>
        <w:t>）</w:t>
      </w:r>
      <w:r w:rsidRPr="005F67C8">
        <w:rPr>
          <w:rFonts w:ascii="宋体" w:hAnsi="宋体" w:hint="eastAsia"/>
          <w:kern w:val="0"/>
          <w:szCs w:val="21"/>
        </w:rPr>
        <w:t>，每</w:t>
      </w:r>
      <w:r>
        <w:rPr>
          <w:rFonts w:ascii="宋体" w:hAnsi="宋体" w:hint="eastAsia"/>
          <w:kern w:val="0"/>
          <w:szCs w:val="21"/>
        </w:rPr>
        <w:t>一</w:t>
      </w:r>
      <w:r w:rsidRPr="005F67C8">
        <w:rPr>
          <w:rFonts w:ascii="宋体" w:hAnsi="宋体" w:hint="eastAsia"/>
          <w:kern w:val="0"/>
          <w:szCs w:val="21"/>
        </w:rPr>
        <w:t>页可以存放</w:t>
      </w:r>
      <w:r w:rsidRPr="005F67C8">
        <w:rPr>
          <w:rFonts w:ascii="宋体" w:hAnsi="宋体" w:hint="eastAsia"/>
          <w:kern w:val="0"/>
          <w:szCs w:val="21"/>
        </w:rPr>
        <w:t xml:space="preserve">200 </w:t>
      </w:r>
      <w:proofErr w:type="gramStart"/>
      <w:r w:rsidRPr="005F67C8">
        <w:rPr>
          <w:rFonts w:ascii="宋体" w:hAnsi="宋体" w:hint="eastAsia"/>
          <w:kern w:val="0"/>
          <w:szCs w:val="21"/>
        </w:rPr>
        <w:t>个</w:t>
      </w:r>
      <w:proofErr w:type="gramEnd"/>
      <w:r w:rsidRPr="005F67C8">
        <w:rPr>
          <w:rFonts w:ascii="宋体" w:hAnsi="宋体" w:hint="eastAsia"/>
          <w:kern w:val="0"/>
          <w:szCs w:val="21"/>
        </w:rPr>
        <w:t>整数。其中第</w:t>
      </w:r>
      <w:r w:rsidRPr="005F67C8">
        <w:rPr>
          <w:rFonts w:ascii="宋体" w:hAnsi="宋体" w:hint="eastAsia"/>
          <w:kern w:val="0"/>
          <w:szCs w:val="21"/>
        </w:rPr>
        <w:t xml:space="preserve">1 </w:t>
      </w:r>
      <w:r w:rsidRPr="005F67C8">
        <w:rPr>
          <w:rFonts w:ascii="宋体" w:hAnsi="宋体" w:hint="eastAsia"/>
          <w:kern w:val="0"/>
          <w:szCs w:val="21"/>
        </w:rPr>
        <w:t>页存放程序，</w:t>
      </w:r>
      <w:r>
        <w:rPr>
          <w:rFonts w:ascii="宋体" w:hAnsi="宋体" w:hint="eastAsia"/>
          <w:kern w:val="0"/>
          <w:szCs w:val="21"/>
        </w:rPr>
        <w:t>其余页存放数据。</w:t>
      </w:r>
      <w:r w:rsidRPr="005F67C8">
        <w:rPr>
          <w:rFonts w:ascii="宋体" w:hAnsi="宋体" w:hint="eastAsia"/>
          <w:kern w:val="0"/>
          <w:szCs w:val="21"/>
        </w:rPr>
        <w:t>且假定程序已在内存。</w:t>
      </w:r>
    </w:p>
    <w:p w14:paraId="54C64DBF" w14:textId="77777777" w:rsidR="00D062D3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ascii="宋体" w:hAnsi="宋体"/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t>程序</w:t>
      </w:r>
      <w:r w:rsidRPr="005F67C8">
        <w:rPr>
          <w:rFonts w:ascii="宋体" w:hAnsi="宋体" w:hint="eastAsia"/>
          <w:kern w:val="0"/>
          <w:szCs w:val="21"/>
        </w:rPr>
        <w:t xml:space="preserve">A : </w:t>
      </w:r>
    </w:p>
    <w:p w14:paraId="56A16B8E" w14:textId="77777777" w:rsidR="00D062D3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ascii="宋体" w:hAnsi="宋体"/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t xml:space="preserve">FOR </w:t>
      </w:r>
      <w:proofErr w:type="spellStart"/>
      <w:proofErr w:type="gramStart"/>
      <w:r w:rsidRPr="005F67C8">
        <w:rPr>
          <w:rFonts w:ascii="宋体" w:hAnsi="宋体" w:hint="eastAsia"/>
          <w:kern w:val="0"/>
          <w:szCs w:val="21"/>
        </w:rPr>
        <w:t>i</w:t>
      </w:r>
      <w:proofErr w:type="spellEnd"/>
      <w:r w:rsidRPr="005F67C8">
        <w:rPr>
          <w:rFonts w:ascii="宋体" w:hAnsi="宋体" w:hint="eastAsia"/>
          <w:kern w:val="0"/>
          <w:szCs w:val="21"/>
        </w:rPr>
        <w:t xml:space="preserve"> :</w:t>
      </w:r>
      <w:proofErr w:type="gramEnd"/>
      <w:r w:rsidRPr="005F67C8">
        <w:rPr>
          <w:rFonts w:ascii="宋体" w:hAnsi="宋体" w:hint="eastAsia"/>
          <w:kern w:val="0"/>
          <w:szCs w:val="21"/>
        </w:rPr>
        <w:t xml:space="preserve"> = 1 TO 100 DO </w:t>
      </w:r>
    </w:p>
    <w:p w14:paraId="09A81841" w14:textId="77777777" w:rsidR="00D062D3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ascii="宋体" w:hAnsi="宋体"/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t xml:space="preserve">   FOR </w:t>
      </w:r>
      <w:proofErr w:type="gramStart"/>
      <w:r w:rsidRPr="005F67C8">
        <w:rPr>
          <w:rFonts w:ascii="宋体" w:hAnsi="宋体" w:hint="eastAsia"/>
          <w:kern w:val="0"/>
          <w:szCs w:val="21"/>
        </w:rPr>
        <w:t>j :</w:t>
      </w:r>
      <w:proofErr w:type="gramEnd"/>
      <w:r w:rsidRPr="005F67C8">
        <w:rPr>
          <w:rFonts w:ascii="宋体" w:hAnsi="宋体" w:hint="eastAsia"/>
          <w:kern w:val="0"/>
          <w:szCs w:val="21"/>
        </w:rPr>
        <w:t xml:space="preserve"> = 1 TO 100 DO </w:t>
      </w:r>
    </w:p>
    <w:p w14:paraId="10B73E26" w14:textId="77777777" w:rsidR="00D062D3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ascii="宋体" w:hAnsi="宋体"/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t xml:space="preserve">     A [</w:t>
      </w:r>
      <w:proofErr w:type="spellStart"/>
      <w:r w:rsidRPr="005F67C8">
        <w:rPr>
          <w:rFonts w:ascii="宋体" w:hAnsi="宋体" w:hint="eastAsia"/>
          <w:kern w:val="0"/>
          <w:szCs w:val="21"/>
        </w:rPr>
        <w:t>i</w:t>
      </w:r>
      <w:proofErr w:type="spellEnd"/>
      <w:r w:rsidRPr="005F67C8">
        <w:rPr>
          <w:rFonts w:ascii="宋体" w:hAnsi="宋体" w:hint="eastAsia"/>
          <w:kern w:val="0"/>
          <w:szCs w:val="21"/>
        </w:rPr>
        <w:t>，</w:t>
      </w:r>
      <w:r w:rsidRPr="005F67C8">
        <w:rPr>
          <w:rFonts w:ascii="宋体" w:hAnsi="宋体" w:hint="eastAsia"/>
          <w:kern w:val="0"/>
          <w:szCs w:val="21"/>
        </w:rPr>
        <w:t xml:space="preserve">j ] : = </w:t>
      </w:r>
      <w:proofErr w:type="gramStart"/>
      <w:r w:rsidRPr="005F67C8">
        <w:rPr>
          <w:rFonts w:ascii="宋体" w:hAnsi="宋体" w:hint="eastAsia"/>
          <w:kern w:val="0"/>
          <w:szCs w:val="21"/>
        </w:rPr>
        <w:t>0 ;</w:t>
      </w:r>
      <w:proofErr w:type="gramEnd"/>
      <w:r w:rsidRPr="005F67C8">
        <w:rPr>
          <w:rFonts w:ascii="宋体" w:hAnsi="宋体" w:hint="eastAsia"/>
          <w:kern w:val="0"/>
          <w:szCs w:val="21"/>
        </w:rPr>
        <w:t xml:space="preserve"> </w:t>
      </w:r>
    </w:p>
    <w:p w14:paraId="60D7E4AF" w14:textId="77777777" w:rsidR="00D062D3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ascii="宋体" w:hAnsi="宋体"/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br/>
      </w:r>
      <w:r w:rsidRPr="005F67C8">
        <w:rPr>
          <w:rFonts w:ascii="宋体" w:hAnsi="宋体" w:hint="eastAsia"/>
          <w:kern w:val="0"/>
          <w:szCs w:val="21"/>
        </w:rPr>
        <w:t>程序</w:t>
      </w:r>
      <w:r w:rsidRPr="005F67C8">
        <w:rPr>
          <w:rFonts w:ascii="宋体" w:hAnsi="宋体" w:hint="eastAsia"/>
          <w:kern w:val="0"/>
          <w:szCs w:val="21"/>
        </w:rPr>
        <w:t xml:space="preserve">B : </w:t>
      </w:r>
    </w:p>
    <w:p w14:paraId="556D0635" w14:textId="77777777" w:rsidR="00D062D3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ascii="宋体" w:hAnsi="宋体"/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t xml:space="preserve">FOR </w:t>
      </w:r>
      <w:proofErr w:type="gramStart"/>
      <w:r w:rsidRPr="005F67C8">
        <w:rPr>
          <w:rFonts w:ascii="宋体" w:hAnsi="宋体" w:hint="eastAsia"/>
          <w:kern w:val="0"/>
          <w:szCs w:val="21"/>
        </w:rPr>
        <w:t>j :</w:t>
      </w:r>
      <w:proofErr w:type="gramEnd"/>
      <w:r w:rsidRPr="005F67C8">
        <w:rPr>
          <w:rFonts w:ascii="宋体" w:hAnsi="宋体" w:hint="eastAsia"/>
          <w:kern w:val="0"/>
          <w:szCs w:val="21"/>
        </w:rPr>
        <w:t xml:space="preserve"> = 1 TO 100 DO </w:t>
      </w:r>
    </w:p>
    <w:p w14:paraId="52940A07" w14:textId="77777777" w:rsidR="00D062D3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ascii="宋体" w:hAnsi="宋体"/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t xml:space="preserve">   FOR </w:t>
      </w:r>
      <w:proofErr w:type="spellStart"/>
      <w:proofErr w:type="gramStart"/>
      <w:r w:rsidRPr="005F67C8">
        <w:rPr>
          <w:rFonts w:ascii="宋体" w:hAnsi="宋体" w:hint="eastAsia"/>
          <w:kern w:val="0"/>
          <w:szCs w:val="21"/>
        </w:rPr>
        <w:t>i</w:t>
      </w:r>
      <w:proofErr w:type="spellEnd"/>
      <w:r w:rsidRPr="005F67C8">
        <w:rPr>
          <w:rFonts w:ascii="宋体" w:hAnsi="宋体" w:hint="eastAsia"/>
          <w:kern w:val="0"/>
          <w:szCs w:val="21"/>
        </w:rPr>
        <w:t xml:space="preserve"> :</w:t>
      </w:r>
      <w:proofErr w:type="gramEnd"/>
      <w:r w:rsidRPr="005F67C8">
        <w:rPr>
          <w:rFonts w:ascii="宋体" w:hAnsi="宋体" w:hint="eastAsia"/>
          <w:kern w:val="0"/>
          <w:szCs w:val="21"/>
        </w:rPr>
        <w:t xml:space="preserve"> = 1 TO 100 DO </w:t>
      </w:r>
    </w:p>
    <w:p w14:paraId="1451822A" w14:textId="77777777" w:rsidR="00D062D3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ascii="宋体" w:hAnsi="宋体"/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t xml:space="preserve">      A [ </w:t>
      </w:r>
      <w:proofErr w:type="spellStart"/>
      <w:proofErr w:type="gramStart"/>
      <w:r w:rsidRPr="005F67C8">
        <w:rPr>
          <w:rFonts w:ascii="宋体" w:hAnsi="宋体" w:hint="eastAsia"/>
          <w:kern w:val="0"/>
          <w:szCs w:val="21"/>
        </w:rPr>
        <w:t>i,j</w:t>
      </w:r>
      <w:proofErr w:type="spellEnd"/>
      <w:proofErr w:type="gramEnd"/>
      <w:r w:rsidRPr="005F67C8">
        <w:rPr>
          <w:rFonts w:ascii="宋体" w:hAnsi="宋体" w:hint="eastAsia"/>
          <w:kern w:val="0"/>
          <w:szCs w:val="21"/>
        </w:rPr>
        <w:t xml:space="preserve"> ] : = 0 ; </w:t>
      </w:r>
    </w:p>
    <w:p w14:paraId="15FB5403" w14:textId="77777777" w:rsidR="00D062D3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ascii="宋体" w:hAnsi="宋体"/>
          <w:kern w:val="0"/>
          <w:szCs w:val="21"/>
        </w:rPr>
      </w:pPr>
      <w:r w:rsidRPr="005F67C8">
        <w:rPr>
          <w:rFonts w:ascii="宋体" w:hAnsi="宋体" w:hint="eastAsia"/>
          <w:kern w:val="0"/>
          <w:szCs w:val="21"/>
        </w:rPr>
        <w:t>分别就程序</w:t>
      </w:r>
      <w:r w:rsidRPr="005F67C8">
        <w:rPr>
          <w:rFonts w:ascii="宋体" w:hAnsi="宋体" w:hint="eastAsia"/>
          <w:kern w:val="0"/>
          <w:szCs w:val="21"/>
        </w:rPr>
        <w:t xml:space="preserve">A </w:t>
      </w:r>
      <w:r w:rsidRPr="005F67C8">
        <w:rPr>
          <w:rFonts w:ascii="宋体" w:hAnsi="宋体" w:hint="eastAsia"/>
          <w:kern w:val="0"/>
          <w:szCs w:val="21"/>
        </w:rPr>
        <w:t>和</w:t>
      </w:r>
      <w:r w:rsidRPr="005F67C8">
        <w:rPr>
          <w:rFonts w:ascii="宋体" w:hAnsi="宋体" w:hint="eastAsia"/>
          <w:kern w:val="0"/>
          <w:szCs w:val="21"/>
        </w:rPr>
        <w:t xml:space="preserve">B </w:t>
      </w:r>
      <w:r w:rsidRPr="005F67C8">
        <w:rPr>
          <w:rFonts w:ascii="宋体" w:hAnsi="宋体" w:hint="eastAsia"/>
          <w:kern w:val="0"/>
          <w:szCs w:val="21"/>
        </w:rPr>
        <w:t>的执行</w:t>
      </w:r>
      <w:r>
        <w:rPr>
          <w:rFonts w:ascii="宋体" w:hAnsi="宋体" w:hint="eastAsia"/>
          <w:kern w:val="0"/>
          <w:szCs w:val="21"/>
        </w:rPr>
        <w:t>，</w:t>
      </w:r>
      <w:r w:rsidRPr="005F67C8">
        <w:rPr>
          <w:rFonts w:ascii="宋体" w:hAnsi="宋体" w:hint="eastAsia"/>
          <w:kern w:val="0"/>
          <w:szCs w:val="21"/>
        </w:rPr>
        <w:t>计算缺页次数。</w:t>
      </w:r>
    </w:p>
    <w:p w14:paraId="65D2A6E4" w14:textId="77777777" w:rsidR="00D062D3" w:rsidRPr="005F67C8" w:rsidRDefault="00D062D3" w:rsidP="00D062D3">
      <w:pPr>
        <w:pStyle w:val="a3"/>
        <w:widowControl/>
        <w:snapToGrid w:val="0"/>
        <w:ind w:left="845" w:firstLineChars="0" w:firstLine="0"/>
        <w:jc w:val="left"/>
        <w:rPr>
          <w:rFonts w:hint="eastAsia"/>
          <w:kern w:val="0"/>
          <w:szCs w:val="21"/>
        </w:rPr>
      </w:pPr>
    </w:p>
    <w:p w14:paraId="28737E80" w14:textId="60979E94" w:rsidR="00D062D3" w:rsidRDefault="00757C3F" w:rsidP="00D062D3">
      <w:pPr>
        <w:ind w:left="1"/>
        <w:rPr>
          <w:rFonts w:ascii="宋体" w:eastAsia="宋体" w:hAnsi="宋体"/>
          <w:color w:val="FF0000"/>
          <w:kern w:val="0"/>
          <w:szCs w:val="21"/>
        </w:rPr>
      </w:pPr>
      <w:r>
        <w:rPr>
          <w:rFonts w:ascii="宋体" w:eastAsia="宋体" w:hAnsi="宋体" w:hint="eastAsia"/>
          <w:color w:val="FF0000"/>
          <w:kern w:val="0"/>
          <w:szCs w:val="21"/>
        </w:rPr>
        <w:t xml:space="preserve"> </w:t>
      </w:r>
      <w:r>
        <w:rPr>
          <w:rFonts w:ascii="宋体" w:eastAsia="宋体" w:hAnsi="宋体"/>
          <w:color w:val="FF0000"/>
          <w:kern w:val="0"/>
          <w:szCs w:val="21"/>
        </w:rPr>
        <w:t xml:space="preserve">  </w:t>
      </w:r>
    </w:p>
    <w:p w14:paraId="33AB8AFA" w14:textId="56FF7249" w:rsidR="00757C3F" w:rsidRDefault="00757C3F" w:rsidP="00D062D3">
      <w:pPr>
        <w:ind w:left="1"/>
        <w:rPr>
          <w:rFonts w:ascii="宋体" w:eastAsia="宋体" w:hAnsi="宋体"/>
          <w:color w:val="FF0000"/>
          <w:kern w:val="0"/>
          <w:szCs w:val="21"/>
        </w:rPr>
      </w:pPr>
    </w:p>
    <w:p w14:paraId="20D02FB7" w14:textId="77777777" w:rsidR="00757C3F" w:rsidRPr="000C35DE" w:rsidRDefault="00757C3F" w:rsidP="00D062D3">
      <w:pPr>
        <w:ind w:left="1"/>
        <w:rPr>
          <w:rFonts w:ascii="宋体" w:eastAsia="宋体" w:hAnsi="宋体" w:hint="eastAsia"/>
          <w:color w:val="FF0000"/>
        </w:rPr>
      </w:pPr>
    </w:p>
    <w:p w14:paraId="0F26EA20" w14:textId="77777777" w:rsidR="000B33D7" w:rsidRDefault="000B33D7" w:rsidP="000B33D7"/>
    <w:p w14:paraId="72436D0B" w14:textId="77777777" w:rsidR="00D74B29" w:rsidRDefault="00D74B29" w:rsidP="000C35DE">
      <w:pPr>
        <w:pStyle w:val="a3"/>
        <w:numPr>
          <w:ilvl w:val="0"/>
          <w:numId w:val="12"/>
        </w:numPr>
        <w:ind w:left="1" w:firstLineChars="0"/>
      </w:pPr>
      <w:r w:rsidRPr="000C35DE">
        <w:rPr>
          <w:rFonts w:ascii="Times New Roman" w:hAnsi="Times New Roman" w:cs="Times New Roman" w:hint="eastAsia"/>
          <w:szCs w:val="21"/>
        </w:rPr>
        <w:t>页面替换</w:t>
      </w:r>
      <w:r>
        <w:rPr>
          <w:rFonts w:hint="eastAsia"/>
        </w:rPr>
        <w:t>算法</w:t>
      </w:r>
    </w:p>
    <w:p w14:paraId="1FBB390E" w14:textId="073B22BF" w:rsidR="00D74B29" w:rsidRDefault="00D74B29" w:rsidP="00D74B29">
      <w:pPr>
        <w:rPr>
          <w:b/>
        </w:rPr>
      </w:pPr>
      <w:r>
        <w:rPr>
          <w:rFonts w:hint="eastAsia"/>
        </w:rPr>
        <w:t>假定</w:t>
      </w:r>
      <w:r w:rsidR="0036152F">
        <w:rPr>
          <w:rFonts w:hint="eastAsia"/>
        </w:rPr>
        <w:t>一个进程</w:t>
      </w:r>
      <w:r>
        <w:rPr>
          <w:rFonts w:hint="eastAsia"/>
        </w:rPr>
        <w:t>有</w:t>
      </w:r>
      <w:r w:rsidRPr="003554DF"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虚拟页（pa</w:t>
      </w:r>
      <w:r>
        <w:t>ges</w:t>
      </w:r>
      <w:r>
        <w:rPr>
          <w:rFonts w:hint="eastAsia"/>
        </w:rPr>
        <w:t>），4个物理页框架（</w:t>
      </w:r>
      <w:r w:rsidRPr="003554DF">
        <w:t>page frames</w:t>
      </w:r>
      <w:r>
        <w:rPr>
          <w:rFonts w:hint="eastAsia"/>
        </w:rPr>
        <w:t>）</w:t>
      </w:r>
      <w:r w:rsidRPr="003554DF">
        <w:t xml:space="preserve">. </w:t>
      </w:r>
      <w:r>
        <w:rPr>
          <w:rFonts w:hint="eastAsia"/>
        </w:rPr>
        <w:t>考虑以下页面访问序列</w:t>
      </w:r>
      <w:r w:rsidRPr="003554DF">
        <w:t xml:space="preserve">, </w:t>
      </w:r>
      <w:r>
        <w:rPr>
          <w:rFonts w:hint="eastAsia"/>
        </w:rPr>
        <w:t>分别使用</w:t>
      </w:r>
      <w:r w:rsidR="0036152F">
        <w:rPr>
          <w:rFonts w:hint="eastAsia"/>
        </w:rPr>
        <w:t>先入</w:t>
      </w:r>
      <w:r w:rsidR="00DA622A">
        <w:rPr>
          <w:rFonts w:hint="eastAsia"/>
        </w:rPr>
        <w:t>先出替换</w:t>
      </w:r>
      <w:r w:rsidR="0036152F">
        <w:rPr>
          <w:rFonts w:ascii="Times New Roman" w:hAnsi="Times New Roman" w:cs="Times New Roman"/>
        </w:rPr>
        <w:t>算法</w:t>
      </w:r>
      <w:r w:rsidR="0036152F">
        <w:rPr>
          <w:rFonts w:ascii="Times New Roman" w:hAnsi="Times New Roman" w:cs="Times New Roman" w:hint="eastAsia"/>
        </w:rPr>
        <w:t>（</w:t>
      </w:r>
      <w:r w:rsidR="0036152F">
        <w:rPr>
          <w:rFonts w:ascii="Times New Roman" w:hAnsi="Times New Roman" w:cs="Times New Roman" w:hint="eastAsia"/>
        </w:rPr>
        <w:t>F</w:t>
      </w:r>
      <w:r w:rsidR="0036152F">
        <w:rPr>
          <w:rFonts w:ascii="Times New Roman" w:hAnsi="Times New Roman" w:cs="Times New Roman"/>
        </w:rPr>
        <w:t>irst in First Out,</w:t>
      </w:r>
      <w:r w:rsidR="0036152F" w:rsidRPr="0036152F">
        <w:rPr>
          <w:rFonts w:ascii="Times New Roman" w:hAnsi="Times New Roman" w:cs="Times New Roman"/>
        </w:rPr>
        <w:t xml:space="preserve"> </w:t>
      </w:r>
      <w:r w:rsidR="0036152F">
        <w:rPr>
          <w:rFonts w:ascii="Times New Roman" w:hAnsi="Times New Roman" w:cs="Times New Roman"/>
        </w:rPr>
        <w:t>FIFO</w:t>
      </w:r>
      <w:r w:rsidR="0036152F">
        <w:rPr>
          <w:rFonts w:ascii="Times New Roman" w:hAnsi="Times New Roman" w:cs="Times New Roman" w:hint="eastAsia"/>
        </w:rPr>
        <w:t>）、</w:t>
      </w:r>
      <w:r w:rsidR="005C50FD">
        <w:rPr>
          <w:rFonts w:ascii="Times New Roman" w:hAnsi="Times New Roman" w:cs="Times New Roman" w:hint="eastAsia"/>
        </w:rPr>
        <w:t>最优页面置换</w:t>
      </w:r>
      <w:r w:rsidR="00E932DD">
        <w:rPr>
          <w:rFonts w:ascii="Times New Roman" w:hAnsi="Times New Roman" w:cs="Times New Roman"/>
        </w:rPr>
        <w:t>算法</w:t>
      </w:r>
      <w:r w:rsidR="00E932DD">
        <w:rPr>
          <w:rFonts w:ascii="Times New Roman" w:hAnsi="Times New Roman" w:cs="Times New Roman" w:hint="eastAsia"/>
        </w:rPr>
        <w:t>（</w:t>
      </w:r>
      <w:r w:rsidR="00E932DD">
        <w:rPr>
          <w:rFonts w:ascii="Times New Roman" w:hAnsi="Times New Roman" w:cs="Times New Roman"/>
        </w:rPr>
        <w:t>the optimal page replacement algorithm</w:t>
      </w:r>
      <w:r w:rsidR="005C50FD">
        <w:rPr>
          <w:rFonts w:ascii="Times New Roman" w:hAnsi="Times New Roman" w:cs="Times New Roman" w:hint="eastAsia"/>
        </w:rPr>
        <w:t>：</w:t>
      </w:r>
      <w:r w:rsidR="005C50FD">
        <w:rPr>
          <w:rFonts w:ascii="Times New Roman" w:hAnsi="Times New Roman" w:cs="Times New Roman"/>
        </w:rPr>
        <w:t>OPT</w:t>
      </w:r>
      <w:r w:rsidR="00E932DD">
        <w:rPr>
          <w:rFonts w:ascii="Times New Roman" w:hAnsi="Times New Roman" w:cs="Times New Roman" w:hint="eastAsia"/>
        </w:rPr>
        <w:t>）</w:t>
      </w:r>
      <w:r w:rsidR="008C17AB">
        <w:rPr>
          <w:rFonts w:ascii="Times New Roman" w:hAnsi="Times New Roman" w:cs="Times New Roman" w:hint="eastAsia"/>
        </w:rPr>
        <w:t>、</w:t>
      </w:r>
      <w:r>
        <w:rPr>
          <w:rFonts w:hint="eastAsia"/>
        </w:rPr>
        <w:t>最近最少使用替换算法（</w:t>
      </w:r>
      <w:r w:rsidRPr="00153411">
        <w:t>Least Recently Used</w:t>
      </w:r>
      <w:r>
        <w:rPr>
          <w:rFonts w:hint="eastAsia"/>
        </w:rPr>
        <w:t>，</w:t>
      </w:r>
      <w:r w:rsidRPr="00153411">
        <w:t>LRU)</w:t>
      </w:r>
      <w:r>
        <w:rPr>
          <w:rFonts w:hint="eastAsia"/>
        </w:rPr>
        <w:t>和二次机会页面替换算法（S</w:t>
      </w:r>
      <w:r w:rsidRPr="00FE6AB7">
        <w:t>econd-</w:t>
      </w:r>
      <w:r>
        <w:rPr>
          <w:rFonts w:hint="eastAsia"/>
        </w:rPr>
        <w:t>C</w:t>
      </w:r>
      <w:r w:rsidRPr="00FE6AB7">
        <w:t>hance</w:t>
      </w:r>
      <w:r>
        <w:t xml:space="preserve"> </w:t>
      </w:r>
      <w:r>
        <w:rPr>
          <w:rFonts w:hint="eastAsia"/>
        </w:rPr>
        <w:t>p</w:t>
      </w:r>
      <w:r>
        <w:t xml:space="preserve">age </w:t>
      </w:r>
      <w:r>
        <w:rPr>
          <w:rFonts w:hint="eastAsia"/>
        </w:rPr>
        <w:t>r</w:t>
      </w:r>
      <w:r w:rsidRPr="003554DF">
        <w:t>eplacement</w:t>
      </w:r>
      <w:r>
        <w:rPr>
          <w:rFonts w:hint="eastAsia"/>
        </w:rPr>
        <w:t>、或称为简单时钟算法</w:t>
      </w:r>
      <w:r w:rsidR="005C50FD">
        <w:rPr>
          <w:rFonts w:hint="eastAsia"/>
        </w:rPr>
        <w:t>CLOCK</w:t>
      </w:r>
      <w:r>
        <w:rPr>
          <w:rFonts w:hint="eastAsia"/>
        </w:rPr>
        <w:t>）进行页面替换，计算</w:t>
      </w:r>
      <w:r w:rsidR="008C17AB">
        <w:rPr>
          <w:rFonts w:hint="eastAsia"/>
        </w:rPr>
        <w:t>各自的</w:t>
      </w:r>
      <w:r>
        <w:rPr>
          <w:rFonts w:hint="eastAsia"/>
        </w:rPr>
        <w:t>页面缺失次数和命中率</w:t>
      </w:r>
      <w:r w:rsidR="005052F5">
        <w:rPr>
          <w:rFonts w:hint="eastAsia"/>
        </w:rPr>
        <w:t>。</w:t>
      </w:r>
    </w:p>
    <w:p w14:paraId="5103C7C1" w14:textId="77777777" w:rsidR="00D74B29" w:rsidRPr="009563F4" w:rsidRDefault="00D74B29" w:rsidP="00D74B29">
      <w:pPr>
        <w:rPr>
          <w:b/>
        </w:rPr>
      </w:pPr>
      <w:r>
        <w:rPr>
          <w:rFonts w:hint="eastAsia"/>
        </w:rPr>
        <w:t>页面访问序列如下：</w:t>
      </w:r>
    </w:p>
    <w:p w14:paraId="191308DD" w14:textId="77777777" w:rsidR="00D74B29" w:rsidRPr="003554DF" w:rsidRDefault="00D74B29" w:rsidP="00D74B29">
      <w:pPr>
        <w:ind w:left="780"/>
      </w:pPr>
      <w:proofErr w:type="gramStart"/>
      <w:r w:rsidRPr="003554DF">
        <w:t xml:space="preserve">1 </w:t>
      </w:r>
      <w:r>
        <w:rPr>
          <w:rFonts w:hint="eastAsia"/>
        </w:rPr>
        <w:t xml:space="preserve"> </w:t>
      </w:r>
      <w:r w:rsidRPr="003554DF">
        <w:t>2</w:t>
      </w:r>
      <w:proofErr w:type="gramEnd"/>
      <w:r>
        <w:rPr>
          <w:rFonts w:hint="eastAsia"/>
        </w:rPr>
        <w:t xml:space="preserve"> </w:t>
      </w:r>
      <w:r w:rsidRPr="003554DF">
        <w:t xml:space="preserve"> 3</w:t>
      </w:r>
      <w:r>
        <w:rPr>
          <w:rFonts w:hint="eastAsia"/>
        </w:rPr>
        <w:t xml:space="preserve"> </w:t>
      </w:r>
      <w:r w:rsidRPr="003554DF">
        <w:t xml:space="preserve"> 4</w:t>
      </w:r>
      <w:r>
        <w:rPr>
          <w:rFonts w:hint="eastAsia"/>
        </w:rPr>
        <w:t xml:space="preserve"> </w:t>
      </w:r>
      <w:r w:rsidRPr="003554DF">
        <w:t xml:space="preserve"> 2</w:t>
      </w:r>
      <w:r>
        <w:rPr>
          <w:rFonts w:hint="eastAsia"/>
        </w:rPr>
        <w:t xml:space="preserve"> </w:t>
      </w:r>
      <w:r w:rsidRPr="003554DF">
        <w:t xml:space="preserve"> 1</w:t>
      </w:r>
      <w:r>
        <w:rPr>
          <w:rFonts w:hint="eastAsia"/>
        </w:rPr>
        <w:t xml:space="preserve"> </w:t>
      </w:r>
      <w:r w:rsidRPr="003554DF">
        <w:t xml:space="preserve"> 5</w:t>
      </w:r>
      <w:r>
        <w:rPr>
          <w:rFonts w:hint="eastAsia"/>
        </w:rPr>
        <w:t xml:space="preserve"> </w:t>
      </w:r>
      <w:r w:rsidRPr="003554DF">
        <w:t xml:space="preserve"> 6</w:t>
      </w:r>
      <w:r>
        <w:rPr>
          <w:rFonts w:hint="eastAsia"/>
        </w:rPr>
        <w:t xml:space="preserve"> </w:t>
      </w:r>
      <w:r w:rsidRPr="003554DF">
        <w:t xml:space="preserve"> 2</w:t>
      </w:r>
      <w:r>
        <w:rPr>
          <w:rFonts w:hint="eastAsia"/>
        </w:rPr>
        <w:t xml:space="preserve"> </w:t>
      </w:r>
      <w:r w:rsidRPr="003554DF">
        <w:t xml:space="preserve"> 1</w:t>
      </w:r>
      <w:r>
        <w:rPr>
          <w:rFonts w:hint="eastAsia"/>
        </w:rPr>
        <w:t xml:space="preserve"> </w:t>
      </w:r>
      <w:r w:rsidRPr="003554DF">
        <w:t xml:space="preserve"> 2</w:t>
      </w:r>
      <w:r>
        <w:rPr>
          <w:rFonts w:hint="eastAsia"/>
        </w:rPr>
        <w:t xml:space="preserve"> </w:t>
      </w:r>
      <w:r w:rsidRPr="003554DF">
        <w:t xml:space="preserve"> 3</w:t>
      </w:r>
      <w:r>
        <w:rPr>
          <w:rFonts w:hint="eastAsia"/>
        </w:rPr>
        <w:t xml:space="preserve"> </w:t>
      </w:r>
      <w:r w:rsidRPr="003554DF">
        <w:t xml:space="preserve"> 7</w:t>
      </w:r>
      <w:r>
        <w:rPr>
          <w:rFonts w:hint="eastAsia"/>
        </w:rPr>
        <w:t xml:space="preserve"> </w:t>
      </w:r>
      <w:r w:rsidRPr="003554DF">
        <w:t xml:space="preserve"> 6</w:t>
      </w:r>
      <w:r>
        <w:rPr>
          <w:rFonts w:hint="eastAsia"/>
        </w:rPr>
        <w:t xml:space="preserve"> </w:t>
      </w:r>
      <w:r w:rsidRPr="003554DF">
        <w:t xml:space="preserve"> 3</w:t>
      </w:r>
      <w:r>
        <w:rPr>
          <w:rFonts w:hint="eastAsia"/>
        </w:rPr>
        <w:t xml:space="preserve"> </w:t>
      </w:r>
      <w:r w:rsidRPr="003554DF">
        <w:t xml:space="preserve"> 2</w:t>
      </w:r>
      <w:r>
        <w:rPr>
          <w:rFonts w:hint="eastAsia"/>
        </w:rPr>
        <w:t xml:space="preserve"> </w:t>
      </w:r>
      <w:r w:rsidRPr="003554DF">
        <w:t xml:space="preserve"> 1</w:t>
      </w:r>
      <w:r>
        <w:rPr>
          <w:rFonts w:hint="eastAsia"/>
        </w:rPr>
        <w:t xml:space="preserve"> </w:t>
      </w:r>
      <w:r w:rsidRPr="003554DF">
        <w:t xml:space="preserve"> 2</w:t>
      </w:r>
      <w:r>
        <w:rPr>
          <w:rFonts w:hint="eastAsia"/>
        </w:rPr>
        <w:t xml:space="preserve"> </w:t>
      </w:r>
      <w:r w:rsidRPr="003554DF">
        <w:t xml:space="preserve"> 3</w:t>
      </w:r>
      <w:r>
        <w:rPr>
          <w:rFonts w:hint="eastAsia"/>
        </w:rPr>
        <w:t xml:space="preserve"> </w:t>
      </w:r>
      <w:r w:rsidRPr="003554DF">
        <w:t xml:space="preserve"> 6</w:t>
      </w:r>
    </w:p>
    <w:sectPr w:rsidR="00D74B29" w:rsidRPr="0035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00298" w14:textId="77777777" w:rsidR="00746659" w:rsidRDefault="00746659" w:rsidP="00BD5E8F">
      <w:r>
        <w:separator/>
      </w:r>
    </w:p>
  </w:endnote>
  <w:endnote w:type="continuationSeparator" w:id="0">
    <w:p w14:paraId="58639995" w14:textId="77777777" w:rsidR="00746659" w:rsidRDefault="00746659" w:rsidP="00BD5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0554" w14:textId="77777777" w:rsidR="00746659" w:rsidRDefault="00746659" w:rsidP="00BD5E8F">
      <w:r>
        <w:separator/>
      </w:r>
    </w:p>
  </w:footnote>
  <w:footnote w:type="continuationSeparator" w:id="0">
    <w:p w14:paraId="103AA0BC" w14:textId="77777777" w:rsidR="00746659" w:rsidRDefault="00746659" w:rsidP="00BD5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8E8"/>
    <w:multiLevelType w:val="hybridMultilevel"/>
    <w:tmpl w:val="C34A91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7F65B8"/>
    <w:multiLevelType w:val="multilevel"/>
    <w:tmpl w:val="0D7F65B8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2B231E"/>
    <w:multiLevelType w:val="multilevel"/>
    <w:tmpl w:val="0F2B231E"/>
    <w:lvl w:ilvl="0">
      <w:start w:val="1"/>
      <w:numFmt w:val="decimal"/>
      <w:lvlText w:val="%1）"/>
      <w:lvlJc w:val="left"/>
      <w:pPr>
        <w:ind w:left="36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1" w:hanging="420"/>
      </w:pPr>
    </w:lvl>
    <w:lvl w:ilvl="2">
      <w:start w:val="1"/>
      <w:numFmt w:val="lowerRoman"/>
      <w:lvlText w:val="%3."/>
      <w:lvlJc w:val="right"/>
      <w:pPr>
        <w:ind w:left="1261" w:hanging="420"/>
      </w:pPr>
    </w:lvl>
    <w:lvl w:ilvl="3">
      <w:start w:val="1"/>
      <w:numFmt w:val="decimal"/>
      <w:lvlText w:val="%4."/>
      <w:lvlJc w:val="left"/>
      <w:pPr>
        <w:ind w:left="1681" w:hanging="420"/>
      </w:pPr>
    </w:lvl>
    <w:lvl w:ilvl="4">
      <w:start w:val="1"/>
      <w:numFmt w:val="lowerLetter"/>
      <w:lvlText w:val="%5)"/>
      <w:lvlJc w:val="left"/>
      <w:pPr>
        <w:ind w:left="2101" w:hanging="420"/>
      </w:pPr>
    </w:lvl>
    <w:lvl w:ilvl="5">
      <w:start w:val="1"/>
      <w:numFmt w:val="lowerRoman"/>
      <w:lvlText w:val="%6."/>
      <w:lvlJc w:val="right"/>
      <w:pPr>
        <w:ind w:left="2521" w:hanging="420"/>
      </w:pPr>
    </w:lvl>
    <w:lvl w:ilvl="6">
      <w:start w:val="1"/>
      <w:numFmt w:val="decimal"/>
      <w:lvlText w:val="%7."/>
      <w:lvlJc w:val="left"/>
      <w:pPr>
        <w:ind w:left="2941" w:hanging="420"/>
      </w:pPr>
    </w:lvl>
    <w:lvl w:ilvl="7">
      <w:start w:val="1"/>
      <w:numFmt w:val="lowerLetter"/>
      <w:lvlText w:val="%8)"/>
      <w:lvlJc w:val="left"/>
      <w:pPr>
        <w:ind w:left="3361" w:hanging="420"/>
      </w:pPr>
    </w:lvl>
    <w:lvl w:ilvl="8">
      <w:start w:val="1"/>
      <w:numFmt w:val="lowerRoman"/>
      <w:lvlText w:val="%9."/>
      <w:lvlJc w:val="right"/>
      <w:pPr>
        <w:ind w:left="3781" w:hanging="420"/>
      </w:pPr>
    </w:lvl>
  </w:abstractNum>
  <w:abstractNum w:abstractNumId="3" w15:restartNumberingAfterBreak="0">
    <w:nsid w:val="1DED331A"/>
    <w:multiLevelType w:val="singleLevel"/>
    <w:tmpl w:val="1DED331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40D84FBE"/>
    <w:multiLevelType w:val="hybridMultilevel"/>
    <w:tmpl w:val="06961588"/>
    <w:lvl w:ilvl="0" w:tplc="C122BC3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F1723A"/>
    <w:multiLevelType w:val="multilevel"/>
    <w:tmpl w:val="54F1723A"/>
    <w:lvl w:ilvl="0">
      <w:start w:val="1"/>
      <w:numFmt w:val="decimal"/>
      <w:lvlText w:val="%1)"/>
      <w:lvlJc w:val="left"/>
      <w:pPr>
        <w:ind w:left="36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1" w:hanging="420"/>
      </w:pPr>
    </w:lvl>
    <w:lvl w:ilvl="2">
      <w:start w:val="1"/>
      <w:numFmt w:val="lowerRoman"/>
      <w:lvlText w:val="%3."/>
      <w:lvlJc w:val="right"/>
      <w:pPr>
        <w:ind w:left="1261" w:hanging="420"/>
      </w:pPr>
    </w:lvl>
    <w:lvl w:ilvl="3">
      <w:start w:val="1"/>
      <w:numFmt w:val="decimal"/>
      <w:lvlText w:val="%4."/>
      <w:lvlJc w:val="left"/>
      <w:pPr>
        <w:ind w:left="1681" w:hanging="420"/>
      </w:pPr>
    </w:lvl>
    <w:lvl w:ilvl="4">
      <w:start w:val="1"/>
      <w:numFmt w:val="lowerLetter"/>
      <w:lvlText w:val="%5)"/>
      <w:lvlJc w:val="left"/>
      <w:pPr>
        <w:ind w:left="2101" w:hanging="420"/>
      </w:pPr>
    </w:lvl>
    <w:lvl w:ilvl="5">
      <w:start w:val="1"/>
      <w:numFmt w:val="lowerRoman"/>
      <w:lvlText w:val="%6."/>
      <w:lvlJc w:val="right"/>
      <w:pPr>
        <w:ind w:left="2521" w:hanging="420"/>
      </w:pPr>
    </w:lvl>
    <w:lvl w:ilvl="6">
      <w:start w:val="1"/>
      <w:numFmt w:val="decimal"/>
      <w:lvlText w:val="%7."/>
      <w:lvlJc w:val="left"/>
      <w:pPr>
        <w:ind w:left="2941" w:hanging="420"/>
      </w:pPr>
    </w:lvl>
    <w:lvl w:ilvl="7">
      <w:start w:val="1"/>
      <w:numFmt w:val="lowerLetter"/>
      <w:lvlText w:val="%8)"/>
      <w:lvlJc w:val="left"/>
      <w:pPr>
        <w:ind w:left="3361" w:hanging="420"/>
      </w:pPr>
    </w:lvl>
    <w:lvl w:ilvl="8">
      <w:start w:val="1"/>
      <w:numFmt w:val="lowerRoman"/>
      <w:lvlText w:val="%9."/>
      <w:lvlJc w:val="right"/>
      <w:pPr>
        <w:ind w:left="3781" w:hanging="420"/>
      </w:pPr>
    </w:lvl>
  </w:abstractNum>
  <w:abstractNum w:abstractNumId="6" w15:restartNumberingAfterBreak="0">
    <w:nsid w:val="5A6939D5"/>
    <w:multiLevelType w:val="multilevel"/>
    <w:tmpl w:val="5A6939D5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5E3D17"/>
    <w:multiLevelType w:val="multilevel"/>
    <w:tmpl w:val="5A6939D5"/>
    <w:lvl w:ilvl="0">
      <w:start w:val="1"/>
      <w:numFmt w:val="decimal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F4331"/>
    <w:multiLevelType w:val="hybridMultilevel"/>
    <w:tmpl w:val="F1D88A44"/>
    <w:lvl w:ilvl="0" w:tplc="50D6A9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D93117"/>
    <w:multiLevelType w:val="multilevel"/>
    <w:tmpl w:val="76D93117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9797744"/>
    <w:multiLevelType w:val="hybridMultilevel"/>
    <w:tmpl w:val="94E82144"/>
    <w:lvl w:ilvl="0" w:tplc="66F2E7F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C8430A7"/>
    <w:multiLevelType w:val="multilevel"/>
    <w:tmpl w:val="7C8430A7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2">
      <w:start w:val="1"/>
      <w:numFmt w:val="chineseCountingThousand"/>
      <w:lvlText w:val="%3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683552295">
    <w:abstractNumId w:val="6"/>
  </w:num>
  <w:num w:numId="2" w16cid:durableId="1663852541">
    <w:abstractNumId w:val="5"/>
  </w:num>
  <w:num w:numId="3" w16cid:durableId="724572604">
    <w:abstractNumId w:val="2"/>
  </w:num>
  <w:num w:numId="4" w16cid:durableId="1602953606">
    <w:abstractNumId w:val="1"/>
  </w:num>
  <w:num w:numId="5" w16cid:durableId="1294143024">
    <w:abstractNumId w:val="7"/>
  </w:num>
  <w:num w:numId="6" w16cid:durableId="2141148717">
    <w:abstractNumId w:val="10"/>
  </w:num>
  <w:num w:numId="7" w16cid:durableId="1142238370">
    <w:abstractNumId w:val="8"/>
  </w:num>
  <w:num w:numId="8" w16cid:durableId="279262409">
    <w:abstractNumId w:val="11"/>
  </w:num>
  <w:num w:numId="9" w16cid:durableId="968130541">
    <w:abstractNumId w:val="3"/>
  </w:num>
  <w:num w:numId="10" w16cid:durableId="1975746403">
    <w:abstractNumId w:val="9"/>
  </w:num>
  <w:num w:numId="11" w16cid:durableId="1753427850">
    <w:abstractNumId w:val="0"/>
  </w:num>
  <w:num w:numId="12" w16cid:durableId="1663393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5E"/>
    <w:rsid w:val="00022683"/>
    <w:rsid w:val="000B33D7"/>
    <w:rsid w:val="000C35DE"/>
    <w:rsid w:val="00145174"/>
    <w:rsid w:val="00171F2D"/>
    <w:rsid w:val="001B5083"/>
    <w:rsid w:val="001E527F"/>
    <w:rsid w:val="001F688E"/>
    <w:rsid w:val="002A74A6"/>
    <w:rsid w:val="002D22E3"/>
    <w:rsid w:val="002E6BFE"/>
    <w:rsid w:val="00301AD8"/>
    <w:rsid w:val="0036152F"/>
    <w:rsid w:val="00366DA2"/>
    <w:rsid w:val="00401386"/>
    <w:rsid w:val="00402948"/>
    <w:rsid w:val="005052F5"/>
    <w:rsid w:val="005C50FD"/>
    <w:rsid w:val="006A6BB7"/>
    <w:rsid w:val="006E3C10"/>
    <w:rsid w:val="00746659"/>
    <w:rsid w:val="00757C3F"/>
    <w:rsid w:val="00773400"/>
    <w:rsid w:val="007A1ACA"/>
    <w:rsid w:val="007A2A63"/>
    <w:rsid w:val="0080538A"/>
    <w:rsid w:val="00843490"/>
    <w:rsid w:val="008C17AB"/>
    <w:rsid w:val="008C345E"/>
    <w:rsid w:val="008F09BC"/>
    <w:rsid w:val="00B747EE"/>
    <w:rsid w:val="00BD5E8F"/>
    <w:rsid w:val="00CF355F"/>
    <w:rsid w:val="00D062D3"/>
    <w:rsid w:val="00D41CBC"/>
    <w:rsid w:val="00D74B29"/>
    <w:rsid w:val="00DA622A"/>
    <w:rsid w:val="00DC66AF"/>
    <w:rsid w:val="00DD235F"/>
    <w:rsid w:val="00E126E6"/>
    <w:rsid w:val="00E35F55"/>
    <w:rsid w:val="00E932DD"/>
    <w:rsid w:val="00E97F91"/>
    <w:rsid w:val="00F745B5"/>
    <w:rsid w:val="00F7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B30D6"/>
  <w15:chartTrackingRefBased/>
  <w15:docId w15:val="{7FEB994C-CC5D-4265-AACE-A8E0C1B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4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45E"/>
    <w:pPr>
      <w:ind w:firstLineChars="200" w:firstLine="420"/>
    </w:pPr>
  </w:style>
  <w:style w:type="paragraph" w:customStyle="1" w:styleId="A4">
    <w:name w:val="正文 A"/>
    <w:qFormat/>
    <w:rsid w:val="00E35F55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</w:rPr>
  </w:style>
  <w:style w:type="paragraph" w:customStyle="1" w:styleId="1">
    <w:name w:val="列出段落1"/>
    <w:basedOn w:val="a"/>
    <w:uiPriority w:val="34"/>
    <w:qFormat/>
    <w:rsid w:val="00D74B2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D5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5E8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5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Qianni Deng</dc:creator>
  <cp:keywords/>
  <dc:description/>
  <cp:lastModifiedBy>Qianni Deng</cp:lastModifiedBy>
  <cp:revision>4</cp:revision>
  <dcterms:created xsi:type="dcterms:W3CDTF">2022-05-01T14:22:00Z</dcterms:created>
  <dcterms:modified xsi:type="dcterms:W3CDTF">2022-05-01T14:39:00Z</dcterms:modified>
</cp:coreProperties>
</file>