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5666" w14:textId="2DC8F76C" w:rsidR="007D1867" w:rsidRDefault="007D1867">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 will briefly explain this project f</w:t>
      </w:r>
      <w:r>
        <w:rPr>
          <w:rFonts w:ascii="Arial" w:hAnsi="Arial" w:cs="Arial" w:hint="eastAsia"/>
          <w:sz w:val="24"/>
          <w:szCs w:val="24"/>
        </w:rPr>
        <w:t>r</w:t>
      </w:r>
      <w:r>
        <w:rPr>
          <w:rFonts w:ascii="Arial" w:hAnsi="Arial" w:cs="Arial"/>
          <w:sz w:val="24"/>
          <w:szCs w:val="24"/>
        </w:rPr>
        <w:t>om the main part of the program, how to implement it, how to parallelize it, and performance analysis.</w:t>
      </w:r>
    </w:p>
    <w:p w14:paraId="13698EE1" w14:textId="77777777" w:rsidR="007D1867" w:rsidRDefault="007D1867">
      <w:pPr>
        <w:rPr>
          <w:rFonts w:ascii="Arial" w:hAnsi="Arial" w:cs="Arial"/>
          <w:sz w:val="24"/>
          <w:szCs w:val="24"/>
        </w:rPr>
      </w:pPr>
    </w:p>
    <w:p w14:paraId="1B0241B2" w14:textId="5812F923" w:rsidR="00CA2E73" w:rsidRDefault="007D1867" w:rsidP="007D1867">
      <w:pPr>
        <w:pStyle w:val="ListParagraph"/>
        <w:numPr>
          <w:ilvl w:val="0"/>
          <w:numId w:val="1"/>
        </w:numPr>
        <w:ind w:firstLineChars="0"/>
        <w:rPr>
          <w:rFonts w:ascii="Arial" w:hAnsi="Arial" w:cs="Arial"/>
          <w:sz w:val="24"/>
          <w:szCs w:val="24"/>
        </w:rPr>
      </w:pPr>
      <w:r w:rsidRPr="007D1867">
        <w:rPr>
          <w:rFonts w:ascii="Arial" w:hAnsi="Arial" w:cs="Arial"/>
          <w:sz w:val="24"/>
          <w:szCs w:val="24"/>
        </w:rPr>
        <w:t xml:space="preserve">Main part of the Program: </w:t>
      </w:r>
    </w:p>
    <w:p w14:paraId="59CDE33F" w14:textId="5D153FAF" w:rsidR="005437D6" w:rsidRDefault="005437D6" w:rsidP="005437D6">
      <w:pPr>
        <w:pStyle w:val="ListParagraph"/>
        <w:numPr>
          <w:ilvl w:val="0"/>
          <w:numId w:val="2"/>
        </w:numPr>
        <w:ind w:firstLineChars="0"/>
        <w:rPr>
          <w:rFonts w:ascii="Arial" w:hAnsi="Arial" w:cs="Arial"/>
          <w:sz w:val="24"/>
          <w:szCs w:val="24"/>
        </w:rPr>
      </w:pPr>
      <w:r w:rsidRPr="005437D6">
        <w:rPr>
          <w:rFonts w:ascii="Arial" w:hAnsi="Arial" w:cs="Arial"/>
          <w:sz w:val="24"/>
          <w:szCs w:val="24"/>
        </w:rPr>
        <w:t>Accept the Twitter file</w:t>
      </w:r>
      <w:r>
        <w:rPr>
          <w:rFonts w:ascii="Arial" w:hAnsi="Arial" w:cs="Arial"/>
          <w:sz w:val="24"/>
          <w:szCs w:val="24"/>
        </w:rPr>
        <w:t>: Use json.load() to read as python dict.</w:t>
      </w:r>
    </w:p>
    <w:p w14:paraId="13391549" w14:textId="77777777" w:rsidR="004656A2" w:rsidRDefault="004656A2" w:rsidP="004656A2">
      <w:pPr>
        <w:pStyle w:val="ListParagraph"/>
        <w:ind w:left="720" w:firstLineChars="0" w:firstLine="0"/>
        <w:rPr>
          <w:rFonts w:ascii="Arial" w:hAnsi="Arial" w:cs="Arial" w:hint="eastAsia"/>
          <w:sz w:val="24"/>
          <w:szCs w:val="24"/>
        </w:rPr>
      </w:pPr>
    </w:p>
    <w:p w14:paraId="6AEC9B6A" w14:textId="05321DB3" w:rsidR="005437D6" w:rsidRDefault="005437D6" w:rsidP="005437D6">
      <w:pPr>
        <w:pStyle w:val="ListParagraph"/>
        <w:numPr>
          <w:ilvl w:val="0"/>
          <w:numId w:val="2"/>
        </w:numPr>
        <w:ind w:firstLineChars="0"/>
        <w:rPr>
          <w:rFonts w:ascii="Arial" w:hAnsi="Arial" w:cs="Arial"/>
          <w:sz w:val="24"/>
          <w:szCs w:val="24"/>
        </w:rPr>
      </w:pPr>
      <w:r>
        <w:rPr>
          <w:rFonts w:ascii="Arial" w:hAnsi="Arial" w:cs="Arial"/>
          <w:sz w:val="24"/>
          <w:szCs w:val="24"/>
        </w:rPr>
        <w:t>E</w:t>
      </w:r>
      <w:r w:rsidRPr="005437D6">
        <w:rPr>
          <w:rFonts w:ascii="Arial" w:hAnsi="Arial" w:cs="Arial"/>
          <w:sz w:val="24"/>
          <w:szCs w:val="24"/>
        </w:rPr>
        <w:t>xtract the coordinates and text parts</w:t>
      </w:r>
      <w:r>
        <w:rPr>
          <w:rFonts w:ascii="Arial" w:hAnsi="Arial" w:cs="Arial"/>
          <w:sz w:val="24"/>
          <w:szCs w:val="24"/>
        </w:rPr>
        <w:t xml:space="preserve">: </w:t>
      </w:r>
      <w:r>
        <w:rPr>
          <w:noProof/>
        </w:rPr>
        <w:drawing>
          <wp:anchor distT="0" distB="0" distL="114300" distR="114300" simplePos="0" relativeHeight="251659264" behindDoc="0" locked="0" layoutInCell="1" allowOverlap="1" wp14:anchorId="150E5C46" wp14:editId="5F5694E8">
            <wp:simplePos x="0" y="0"/>
            <wp:positionH relativeFrom="column">
              <wp:posOffset>457200</wp:posOffset>
            </wp:positionH>
            <wp:positionV relativeFrom="paragraph">
              <wp:posOffset>230505</wp:posOffset>
            </wp:positionV>
            <wp:extent cx="3848100" cy="5372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537210"/>
                    </a:xfrm>
                    <a:prstGeom prst="rect">
                      <a:avLst/>
                    </a:prstGeom>
                  </pic:spPr>
                </pic:pic>
              </a:graphicData>
            </a:graphic>
          </wp:anchor>
        </w:drawing>
      </w:r>
    </w:p>
    <w:p w14:paraId="6EAA126C" w14:textId="28EFA8B7" w:rsidR="008039F7" w:rsidRDefault="008039F7" w:rsidP="008039F7">
      <w:pPr>
        <w:pStyle w:val="ListParagraph"/>
        <w:ind w:left="720" w:firstLineChars="0" w:firstLine="0"/>
        <w:rPr>
          <w:rFonts w:ascii="Arial" w:hAnsi="Arial" w:cs="Arial"/>
          <w:sz w:val="24"/>
          <w:szCs w:val="24"/>
        </w:rPr>
      </w:pPr>
      <w:r>
        <w:rPr>
          <w:rFonts w:ascii="Arial" w:hAnsi="Arial" w:cs="Arial" w:hint="eastAsia"/>
          <w:sz w:val="24"/>
          <w:szCs w:val="24"/>
        </w:rPr>
        <w:t>C</w:t>
      </w:r>
      <w:r>
        <w:rPr>
          <w:rFonts w:ascii="Arial" w:hAnsi="Arial" w:cs="Arial"/>
          <w:sz w:val="24"/>
          <w:szCs w:val="24"/>
        </w:rPr>
        <w:t xml:space="preserve">alculate area information from </w:t>
      </w:r>
      <w:r w:rsidRPr="008039F7">
        <w:rPr>
          <w:rFonts w:ascii="Arial" w:hAnsi="Arial" w:cs="Arial"/>
          <w:sz w:val="24"/>
          <w:szCs w:val="24"/>
        </w:rPr>
        <w:t>Latitude and longitude</w:t>
      </w:r>
      <w:r>
        <w:rPr>
          <w:rFonts w:ascii="Arial" w:hAnsi="Arial" w:cs="Arial"/>
          <w:sz w:val="24"/>
          <w:szCs w:val="24"/>
        </w:rPr>
        <w:t>, also c</w:t>
      </w:r>
      <w:r w:rsidRPr="008039F7">
        <w:rPr>
          <w:rFonts w:ascii="Arial" w:hAnsi="Arial" w:cs="Arial"/>
          <w:sz w:val="24"/>
          <w:szCs w:val="24"/>
        </w:rPr>
        <w:t xml:space="preserve">onvert text to </w:t>
      </w:r>
      <w:r w:rsidRPr="008039F7">
        <w:rPr>
          <w:rFonts w:ascii="Arial" w:hAnsi="Arial" w:cs="Arial"/>
          <w:sz w:val="24"/>
          <w:szCs w:val="24"/>
        </w:rPr>
        <w:t>lowercase.</w:t>
      </w:r>
    </w:p>
    <w:p w14:paraId="0D284615" w14:textId="77777777" w:rsidR="004656A2" w:rsidRDefault="004656A2" w:rsidP="008039F7">
      <w:pPr>
        <w:pStyle w:val="ListParagraph"/>
        <w:ind w:left="720" w:firstLineChars="0" w:firstLine="0"/>
        <w:rPr>
          <w:rFonts w:ascii="Arial" w:hAnsi="Arial" w:cs="Arial" w:hint="eastAsia"/>
          <w:sz w:val="24"/>
          <w:szCs w:val="24"/>
        </w:rPr>
      </w:pPr>
    </w:p>
    <w:p w14:paraId="6A9C1BBF" w14:textId="1D6B73B9" w:rsidR="005437D6" w:rsidRDefault="005437D6" w:rsidP="005437D6">
      <w:pPr>
        <w:pStyle w:val="ListParagraph"/>
        <w:numPr>
          <w:ilvl w:val="0"/>
          <w:numId w:val="2"/>
        </w:numPr>
        <w:ind w:firstLineChars="0"/>
        <w:rPr>
          <w:rFonts w:ascii="Arial" w:hAnsi="Arial" w:cs="Arial"/>
          <w:sz w:val="24"/>
          <w:szCs w:val="24"/>
        </w:rPr>
      </w:pPr>
      <w:r>
        <w:rPr>
          <w:rFonts w:ascii="Arial" w:hAnsi="Arial" w:cs="Arial"/>
          <w:sz w:val="24"/>
          <w:szCs w:val="24"/>
        </w:rPr>
        <w:t>C</w:t>
      </w:r>
      <w:r w:rsidRPr="005437D6">
        <w:rPr>
          <w:rFonts w:ascii="Arial" w:hAnsi="Arial" w:cs="Arial"/>
          <w:sz w:val="24"/>
          <w:szCs w:val="24"/>
        </w:rPr>
        <w:t>alculate the score according to the text</w:t>
      </w:r>
      <w:r w:rsidR="008039F7">
        <w:rPr>
          <w:rFonts w:ascii="Arial" w:hAnsi="Arial" w:cs="Arial"/>
          <w:sz w:val="24"/>
          <w:szCs w:val="24"/>
        </w:rPr>
        <w:t>:</w:t>
      </w:r>
    </w:p>
    <w:p w14:paraId="3E434837" w14:textId="6629F746" w:rsidR="008039F7" w:rsidRPr="004656A2" w:rsidRDefault="004656A2" w:rsidP="004656A2">
      <w:pPr>
        <w:pStyle w:val="ListParagraph"/>
        <w:ind w:left="720" w:firstLineChars="0" w:firstLine="0"/>
        <w:rPr>
          <w:rFonts w:ascii="Arial" w:hAnsi="Arial" w:cs="Arial" w:hint="eastAsia"/>
          <w:sz w:val="24"/>
          <w:szCs w:val="24"/>
        </w:rPr>
      </w:pPr>
      <w:r>
        <w:rPr>
          <w:noProof/>
        </w:rPr>
        <w:drawing>
          <wp:inline distT="0" distB="0" distL="0" distR="0" wp14:anchorId="579FE193" wp14:editId="297FD0B9">
            <wp:extent cx="26384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8425" cy="352425"/>
                    </a:xfrm>
                    <a:prstGeom prst="rect">
                      <a:avLst/>
                    </a:prstGeom>
                  </pic:spPr>
                </pic:pic>
              </a:graphicData>
            </a:graphic>
          </wp:inline>
        </w:drawing>
      </w:r>
    </w:p>
    <w:p w14:paraId="5BE0838F" w14:textId="03D03A68" w:rsidR="008039F7" w:rsidRDefault="004656A2" w:rsidP="008039F7">
      <w:pPr>
        <w:pStyle w:val="ListParagraph"/>
        <w:ind w:left="720" w:firstLineChars="0" w:firstLine="0"/>
        <w:rPr>
          <w:rFonts w:ascii="Arial" w:hAnsi="Arial" w:cs="Arial"/>
          <w:sz w:val="24"/>
          <w:szCs w:val="24"/>
        </w:rPr>
      </w:pPr>
      <w:r w:rsidRPr="004656A2">
        <w:rPr>
          <w:rFonts w:ascii="Arial" w:hAnsi="Arial" w:cs="Arial"/>
          <w:sz w:val="24"/>
          <w:szCs w:val="24"/>
        </w:rPr>
        <w:t>First,</w:t>
      </w:r>
      <w:r w:rsidRPr="004656A2">
        <w:rPr>
          <w:rFonts w:ascii="Arial" w:hAnsi="Arial" w:cs="Arial"/>
          <w:sz w:val="24"/>
          <w:szCs w:val="24"/>
        </w:rPr>
        <w:t xml:space="preserve"> we calculate the scores of all the phrases and delete the phrases from the text (because the phrase may contain words), then calculate the scores of all the words and add them to get the result.</w:t>
      </w:r>
    </w:p>
    <w:p w14:paraId="665D6B71" w14:textId="77777777" w:rsidR="004656A2" w:rsidRDefault="004656A2" w:rsidP="008039F7">
      <w:pPr>
        <w:pStyle w:val="ListParagraph"/>
        <w:ind w:left="720" w:firstLineChars="0" w:firstLine="0"/>
        <w:rPr>
          <w:rFonts w:ascii="Arial" w:hAnsi="Arial" w:cs="Arial" w:hint="eastAsia"/>
          <w:sz w:val="24"/>
          <w:szCs w:val="24"/>
        </w:rPr>
      </w:pPr>
    </w:p>
    <w:p w14:paraId="41507908" w14:textId="77777777" w:rsidR="00371775" w:rsidRDefault="00371775" w:rsidP="005437D6">
      <w:pPr>
        <w:pStyle w:val="ListParagraph"/>
        <w:numPr>
          <w:ilvl w:val="0"/>
          <w:numId w:val="2"/>
        </w:numPr>
        <w:ind w:firstLineChars="0"/>
        <w:rPr>
          <w:rFonts w:ascii="Arial" w:hAnsi="Arial" w:cs="Arial"/>
          <w:sz w:val="24"/>
          <w:szCs w:val="24"/>
        </w:rPr>
      </w:pPr>
      <w:r w:rsidRPr="00371775">
        <w:drawing>
          <wp:anchor distT="0" distB="0" distL="114300" distR="114300" simplePos="0" relativeHeight="251658240" behindDoc="0" locked="0" layoutInCell="1" allowOverlap="1" wp14:anchorId="7FFA9296" wp14:editId="6981C77C">
            <wp:simplePos x="0" y="0"/>
            <wp:positionH relativeFrom="margin">
              <wp:align>center</wp:align>
            </wp:positionH>
            <wp:positionV relativeFrom="paragraph">
              <wp:posOffset>257175</wp:posOffset>
            </wp:positionV>
            <wp:extent cx="4581525" cy="409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1525" cy="409575"/>
                    </a:xfrm>
                    <a:prstGeom prst="rect">
                      <a:avLst/>
                    </a:prstGeom>
                  </pic:spPr>
                </pic:pic>
              </a:graphicData>
            </a:graphic>
          </wp:anchor>
        </w:drawing>
      </w:r>
      <w:r w:rsidR="005437D6">
        <w:rPr>
          <w:rFonts w:ascii="Arial" w:hAnsi="Arial" w:cs="Arial"/>
          <w:sz w:val="24"/>
          <w:szCs w:val="24"/>
        </w:rPr>
        <w:t>A</w:t>
      </w:r>
      <w:r w:rsidR="005437D6" w:rsidRPr="005437D6">
        <w:rPr>
          <w:rFonts w:ascii="Arial" w:hAnsi="Arial" w:cs="Arial"/>
          <w:sz w:val="24"/>
          <w:szCs w:val="24"/>
        </w:rPr>
        <w:t>dd it to the corresponding area</w:t>
      </w:r>
      <w:r w:rsidR="004656A2">
        <w:rPr>
          <w:rFonts w:ascii="Arial" w:hAnsi="Arial" w:cs="Arial"/>
          <w:sz w:val="24"/>
          <w:szCs w:val="24"/>
        </w:rPr>
        <w:t>:</w:t>
      </w:r>
      <w:r w:rsidRPr="00371775">
        <w:rPr>
          <w:noProof/>
        </w:rPr>
        <w:t xml:space="preserve"> </w:t>
      </w:r>
      <w:r w:rsidR="004656A2">
        <w:rPr>
          <w:rFonts w:ascii="Arial" w:hAnsi="Arial" w:cs="Arial"/>
          <w:sz w:val="24"/>
          <w:szCs w:val="24"/>
        </w:rPr>
        <w:t xml:space="preserve"> </w:t>
      </w:r>
    </w:p>
    <w:p w14:paraId="3FCB1F7F" w14:textId="41EA3016" w:rsidR="005437D6" w:rsidRDefault="004656A2" w:rsidP="00371775">
      <w:pPr>
        <w:pStyle w:val="ListParagraph"/>
        <w:ind w:left="720" w:firstLineChars="0" w:firstLine="0"/>
        <w:rPr>
          <w:rFonts w:ascii="Arial" w:hAnsi="Arial" w:cs="Arial"/>
          <w:sz w:val="24"/>
          <w:szCs w:val="24"/>
        </w:rPr>
      </w:pPr>
      <w:r w:rsidRPr="004656A2">
        <w:rPr>
          <w:rFonts w:ascii="Arial" w:hAnsi="Arial" w:cs="Arial"/>
          <w:sz w:val="24"/>
          <w:szCs w:val="24"/>
        </w:rPr>
        <w:t>In step b, we have obtained the area information, now we add the text score to the corresponding area and add one to the total number of regional tweets</w:t>
      </w:r>
      <w:r w:rsidR="00371775">
        <w:rPr>
          <w:rFonts w:ascii="Arial" w:hAnsi="Arial" w:cs="Arial"/>
          <w:sz w:val="24"/>
          <w:szCs w:val="24"/>
        </w:rPr>
        <w:t>.</w:t>
      </w:r>
    </w:p>
    <w:p w14:paraId="399F92BB" w14:textId="7707FE67" w:rsidR="00371775" w:rsidRDefault="00371775" w:rsidP="00371775">
      <w:pPr>
        <w:pStyle w:val="ListParagraph"/>
        <w:numPr>
          <w:ilvl w:val="0"/>
          <w:numId w:val="1"/>
        </w:numPr>
        <w:ind w:firstLineChars="0"/>
        <w:rPr>
          <w:rFonts w:ascii="Arial" w:hAnsi="Arial" w:cs="Arial"/>
          <w:sz w:val="24"/>
          <w:szCs w:val="24"/>
        </w:rPr>
      </w:pPr>
      <w:r>
        <w:rPr>
          <w:rFonts w:ascii="Arial" w:hAnsi="Arial" w:cs="Arial" w:hint="eastAsia"/>
          <w:sz w:val="24"/>
          <w:szCs w:val="24"/>
        </w:rPr>
        <w:t>P</w:t>
      </w:r>
      <w:r>
        <w:rPr>
          <w:rFonts w:ascii="Arial" w:hAnsi="Arial" w:cs="Arial"/>
          <w:sz w:val="24"/>
          <w:szCs w:val="24"/>
        </w:rPr>
        <w:t>arallelize step:</w:t>
      </w:r>
    </w:p>
    <w:p w14:paraId="08B7A344" w14:textId="338399A1" w:rsidR="00371775" w:rsidRDefault="00371775" w:rsidP="00371775">
      <w:pPr>
        <w:pStyle w:val="ListParagraph"/>
        <w:ind w:left="360" w:firstLine="480"/>
        <w:rPr>
          <w:rFonts w:ascii="Arial" w:hAnsi="Arial" w:cs="Arial"/>
          <w:sz w:val="24"/>
          <w:szCs w:val="24"/>
        </w:rPr>
      </w:pPr>
      <w:r>
        <w:rPr>
          <w:rFonts w:ascii="Arial" w:hAnsi="Arial" w:cs="Arial" w:hint="eastAsia"/>
          <w:sz w:val="24"/>
          <w:szCs w:val="24"/>
        </w:rPr>
        <w:t>W</w:t>
      </w:r>
      <w:r>
        <w:rPr>
          <w:rFonts w:ascii="Arial" w:hAnsi="Arial" w:cs="Arial"/>
          <w:sz w:val="24"/>
          <w:szCs w:val="24"/>
        </w:rPr>
        <w:t xml:space="preserve">e use MPI (message passing interface) to </w:t>
      </w:r>
      <w:r>
        <w:rPr>
          <w:rFonts w:ascii="Arial" w:hAnsi="Arial" w:cs="Arial" w:hint="eastAsia"/>
          <w:sz w:val="24"/>
          <w:szCs w:val="24"/>
        </w:rPr>
        <w:t>ex</w:t>
      </w:r>
      <w:r>
        <w:rPr>
          <w:rFonts w:ascii="Arial" w:hAnsi="Arial" w:cs="Arial"/>
          <w:sz w:val="24"/>
          <w:szCs w:val="24"/>
        </w:rPr>
        <w:t>changing message between multiple nodes across distributed memory.</w:t>
      </w:r>
    </w:p>
    <w:p w14:paraId="760B6F50" w14:textId="2FBA464D" w:rsidR="00371775" w:rsidRDefault="00371775" w:rsidP="00371775">
      <w:pPr>
        <w:pStyle w:val="ListParagraph"/>
        <w:ind w:left="360" w:firstLine="480"/>
        <w:rPr>
          <w:rFonts w:ascii="Arial" w:hAnsi="Arial" w:cs="Arial"/>
          <w:sz w:val="24"/>
          <w:szCs w:val="24"/>
        </w:rPr>
      </w:pPr>
      <w:r>
        <w:rPr>
          <w:rFonts w:ascii="Arial" w:hAnsi="Arial" w:cs="Arial"/>
          <w:sz w:val="24"/>
          <w:szCs w:val="24"/>
        </w:rPr>
        <w:t>W</w:t>
      </w:r>
      <w:r w:rsidRPr="00371775">
        <w:rPr>
          <w:rFonts w:ascii="Arial" w:hAnsi="Arial" w:cs="Arial"/>
          <w:sz w:val="24"/>
          <w:szCs w:val="24"/>
        </w:rPr>
        <w:t xml:space="preserve">e will assign </w:t>
      </w:r>
      <w:r>
        <w:rPr>
          <w:rFonts w:ascii="Arial" w:hAnsi="Arial" w:cs="Arial"/>
          <w:sz w:val="24"/>
          <w:szCs w:val="24"/>
        </w:rPr>
        <w:t>rank</w:t>
      </w:r>
      <w:r w:rsidRPr="00371775">
        <w:rPr>
          <w:rFonts w:ascii="Arial" w:hAnsi="Arial" w:cs="Arial"/>
          <w:sz w:val="24"/>
          <w:szCs w:val="24"/>
        </w:rPr>
        <w:t>s to parallel programs on different cores according to the preset number of cores</w:t>
      </w:r>
      <w:r>
        <w:rPr>
          <w:rFonts w:ascii="Arial" w:hAnsi="Arial" w:cs="Arial"/>
          <w:sz w:val="24"/>
          <w:szCs w:val="24"/>
        </w:rPr>
        <w:t xml:space="preserve">. </w:t>
      </w:r>
    </w:p>
    <w:p w14:paraId="1827C3BA" w14:textId="40BA5EEF" w:rsidR="00371775" w:rsidRPr="00F62193" w:rsidRDefault="00F62193" w:rsidP="00371775">
      <w:pPr>
        <w:pStyle w:val="ListParagraph"/>
        <w:ind w:left="360" w:firstLine="480"/>
        <w:rPr>
          <w:rFonts w:ascii="Arial" w:hAnsi="Arial" w:cs="Arial"/>
          <w:color w:val="FF0000"/>
          <w:sz w:val="24"/>
          <w:szCs w:val="24"/>
        </w:rPr>
      </w:pPr>
      <w:r w:rsidRPr="00F62193">
        <w:rPr>
          <w:rFonts w:ascii="Arial" w:hAnsi="Arial" w:cs="Arial"/>
          <w:noProof/>
          <w:sz w:val="24"/>
          <w:szCs w:val="24"/>
        </w:rPr>
        <w:drawing>
          <wp:anchor distT="0" distB="0" distL="114300" distR="114300" simplePos="0" relativeHeight="251660288" behindDoc="0" locked="0" layoutInCell="1" allowOverlap="1" wp14:anchorId="0822101A" wp14:editId="4D75F164">
            <wp:simplePos x="0" y="0"/>
            <wp:positionH relativeFrom="column">
              <wp:posOffset>1209675</wp:posOffset>
            </wp:positionH>
            <wp:positionV relativeFrom="paragraph">
              <wp:posOffset>401955</wp:posOffset>
            </wp:positionV>
            <wp:extent cx="1771650" cy="200025"/>
            <wp:effectExtent l="0" t="0" r="0" b="9525"/>
            <wp:wrapThrough wrapText="bothSides">
              <wp:wrapPolygon edited="0">
                <wp:start x="0" y="0"/>
                <wp:lineTo x="0" y="20571"/>
                <wp:lineTo x="21368" y="20571"/>
                <wp:lineTo x="2136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200025"/>
                    </a:xfrm>
                    <a:prstGeom prst="rect">
                      <a:avLst/>
                    </a:prstGeom>
                  </pic:spPr>
                </pic:pic>
              </a:graphicData>
            </a:graphic>
          </wp:anchor>
        </w:drawing>
      </w:r>
      <w:r w:rsidR="00371775" w:rsidRPr="00371775">
        <w:rPr>
          <w:rFonts w:ascii="Arial" w:hAnsi="Arial" w:cs="Arial"/>
          <w:sz w:val="24"/>
          <w:szCs w:val="24"/>
        </w:rPr>
        <w:t>Different cores will determine the data they need to process according to their unique rank and total core number (the data is not duplicated with other cores)</w:t>
      </w:r>
      <w:r w:rsidR="00371775" w:rsidRPr="00371775">
        <w:rPr>
          <w:noProof/>
        </w:rPr>
        <w:t xml:space="preserve"> </w:t>
      </w:r>
      <w:r w:rsidRPr="00F62193">
        <w:rPr>
          <w:rFonts w:ascii="Arial" w:hAnsi="Arial" w:cs="Arial"/>
          <w:noProof/>
          <w:color w:val="FF0000"/>
          <w:sz w:val="24"/>
          <w:szCs w:val="24"/>
        </w:rPr>
        <w:t>Only processed when the text number corresponds to the rank</w:t>
      </w:r>
      <w:r>
        <w:rPr>
          <w:rFonts w:ascii="Arial" w:hAnsi="Arial" w:cs="Arial"/>
          <w:noProof/>
          <w:color w:val="FF0000"/>
          <w:sz w:val="24"/>
          <w:szCs w:val="24"/>
        </w:rPr>
        <w:t>.</w:t>
      </w:r>
    </w:p>
    <w:p w14:paraId="072CA791" w14:textId="6C054DD3" w:rsidR="00F62193" w:rsidRPr="00F62193" w:rsidRDefault="00371775" w:rsidP="00F62193">
      <w:pPr>
        <w:pStyle w:val="ListParagraph"/>
        <w:ind w:left="360" w:firstLine="480"/>
        <w:rPr>
          <w:rFonts w:hint="eastAsia"/>
          <w:noProof/>
        </w:rPr>
      </w:pPr>
      <w:r w:rsidRPr="00371775">
        <w:rPr>
          <w:rFonts w:ascii="Arial" w:hAnsi="Arial" w:cs="Arial"/>
          <w:sz w:val="24"/>
          <w:szCs w:val="24"/>
        </w:rPr>
        <w:t xml:space="preserve">Only </w:t>
      </w:r>
      <w:r>
        <w:rPr>
          <w:rFonts w:ascii="Arial" w:hAnsi="Arial" w:cs="Arial"/>
          <w:sz w:val="24"/>
          <w:szCs w:val="24"/>
        </w:rPr>
        <w:t>the first rank of them will be the master, it will ask other cores called</w:t>
      </w:r>
      <w:r w:rsidRPr="00371775">
        <w:rPr>
          <w:rFonts w:ascii="Arial" w:hAnsi="Arial" w:cs="Arial"/>
          <w:sz w:val="24"/>
          <w:szCs w:val="24"/>
        </w:rPr>
        <w:t xml:space="preserve"> slaves</w:t>
      </w:r>
      <w:r>
        <w:rPr>
          <w:rFonts w:ascii="Arial" w:hAnsi="Arial" w:cs="Arial"/>
          <w:sz w:val="24"/>
          <w:szCs w:val="24"/>
        </w:rPr>
        <w:t xml:space="preserve"> to return the result to it</w:t>
      </w:r>
      <w:r w:rsidRPr="00371775">
        <w:rPr>
          <w:rFonts w:ascii="Arial" w:hAnsi="Arial" w:cs="Arial"/>
          <w:sz w:val="24"/>
          <w:szCs w:val="24"/>
        </w:rPr>
        <w:t xml:space="preserve"> and summarizing them</w:t>
      </w:r>
      <w:r w:rsidR="00F62193">
        <w:rPr>
          <w:rFonts w:ascii="Arial" w:hAnsi="Arial" w:cs="Arial"/>
          <w:sz w:val="24"/>
          <w:szCs w:val="24"/>
        </w:rPr>
        <w:t>,</w:t>
      </w:r>
      <w:r w:rsidR="00F62193">
        <w:rPr>
          <w:noProof/>
        </w:rPr>
        <w:drawing>
          <wp:inline distT="0" distB="0" distL="0" distR="0" wp14:anchorId="1ED889DE" wp14:editId="742DC3A4">
            <wp:extent cx="5162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828675"/>
                    </a:xfrm>
                    <a:prstGeom prst="rect">
                      <a:avLst/>
                    </a:prstGeom>
                  </pic:spPr>
                </pic:pic>
              </a:graphicData>
            </a:graphic>
          </wp:inline>
        </w:drawing>
      </w:r>
      <w:r w:rsidR="00F62193">
        <w:rPr>
          <w:rFonts w:ascii="Arial" w:hAnsi="Arial" w:cs="Arial"/>
          <w:sz w:val="24"/>
          <w:szCs w:val="24"/>
        </w:rPr>
        <w:t xml:space="preserve">so </w:t>
      </w:r>
      <w:r w:rsidR="00F62193" w:rsidRPr="00F62193">
        <w:rPr>
          <w:rFonts w:ascii="Arial" w:hAnsi="Arial" w:cs="Arial"/>
          <w:sz w:val="24"/>
          <w:szCs w:val="24"/>
        </w:rPr>
        <w:t>our program can be parallel.</w:t>
      </w:r>
    </w:p>
    <w:p w14:paraId="1D6EBF2D" w14:textId="77777777" w:rsidR="00371775" w:rsidRPr="00F62193" w:rsidRDefault="00371775" w:rsidP="00371775">
      <w:pPr>
        <w:pStyle w:val="ListParagraph"/>
        <w:ind w:left="360" w:firstLineChars="0" w:firstLine="0"/>
        <w:rPr>
          <w:rFonts w:ascii="Arial" w:hAnsi="Arial" w:cs="Arial" w:hint="eastAsia"/>
          <w:sz w:val="24"/>
          <w:szCs w:val="24"/>
        </w:rPr>
      </w:pPr>
    </w:p>
    <w:sectPr w:rsidR="00371775" w:rsidRPr="00F62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616FE"/>
    <w:multiLevelType w:val="hybridMultilevel"/>
    <w:tmpl w:val="7F6A9C50"/>
    <w:lvl w:ilvl="0" w:tplc="5344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107DB7"/>
    <w:multiLevelType w:val="hybridMultilevel"/>
    <w:tmpl w:val="C6FC5378"/>
    <w:lvl w:ilvl="0" w:tplc="370AF4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A6"/>
    <w:rsid w:val="00371775"/>
    <w:rsid w:val="004656A2"/>
    <w:rsid w:val="005437D6"/>
    <w:rsid w:val="007D1867"/>
    <w:rsid w:val="008039F7"/>
    <w:rsid w:val="009E2FA6"/>
    <w:rsid w:val="00CA2E73"/>
    <w:rsid w:val="00F6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197"/>
  <w15:chartTrackingRefBased/>
  <w15:docId w15:val="{C7D238B4-D1D1-45D0-ACC4-4D2EBE2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Jiashuai Yu</dc:creator>
  <cp:keywords/>
  <dc:description/>
  <cp:lastModifiedBy>Jiashuai Yu</cp:lastModifiedBy>
  <cp:revision>2</cp:revision>
  <dcterms:created xsi:type="dcterms:W3CDTF">2021-04-12T00:29:00Z</dcterms:created>
  <dcterms:modified xsi:type="dcterms:W3CDTF">2021-04-12T01:38:00Z</dcterms:modified>
</cp:coreProperties>
</file>