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CCF0" w14:textId="4E44F26E" w:rsidR="00940BCA" w:rsidRDefault="00A3191D" w:rsidP="00940BCA">
      <w:pPr>
        <w:widowControl/>
        <w:shd w:val="clear" w:color="auto" w:fill="FFFFFF"/>
        <w:spacing w:before="90" w:after="90"/>
        <w:jc w:val="left"/>
        <w:outlineLvl w:val="2"/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</w:rPr>
        <w:t>D</w:t>
      </w:r>
      <w:r>
        <w:rPr>
          <w:rFonts w:asciiTheme="minorEastAsia" w:hAnsiTheme="minorEastAsia" w:cs="Times New Roman" w:hint="eastAsia"/>
          <w:b/>
          <w:bCs/>
          <w:color w:val="2D3B45"/>
          <w:kern w:val="0"/>
          <w:sz w:val="36"/>
          <w:szCs w:val="36"/>
        </w:rPr>
        <w:t>escription</w:t>
      </w:r>
      <w:r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</w:rPr>
        <w:t xml:space="preserve"> of </w:t>
      </w:r>
      <w:r w:rsidR="00681F73" w:rsidRPr="00681F73">
        <w:rPr>
          <w:rFonts w:ascii="Lato" w:eastAsia="Times New Roman" w:hAnsi="Lato" w:cs="Times New Roman"/>
          <w:b/>
          <w:bCs/>
          <w:color w:val="2D3B45"/>
          <w:kern w:val="0"/>
          <w:sz w:val="36"/>
          <w:szCs w:val="36"/>
        </w:rPr>
        <w:t>Conceptual and Logical Database Design</w:t>
      </w:r>
    </w:p>
    <w:p w14:paraId="46154B44" w14:textId="22147296" w:rsidR="00940BCA" w:rsidRPr="00940BCA" w:rsidRDefault="00940BCA" w:rsidP="00940BCA">
      <w:pPr>
        <w:widowControl/>
        <w:shd w:val="clear" w:color="auto" w:fill="FFFFFF"/>
        <w:spacing w:before="90" w:after="90"/>
        <w:ind w:firstLine="420"/>
        <w:jc w:val="left"/>
        <w:outlineLvl w:val="2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</w:pPr>
      <w:r w:rsidRPr="00940BCA"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  <w:t>Based on the feedback, create response entity to make instructors able to response users’ comment.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  <w:t xml:space="preserve"> Besides we also rearranged the comments and response entity.</w:t>
      </w:r>
      <w:r w:rsidR="004C2AAC">
        <w:rPr>
          <w:rFonts w:ascii="Times New Roman" w:eastAsia="Times New Roman" w:hAnsi="Times New Roman" w:cs="Times New Roman"/>
          <w:color w:val="2D3B45"/>
          <w:kern w:val="0"/>
          <w:sz w:val="24"/>
          <w:szCs w:val="24"/>
        </w:rPr>
        <w:t xml:space="preserve"> The description of all entity set and relationship set are listed below.</w:t>
      </w:r>
    </w:p>
    <w:p w14:paraId="750B0C44" w14:textId="6C8D193B" w:rsidR="00681F73" w:rsidRDefault="00681F73" w:rsidP="00BC2404">
      <w:pPr>
        <w:pStyle w:val="Heading1"/>
      </w:pPr>
      <w:r>
        <w:t>R</w:t>
      </w:r>
      <w:r>
        <w:rPr>
          <w:rFonts w:hint="eastAsia"/>
        </w:rPr>
        <w:t>elational</w:t>
      </w:r>
      <w:r>
        <w:t xml:space="preserve"> </w:t>
      </w:r>
      <w:r>
        <w:rPr>
          <w:rFonts w:hint="eastAsia"/>
        </w:rPr>
        <w:t>schema：</w:t>
      </w:r>
    </w:p>
    <w:p w14:paraId="2E37F70E" w14:textId="3B8C9A6E" w:rsidR="00681F73" w:rsidRDefault="00681F73" w:rsidP="00BC2404">
      <w:pPr>
        <w:pStyle w:val="Heading2"/>
      </w:pPr>
      <w:r>
        <w:t>E</w:t>
      </w:r>
      <w:r>
        <w:rPr>
          <w:rFonts w:hint="eastAsia"/>
        </w:rPr>
        <w:t>nti</w:t>
      </w:r>
      <w:r>
        <w:t>ty relationship:</w:t>
      </w:r>
    </w:p>
    <w:p w14:paraId="1C0D3BD0" w14:textId="77777777" w:rsidR="00681F73" w:rsidRDefault="00681F73"/>
    <w:p w14:paraId="2B38D448" w14:textId="78B7BAF7" w:rsidR="00681F73" w:rsidRPr="00681F73" w:rsidRDefault="00681F73" w:rsidP="00681F73">
      <w:pPr>
        <w:pStyle w:val="NormalWeb"/>
        <w:spacing w:before="0" w:beforeAutospacing="0" w:after="0" w:afterAutospacing="0"/>
      </w:pPr>
      <w:r w:rsidRPr="00681F73">
        <w:rPr>
          <w:rFonts w:ascii="Arial" w:hAnsi="Arial" w:cs="Arial"/>
          <w:color w:val="000000"/>
        </w:rPr>
        <w:t>Create Table USER (</w:t>
      </w:r>
    </w:p>
    <w:p w14:paraId="3E34A932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User_ID INT,</w:t>
      </w:r>
    </w:p>
    <w:p w14:paraId="054BB13E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User_Name Varchar(225)</w:t>
      </w:r>
    </w:p>
    <w:p w14:paraId="43DB5557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User_Gender Varchar(30),</w:t>
      </w:r>
    </w:p>
    <w:p w14:paraId="5065BED3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User_Type Varchar(225),</w:t>
      </w:r>
    </w:p>
    <w:p w14:paraId="6A5684C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PRIMARY KEY (User_ID)</w:t>
      </w:r>
    </w:p>
    <w:p w14:paraId="1430EE96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);</w:t>
      </w:r>
    </w:p>
    <w:p w14:paraId="343DA29F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B94751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USER</w:t>
      </w:r>
      <w:r w:rsidRPr="00681F7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</w:rPr>
        <w:t>: A general account type for all users. (Without the authorization of Prof.)</w:t>
      </w:r>
    </w:p>
    <w:p w14:paraId="495CF08F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</w:rPr>
        <w:t>User_ID: Primary Key for the USER table, uniquely define each individual user.</w:t>
      </w:r>
    </w:p>
    <w:p w14:paraId="0D858BCC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</w:rPr>
        <w:t>User_Name: Name of each user. </w:t>
      </w:r>
    </w:p>
    <w:p w14:paraId="5750CF86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</w:rPr>
        <w:t>User_Gender: User could choose their gender, as well as Unknown to protect their Info.</w:t>
      </w:r>
    </w:p>
    <w:p w14:paraId="52362D4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</w:rPr>
        <w:t>User_Type: Use to distinguish from Student and Prof.</w:t>
      </w:r>
    </w:p>
    <w:p w14:paraId="037408B0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57E0023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INSTRUCTOR (</w:t>
      </w:r>
    </w:p>
    <w:p w14:paraId="1DD7FB09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Inst_ID INT,</w:t>
      </w:r>
    </w:p>
    <w:p w14:paraId="01C64437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Inst_Name VARCHAR(225),</w:t>
      </w:r>
    </w:p>
    <w:p w14:paraId="2E33B172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Inst_Department VARCHAR(225),</w:t>
      </w:r>
    </w:p>
    <w:p w14:paraId="102B367D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PRIMARY KEY (Inst_ID)</w:t>
      </w:r>
    </w:p>
    <w:p w14:paraId="64D61C3F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);</w:t>
      </w:r>
    </w:p>
    <w:p w14:paraId="050677A1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4280DB0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INSTRUCTOR: A specific/special account type for those who are authorized as being a Prof.</w:t>
      </w:r>
    </w:p>
    <w:p w14:paraId="6FA20D99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</w:rPr>
        <w:t>Inst_ID: Primary key for Instructor Type account, uniquely defines each Prof kind's user.</w:t>
      </w:r>
    </w:p>
    <w:p w14:paraId="36F09FAB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Inst_Name: Name of each Prof.</w:t>
      </w:r>
    </w:p>
    <w:p w14:paraId="482A2AFA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Inst_Department: The college the Prof is currently in.</w:t>
      </w:r>
    </w:p>
    <w:p w14:paraId="14BF9A15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586C244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COURSE (</w:t>
      </w:r>
    </w:p>
    <w:p w14:paraId="6DD76BBD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Course_ID INT,</w:t>
      </w:r>
    </w:p>
    <w:p w14:paraId="7C4D24F9" w14:textId="2956FE3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Course_</w:t>
      </w:r>
      <w:r w:rsidR="00A3191D">
        <w:rPr>
          <w:rFonts w:ascii="Arial" w:eastAsia="Times New Roman" w:hAnsi="Arial" w:cs="Arial"/>
          <w:color w:val="000000"/>
          <w:kern w:val="0"/>
          <w:sz w:val="24"/>
          <w:szCs w:val="24"/>
        </w:rPr>
        <w:t>Name</w:t>
      </w: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 xml:space="preserve"> INT,</w:t>
      </w:r>
    </w:p>
    <w:p w14:paraId="36905347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Course_Department VARCHAR(225),</w:t>
      </w:r>
    </w:p>
    <w:p w14:paraId="59D79725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lastRenderedPageBreak/>
        <w:t>    PRIMARY KEY (Course_ID) </w:t>
      </w:r>
    </w:p>
    <w:p w14:paraId="3ECE43CD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);</w:t>
      </w:r>
    </w:p>
    <w:p w14:paraId="0A0BF5C1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7DF9E45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COURSE: Contains all essential info of each specific course.</w:t>
      </w:r>
    </w:p>
    <w:p w14:paraId="28C7768A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Course_ID: Primary key for Course. Uniquely define each courses.</w:t>
      </w:r>
    </w:p>
    <w:p w14:paraId="071B4BD3" w14:textId="096345FF" w:rsidR="00681F73" w:rsidRDefault="00681F73" w:rsidP="00681F73">
      <w:pPr>
        <w:widowControl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Course_Department: Implies the college the course being in.</w:t>
      </w:r>
    </w:p>
    <w:p w14:paraId="4080FC16" w14:textId="3FE12EA5" w:rsidR="00A3191D" w:rsidRPr="00681F73" w:rsidRDefault="00A3191D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</w:rPr>
        <w:t>Course_Name: Contains the course name.</w:t>
      </w:r>
    </w:p>
    <w:p w14:paraId="3D38A044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0691689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COMMENT (</w:t>
      </w:r>
    </w:p>
    <w:p w14:paraId="1A926AB3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Comment_ID INT,</w:t>
      </w:r>
    </w:p>
    <w:p w14:paraId="7E142233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Comment_Score Short(5),</w:t>
      </w:r>
    </w:p>
    <w:p w14:paraId="6571022D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Comment_Text VARCHAR(1024),</w:t>
      </w:r>
    </w:p>
    <w:p w14:paraId="3B6D57BB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Course_ID INT,</w:t>
      </w:r>
    </w:p>
    <w:p w14:paraId="6CCB8389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PRIMARY KEY (Course_ID),</w:t>
      </w:r>
    </w:p>
    <w:p w14:paraId="5682207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   FOREIGN KEY(Course_ID) REFERENCES Course(Course_ID)</w:t>
      </w:r>
    </w:p>
    <w:p w14:paraId="5924859E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);</w:t>
      </w:r>
    </w:p>
    <w:p w14:paraId="6926D90F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COMMENT: Each User could post a comment on the website.</w:t>
      </w:r>
    </w:p>
    <w:p w14:paraId="12620C6A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Comment_ID: Primary Key for COMMENT. Used to identify each comment.</w:t>
      </w:r>
    </w:p>
    <w:p w14:paraId="5682EA91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Comment_Score: For User to rate the corresponding course. Rating level is 1 ~ 5.</w:t>
      </w:r>
    </w:p>
    <w:p w14:paraId="776D8F05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Comment_Text: Posted messages for other Users or Prof to extract useful info about the corresponding course.</w:t>
      </w:r>
    </w:p>
    <w:p w14:paraId="4114A48F" w14:textId="42BC69D6" w:rsidR="00681F73" w:rsidRDefault="00681F73" w:rsidP="00681F73">
      <w:pPr>
        <w:widowControl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 xml:space="preserve">Course_ID: Foerign Key referencing the Course_ID inside COURSE table. </w:t>
      </w:r>
    </w:p>
    <w:p w14:paraId="51351753" w14:textId="7CCCAA28" w:rsidR="00681F73" w:rsidRDefault="00681F73" w:rsidP="00681F73">
      <w:pPr>
        <w:widowControl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</w:p>
    <w:p w14:paraId="0794D00E" w14:textId="77777777" w:rsidR="00681F73" w:rsidRDefault="00681F73" w:rsidP="00681F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Create Table RESPONSE( </w:t>
      </w:r>
    </w:p>
    <w:p w14:paraId="72FE61E1" w14:textId="77777777" w:rsidR="00681F73" w:rsidRDefault="00681F73" w:rsidP="00681F7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Response_ID INT, </w:t>
      </w:r>
    </w:p>
    <w:p w14:paraId="23FDE8CE" w14:textId="77777777" w:rsidR="00681F73" w:rsidRDefault="00681F73" w:rsidP="00681F7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Response_Text VARCHAR(1024), </w:t>
      </w:r>
    </w:p>
    <w:p w14:paraId="5ED8E83F" w14:textId="77777777" w:rsidR="00681F73" w:rsidRDefault="00681F73" w:rsidP="00681F7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Comment_ID INT, </w:t>
      </w:r>
    </w:p>
    <w:p w14:paraId="4252A8AE" w14:textId="77777777" w:rsidR="00681F73" w:rsidRDefault="00681F73" w:rsidP="00681F7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PRIMARY KEY(Response_ID), </w:t>
      </w:r>
    </w:p>
    <w:p w14:paraId="781DF559" w14:textId="77777777" w:rsidR="00681F73" w:rsidRDefault="00681F73" w:rsidP="00681F7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{FOERIGN KEY (Comment_ID) REFERENCES COMMENT(Comment_ID)}</w:t>
      </w:r>
    </w:p>
    <w:p w14:paraId="305A44E1" w14:textId="77777777" w:rsidR="00681F73" w:rsidRDefault="00681F73" w:rsidP="00681F7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); </w:t>
      </w:r>
    </w:p>
    <w:p w14:paraId="52A8CD05" w14:textId="1591CA92" w:rsid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77127F5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RESPONSE: Responding function is only opened for Prof. It is aimed to be exhibited to other Users who want to extract useful info from this website.</w:t>
      </w:r>
    </w:p>
    <w:p w14:paraId="1B169F73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Response_Text: Prof could choose a random comment to reply.</w:t>
      </w:r>
    </w:p>
    <w:p w14:paraId="4DEFB02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Response_ID: Primary Key for uniquely identify each Response making by Each Prof.</w:t>
      </w:r>
    </w:p>
    <w:p w14:paraId="7F45BCE7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Comment_ID: Foreign Key referencing to the Comment table. Identity which comment it belongs to.</w:t>
      </w:r>
    </w:p>
    <w:p w14:paraId="316CE9F9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A58B945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GROUP( </w:t>
      </w:r>
    </w:p>
    <w:p w14:paraId="78C84E4D" w14:textId="77777777" w:rsidR="00681F73" w:rsidRPr="00681F73" w:rsidRDefault="00681F73" w:rsidP="00681F73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Group_ID INT, </w:t>
      </w:r>
    </w:p>
    <w:p w14:paraId="3770CFB1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Group_Name VARCHAR(225), </w:t>
      </w:r>
    </w:p>
    <w:p w14:paraId="7DDC8C8B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Group_founder INT,</w:t>
      </w:r>
    </w:p>
    <w:p w14:paraId="1108A922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PRIMARY Key (Group_ID), </w:t>
      </w:r>
    </w:p>
    <w:p w14:paraId="144D41EA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lastRenderedPageBreak/>
        <w:t>FOREIGN Key (Group_founder) References USER(User_ID)</w:t>
      </w:r>
    </w:p>
    <w:p w14:paraId="72E66933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 ); </w:t>
      </w:r>
    </w:p>
    <w:p w14:paraId="0C5EB667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8883E0C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GROUP: Like a discord team. Students could create a group and chat.</w:t>
      </w:r>
    </w:p>
    <w:p w14:paraId="0DC127C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Group_ID: Primary key for identifying each group.</w:t>
      </w:r>
    </w:p>
    <w:p w14:paraId="461FD9D4" w14:textId="7519F2F4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Group_Name: Student could name a group as well as change them.</w:t>
      </w:r>
    </w:p>
    <w:p w14:paraId="4EF4805E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Group_founder: Foreign Key referencing User_ID inside User Table. Keep tracking of the User_ID of the Founder. </w:t>
      </w:r>
    </w:p>
    <w:p w14:paraId="14ED74A3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4A04690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Member( </w:t>
      </w:r>
    </w:p>
    <w:p w14:paraId="43BFE8BD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Member_ID INT, </w:t>
      </w:r>
    </w:p>
    <w:p w14:paraId="34508030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User_ID INT, </w:t>
      </w:r>
    </w:p>
    <w:p w14:paraId="0F529000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Group_ID INT, </w:t>
      </w:r>
    </w:p>
    <w:p w14:paraId="6D6B0C51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PRIMARY KEY (Member_ID), </w:t>
      </w:r>
    </w:p>
    <w:p w14:paraId="3EC461BB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FOREIGN KEY (User_ID) REFERENCES USER(User_ID), </w:t>
      </w:r>
    </w:p>
    <w:p w14:paraId="0EE628C4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FOREIGN KEY (Group_ID) REFERENCES GROUP(Group_ID) </w:t>
      </w:r>
    </w:p>
    <w:p w14:paraId="2EB694E9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D7B80D8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ON DELETE CASCADE</w:t>
      </w:r>
    </w:p>
    <w:p w14:paraId="760A9BE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); </w:t>
      </w:r>
    </w:p>
    <w:p w14:paraId="100C1164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A03D16A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Member: A completely new ID created for User who is currently in a Group. </w:t>
      </w:r>
    </w:p>
    <w:p w14:paraId="3F85B02A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User_ID: A Foreign Key referencing User_ID in USER table.</w:t>
      </w:r>
    </w:p>
    <w:p w14:paraId="06C4213D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Group_ID: A Foreign Key referencing Group_ID in GROUP table.</w:t>
      </w:r>
    </w:p>
    <w:p w14:paraId="2D3BDCCE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A user could get several Member_ID which indicates they are in different groups. And a group can have several Member_ID which indicates it contains several different users.</w:t>
      </w:r>
    </w:p>
    <w:p w14:paraId="6C9294CA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E62EDF0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GROUP_CHAT( </w:t>
      </w:r>
    </w:p>
    <w:p w14:paraId="444EE109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Chat_ID INT,</w:t>
      </w:r>
    </w:p>
    <w:p w14:paraId="211BEFBC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Message_Info VARCHAR(1024), </w:t>
      </w:r>
    </w:p>
    <w:p w14:paraId="47C8D47D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Send_To_ID INT, </w:t>
      </w:r>
    </w:p>
    <w:p w14:paraId="7E8CAD67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PRIMARY KEY (Chat_ID), </w:t>
      </w:r>
    </w:p>
    <w:p w14:paraId="75E53B21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FOREIGN KEY (Send_To_ID) REFERENCES USER(User_ID) </w:t>
      </w:r>
    </w:p>
    <w:p w14:paraId="761A64C9" w14:textId="77777777" w:rsidR="00681F73" w:rsidRPr="00681F73" w:rsidRDefault="00681F73" w:rsidP="00681F73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/*ON UPDATE CASCADE */</w:t>
      </w:r>
    </w:p>
    <w:p w14:paraId="6D996056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);</w:t>
      </w:r>
    </w:p>
    <w:p w14:paraId="3011C40C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49ABD21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Chat_ID: A primary key used to uniquely identify each single text. </w:t>
      </w:r>
    </w:p>
    <w:p w14:paraId="2F565A61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Message_Info: Message contained in each single text.</w:t>
      </w:r>
    </w:p>
    <w:p w14:paraId="1ED60858" w14:textId="77777777" w:rsidR="00681F73" w:rsidRP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color w:val="000000"/>
          <w:kern w:val="0"/>
          <w:sz w:val="24"/>
          <w:szCs w:val="24"/>
        </w:rPr>
        <w:t>Send_To_ID: Foerign Key referencing to User_ID of User table. Indicate the user the text is sending to.</w:t>
      </w:r>
    </w:p>
    <w:p w14:paraId="15150A13" w14:textId="10B96953" w:rsidR="00681F73" w:rsidRDefault="00681F7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8468909" w14:textId="77777777" w:rsidR="00CC4613" w:rsidRDefault="00CC4613" w:rsidP="00CC461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Create Table Response (</w:t>
      </w:r>
    </w:p>
    <w:p w14:paraId="1503DEDC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Comment_ID INT,</w:t>
      </w:r>
    </w:p>
    <w:p w14:paraId="5089676D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Instructor_ID INT,</w:t>
      </w:r>
    </w:p>
    <w:p w14:paraId="4251A1B4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lastRenderedPageBreak/>
        <w:t>Response_Text VARCHAR(1024),</w:t>
      </w:r>
    </w:p>
    <w:p w14:paraId="50B55FD0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PRIMARY KEY Comment_ID,</w:t>
      </w:r>
    </w:p>
    <w:p w14:paraId="59299E34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FOREIGN KEY (Comment_ID) REFERENCES COMMENT (Comment_ID)</w:t>
      </w:r>
    </w:p>
    <w:p w14:paraId="2CA72375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ON DELETE CASCADE</w:t>
      </w:r>
    </w:p>
    <w:p w14:paraId="23080EEE" w14:textId="77777777" w:rsidR="00CC4613" w:rsidRDefault="00CC4613" w:rsidP="00CC46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);</w:t>
      </w:r>
    </w:p>
    <w:p w14:paraId="0731889F" w14:textId="77777777" w:rsidR="00CC4613" w:rsidRPr="00A3191D" w:rsidRDefault="00CC4613" w:rsidP="00CC46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191D">
        <w:rPr>
          <w:rFonts w:ascii="Arial" w:eastAsia="Times New Roman" w:hAnsi="Arial" w:cs="Arial"/>
          <w:color w:val="000000"/>
          <w:kern w:val="0"/>
          <w:sz w:val="24"/>
          <w:szCs w:val="24"/>
        </w:rPr>
        <w:t>RESPONSE: Responding function is only opened for Prof. It is aimed to be exhibited to other Users who want to extract useful info from this website.</w:t>
      </w:r>
    </w:p>
    <w:p w14:paraId="1252EC2B" w14:textId="77777777" w:rsidR="00CC4613" w:rsidRPr="00A3191D" w:rsidRDefault="00CC4613" w:rsidP="00CC46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191D">
        <w:rPr>
          <w:rFonts w:ascii="Arial" w:eastAsia="Times New Roman" w:hAnsi="Arial" w:cs="Arial"/>
          <w:color w:val="000000"/>
          <w:kern w:val="0"/>
          <w:sz w:val="24"/>
          <w:szCs w:val="24"/>
        </w:rPr>
        <w:t>Response_Text: Prof could choose a random comment to reply.</w:t>
      </w:r>
    </w:p>
    <w:p w14:paraId="123AEE23" w14:textId="77777777" w:rsidR="00CC4613" w:rsidRPr="00A3191D" w:rsidRDefault="00CC4613" w:rsidP="00CC46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191D">
        <w:rPr>
          <w:rFonts w:ascii="Arial" w:eastAsia="Times New Roman" w:hAnsi="Arial" w:cs="Arial"/>
          <w:color w:val="000000"/>
          <w:kern w:val="0"/>
          <w:sz w:val="24"/>
          <w:szCs w:val="24"/>
        </w:rPr>
        <w:t>Response_ID: Primary Key for uniquely identify each Response making by Each Prof.</w:t>
      </w:r>
    </w:p>
    <w:p w14:paraId="79CE773F" w14:textId="77777777" w:rsidR="00CC4613" w:rsidRPr="00A3191D" w:rsidRDefault="00CC4613" w:rsidP="00CC46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3191D">
        <w:rPr>
          <w:rFonts w:ascii="Arial" w:eastAsia="Times New Roman" w:hAnsi="Arial" w:cs="Arial"/>
          <w:color w:val="000000"/>
          <w:kern w:val="0"/>
          <w:sz w:val="24"/>
          <w:szCs w:val="24"/>
        </w:rPr>
        <w:t>Comment_ID: Foreign Key referencing to the Comment table. Identity which comment it belongs to.</w:t>
      </w:r>
    </w:p>
    <w:p w14:paraId="340A4003" w14:textId="77777777" w:rsidR="00CC4613" w:rsidRPr="00681F73" w:rsidRDefault="00CC4613" w:rsidP="00681F7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225F1F3" w14:textId="76F2A442" w:rsidR="00681F73" w:rsidRDefault="00BC2404" w:rsidP="00BC2404">
      <w:pPr>
        <w:pStyle w:val="Heading2"/>
      </w:pPr>
      <w:r>
        <w:t>Relation</w:t>
      </w:r>
      <w:r w:rsidR="00CC4613">
        <w:t>ship</w:t>
      </w:r>
      <w:r>
        <w:t>:</w:t>
      </w:r>
    </w:p>
    <w:p w14:paraId="3A14D1D1" w14:textId="4BC2231B" w:rsidR="00BC2404" w:rsidRDefault="00BC2404"/>
    <w:p w14:paraId="43F76FB8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Target_To(</w:t>
      </w:r>
    </w:p>
    <w:p w14:paraId="0685D005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ab/>
        <w:t>Comment_ID INT,</w:t>
      </w:r>
    </w:p>
    <w:p w14:paraId="568A120D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ab/>
        <w:t>Course_ID INT,</w:t>
      </w:r>
    </w:p>
    <w:p w14:paraId="09E36C72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PRIMARY KEY (Comment_ID), </w:t>
      </w:r>
    </w:p>
    <w:p w14:paraId="74C3FE38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FOREIGN KEY (Comment_ID) REFERENCES COMMENT (Comment_ID),</w:t>
      </w:r>
    </w:p>
    <w:p w14:paraId="1DFC9C03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FOREIGN KEY (Course_ID) REFERENCES COMMENT (Course_ID)</w:t>
      </w:r>
    </w:p>
    <w:p w14:paraId="7EF9E7B1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);</w:t>
      </w:r>
    </w:p>
    <w:p w14:paraId="543A71E0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 xml:space="preserve">Target_To </w:t>
      </w:r>
      <w:r w:rsidRPr="00BC24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We want to make every comment into one course. Each course can have many comments targeted to it.</w:t>
      </w:r>
    </w:p>
    <w:p w14:paraId="612F92E3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Comment_ID</w:t>
      </w:r>
      <w:r w:rsidRPr="00BC24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Indicate which comment we want to assign.</w:t>
      </w:r>
    </w:p>
    <w:p w14:paraId="7922F99C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Course_ID INT : The course that comments belong to. Every course can have multiple comments.</w:t>
      </w:r>
    </w:p>
    <w:p w14:paraId="4DCECC22" w14:textId="77777777" w:rsidR="00BC2404" w:rsidRPr="00BC2404" w:rsidRDefault="00BC2404" w:rsidP="00BC2404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17A14F0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CREATE Table Create_Group(</w:t>
      </w:r>
    </w:p>
    <w:p w14:paraId="1381F3D6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Founder_ID INT,</w:t>
      </w:r>
    </w:p>
    <w:p w14:paraId="7B741881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Group_ID INT,</w:t>
      </w:r>
    </w:p>
    <w:p w14:paraId="2FDCFCCF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PRIMARY KEY (Group_ID),</w:t>
      </w:r>
    </w:p>
    <w:p w14:paraId="4BDB5310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FOREIGN KEY (Group_ID) REFERENCES GROUP(Group_ID)</w:t>
      </w:r>
    </w:p>
    <w:p w14:paraId="380E59B1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FOREIGN KEY (Founder_ID) REFERENCES GROUP (User_ID)</w:t>
      </w:r>
    </w:p>
    <w:p w14:paraId="19939CB7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);</w:t>
      </w:r>
    </w:p>
    <w:p w14:paraId="4EEFE1E9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Create_Group : Founders can create many groups.</w:t>
      </w:r>
    </w:p>
    <w:p w14:paraId="63BA81C8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Founder_ID : The one that creates the group, founders comes from the user.</w:t>
      </w:r>
    </w:p>
    <w:p w14:paraId="0511C335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t>Group_ID : Every group has a group id, when the group is created, we give it an unique groupiD</w:t>
      </w:r>
    </w:p>
    <w:p w14:paraId="157A6ACC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45FE3D6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Create Table Join_As(</w:t>
      </w:r>
    </w:p>
    <w:p w14:paraId="3DB44669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User_ID INT,</w:t>
      </w:r>
    </w:p>
    <w:p w14:paraId="47FDF06D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lastRenderedPageBreak/>
        <w:tab/>
        <w:t>Member_ID INT,</w:t>
      </w:r>
    </w:p>
    <w:p w14:paraId="73FD6DF8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PRIMARY KEY (User_ID),</w:t>
      </w:r>
    </w:p>
    <w:p w14:paraId="5C70C445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PRIMARY KEY (Member_ID),</w:t>
      </w:r>
    </w:p>
    <w:p w14:paraId="6D266A99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FOREIGN KEY (User_ID) REFERENCES USER(User_ID),</w:t>
      </w:r>
    </w:p>
    <w:p w14:paraId="75D4601F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FOREIGN KEY (Member_ID) REFERENCES MEMBER(Member_ID)</w:t>
      </w:r>
    </w:p>
    <w:p w14:paraId="6F787EDE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ON DELETE CASCADE</w:t>
      </w:r>
    </w:p>
    <w:p w14:paraId="7CA8035B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495ABE0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);</w:t>
      </w:r>
    </w:p>
    <w:p w14:paraId="0CEF86EC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Join_As: The userID and memberID will together secure one join as relation </w:t>
      </w:r>
    </w:p>
    <w:p w14:paraId="5C17B757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User_ID : The user who want to join as a group member</w:t>
      </w:r>
    </w:p>
    <w:p w14:paraId="14E179DF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Member_ID : When a user joins as a group member, we give him a unique user_ID, one person registered as many members as he can.</w:t>
      </w:r>
    </w:p>
    <w:p w14:paraId="290D1DC1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73B425C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Create Table Contains(</w:t>
      </w:r>
    </w:p>
    <w:p w14:paraId="376DCE0A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Member_ID INT,</w:t>
      </w:r>
    </w:p>
    <w:p w14:paraId="0A8630F9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Group_ID INT,</w:t>
      </w:r>
    </w:p>
    <w:p w14:paraId="5911840B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PRIMARY KEY (Member_ID),</w:t>
      </w:r>
    </w:p>
    <w:p w14:paraId="10036DB2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FOREIGN KEY (Member_ID) REFERENCES MEMBER(Member_ID),</w:t>
      </w:r>
    </w:p>
    <w:p w14:paraId="6E93F504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FOREIGN KEY (Group_ID) REFERENCES MEMBER(Group_ID)</w:t>
      </w:r>
    </w:p>
    <w:p w14:paraId="3D2B92DD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ON DELETE CASCADE </w:t>
      </w:r>
    </w:p>
    <w:p w14:paraId="4BADFE3A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);</w:t>
      </w:r>
    </w:p>
    <w:p w14:paraId="6CFEDE05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Contains: Groups can contain many users and record their Member_ID. </w:t>
      </w:r>
    </w:p>
    <w:p w14:paraId="089855B0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Member_ID: Member_ID is a primary key for Contains, and it will uniquely identify each member   in the Group. Member_ID is a foreign key to the MEMBER Table. It will cascade the deletion occurred in MEMBER Table.</w:t>
      </w:r>
    </w:p>
    <w:p w14:paraId="571BFBC1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7960B81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Create Table Belongs_To(</w:t>
      </w:r>
    </w:p>
    <w:p w14:paraId="02443F64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Chat_ID INT,</w:t>
      </w:r>
    </w:p>
    <w:p w14:paraId="0F40858B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Group_ID INT,</w:t>
      </w:r>
    </w:p>
    <w:p w14:paraId="394FF167" w14:textId="77777777" w:rsidR="00BC2404" w:rsidRPr="00BC2404" w:rsidRDefault="00BC2404" w:rsidP="00BC2404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PRIMARY KEY (Chat_ID),</w:t>
      </w:r>
    </w:p>
    <w:p w14:paraId="4AECC6F9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FOREIGN KEY (Chat_ID) REFERENCES GROUP_CHAT(Chat_ID),</w:t>
      </w:r>
    </w:p>
    <w:p w14:paraId="789A0E07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FOREIGN KEY (Group_ID) REFERENCES GROUP_CHAT(Group_ID)</w:t>
      </w:r>
    </w:p>
    <w:p w14:paraId="49191F00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ON DELETE CASCADE </w:t>
      </w:r>
    </w:p>
    <w:p w14:paraId="63C71199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);</w:t>
      </w:r>
    </w:p>
    <w:p w14:paraId="66FB092D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Belongs_To: Will contain the relation information between Chat and Group. Indicates each chats belonging to its group. A group can contain any chats. </w:t>
      </w:r>
    </w:p>
    <w:p w14:paraId="479BE115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Chat_ID: Being a primary key and foreign key at the same time. Use to Identify each chat inside the Group.</w:t>
      </w:r>
    </w:p>
    <w:p w14:paraId="4216C562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Group_ID: A foreign key used to indicate which group the chats are belonging to.</w:t>
      </w:r>
    </w:p>
    <w:p w14:paraId="7E9F29DF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B165815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Create Table Sent_To(</w:t>
      </w:r>
    </w:p>
    <w:p w14:paraId="633DF212" w14:textId="77777777" w:rsidR="00BC2404" w:rsidRPr="00BC2404" w:rsidRDefault="00BC2404" w:rsidP="00BC2404">
      <w:pPr>
        <w:widowControl/>
        <w:ind w:firstLine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Member_ID INT,</w:t>
      </w:r>
    </w:p>
    <w:p w14:paraId="5A7C9193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Chat_ID  INT,</w:t>
      </w:r>
    </w:p>
    <w:p w14:paraId="77E9A9F6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PRIMARY KEY (Member_ID),</w:t>
      </w:r>
    </w:p>
    <w:p w14:paraId="5A2A4258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lastRenderedPageBreak/>
        <w:tab/>
        <w:t>PRIMARY KEY (Chat_ID),</w:t>
      </w:r>
    </w:p>
    <w:p w14:paraId="22400D1A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FOREIGN KEY (Member_ID) REFERENCES MEMBER(Member_ID),</w:t>
      </w:r>
    </w:p>
    <w:p w14:paraId="0E435DD7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FOREIGN KEY (Chat_ID) REFERENCES GROUP_CHAT(Chat_ID)</w:t>
      </w:r>
    </w:p>
    <w:p w14:paraId="4973A7D8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ab/>
        <w:t>ON DELETE CASCADE</w:t>
      </w:r>
    </w:p>
    <w:p w14:paraId="74FADFC9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);</w:t>
      </w:r>
    </w:p>
    <w:p w14:paraId="57680573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Sent_To: Contains the Information of the sending chat. It is a many-to-many relation.</w:t>
      </w:r>
    </w:p>
    <w:p w14:paraId="4CA5E81D" w14:textId="77777777" w:rsidR="00BC2404" w:rsidRPr="00BC2404" w:rsidRDefault="00BC2404" w:rsidP="00BC240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Chat_ID And Member_ID: Together form the primary key and both being used as foreign key in Send_to Relation. Used uniquely to identify each chat, and the people sending to.</w:t>
      </w:r>
    </w:p>
    <w:p w14:paraId="71C99706" w14:textId="3B14F3A8" w:rsidR="00BC2404" w:rsidRDefault="00BC2404"/>
    <w:p w14:paraId="469F1FF5" w14:textId="1811AC9D" w:rsidR="00CC70C9" w:rsidRDefault="00CC70C9" w:rsidP="00CC7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Create Table </w:t>
      </w:r>
      <w:r>
        <w:rPr>
          <w:rFonts w:ascii="Arial" w:hAnsi="Arial" w:cs="Arial"/>
          <w:color w:val="000000"/>
        </w:rPr>
        <w:t>post_response</w:t>
      </w:r>
      <w:r>
        <w:rPr>
          <w:rFonts w:ascii="Arial" w:hAnsi="Arial" w:cs="Arial"/>
          <w:color w:val="000000"/>
        </w:rPr>
        <w:t xml:space="preserve"> (</w:t>
      </w:r>
    </w:p>
    <w:p w14:paraId="6199D198" w14:textId="2F739C0D" w:rsidR="00CC70C9" w:rsidRDefault="00CC70C9" w:rsidP="00CC70C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Inst</w:t>
      </w:r>
      <w:r>
        <w:rPr>
          <w:rFonts w:ascii="Arial" w:hAnsi="Arial" w:cs="Arial"/>
          <w:color w:val="000000"/>
        </w:rPr>
        <w:t>_ID INT,</w:t>
      </w:r>
    </w:p>
    <w:p w14:paraId="650A9B05" w14:textId="5BBDB302" w:rsidR="00CC70C9" w:rsidRDefault="00745840" w:rsidP="00CC70C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Response</w:t>
      </w:r>
      <w:r w:rsidR="00CC70C9">
        <w:rPr>
          <w:rFonts w:ascii="Arial" w:hAnsi="Arial" w:cs="Arial"/>
          <w:color w:val="000000"/>
        </w:rPr>
        <w:t>_ID INT,</w:t>
      </w:r>
    </w:p>
    <w:p w14:paraId="62E9F0BF" w14:textId="5F82E93D" w:rsidR="00CC70C9" w:rsidRDefault="00CC70C9" w:rsidP="00CC70C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PRIMARY KEY </w:t>
      </w:r>
      <w:r w:rsidR="00745840">
        <w:rPr>
          <w:rFonts w:ascii="Arial" w:hAnsi="Arial" w:cs="Arial"/>
          <w:color w:val="000000"/>
        </w:rPr>
        <w:t>Inst</w:t>
      </w:r>
      <w:r>
        <w:rPr>
          <w:rFonts w:ascii="Arial" w:hAnsi="Arial" w:cs="Arial"/>
          <w:color w:val="000000"/>
        </w:rPr>
        <w:t xml:space="preserve">_ID, </w:t>
      </w:r>
      <w:r w:rsidR="00745840">
        <w:rPr>
          <w:rFonts w:ascii="Arial" w:hAnsi="Arial" w:cs="Arial"/>
          <w:color w:val="000000"/>
        </w:rPr>
        <w:t>Response</w:t>
      </w:r>
      <w:r>
        <w:rPr>
          <w:rFonts w:ascii="Arial" w:hAnsi="Arial" w:cs="Arial"/>
          <w:color w:val="000000"/>
        </w:rPr>
        <w:t>_ID</w:t>
      </w:r>
    </w:p>
    <w:p w14:paraId="43C5B8BC" w14:textId="78B02FD8" w:rsidR="00CC70C9" w:rsidRDefault="00CC70C9" w:rsidP="00CC70C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FOREIGN KEY (</w:t>
      </w:r>
      <w:r w:rsidR="00745840">
        <w:rPr>
          <w:rFonts w:ascii="Arial" w:hAnsi="Arial" w:cs="Arial"/>
          <w:color w:val="000000"/>
        </w:rPr>
        <w:t>Inst_ID, Response_ID</w:t>
      </w:r>
      <w:r>
        <w:rPr>
          <w:rFonts w:ascii="Arial" w:hAnsi="Arial" w:cs="Arial"/>
          <w:color w:val="000000"/>
        </w:rPr>
        <w:t>) REFERENCES COMMENT (Comment_ID, User_ID)</w:t>
      </w:r>
    </w:p>
    <w:p w14:paraId="134CECFA" w14:textId="77777777" w:rsidR="00CC70C9" w:rsidRDefault="00CC70C9" w:rsidP="00CC70C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ON DELETE CASCADE</w:t>
      </w:r>
    </w:p>
    <w:p w14:paraId="092BDCC9" w14:textId="77777777" w:rsidR="00CC70C9" w:rsidRDefault="00CC70C9" w:rsidP="00CC70C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);</w:t>
      </w:r>
    </w:p>
    <w:p w14:paraId="72C1B3B4" w14:textId="77777777" w:rsidR="00CC70C9" w:rsidRPr="00A3191D" w:rsidRDefault="00CC70C9" w:rsidP="00CC70C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</w:rPr>
        <w:t>Comments</w:t>
      </w:r>
      <w:r w:rsidRPr="00A3191D">
        <w:rPr>
          <w:rFonts w:ascii="Arial" w:eastAsia="Times New Roman" w:hAnsi="Arial" w:cs="Arial"/>
          <w:color w:val="000000"/>
          <w:kern w:val="0"/>
          <w:sz w:val="24"/>
          <w:szCs w:val="24"/>
        </w:rPr>
        <w:t>: Responding function is only opened for Prof. It is aimed to be exhibited to other Users who want to extract useful info from this website.</w:t>
      </w:r>
    </w:p>
    <w:p w14:paraId="0C17F26F" w14:textId="77777777" w:rsidR="00CC70C9" w:rsidRDefault="00CC70C9" w:rsidP="00CC70C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User_ID : The user who want to join as a group member</w:t>
      </w:r>
    </w:p>
    <w:p w14:paraId="2DD45A76" w14:textId="77777777" w:rsidR="00CC70C9" w:rsidRDefault="00CC70C9"/>
    <w:p w14:paraId="3BE736B8" w14:textId="302AF987" w:rsidR="00A3191D" w:rsidRDefault="00A3191D" w:rsidP="00A3191D">
      <w:pPr>
        <w:widowControl/>
        <w:jc w:val="left"/>
        <w:rPr>
          <w:rFonts w:ascii="Arial" w:eastAsia="Times New Roman" w:hAnsi="Arial" w:cs="Arial"/>
          <w:color w:val="000000"/>
          <w:kern w:val="0"/>
          <w:sz w:val="24"/>
          <w:szCs w:val="24"/>
        </w:rPr>
      </w:pPr>
    </w:p>
    <w:p w14:paraId="7E8DB66B" w14:textId="71F34623" w:rsidR="00CC4613" w:rsidRDefault="00CC4613" w:rsidP="00CC461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Create Table </w:t>
      </w:r>
      <w:r>
        <w:rPr>
          <w:rFonts w:ascii="Arial" w:hAnsi="Arial" w:cs="Arial"/>
          <w:color w:val="000000"/>
        </w:rPr>
        <w:t>Comments</w:t>
      </w:r>
      <w:r>
        <w:rPr>
          <w:rFonts w:ascii="Arial" w:hAnsi="Arial" w:cs="Arial"/>
          <w:color w:val="000000"/>
        </w:rPr>
        <w:t xml:space="preserve"> (</w:t>
      </w:r>
    </w:p>
    <w:p w14:paraId="1D9C2BB9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Comment_ID INT,</w:t>
      </w:r>
    </w:p>
    <w:p w14:paraId="0B460DA2" w14:textId="4554F8CD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User</w:t>
      </w:r>
      <w:r>
        <w:rPr>
          <w:rFonts w:ascii="Arial" w:hAnsi="Arial" w:cs="Arial"/>
          <w:color w:val="000000"/>
        </w:rPr>
        <w:t>_ID INT,</w:t>
      </w:r>
    </w:p>
    <w:p w14:paraId="3C2BAD6F" w14:textId="5FA7EAE3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PRIMARY KEY Comment_ID,</w:t>
      </w:r>
      <w:r>
        <w:rPr>
          <w:rFonts w:ascii="Arial" w:hAnsi="Arial" w:cs="Arial"/>
          <w:color w:val="000000"/>
        </w:rPr>
        <w:t xml:space="preserve"> User_ID</w:t>
      </w:r>
    </w:p>
    <w:p w14:paraId="72A9534A" w14:textId="606BE2B5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FOREIGN KEY (Comment_ID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User_ID) REFERENCES COMMENT (Comment_ID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User_ID)</w:t>
      </w:r>
    </w:p>
    <w:p w14:paraId="64ED2129" w14:textId="77777777" w:rsidR="00CC4613" w:rsidRDefault="00CC4613" w:rsidP="00CC461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ON DELETE CASCADE</w:t>
      </w:r>
    </w:p>
    <w:p w14:paraId="781E15A8" w14:textId="77777777" w:rsidR="00CC4613" w:rsidRDefault="00CC4613" w:rsidP="00CC461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);</w:t>
      </w:r>
    </w:p>
    <w:p w14:paraId="3531C039" w14:textId="290BC311" w:rsidR="00CC4613" w:rsidRPr="00A3191D" w:rsidRDefault="00CC70C9" w:rsidP="00CC46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</w:rPr>
        <w:t>Comments</w:t>
      </w:r>
      <w:r w:rsidR="00CC4613" w:rsidRPr="00A3191D">
        <w:rPr>
          <w:rFonts w:ascii="Arial" w:eastAsia="Times New Roman" w:hAnsi="Arial" w:cs="Arial"/>
          <w:color w:val="000000"/>
          <w:kern w:val="0"/>
          <w:sz w:val="24"/>
          <w:szCs w:val="24"/>
        </w:rPr>
        <w:t>: Responding function is only opened for Prof. It is aimed to be exhibited to other Users who want to extract useful info from this website.</w:t>
      </w:r>
    </w:p>
    <w:p w14:paraId="7BB36ADC" w14:textId="6EAA1D66" w:rsidR="00A3191D" w:rsidRDefault="00CC70C9" w:rsidP="00A3191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2"/>
        </w:rPr>
        <w:t>User_ID : The user who want to join as a group member</w:t>
      </w:r>
    </w:p>
    <w:p w14:paraId="23B8AB3B" w14:textId="77777777" w:rsidR="00CC4613" w:rsidRDefault="00CC4613" w:rsidP="00A3191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85FA96F" w14:textId="63F86ED7" w:rsidR="00A3191D" w:rsidRDefault="00A3191D" w:rsidP="00A319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Create Table </w:t>
      </w:r>
      <w:r>
        <w:rPr>
          <w:rFonts w:ascii="Arial" w:hAnsi="Arial" w:cs="Arial"/>
          <w:color w:val="000000"/>
        </w:rPr>
        <w:t>Teach</w:t>
      </w:r>
      <w:r>
        <w:rPr>
          <w:rFonts w:ascii="Arial" w:hAnsi="Arial" w:cs="Arial"/>
          <w:color w:val="000000"/>
        </w:rPr>
        <w:t xml:space="preserve"> (</w:t>
      </w:r>
    </w:p>
    <w:p w14:paraId="08F40AFA" w14:textId="1366521D" w:rsidR="00A3191D" w:rsidRDefault="00A3191D" w:rsidP="00A3191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Course_ID</w:t>
      </w:r>
      <w:r>
        <w:rPr>
          <w:rFonts w:ascii="Arial" w:hAnsi="Arial" w:cs="Arial"/>
          <w:color w:val="000000"/>
        </w:rPr>
        <w:t xml:space="preserve"> INT,</w:t>
      </w:r>
    </w:p>
    <w:p w14:paraId="1555D1D8" w14:textId="77777777" w:rsidR="00A3191D" w:rsidRDefault="00A3191D" w:rsidP="00A3191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Instructor_ID INT,</w:t>
      </w:r>
    </w:p>
    <w:p w14:paraId="3714AC75" w14:textId="1814D4E1" w:rsidR="00A3191D" w:rsidRDefault="00A3191D" w:rsidP="00A3191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PRIMARY KEY </w:t>
      </w:r>
      <w:r>
        <w:rPr>
          <w:rFonts w:ascii="Arial" w:hAnsi="Arial" w:cs="Arial"/>
          <w:color w:val="000000"/>
        </w:rPr>
        <w:t>COURSE_ID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Instructor_ID</w:t>
      </w:r>
    </w:p>
    <w:p w14:paraId="2F28C817" w14:textId="00BB40A8" w:rsidR="00A3191D" w:rsidRDefault="00A3191D" w:rsidP="00A3191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FOREIGN KEY (</w:t>
      </w:r>
      <w:r w:rsidR="00CC4613">
        <w:rPr>
          <w:rFonts w:ascii="Arial" w:hAnsi="Arial" w:cs="Arial"/>
          <w:color w:val="000000"/>
        </w:rPr>
        <w:t>Course_ID, Instructor_ID</w:t>
      </w:r>
      <w:r>
        <w:rPr>
          <w:rFonts w:ascii="Arial" w:hAnsi="Arial" w:cs="Arial"/>
          <w:color w:val="000000"/>
        </w:rPr>
        <w:t>) REFERENCES COMMENT (</w:t>
      </w:r>
      <w:r w:rsidR="00CC4613">
        <w:rPr>
          <w:rFonts w:ascii="Arial" w:hAnsi="Arial" w:cs="Arial"/>
          <w:color w:val="000000"/>
        </w:rPr>
        <w:t>Course_ID, Instructor_ID</w:t>
      </w:r>
      <w:r>
        <w:rPr>
          <w:rFonts w:ascii="Arial" w:hAnsi="Arial" w:cs="Arial"/>
          <w:color w:val="000000"/>
        </w:rPr>
        <w:t>)</w:t>
      </w:r>
    </w:p>
    <w:p w14:paraId="4A90EE0D" w14:textId="77777777" w:rsidR="00A3191D" w:rsidRDefault="00A3191D" w:rsidP="00A3191D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ON DELETE CASCADE</w:t>
      </w:r>
    </w:p>
    <w:p w14:paraId="35093E71" w14:textId="77777777" w:rsidR="00A3191D" w:rsidRDefault="00A3191D" w:rsidP="00A3191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);</w:t>
      </w:r>
    </w:p>
    <w:p w14:paraId="22A3485A" w14:textId="77777777" w:rsidR="00CC4613" w:rsidRPr="00681F73" w:rsidRDefault="00CC4613" w:rsidP="00CC46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1F7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</w:rPr>
        <w:t>Inst_ID: Primary key for Instructor Type account, uniquely defines each Prof kind's user.</w:t>
      </w:r>
    </w:p>
    <w:p w14:paraId="66DA9E37" w14:textId="77777777" w:rsidR="00CC4613" w:rsidRPr="00BC2404" w:rsidRDefault="00CC4613" w:rsidP="00CC4613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C2404">
        <w:rPr>
          <w:rFonts w:ascii="Arial" w:eastAsia="Times New Roman" w:hAnsi="Arial" w:cs="Arial"/>
          <w:color w:val="000000"/>
          <w:kern w:val="0"/>
          <w:sz w:val="24"/>
          <w:szCs w:val="24"/>
        </w:rPr>
        <w:lastRenderedPageBreak/>
        <w:t>Course_ID INT : The course that comments belong to. Every course can have multiple comments.</w:t>
      </w:r>
    </w:p>
    <w:p w14:paraId="42BB8ABE" w14:textId="77777777" w:rsidR="00BC2404" w:rsidRDefault="00BC2404"/>
    <w:sectPr w:rsidR="00BC2404" w:rsidSect="00681F7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FE"/>
    <w:rsid w:val="00092DFE"/>
    <w:rsid w:val="004C2AAC"/>
    <w:rsid w:val="00681F73"/>
    <w:rsid w:val="00745840"/>
    <w:rsid w:val="00940BCA"/>
    <w:rsid w:val="00A3191D"/>
    <w:rsid w:val="00BC2404"/>
    <w:rsid w:val="00C7000C"/>
    <w:rsid w:val="00CC4613"/>
    <w:rsid w:val="00C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DC6D"/>
  <w15:chartTrackingRefBased/>
  <w15:docId w15:val="{AB4CDF8B-FB37-4E46-8062-23E2491C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24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4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1F7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1F7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681F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1F7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BC2404"/>
  </w:style>
  <w:style w:type="character" w:customStyle="1" w:styleId="Heading1Char">
    <w:name w:val="Heading 1 Char"/>
    <w:basedOn w:val="DefaultParagraphFont"/>
    <w:link w:val="Heading1"/>
    <w:uiPriority w:val="9"/>
    <w:rsid w:val="00BC2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4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E646-5759-40CB-A333-DFB9298F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Xuan, Xinmai</dc:creator>
  <cp:keywords/>
  <dc:description/>
  <cp:lastModifiedBy>Xuan, Xinmai</cp:lastModifiedBy>
  <cp:revision>7</cp:revision>
  <dcterms:created xsi:type="dcterms:W3CDTF">2022-02-24T01:00:00Z</dcterms:created>
  <dcterms:modified xsi:type="dcterms:W3CDTF">2022-02-24T04:44:00Z</dcterms:modified>
</cp:coreProperties>
</file>