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2012战略合作伙伴关系</w:t>
      </w:r>
    </w:p>
    <w:p>
      <w:pPr>
        <w:rPr>
          <w:rFonts w:hint="eastAsia"/>
          <w:lang w:val="en-US" w:eastAsia="zh-CN"/>
        </w:rPr>
      </w:pPr>
    </w:p>
    <w:p>
      <w:pPr>
        <w:rPr>
          <w:rFonts w:hint="default"/>
          <w:lang w:val="en-US" w:eastAsia="zh-CN"/>
        </w:rPr>
      </w:pPr>
      <w:r>
        <w:rPr>
          <w:rFonts w:hint="default"/>
          <w:lang w:val="en-US" w:eastAsia="zh-CN"/>
        </w:rPr>
        <w:t>中华人民共和国和阿拉伯联合酋长国关于建立战略伙伴关系的联合声明（全文）</w:t>
      </w:r>
    </w:p>
    <w:p>
      <w:pPr>
        <w:rPr>
          <w:rFonts w:hint="default"/>
          <w:lang w:val="en-US" w:eastAsia="zh-CN"/>
        </w:rPr>
      </w:pPr>
      <w:r>
        <w:rPr>
          <w:rFonts w:hint="default"/>
          <w:lang w:val="en-US" w:eastAsia="zh-CN"/>
        </w:rPr>
        <w:t>2012-01-18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2012年1月17日，中国和阿联酋在迪拜签署《中华人民共和国和阿拉伯联合酋长国关于建立战略伙伴关系的联合声明》。联合声明全文如下：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中华人民共和国和阿拉伯联合酋长国</w:t>
      </w:r>
    </w:p>
    <w:p>
      <w:pPr>
        <w:rPr>
          <w:rFonts w:hint="default"/>
          <w:lang w:val="en-US" w:eastAsia="zh-CN"/>
        </w:rPr>
      </w:pPr>
      <w:r>
        <w:rPr>
          <w:rFonts w:hint="default"/>
          <w:lang w:val="en-US" w:eastAsia="zh-CN"/>
        </w:rPr>
        <w:t>关于建立战略伙伴关系的联合声明</w:t>
      </w:r>
    </w:p>
    <w:p>
      <w:pPr>
        <w:rPr>
          <w:rFonts w:hint="default"/>
          <w:lang w:val="en-US" w:eastAsia="zh-CN"/>
        </w:rPr>
      </w:pPr>
    </w:p>
    <w:p>
      <w:pPr>
        <w:rPr>
          <w:rFonts w:hint="default"/>
          <w:lang w:val="en-US" w:eastAsia="zh-CN"/>
        </w:rPr>
      </w:pPr>
      <w:r>
        <w:rPr>
          <w:rFonts w:hint="default"/>
          <w:lang w:val="en-US" w:eastAsia="zh-CN"/>
        </w:rPr>
        <w:t>　　中华人民共和国和阿拉伯联合酋长国赞赏两国关系所取得的发展，一致认为，中阿友好合作关系规模不断扩大、内涵日益丰富，不仅有利于两国和两国人民，也有利于本地区乃至世界的和平、稳定和发展。</w:t>
      </w:r>
    </w:p>
    <w:p>
      <w:pPr>
        <w:rPr>
          <w:rFonts w:hint="default"/>
          <w:lang w:val="en-US" w:eastAsia="zh-CN"/>
        </w:rPr>
      </w:pPr>
    </w:p>
    <w:p>
      <w:pPr>
        <w:rPr>
          <w:rFonts w:hint="default"/>
          <w:lang w:val="en-US" w:eastAsia="zh-CN"/>
        </w:rPr>
      </w:pPr>
      <w:r>
        <w:rPr>
          <w:rFonts w:hint="default"/>
          <w:lang w:val="en-US" w:eastAsia="zh-CN"/>
        </w:rPr>
        <w:t>　　为进一步提升中阿关系水平，全面推进两国各领域友好合作，双方决定建立战略伙伴关系，并就此达成以下共识：</w:t>
      </w:r>
    </w:p>
    <w:p>
      <w:pPr>
        <w:rPr>
          <w:rFonts w:hint="default"/>
          <w:lang w:val="en-US" w:eastAsia="zh-CN"/>
        </w:rPr>
      </w:pPr>
    </w:p>
    <w:p>
      <w:pPr>
        <w:rPr>
          <w:rFonts w:hint="default"/>
          <w:lang w:val="en-US" w:eastAsia="zh-CN"/>
        </w:rPr>
      </w:pPr>
      <w:r>
        <w:rPr>
          <w:rFonts w:hint="default"/>
          <w:lang w:val="en-US" w:eastAsia="zh-CN"/>
        </w:rPr>
        <w:t>　　一、加强各层面的高层互访，密切两国外交部政治磋商，就双边关系和重大国际、地区问题保持磋商与协调，不断深化互信平等的政治关系。</w:t>
      </w:r>
    </w:p>
    <w:p>
      <w:pPr>
        <w:rPr>
          <w:rFonts w:hint="default"/>
          <w:lang w:val="en-US" w:eastAsia="zh-CN"/>
        </w:rPr>
      </w:pPr>
    </w:p>
    <w:p>
      <w:pPr>
        <w:rPr>
          <w:rFonts w:hint="default"/>
          <w:lang w:val="en-US" w:eastAsia="zh-CN"/>
        </w:rPr>
      </w:pPr>
      <w:r>
        <w:rPr>
          <w:rFonts w:hint="default"/>
          <w:lang w:val="en-US" w:eastAsia="zh-CN"/>
        </w:rPr>
        <w:t>　　二、中方支持阿方为尊重国家主权和领土完整采取的政策和行动，阿方支持一个中国政策，中阿双方都强调主权、不干涉别国内政及通过和平手段解决问题的原则。</w:t>
      </w:r>
    </w:p>
    <w:p>
      <w:pPr>
        <w:rPr>
          <w:rFonts w:hint="default"/>
          <w:lang w:val="en-US" w:eastAsia="zh-CN"/>
        </w:rPr>
      </w:pPr>
    </w:p>
    <w:p>
      <w:pPr>
        <w:rPr>
          <w:rFonts w:hint="default"/>
          <w:lang w:val="en-US" w:eastAsia="zh-CN"/>
        </w:rPr>
      </w:pPr>
      <w:r>
        <w:rPr>
          <w:rFonts w:hint="default"/>
          <w:lang w:val="en-US" w:eastAsia="zh-CN"/>
        </w:rPr>
        <w:t>　　三、充分利用两国经贸互补优势，促进双边经贸关系全面发展。发挥中阿经贸联委会作用，加强各层次的经贸往来；加强双向投资；扩大两国在房建、路桥、铁路、电信等基础设施建设和高技术领域多种形式的互利合作。</w:t>
      </w:r>
    </w:p>
    <w:p>
      <w:pPr>
        <w:rPr>
          <w:rFonts w:hint="default"/>
          <w:lang w:val="en-US" w:eastAsia="zh-CN"/>
        </w:rPr>
      </w:pPr>
    </w:p>
    <w:p>
      <w:pPr>
        <w:rPr>
          <w:rFonts w:hint="default"/>
          <w:lang w:val="en-US" w:eastAsia="zh-CN"/>
        </w:rPr>
      </w:pPr>
      <w:r>
        <w:rPr>
          <w:rFonts w:hint="default"/>
          <w:lang w:val="en-US" w:eastAsia="zh-CN"/>
        </w:rPr>
        <w:t>　　四、建立能源领域长期全面的战略合作关系。鼓励两国政府主管部门、相关企业签署并落实能源领域的合作协议；深化在油气资源勘探开发、储运设施建设、炼油化工等领域合作；就和平利用核能及清洁能源、可再生能源开发利用等开展磋商与合作。</w:t>
      </w:r>
    </w:p>
    <w:p>
      <w:pPr>
        <w:rPr>
          <w:rFonts w:hint="default"/>
          <w:lang w:val="en-US" w:eastAsia="zh-CN"/>
        </w:rPr>
      </w:pPr>
    </w:p>
    <w:p>
      <w:pPr>
        <w:rPr>
          <w:rFonts w:hint="default"/>
          <w:lang w:val="en-US" w:eastAsia="zh-CN"/>
        </w:rPr>
      </w:pPr>
      <w:r>
        <w:rPr>
          <w:rFonts w:hint="default"/>
          <w:lang w:val="en-US" w:eastAsia="zh-CN"/>
        </w:rPr>
        <w:t>　　五、扩大两国在银行、证券等金融领域的合作。开展本币互换，努力实现两国本币作为双边贸易结算货币。互设银行分行。就银行和证券行业监管，以及监管人员的交流和培训加强协调与合作。</w:t>
      </w:r>
    </w:p>
    <w:p>
      <w:pPr>
        <w:rPr>
          <w:rFonts w:hint="default"/>
          <w:lang w:val="en-US" w:eastAsia="zh-CN"/>
        </w:rPr>
      </w:pPr>
    </w:p>
    <w:p>
      <w:pPr>
        <w:rPr>
          <w:rFonts w:hint="default"/>
          <w:lang w:val="en-US" w:eastAsia="zh-CN"/>
        </w:rPr>
      </w:pPr>
      <w:r>
        <w:rPr>
          <w:rFonts w:hint="default"/>
          <w:lang w:val="en-US" w:eastAsia="zh-CN"/>
        </w:rPr>
        <w:t>　　六、开展海关与税务合作，加强信息互换和人员交流，相互学习、借鉴先进经验。</w:t>
      </w:r>
    </w:p>
    <w:p>
      <w:pPr>
        <w:rPr>
          <w:rFonts w:hint="default"/>
          <w:lang w:val="en-US" w:eastAsia="zh-CN"/>
        </w:rPr>
      </w:pPr>
    </w:p>
    <w:p>
      <w:pPr>
        <w:rPr>
          <w:rFonts w:hint="default"/>
          <w:lang w:val="en-US" w:eastAsia="zh-CN"/>
        </w:rPr>
      </w:pPr>
      <w:r>
        <w:rPr>
          <w:rFonts w:hint="default"/>
          <w:lang w:val="en-US" w:eastAsia="zh-CN"/>
        </w:rPr>
        <w:t>　　七、开展两国在农业、林业、环境保护等领域合作，就粮食安全、防治荒漠化、海水淡化和气候变化等加强磋商，协调立场，交流经验。</w:t>
      </w:r>
    </w:p>
    <w:p>
      <w:pPr>
        <w:rPr>
          <w:rFonts w:hint="default"/>
          <w:lang w:val="en-US" w:eastAsia="zh-CN"/>
        </w:rPr>
      </w:pPr>
    </w:p>
    <w:p>
      <w:pPr>
        <w:rPr>
          <w:rFonts w:hint="default"/>
          <w:lang w:val="en-US" w:eastAsia="zh-CN"/>
        </w:rPr>
      </w:pPr>
      <w:r>
        <w:rPr>
          <w:rFonts w:hint="default"/>
          <w:lang w:val="en-US" w:eastAsia="zh-CN"/>
        </w:rPr>
        <w:t>　　八、加强两国在执法安全和反恐、打击犯罪等方面的交流与合作，拓宽司法机构合作领域，建立长效安全合作机制，实现情报交流，开展技术合作和人员培训。</w:t>
      </w:r>
    </w:p>
    <w:p>
      <w:pPr>
        <w:rPr>
          <w:rFonts w:hint="default"/>
          <w:lang w:val="en-US" w:eastAsia="zh-CN"/>
        </w:rPr>
      </w:pPr>
    </w:p>
    <w:p>
      <w:pPr>
        <w:rPr>
          <w:rFonts w:hint="default"/>
          <w:lang w:val="en-US" w:eastAsia="zh-CN"/>
        </w:rPr>
      </w:pPr>
      <w:r>
        <w:rPr>
          <w:rFonts w:hint="default"/>
          <w:lang w:val="en-US" w:eastAsia="zh-CN"/>
        </w:rPr>
        <w:t>　　九、加强军事互访，开展军事院校间对口交流，加强在人员培训、装备技术和军工军贸等方面的合作。</w:t>
      </w:r>
    </w:p>
    <w:p>
      <w:pPr>
        <w:rPr>
          <w:rFonts w:hint="default"/>
          <w:lang w:val="en-US" w:eastAsia="zh-CN"/>
        </w:rPr>
      </w:pPr>
    </w:p>
    <w:p>
      <w:pPr>
        <w:rPr>
          <w:rFonts w:hint="default"/>
          <w:lang w:val="en-US" w:eastAsia="zh-CN"/>
        </w:rPr>
      </w:pPr>
      <w:r>
        <w:rPr>
          <w:rFonts w:hint="default"/>
          <w:lang w:val="en-US" w:eastAsia="zh-CN"/>
        </w:rPr>
        <w:t>　　十、加强两国在文化、教育、卫生、旅游、新闻、青年、体育、社会发展方面的交流与合作，开展形式多样的人文交流，增进两国人民之间的了解和友谊。</w:t>
      </w:r>
    </w:p>
    <w:p>
      <w:pPr>
        <w:rPr>
          <w:rFonts w:hint="default"/>
          <w:lang w:val="en-US" w:eastAsia="zh-CN"/>
        </w:rPr>
      </w:pPr>
    </w:p>
    <w:p>
      <w:pPr>
        <w:rPr>
          <w:rFonts w:hint="default"/>
          <w:lang w:val="en-US" w:eastAsia="zh-CN"/>
        </w:rPr>
      </w:pPr>
      <w:r>
        <w:rPr>
          <w:rFonts w:hint="default"/>
          <w:lang w:val="en-US" w:eastAsia="zh-CN"/>
        </w:rPr>
        <w:t>　　十一、加强在国际组织中的协调与合作，维护两国利益。</w:t>
      </w:r>
    </w:p>
    <w:p>
      <w:pPr>
        <w:rPr>
          <w:rFonts w:hint="default"/>
          <w:lang w:val="en-US" w:eastAsia="zh-CN"/>
        </w:rPr>
      </w:pPr>
    </w:p>
    <w:p>
      <w:pPr>
        <w:rPr>
          <w:rFonts w:hint="default"/>
          <w:lang w:val="en-US" w:eastAsia="zh-CN"/>
        </w:rPr>
      </w:pPr>
      <w:r>
        <w:rPr>
          <w:rFonts w:hint="default"/>
          <w:lang w:val="en-US" w:eastAsia="zh-CN"/>
        </w:rPr>
        <w:t>　　十二、制定适当机制以落实本声明。</w:t>
      </w:r>
    </w:p>
    <w:p>
      <w:pPr>
        <w:rPr>
          <w:rFonts w:hint="default"/>
          <w:lang w:val="en-US" w:eastAsia="zh-CN"/>
        </w:rPr>
      </w:pPr>
    </w:p>
    <w:p>
      <w:pPr>
        <w:rPr>
          <w:rFonts w:hint="default"/>
          <w:lang w:val="en-US" w:eastAsia="zh-CN"/>
        </w:rPr>
      </w:pPr>
      <w:r>
        <w:rPr>
          <w:rFonts w:hint="default"/>
          <w:lang w:val="en-US" w:eastAsia="zh-CN"/>
        </w:rPr>
        <w:t>　　本联合声明于二0一二年一月十七日在阿拉伯联合酋长国迪拜签署，一式两份，每份均用中文和阿拉伯文写成，两种文本同等作准。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C7A5A"/>
    <w:rsid w:val="100C7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2021-08-12T03:12:00Z</dcterms:created>
  <dc:creator>Arthin</dc:creator>
  <cp:lastModifiedBy>Arthin</cp:lastModifiedBy>
  <dcterms:modified xsi:type="dcterms:W3CDTF">2021-08-12T03:13:00Z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BD3B6071F71B45A088598BC3F25B7A92</vt:lpwstr>
  </property>
</Properties>
</file>