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2015年厄瓜多尔战略合作伙伴</w:t>
      </w:r>
    </w:p>
    <w:p>
      <w:pPr>
        <w:rPr>
          <w:rFonts w:hint="default"/>
          <w:lang w:val="en-US" w:eastAsia="zh-CN"/>
        </w:rPr>
      </w:pPr>
      <w:r>
        <w:rPr>
          <w:rFonts w:hint="default"/>
          <w:lang w:val="en-US" w:eastAsia="zh-CN"/>
        </w:rPr>
        <w:t>中华人民共和国和厄瓜多尔共和国关于建立战略伙伴关系的联合声明（全文）</w:t>
      </w:r>
    </w:p>
    <w:p>
      <w:pPr>
        <w:rPr>
          <w:rFonts w:hint="default"/>
          <w:lang w:val="en-US" w:eastAsia="zh-CN"/>
        </w:rPr>
      </w:pPr>
      <w:r>
        <w:rPr>
          <w:rFonts w:hint="default"/>
          <w:lang w:val="en-US" w:eastAsia="zh-CN"/>
        </w:rPr>
        <w:t>2015-01-07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中华人民共和国和厄瓜多尔共和国关于建立战略伙伴关系的联合声明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应中华人民共和国主席习近平邀请，厄瓜多尔共和国总统拉斐尔·科雷亚·德尔加多于2015年1月5日至9日对中华人民共和国进行国事访问，并出席中国－拉共体论坛首届部长级会议。</w:t>
      </w:r>
    </w:p>
    <w:p>
      <w:pPr>
        <w:rPr>
          <w:rFonts w:hint="default"/>
          <w:lang w:val="en-US" w:eastAsia="zh-CN"/>
        </w:rPr>
      </w:pPr>
    </w:p>
    <w:p>
      <w:pPr>
        <w:rPr>
          <w:rFonts w:hint="default"/>
          <w:lang w:val="en-US" w:eastAsia="zh-CN"/>
        </w:rPr>
      </w:pPr>
      <w:r>
        <w:rPr>
          <w:rFonts w:hint="default"/>
          <w:lang w:val="en-US" w:eastAsia="zh-CN"/>
        </w:rPr>
        <w:t>　　两国元首在亲切友好的气氛中就双边关系、各领域合作及共同关心的国际和地区问题深入交换意见，达成广泛重要共识。</w:t>
      </w:r>
    </w:p>
    <w:p>
      <w:pPr>
        <w:rPr>
          <w:rFonts w:hint="default"/>
          <w:lang w:val="en-US" w:eastAsia="zh-CN"/>
        </w:rPr>
      </w:pPr>
    </w:p>
    <w:p>
      <w:pPr>
        <w:rPr>
          <w:rFonts w:hint="default"/>
          <w:lang w:val="en-US" w:eastAsia="zh-CN"/>
        </w:rPr>
      </w:pPr>
      <w:r>
        <w:rPr>
          <w:rFonts w:hint="default"/>
          <w:lang w:val="en-US" w:eastAsia="zh-CN"/>
        </w:rPr>
        <w:t>　　两国元首一致认为，1980年1月2日中华人民共和国和厄瓜多尔共和国建交以来，双边关系取得长足发展，政治互信不断加深，经贸、投资、能源、教育、科技和人文等领域合作成果丰硕，双方合作前景广阔，潜力巨大。</w:t>
      </w:r>
    </w:p>
    <w:p>
      <w:pPr>
        <w:rPr>
          <w:rFonts w:hint="default"/>
          <w:lang w:val="en-US" w:eastAsia="zh-CN"/>
        </w:rPr>
      </w:pPr>
    </w:p>
    <w:p>
      <w:pPr>
        <w:rPr>
          <w:rFonts w:hint="default"/>
          <w:lang w:val="en-US" w:eastAsia="zh-CN"/>
        </w:rPr>
      </w:pPr>
      <w:r>
        <w:rPr>
          <w:rFonts w:hint="default"/>
          <w:lang w:val="en-US" w:eastAsia="zh-CN"/>
        </w:rPr>
        <w:t>　　基于中厄关系良好的发展基础和双方提升双边关系水平的共同意愿，两国决定在建交35周年之际，正式建立战略伙伴关系。双方相信，这符合两国和两国人民的共同利益，有利于促进两国的共同发展和繁荣。在此框架下，双方认为应重点发展基于下述原则的以下各领域双边关系：</w:t>
      </w:r>
    </w:p>
    <w:p>
      <w:pPr>
        <w:rPr>
          <w:rFonts w:hint="default"/>
          <w:lang w:val="en-US" w:eastAsia="zh-CN"/>
        </w:rPr>
      </w:pPr>
    </w:p>
    <w:p>
      <w:pPr>
        <w:rPr>
          <w:rFonts w:hint="default"/>
          <w:lang w:val="en-US" w:eastAsia="zh-CN"/>
        </w:rPr>
      </w:pPr>
      <w:r>
        <w:rPr>
          <w:rFonts w:hint="default"/>
          <w:lang w:val="en-US" w:eastAsia="zh-CN"/>
        </w:rPr>
        <w:t>　　原则</w:t>
      </w:r>
    </w:p>
    <w:p>
      <w:pPr>
        <w:rPr>
          <w:rFonts w:hint="default"/>
          <w:lang w:val="en-US" w:eastAsia="zh-CN"/>
        </w:rPr>
      </w:pPr>
    </w:p>
    <w:p>
      <w:pPr>
        <w:rPr>
          <w:rFonts w:hint="default"/>
          <w:lang w:val="en-US" w:eastAsia="zh-CN"/>
        </w:rPr>
      </w:pPr>
      <w:r>
        <w:rPr>
          <w:rFonts w:hint="default"/>
          <w:lang w:val="en-US" w:eastAsia="zh-CN"/>
        </w:rPr>
        <w:t>　　一、国际法原则。双方在尊重主权、平等、领土完整、不干涉内政与和平解决争端的基础上发展双边关系。</w:t>
      </w:r>
    </w:p>
    <w:p>
      <w:pPr>
        <w:rPr>
          <w:rFonts w:hint="default"/>
          <w:lang w:val="en-US" w:eastAsia="zh-CN"/>
        </w:rPr>
      </w:pPr>
    </w:p>
    <w:p>
      <w:pPr>
        <w:rPr>
          <w:rFonts w:hint="default"/>
          <w:lang w:val="en-US" w:eastAsia="zh-CN"/>
        </w:rPr>
      </w:pPr>
      <w:r>
        <w:rPr>
          <w:rFonts w:hint="default"/>
          <w:lang w:val="en-US" w:eastAsia="zh-CN"/>
        </w:rPr>
        <w:t>　　二、互利原则。双方重申在双边互信、互利共赢的基础上推进战略伙伴关系。</w:t>
      </w:r>
    </w:p>
    <w:p>
      <w:pPr>
        <w:rPr>
          <w:rFonts w:hint="default"/>
          <w:lang w:val="en-US" w:eastAsia="zh-CN"/>
        </w:rPr>
      </w:pPr>
    </w:p>
    <w:p>
      <w:pPr>
        <w:rPr>
          <w:rFonts w:hint="default"/>
          <w:lang w:val="en-US" w:eastAsia="zh-CN"/>
        </w:rPr>
      </w:pPr>
      <w:r>
        <w:rPr>
          <w:rFonts w:hint="default"/>
          <w:lang w:val="en-US" w:eastAsia="zh-CN"/>
        </w:rPr>
        <w:t>　　合作领域</w:t>
      </w:r>
    </w:p>
    <w:p>
      <w:pPr>
        <w:rPr>
          <w:rFonts w:hint="default"/>
          <w:lang w:val="en-US" w:eastAsia="zh-CN"/>
        </w:rPr>
      </w:pPr>
    </w:p>
    <w:p>
      <w:pPr>
        <w:rPr>
          <w:rFonts w:hint="default"/>
          <w:lang w:val="en-US" w:eastAsia="zh-CN"/>
        </w:rPr>
      </w:pPr>
      <w:r>
        <w:rPr>
          <w:rFonts w:hint="default"/>
          <w:lang w:val="en-US" w:eastAsia="zh-CN"/>
        </w:rPr>
        <w:t>　　一、政治安全领域</w:t>
      </w:r>
    </w:p>
    <w:p>
      <w:pPr>
        <w:rPr>
          <w:rFonts w:hint="default"/>
          <w:lang w:val="en-US" w:eastAsia="zh-CN"/>
        </w:rPr>
      </w:pPr>
    </w:p>
    <w:p>
      <w:pPr>
        <w:rPr>
          <w:rFonts w:hint="default"/>
          <w:lang w:val="en-US" w:eastAsia="zh-CN"/>
        </w:rPr>
      </w:pPr>
      <w:r>
        <w:rPr>
          <w:rFonts w:hint="default"/>
          <w:lang w:val="en-US" w:eastAsia="zh-CN"/>
        </w:rPr>
        <w:t>　　（一）双方愿加强两国中央和地方及其领导人之间的经常性沟通与交流，及时就双边关系及共同关心的问题交换看法，不断扩大共识，巩固和深化政治互信。</w:t>
      </w:r>
    </w:p>
    <w:p>
      <w:pPr>
        <w:rPr>
          <w:rFonts w:hint="default"/>
          <w:lang w:val="en-US" w:eastAsia="zh-CN"/>
        </w:rPr>
      </w:pPr>
    </w:p>
    <w:p>
      <w:pPr>
        <w:rPr>
          <w:rFonts w:hint="default"/>
          <w:lang w:val="en-US" w:eastAsia="zh-CN"/>
        </w:rPr>
      </w:pPr>
      <w:r>
        <w:rPr>
          <w:rFonts w:hint="default"/>
          <w:lang w:val="en-US" w:eastAsia="zh-CN"/>
        </w:rPr>
        <w:t>　　（二）双方愿密切两国政府、立法机构、政党、地方政府交往，加强各领域经验交流和相互借鉴。</w:t>
      </w:r>
    </w:p>
    <w:p>
      <w:pPr>
        <w:rPr>
          <w:rFonts w:hint="default"/>
          <w:lang w:val="en-US" w:eastAsia="zh-CN"/>
        </w:rPr>
      </w:pPr>
    </w:p>
    <w:p>
      <w:pPr>
        <w:rPr>
          <w:rFonts w:hint="default"/>
          <w:lang w:val="en-US" w:eastAsia="zh-CN"/>
        </w:rPr>
      </w:pPr>
      <w:r>
        <w:rPr>
          <w:rFonts w:hint="default"/>
          <w:lang w:val="en-US" w:eastAsia="zh-CN"/>
        </w:rPr>
        <w:t>　　（三）双方重申愿加强多边合作，特别关注维护国际和平与安全，打击恐怖主义和跨国有组织犯罪，裁军和防止大规模杀伤性武器扩散等问题，就国际和地区事务保持战略协调，维护两国权益。</w:t>
      </w:r>
    </w:p>
    <w:p>
      <w:pPr>
        <w:rPr>
          <w:rFonts w:hint="default"/>
          <w:lang w:val="en-US" w:eastAsia="zh-CN"/>
        </w:rPr>
      </w:pPr>
    </w:p>
    <w:p>
      <w:pPr>
        <w:rPr>
          <w:rFonts w:hint="default"/>
          <w:lang w:val="en-US" w:eastAsia="zh-CN"/>
        </w:rPr>
      </w:pPr>
      <w:r>
        <w:rPr>
          <w:rFonts w:hint="default"/>
          <w:lang w:val="en-US" w:eastAsia="zh-CN"/>
        </w:rPr>
        <w:t>　　（四）在战略伙伴关系框架下，双方主要通过密切主管部门间磋商加强安全与国防合作。</w:t>
      </w:r>
    </w:p>
    <w:p>
      <w:pPr>
        <w:rPr>
          <w:rFonts w:hint="default"/>
          <w:lang w:val="en-US" w:eastAsia="zh-CN"/>
        </w:rPr>
      </w:pPr>
    </w:p>
    <w:p>
      <w:pPr>
        <w:rPr>
          <w:rFonts w:hint="default"/>
          <w:lang w:val="en-US" w:eastAsia="zh-CN"/>
        </w:rPr>
      </w:pPr>
      <w:r>
        <w:rPr>
          <w:rFonts w:hint="default"/>
          <w:lang w:val="en-US" w:eastAsia="zh-CN"/>
        </w:rPr>
        <w:t>　　（五）中方重视厄瓜多尔在拉美地区事务中发挥的积极作用，赞赏厄方为推动中拉整体合作和中拉论坛发展作出的贡献。中方愿同包括厄瓜多尔在内的拉美各国共同努力，推动中拉平等互利、共同发展的全面合作伙伴关系不断发展。厄方对中方在地区事务中所持的公正立场和发挥的重要作用表示赞赏。</w:t>
      </w:r>
    </w:p>
    <w:p>
      <w:pPr>
        <w:rPr>
          <w:rFonts w:hint="default"/>
          <w:lang w:val="en-US" w:eastAsia="zh-CN"/>
        </w:rPr>
      </w:pPr>
    </w:p>
    <w:p>
      <w:pPr>
        <w:rPr>
          <w:rFonts w:hint="default"/>
          <w:lang w:val="en-US" w:eastAsia="zh-CN"/>
        </w:rPr>
      </w:pPr>
      <w:r>
        <w:rPr>
          <w:rFonts w:hint="default"/>
          <w:lang w:val="en-US" w:eastAsia="zh-CN"/>
        </w:rPr>
        <w:t>　　（六）厄方重申坚定奉行一个中国政策，支持两岸关系和平发展和中国政府为实现国家统一所作的一切努力。中方支持厄瓜多尔根据本国国情选择的发展道路，支持厄人民为维护国家独立、主权、领土完整、安全所作的努力。</w:t>
      </w:r>
    </w:p>
    <w:p>
      <w:pPr>
        <w:rPr>
          <w:rFonts w:hint="default"/>
          <w:lang w:val="en-US" w:eastAsia="zh-CN"/>
        </w:rPr>
      </w:pPr>
    </w:p>
    <w:p>
      <w:pPr>
        <w:rPr>
          <w:rFonts w:hint="default"/>
          <w:lang w:val="en-US" w:eastAsia="zh-CN"/>
        </w:rPr>
      </w:pPr>
      <w:r>
        <w:rPr>
          <w:rFonts w:hint="default"/>
          <w:lang w:val="en-US" w:eastAsia="zh-CN"/>
        </w:rPr>
        <w:t>　　二、投资、经贸和金融合作</w:t>
      </w:r>
    </w:p>
    <w:p>
      <w:pPr>
        <w:rPr>
          <w:rFonts w:hint="default"/>
          <w:lang w:val="en-US" w:eastAsia="zh-CN"/>
        </w:rPr>
      </w:pPr>
    </w:p>
    <w:p>
      <w:pPr>
        <w:rPr>
          <w:rFonts w:hint="default"/>
          <w:lang w:val="en-US" w:eastAsia="zh-CN"/>
        </w:rPr>
      </w:pPr>
      <w:r>
        <w:rPr>
          <w:rFonts w:hint="default"/>
          <w:lang w:val="en-US" w:eastAsia="zh-CN"/>
        </w:rPr>
        <w:t>　　（一）加强并拓宽各经济领域双边合作，通过落实合作项目和在新的合作领域进行相互投资，进一步推动能源、金融、投资、矿业、石油生产、农业、渔业、水利、工业、建筑和制造业等传统领域合作，并进行创新。</w:t>
      </w:r>
    </w:p>
    <w:p>
      <w:pPr>
        <w:rPr>
          <w:rFonts w:hint="default"/>
          <w:lang w:val="en-US" w:eastAsia="zh-CN"/>
        </w:rPr>
      </w:pPr>
    </w:p>
    <w:p>
      <w:pPr>
        <w:rPr>
          <w:rFonts w:hint="default"/>
          <w:lang w:val="en-US" w:eastAsia="zh-CN"/>
        </w:rPr>
      </w:pPr>
      <w:r>
        <w:rPr>
          <w:rFonts w:hint="default"/>
          <w:lang w:val="en-US" w:eastAsia="zh-CN"/>
        </w:rPr>
        <w:t>　　（二）双方同意继续挖掘潜力，完善双边贸易结构，扩大贸易规模，提升贸易水平，挖掘新的潜力市场，密切经济机构交流。</w:t>
      </w:r>
    </w:p>
    <w:p>
      <w:pPr>
        <w:rPr>
          <w:rFonts w:hint="default"/>
          <w:lang w:val="en-US" w:eastAsia="zh-CN"/>
        </w:rPr>
      </w:pPr>
    </w:p>
    <w:p>
      <w:pPr>
        <w:rPr>
          <w:rFonts w:hint="default"/>
          <w:lang w:val="en-US" w:eastAsia="zh-CN"/>
        </w:rPr>
      </w:pPr>
      <w:r>
        <w:rPr>
          <w:rFonts w:hint="default"/>
          <w:lang w:val="en-US" w:eastAsia="zh-CN"/>
        </w:rPr>
        <w:t>　　（三）共同倡议推进重点产业技术合作和产业融合，更好利用生产资源，提高双边贸易水平。</w:t>
      </w:r>
    </w:p>
    <w:p>
      <w:pPr>
        <w:rPr>
          <w:rFonts w:hint="default"/>
          <w:lang w:val="en-US" w:eastAsia="zh-CN"/>
        </w:rPr>
      </w:pPr>
    </w:p>
    <w:p>
      <w:pPr>
        <w:rPr>
          <w:rFonts w:hint="default"/>
          <w:lang w:val="en-US" w:eastAsia="zh-CN"/>
        </w:rPr>
      </w:pPr>
      <w:r>
        <w:rPr>
          <w:rFonts w:hint="default"/>
          <w:lang w:val="en-US" w:eastAsia="zh-CN"/>
        </w:rPr>
        <w:t>　　（四）努力巩固和发展多边贸易体系。</w:t>
      </w:r>
    </w:p>
    <w:p>
      <w:pPr>
        <w:rPr>
          <w:rFonts w:hint="default"/>
          <w:lang w:val="en-US" w:eastAsia="zh-CN"/>
        </w:rPr>
      </w:pPr>
    </w:p>
    <w:p>
      <w:pPr>
        <w:rPr>
          <w:rFonts w:hint="default"/>
          <w:lang w:val="en-US" w:eastAsia="zh-CN"/>
        </w:rPr>
      </w:pPr>
      <w:r>
        <w:rPr>
          <w:rFonts w:hint="default"/>
          <w:lang w:val="en-US" w:eastAsia="zh-CN"/>
        </w:rPr>
        <w:t>　　（五）增加优惠、商业和出口贷款，巩固经贸合作。推动厄瓜多尔太平洋炼油厂等合作项目。</w:t>
      </w:r>
    </w:p>
    <w:p>
      <w:pPr>
        <w:rPr>
          <w:rFonts w:hint="default"/>
          <w:lang w:val="en-US" w:eastAsia="zh-CN"/>
        </w:rPr>
      </w:pPr>
    </w:p>
    <w:p>
      <w:pPr>
        <w:rPr>
          <w:rFonts w:hint="default"/>
          <w:lang w:val="en-US" w:eastAsia="zh-CN"/>
        </w:rPr>
      </w:pPr>
      <w:r>
        <w:rPr>
          <w:rFonts w:hint="default"/>
          <w:lang w:val="en-US" w:eastAsia="zh-CN"/>
        </w:rPr>
        <w:t>　　（六）加强经贸、生产合作，扩大培训和技术转让、机械化、提高生产力和质量以及生产、工业、农业加工系统的产业化，同时保障消费者权益，履行环境标准，加强关税、技术、进出境动植物检疫卫生及食品安全措施、质量和价格等常见问题的信息交流、培训与合作。</w:t>
      </w:r>
    </w:p>
    <w:p>
      <w:pPr>
        <w:rPr>
          <w:rFonts w:hint="default"/>
          <w:lang w:val="en-US" w:eastAsia="zh-CN"/>
        </w:rPr>
      </w:pPr>
    </w:p>
    <w:p>
      <w:pPr>
        <w:rPr>
          <w:rFonts w:hint="default"/>
          <w:lang w:val="en-US" w:eastAsia="zh-CN"/>
        </w:rPr>
      </w:pPr>
      <w:r>
        <w:rPr>
          <w:rFonts w:hint="default"/>
          <w:lang w:val="en-US" w:eastAsia="zh-CN"/>
        </w:rPr>
        <w:t>　　三、教育、科技、创新、文化、体育、卫生和旅游</w:t>
      </w:r>
    </w:p>
    <w:p>
      <w:pPr>
        <w:rPr>
          <w:rFonts w:hint="default"/>
          <w:lang w:val="en-US" w:eastAsia="zh-CN"/>
        </w:rPr>
      </w:pPr>
    </w:p>
    <w:p>
      <w:pPr>
        <w:rPr>
          <w:rFonts w:hint="default"/>
          <w:lang w:val="en-US" w:eastAsia="zh-CN"/>
        </w:rPr>
      </w:pPr>
      <w:r>
        <w:rPr>
          <w:rFonts w:hint="default"/>
          <w:lang w:val="en-US" w:eastAsia="zh-CN"/>
        </w:rPr>
        <w:t>　　（一）双方将大力推动社会和文化领域合作，加强教育、职业培训、文化、艺术、科技、创新、卫生、旅游等领域交流，增进相互了解，夯实两国友好的民意基础。</w:t>
      </w:r>
    </w:p>
    <w:p>
      <w:pPr>
        <w:rPr>
          <w:rFonts w:hint="default"/>
          <w:lang w:val="en-US" w:eastAsia="zh-CN"/>
        </w:rPr>
      </w:pPr>
    </w:p>
    <w:p>
      <w:pPr>
        <w:rPr>
          <w:rFonts w:hint="default"/>
          <w:lang w:val="en-US" w:eastAsia="zh-CN"/>
        </w:rPr>
      </w:pPr>
      <w:r>
        <w:rPr>
          <w:rFonts w:hint="default"/>
          <w:lang w:val="en-US" w:eastAsia="zh-CN"/>
        </w:rPr>
        <w:t>　　（二）双方采取共同行动，介绍推广对各自文化的认识，保护自然和文化遗产，打击文物非法走私。基于同样目的，开展旅游和体育交流活动。</w:t>
      </w:r>
    </w:p>
    <w:p>
      <w:pPr>
        <w:rPr>
          <w:rFonts w:hint="default"/>
          <w:lang w:val="en-US" w:eastAsia="zh-CN"/>
        </w:rPr>
      </w:pPr>
    </w:p>
    <w:p>
      <w:pPr>
        <w:rPr>
          <w:rFonts w:hint="default"/>
          <w:lang w:val="en-US" w:eastAsia="zh-CN"/>
        </w:rPr>
      </w:pPr>
      <w:r>
        <w:rPr>
          <w:rFonts w:hint="default"/>
          <w:lang w:val="en-US" w:eastAsia="zh-CN"/>
        </w:rPr>
        <w:t>　　（三）双方推进两国重点领域的知识和技术转让，并承诺在双边合作框架内开展联合项目，建立知识、奖学金和学术交流网络，开展科学交流和其他交流活动，以支持科技和创新领域交流。</w:t>
      </w:r>
    </w:p>
    <w:p>
      <w:pPr>
        <w:rPr>
          <w:rFonts w:hint="default"/>
          <w:lang w:val="en-US" w:eastAsia="zh-CN"/>
        </w:rPr>
      </w:pPr>
    </w:p>
    <w:p>
      <w:pPr>
        <w:rPr>
          <w:rFonts w:hint="default"/>
          <w:lang w:val="en-US" w:eastAsia="zh-CN"/>
        </w:rPr>
      </w:pPr>
      <w:r>
        <w:rPr>
          <w:rFonts w:hint="default"/>
          <w:lang w:val="en-US" w:eastAsia="zh-CN"/>
        </w:rPr>
        <w:t>　　（四）双方愿进一步采取有效措施，促进和便利双方人员往来，为深化中厄各领域交流合作创造更加良好的条件。</w:t>
      </w:r>
    </w:p>
    <w:p>
      <w:pPr>
        <w:rPr>
          <w:rFonts w:hint="default"/>
          <w:lang w:val="en-US" w:eastAsia="zh-CN"/>
        </w:rPr>
      </w:pPr>
    </w:p>
    <w:p>
      <w:pPr>
        <w:rPr>
          <w:rFonts w:hint="default"/>
          <w:lang w:val="en-US" w:eastAsia="zh-CN"/>
        </w:rPr>
      </w:pPr>
      <w:r>
        <w:rPr>
          <w:rFonts w:hint="default"/>
          <w:lang w:val="en-US" w:eastAsia="zh-CN"/>
        </w:rPr>
        <w:t>　　四、环境</w:t>
      </w:r>
    </w:p>
    <w:p>
      <w:pPr>
        <w:rPr>
          <w:rFonts w:hint="default"/>
          <w:lang w:val="en-US" w:eastAsia="zh-CN"/>
        </w:rPr>
      </w:pPr>
    </w:p>
    <w:p>
      <w:pPr>
        <w:rPr>
          <w:rFonts w:hint="default"/>
          <w:lang w:val="en-US" w:eastAsia="zh-CN"/>
        </w:rPr>
      </w:pPr>
      <w:r>
        <w:rPr>
          <w:rFonts w:hint="default"/>
          <w:lang w:val="en-US" w:eastAsia="zh-CN"/>
        </w:rPr>
        <w:t>　　双方开展合作，提高当前国际社会在改善全球环境问题上的工作效率。根据现行相关国际法规，处理气候变化、生物多样性、水利资源、森林保护、自然资源保护和环境影响评估等重要问题。</w:t>
      </w:r>
    </w:p>
    <w:p>
      <w:pPr>
        <w:rPr>
          <w:rFonts w:hint="default"/>
          <w:lang w:val="en-US" w:eastAsia="zh-CN"/>
        </w:rPr>
      </w:pPr>
    </w:p>
    <w:p>
      <w:pPr>
        <w:rPr>
          <w:rFonts w:hint="default"/>
          <w:lang w:val="en-US" w:eastAsia="zh-CN"/>
        </w:rPr>
      </w:pPr>
      <w:r>
        <w:rPr>
          <w:rFonts w:hint="default"/>
          <w:lang w:val="en-US" w:eastAsia="zh-CN"/>
        </w:rPr>
        <w:t>　　双方采取必要措施，完善和更新双边关系法律基础，使其符合战略伙伴关系需求。</w:t>
      </w:r>
    </w:p>
    <w:p>
      <w:pPr>
        <w:rPr>
          <w:rFonts w:hint="default"/>
          <w:lang w:val="en-US" w:eastAsia="zh-CN"/>
        </w:rPr>
      </w:pPr>
    </w:p>
    <w:p>
      <w:pPr>
        <w:rPr>
          <w:rFonts w:hint="default"/>
          <w:lang w:val="en-US" w:eastAsia="zh-CN"/>
        </w:rPr>
      </w:pPr>
      <w:r>
        <w:rPr>
          <w:rFonts w:hint="default"/>
          <w:lang w:val="en-US" w:eastAsia="zh-CN"/>
        </w:rPr>
        <w:t>　　厄瓜多尔总统科雷亚对中华人民共和国主席习近平和中国人民给予厄瓜多尔代表团的热情友好接待表示感谢。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C08F4"/>
    <w:rsid w:val="417C0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2021-08-13T09:38:00Z</dcterms:created>
  <dc:creator>Arthin</dc:creator>
  <cp:lastModifiedBy>Arthin</cp:lastModifiedBy>
  <dcterms:modified xsi:type="dcterms:W3CDTF">2021-08-13T09:38:52Z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DFE4C8366C6E46BFAE628DE81B22FB42</vt:lpwstr>
  </property>
</Properties>
</file>