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iCs w:val="0"/>
          <w:caps w:val="0"/>
          <w:color w:val="121212"/>
          <w:spacing w:val="0"/>
          <w:sz w:val="11"/>
          <w:szCs w:val="11"/>
          <w:shd w:val="clear" w:fill="EBEBEB"/>
          <w:lang w:val="en-US" w:eastAsia="zh-CN"/>
        </w:rPr>
      </w:pPr>
      <w:r>
        <w:rPr>
          <w:rFonts w:hint="eastAsia"/>
          <w:lang w:val="en-US" w:eastAsia="zh-CN"/>
        </w:rPr>
        <w:t>1980</w:t>
      </w:r>
      <w:r>
        <w:rPr>
          <w:rFonts w:ascii="微软雅黑" w:hAnsi="微软雅黑" w:eastAsia="微软雅黑" w:cs="微软雅黑"/>
          <w:i w:val="0"/>
          <w:iCs w:val="0"/>
          <w:caps w:val="0"/>
          <w:color w:val="121212"/>
          <w:spacing w:val="0"/>
          <w:sz w:val="11"/>
          <w:szCs w:val="11"/>
          <w:shd w:val="clear" w:fill="EBEBEB"/>
        </w:rPr>
        <w:t>哥伦比亚</w:t>
      </w:r>
      <w:r>
        <w:rPr>
          <w:rFonts w:hint="eastAsia" w:ascii="微软雅黑" w:hAnsi="微软雅黑" w:eastAsia="微软雅黑" w:cs="微软雅黑"/>
          <w:i w:val="0"/>
          <w:iCs w:val="0"/>
          <w:caps w:val="0"/>
          <w:color w:val="121212"/>
          <w:spacing w:val="0"/>
          <w:sz w:val="11"/>
          <w:szCs w:val="11"/>
          <w:shd w:val="clear" w:fill="EBEBEB"/>
          <w:lang w:val="en-US" w:eastAsia="zh-CN"/>
        </w:rPr>
        <w:t>建交</w:t>
      </w:r>
    </w:p>
    <w:p>
      <w:pPr>
        <w:rPr>
          <w:rFonts w:hint="eastAsia" w:ascii="微软雅黑" w:hAnsi="微软雅黑" w:eastAsia="微软雅黑" w:cs="微软雅黑"/>
          <w:i w:val="0"/>
          <w:iCs w:val="0"/>
          <w:caps w:val="0"/>
          <w:color w:val="121212"/>
          <w:spacing w:val="0"/>
          <w:sz w:val="11"/>
          <w:szCs w:val="11"/>
          <w:shd w:val="clear" w:fill="EBEBEB"/>
          <w:lang w:val="en-US" w:eastAsia="zh-CN"/>
        </w:rPr>
      </w:pPr>
      <w:r>
        <w:rPr>
          <w:rFonts w:hint="eastAsia" w:ascii="微软雅黑" w:hAnsi="微软雅黑" w:eastAsia="微软雅黑" w:cs="微软雅黑"/>
          <w:i w:val="0"/>
          <w:iCs w:val="0"/>
          <w:caps w:val="0"/>
          <w:color w:val="121212"/>
          <w:spacing w:val="0"/>
          <w:sz w:val="11"/>
          <w:szCs w:val="11"/>
          <w:shd w:val="clear" w:fill="EBEBEB"/>
          <w:lang w:val="en-US" w:eastAsia="zh-CN"/>
        </w:rPr>
        <w:t>中华人民共和国和哥伦比亚共和国关于建立外交关系的联合公报</w:t>
      </w:r>
    </w:p>
    <w:p>
      <w:pPr>
        <w:rPr>
          <w:rFonts w:hint="eastAsia" w:ascii="微软雅黑" w:hAnsi="微软雅黑" w:eastAsia="微软雅黑" w:cs="微软雅黑"/>
          <w:i w:val="0"/>
          <w:iCs w:val="0"/>
          <w:caps w:val="0"/>
          <w:color w:val="121212"/>
          <w:spacing w:val="0"/>
          <w:sz w:val="11"/>
          <w:szCs w:val="11"/>
          <w:shd w:val="clear" w:fill="EBEBEB"/>
          <w:lang w:val="en-US" w:eastAsia="zh-CN"/>
        </w:rPr>
      </w:pPr>
      <w:r>
        <w:rPr>
          <w:rFonts w:hint="eastAsia" w:ascii="微软雅黑" w:hAnsi="微软雅黑" w:eastAsia="微软雅黑" w:cs="微软雅黑"/>
          <w:i w:val="0"/>
          <w:iCs w:val="0"/>
          <w:caps w:val="0"/>
          <w:color w:val="121212"/>
          <w:spacing w:val="0"/>
          <w:sz w:val="11"/>
          <w:szCs w:val="11"/>
          <w:shd w:val="clear" w:fill="EBEBEB"/>
          <w:lang w:val="en-US" w:eastAsia="zh-CN"/>
        </w:rPr>
        <w:t>2000-11-07</w:t>
      </w:r>
    </w:p>
    <w:p>
      <w:pPr>
        <w:rPr>
          <w:rFonts w:hint="eastAsia" w:ascii="微软雅黑" w:hAnsi="微软雅黑" w:eastAsia="微软雅黑" w:cs="微软雅黑"/>
          <w:i w:val="0"/>
          <w:iCs w:val="0"/>
          <w:caps w:val="0"/>
          <w:color w:val="121212"/>
          <w:spacing w:val="0"/>
          <w:sz w:val="11"/>
          <w:szCs w:val="11"/>
          <w:shd w:val="clear" w:fill="EBEBEB"/>
          <w:lang w:val="en-US" w:eastAsia="zh-CN"/>
        </w:rPr>
      </w:pPr>
      <w:r>
        <w:rPr>
          <w:rFonts w:hint="eastAsia" w:ascii="微软雅黑" w:hAnsi="微软雅黑" w:eastAsia="微软雅黑" w:cs="微软雅黑"/>
          <w:i w:val="0"/>
          <w:iCs w:val="0"/>
          <w:caps w:val="0"/>
          <w:color w:val="121212"/>
          <w:spacing w:val="0"/>
          <w:sz w:val="11"/>
          <w:szCs w:val="11"/>
          <w:shd w:val="clear" w:fill="EBEBEB"/>
          <w:lang w:val="en-US" w:eastAsia="zh-CN"/>
        </w:rPr>
        <w:t>[字体：大 中 小]      打印本页</w:t>
      </w:r>
    </w:p>
    <w:p>
      <w:pPr>
        <w:rPr>
          <w:rFonts w:hint="eastAsia" w:ascii="微软雅黑" w:hAnsi="微软雅黑" w:eastAsia="微软雅黑" w:cs="微软雅黑"/>
          <w:i w:val="0"/>
          <w:iCs w:val="0"/>
          <w:caps w:val="0"/>
          <w:color w:val="121212"/>
          <w:spacing w:val="0"/>
          <w:sz w:val="11"/>
          <w:szCs w:val="11"/>
          <w:shd w:val="clear" w:fill="EBEBEB"/>
          <w:lang w:val="en-US" w:eastAsia="zh-CN"/>
        </w:rPr>
      </w:pPr>
      <w:r>
        <w:rPr>
          <w:rFonts w:hint="eastAsia" w:ascii="微软雅黑" w:hAnsi="微软雅黑" w:eastAsia="微软雅黑" w:cs="微软雅黑"/>
          <w:i w:val="0"/>
          <w:iCs w:val="0"/>
          <w:caps w:val="0"/>
          <w:color w:val="121212"/>
          <w:spacing w:val="0"/>
          <w:sz w:val="11"/>
          <w:szCs w:val="11"/>
          <w:shd w:val="clear" w:fill="EBEBEB"/>
          <w:lang w:val="en-US" w:eastAsia="zh-CN"/>
        </w:rPr>
        <w:t>　　中华人民共和国政府和哥伦比亚共和国政府根据两国人民的利益和愿望，决定自一九八O年二月七日起建立大使级外交关系。</w:t>
      </w:r>
    </w:p>
    <w:p>
      <w:pPr>
        <w:rPr>
          <w:rFonts w:hint="eastAsia" w:ascii="微软雅黑" w:hAnsi="微软雅黑" w:eastAsia="微软雅黑" w:cs="微软雅黑"/>
          <w:i w:val="0"/>
          <w:iCs w:val="0"/>
          <w:caps w:val="0"/>
          <w:color w:val="121212"/>
          <w:spacing w:val="0"/>
          <w:sz w:val="11"/>
          <w:szCs w:val="11"/>
          <w:shd w:val="clear" w:fill="EBEBEB"/>
          <w:lang w:val="en-US" w:eastAsia="zh-CN"/>
        </w:rPr>
      </w:pPr>
    </w:p>
    <w:p>
      <w:pPr>
        <w:rPr>
          <w:rFonts w:hint="eastAsia" w:ascii="微软雅黑" w:hAnsi="微软雅黑" w:eastAsia="微软雅黑" w:cs="微软雅黑"/>
          <w:i w:val="0"/>
          <w:iCs w:val="0"/>
          <w:caps w:val="0"/>
          <w:color w:val="121212"/>
          <w:spacing w:val="0"/>
          <w:sz w:val="11"/>
          <w:szCs w:val="11"/>
          <w:shd w:val="clear" w:fill="EBEBEB"/>
          <w:lang w:val="en-US" w:eastAsia="zh-CN"/>
        </w:rPr>
      </w:pPr>
      <w:r>
        <w:rPr>
          <w:rFonts w:hint="eastAsia" w:ascii="微软雅黑" w:hAnsi="微软雅黑" w:eastAsia="微软雅黑" w:cs="微软雅黑"/>
          <w:i w:val="0"/>
          <w:iCs w:val="0"/>
          <w:caps w:val="0"/>
          <w:color w:val="121212"/>
          <w:spacing w:val="0"/>
          <w:sz w:val="11"/>
          <w:szCs w:val="11"/>
          <w:shd w:val="clear" w:fill="EBEBEB"/>
          <w:lang w:val="en-US" w:eastAsia="zh-CN"/>
        </w:rPr>
        <w:t>　　哥伦比亚共和国政府承认中华人民共和国政府是中国的唯一合法政府。中国政府重申：台湾是中华人民共和国领土不可分割的一部分。哥伦比亚共和国政府注意到中华人民共和国政府的这一立场。</w:t>
      </w:r>
    </w:p>
    <w:p>
      <w:pPr>
        <w:rPr>
          <w:rFonts w:hint="eastAsia" w:ascii="微软雅黑" w:hAnsi="微软雅黑" w:eastAsia="微软雅黑" w:cs="微软雅黑"/>
          <w:i w:val="0"/>
          <w:iCs w:val="0"/>
          <w:caps w:val="0"/>
          <w:color w:val="121212"/>
          <w:spacing w:val="0"/>
          <w:sz w:val="11"/>
          <w:szCs w:val="11"/>
          <w:shd w:val="clear" w:fill="EBEBEB"/>
          <w:lang w:val="en-US" w:eastAsia="zh-CN"/>
        </w:rPr>
      </w:pPr>
    </w:p>
    <w:p>
      <w:pPr>
        <w:rPr>
          <w:rFonts w:hint="eastAsia" w:ascii="微软雅黑" w:hAnsi="微软雅黑" w:eastAsia="微软雅黑" w:cs="微软雅黑"/>
          <w:i w:val="0"/>
          <w:iCs w:val="0"/>
          <w:caps w:val="0"/>
          <w:color w:val="121212"/>
          <w:spacing w:val="0"/>
          <w:sz w:val="11"/>
          <w:szCs w:val="11"/>
          <w:shd w:val="clear" w:fill="EBEBEB"/>
          <w:lang w:val="en-US" w:eastAsia="zh-CN"/>
        </w:rPr>
      </w:pPr>
      <w:r>
        <w:rPr>
          <w:rFonts w:hint="eastAsia" w:ascii="微软雅黑" w:hAnsi="微软雅黑" w:eastAsia="微软雅黑" w:cs="微软雅黑"/>
          <w:i w:val="0"/>
          <w:iCs w:val="0"/>
          <w:caps w:val="0"/>
          <w:color w:val="121212"/>
          <w:spacing w:val="0"/>
          <w:sz w:val="11"/>
          <w:szCs w:val="11"/>
          <w:shd w:val="clear" w:fill="EBEBEB"/>
          <w:lang w:val="en-US" w:eastAsia="zh-CN"/>
        </w:rPr>
        <w:t>　　中华人民共和国政府赞赏哥伦比亚共和国政府和人民为捍卫民族独立和国家主权，维护民族资源，发展民族经济所作的不懈努力，并支持哥伦比亚政府和人民促进拉美团结和合作的立场。</w:t>
      </w:r>
    </w:p>
    <w:p>
      <w:pPr>
        <w:rPr>
          <w:rFonts w:hint="eastAsia" w:ascii="微软雅黑" w:hAnsi="微软雅黑" w:eastAsia="微软雅黑" w:cs="微软雅黑"/>
          <w:i w:val="0"/>
          <w:iCs w:val="0"/>
          <w:caps w:val="0"/>
          <w:color w:val="121212"/>
          <w:spacing w:val="0"/>
          <w:sz w:val="11"/>
          <w:szCs w:val="11"/>
          <w:shd w:val="clear" w:fill="EBEBEB"/>
          <w:lang w:val="en-US" w:eastAsia="zh-CN"/>
        </w:rPr>
      </w:pPr>
    </w:p>
    <w:p>
      <w:pPr>
        <w:rPr>
          <w:rFonts w:hint="eastAsia" w:ascii="微软雅黑" w:hAnsi="微软雅黑" w:eastAsia="微软雅黑" w:cs="微软雅黑"/>
          <w:i w:val="0"/>
          <w:iCs w:val="0"/>
          <w:caps w:val="0"/>
          <w:color w:val="121212"/>
          <w:spacing w:val="0"/>
          <w:sz w:val="11"/>
          <w:szCs w:val="11"/>
          <w:shd w:val="clear" w:fill="EBEBEB"/>
          <w:lang w:val="en-US" w:eastAsia="zh-CN"/>
        </w:rPr>
      </w:pPr>
      <w:r>
        <w:rPr>
          <w:rFonts w:hint="eastAsia" w:ascii="微软雅黑" w:hAnsi="微软雅黑" w:eastAsia="微软雅黑" w:cs="微软雅黑"/>
          <w:i w:val="0"/>
          <w:iCs w:val="0"/>
          <w:caps w:val="0"/>
          <w:color w:val="121212"/>
          <w:spacing w:val="0"/>
          <w:sz w:val="11"/>
          <w:szCs w:val="11"/>
          <w:shd w:val="clear" w:fill="EBEBEB"/>
          <w:lang w:val="en-US" w:eastAsia="zh-CN"/>
        </w:rPr>
        <w:t>　　两国政府同意在互相尊重主权和领土完整、互不侵犯、互不干涉内政、平等互利、和平共处的原则基础上发展两国之间的友好关系。</w:t>
      </w:r>
    </w:p>
    <w:p>
      <w:pPr>
        <w:rPr>
          <w:rFonts w:hint="eastAsia" w:ascii="微软雅黑" w:hAnsi="微软雅黑" w:eastAsia="微软雅黑" w:cs="微软雅黑"/>
          <w:i w:val="0"/>
          <w:iCs w:val="0"/>
          <w:caps w:val="0"/>
          <w:color w:val="121212"/>
          <w:spacing w:val="0"/>
          <w:sz w:val="11"/>
          <w:szCs w:val="11"/>
          <w:shd w:val="clear" w:fill="EBEBEB"/>
          <w:lang w:val="en-US" w:eastAsia="zh-CN"/>
        </w:rPr>
      </w:pPr>
    </w:p>
    <w:p>
      <w:pPr>
        <w:rPr>
          <w:rFonts w:hint="eastAsia" w:ascii="微软雅黑" w:hAnsi="微软雅黑" w:eastAsia="微软雅黑" w:cs="微软雅黑"/>
          <w:i w:val="0"/>
          <w:iCs w:val="0"/>
          <w:caps w:val="0"/>
          <w:color w:val="121212"/>
          <w:spacing w:val="0"/>
          <w:sz w:val="11"/>
          <w:szCs w:val="11"/>
          <w:shd w:val="clear" w:fill="EBEBEB"/>
          <w:lang w:val="en-US" w:eastAsia="zh-CN"/>
        </w:rPr>
      </w:pPr>
      <w:r>
        <w:rPr>
          <w:rFonts w:hint="eastAsia" w:ascii="微软雅黑" w:hAnsi="微软雅黑" w:eastAsia="微软雅黑" w:cs="微软雅黑"/>
          <w:i w:val="0"/>
          <w:iCs w:val="0"/>
          <w:caps w:val="0"/>
          <w:color w:val="121212"/>
          <w:spacing w:val="0"/>
          <w:sz w:val="11"/>
          <w:szCs w:val="11"/>
          <w:shd w:val="clear" w:fill="EBEBEB"/>
          <w:lang w:val="en-US" w:eastAsia="zh-CN"/>
        </w:rPr>
        <w:t>　　中华人民共和国政府和哥伦比亚共和</w:t>
      </w:r>
      <w:bookmarkStart w:id="0" w:name="_GoBack"/>
      <w:bookmarkEnd w:id="0"/>
      <w:r>
        <w:rPr>
          <w:rFonts w:hint="eastAsia" w:ascii="微软雅黑" w:hAnsi="微软雅黑" w:eastAsia="微软雅黑" w:cs="微软雅黑"/>
          <w:i w:val="0"/>
          <w:iCs w:val="0"/>
          <w:caps w:val="0"/>
          <w:color w:val="121212"/>
          <w:spacing w:val="0"/>
          <w:sz w:val="11"/>
          <w:szCs w:val="11"/>
          <w:shd w:val="clear" w:fill="EBEBEB"/>
          <w:lang w:val="en-US" w:eastAsia="zh-CN"/>
        </w:rPr>
        <w:t>国政府商定，将在短期内互派常驻大使，并将在各自首都为对方建立使馆及其执行任务提供一切必要的协助。</w:t>
      </w:r>
    </w:p>
    <w:p>
      <w:pPr>
        <w:rPr>
          <w:rFonts w:hint="eastAsia" w:ascii="微软雅黑" w:hAnsi="微软雅黑" w:eastAsia="微软雅黑" w:cs="微软雅黑"/>
          <w:i w:val="0"/>
          <w:iCs w:val="0"/>
          <w:caps w:val="0"/>
          <w:color w:val="121212"/>
          <w:spacing w:val="0"/>
          <w:sz w:val="11"/>
          <w:szCs w:val="11"/>
          <w:shd w:val="clear" w:fill="EBEBEB"/>
          <w:lang w:val="en-US" w:eastAsia="zh-CN"/>
        </w:rPr>
      </w:pPr>
    </w:p>
    <w:p>
      <w:pPr>
        <w:rPr>
          <w:rFonts w:hint="eastAsia" w:ascii="微软雅黑" w:hAnsi="微软雅黑" w:eastAsia="微软雅黑" w:cs="微软雅黑"/>
          <w:i w:val="0"/>
          <w:iCs w:val="0"/>
          <w:caps w:val="0"/>
          <w:color w:val="121212"/>
          <w:spacing w:val="0"/>
          <w:sz w:val="11"/>
          <w:szCs w:val="11"/>
          <w:shd w:val="clear" w:fill="EBEBEB"/>
          <w:lang w:val="en-US" w:eastAsia="zh-CN"/>
        </w:rPr>
      </w:pPr>
      <w:r>
        <w:rPr>
          <w:rFonts w:hint="eastAsia" w:ascii="微软雅黑" w:hAnsi="微软雅黑" w:eastAsia="微软雅黑" w:cs="微软雅黑"/>
          <w:i w:val="0"/>
          <w:iCs w:val="0"/>
          <w:caps w:val="0"/>
          <w:color w:val="121212"/>
          <w:spacing w:val="0"/>
          <w:sz w:val="11"/>
          <w:szCs w:val="11"/>
          <w:shd w:val="clear" w:fill="EBEBEB"/>
          <w:lang w:val="en-US" w:eastAsia="zh-CN"/>
        </w:rPr>
        <w:t>　　</w:t>
      </w:r>
    </w:p>
    <w:p>
      <w:pPr>
        <w:rPr>
          <w:rFonts w:hint="eastAsia" w:ascii="微软雅黑" w:hAnsi="微软雅黑" w:eastAsia="微软雅黑" w:cs="微软雅黑"/>
          <w:i w:val="0"/>
          <w:iCs w:val="0"/>
          <w:caps w:val="0"/>
          <w:color w:val="121212"/>
          <w:spacing w:val="0"/>
          <w:sz w:val="11"/>
          <w:szCs w:val="11"/>
          <w:shd w:val="clear" w:fill="EBEBEB"/>
          <w:lang w:val="en-US" w:eastAsia="zh-CN"/>
        </w:rPr>
      </w:pPr>
      <w:r>
        <w:rPr>
          <w:rFonts w:hint="eastAsia" w:ascii="微软雅黑" w:hAnsi="微软雅黑" w:eastAsia="微软雅黑" w:cs="微软雅黑"/>
          <w:i w:val="0"/>
          <w:iCs w:val="0"/>
          <w:caps w:val="0"/>
          <w:color w:val="121212"/>
          <w:spacing w:val="0"/>
          <w:sz w:val="11"/>
          <w:szCs w:val="11"/>
          <w:shd w:val="clear" w:fill="EBEBEB"/>
          <w:lang w:val="en-US" w:eastAsia="zh-CN"/>
        </w:rPr>
        <w:t>　　　　　　中华人民共和国常驻联合国代表　　　　　　哥伦比亚共和国常驻联合国代表</w:t>
      </w:r>
    </w:p>
    <w:p>
      <w:pPr>
        <w:rPr>
          <w:rFonts w:hint="eastAsia" w:ascii="微软雅黑" w:hAnsi="微软雅黑" w:eastAsia="微软雅黑" w:cs="微软雅黑"/>
          <w:i w:val="0"/>
          <w:iCs w:val="0"/>
          <w:caps w:val="0"/>
          <w:color w:val="121212"/>
          <w:spacing w:val="0"/>
          <w:sz w:val="11"/>
          <w:szCs w:val="11"/>
          <w:shd w:val="clear" w:fill="EBEBEB"/>
          <w:lang w:val="en-US" w:eastAsia="zh-CN"/>
        </w:rPr>
      </w:pPr>
    </w:p>
    <w:p>
      <w:pPr>
        <w:rPr>
          <w:rFonts w:hint="eastAsia" w:ascii="微软雅黑" w:hAnsi="微软雅黑" w:eastAsia="微软雅黑" w:cs="微软雅黑"/>
          <w:i w:val="0"/>
          <w:iCs w:val="0"/>
          <w:caps w:val="0"/>
          <w:color w:val="121212"/>
          <w:spacing w:val="0"/>
          <w:sz w:val="11"/>
          <w:szCs w:val="11"/>
          <w:shd w:val="clear" w:fill="EBEBEB"/>
          <w:lang w:val="en-US" w:eastAsia="zh-CN"/>
        </w:rPr>
      </w:pPr>
      <w:r>
        <w:rPr>
          <w:rFonts w:hint="eastAsia" w:ascii="微软雅黑" w:hAnsi="微软雅黑" w:eastAsia="微软雅黑" w:cs="微软雅黑"/>
          <w:i w:val="0"/>
          <w:iCs w:val="0"/>
          <w:caps w:val="0"/>
          <w:color w:val="121212"/>
          <w:spacing w:val="0"/>
          <w:sz w:val="11"/>
          <w:szCs w:val="11"/>
          <w:shd w:val="clear" w:fill="EBEBEB"/>
          <w:lang w:val="en-US" w:eastAsia="zh-CN"/>
        </w:rPr>
        <w:t>　　　　　　　　　　特命全权大使 　　　　　特命全权大使</w:t>
      </w:r>
    </w:p>
    <w:p>
      <w:pPr>
        <w:rPr>
          <w:rFonts w:hint="eastAsia" w:ascii="微软雅黑" w:hAnsi="微软雅黑" w:eastAsia="微软雅黑" w:cs="微软雅黑"/>
          <w:i w:val="0"/>
          <w:iCs w:val="0"/>
          <w:caps w:val="0"/>
          <w:color w:val="121212"/>
          <w:spacing w:val="0"/>
          <w:sz w:val="11"/>
          <w:szCs w:val="11"/>
          <w:shd w:val="clear" w:fill="EBEBEB"/>
          <w:lang w:val="en-US" w:eastAsia="zh-CN"/>
        </w:rPr>
      </w:pPr>
    </w:p>
    <w:p>
      <w:pPr>
        <w:rPr>
          <w:rFonts w:hint="eastAsia" w:ascii="微软雅黑" w:hAnsi="微软雅黑" w:eastAsia="微软雅黑" w:cs="微软雅黑"/>
          <w:i w:val="0"/>
          <w:iCs w:val="0"/>
          <w:caps w:val="0"/>
          <w:color w:val="121212"/>
          <w:spacing w:val="0"/>
          <w:sz w:val="11"/>
          <w:szCs w:val="11"/>
          <w:shd w:val="clear" w:fill="EBEBEB"/>
          <w:lang w:val="en-US" w:eastAsia="zh-CN"/>
        </w:rPr>
      </w:pPr>
      <w:r>
        <w:rPr>
          <w:rFonts w:hint="eastAsia" w:ascii="微软雅黑" w:hAnsi="微软雅黑" w:eastAsia="微软雅黑" w:cs="微软雅黑"/>
          <w:i w:val="0"/>
          <w:iCs w:val="0"/>
          <w:caps w:val="0"/>
          <w:color w:val="121212"/>
          <w:spacing w:val="0"/>
          <w:sz w:val="11"/>
          <w:szCs w:val="11"/>
          <w:shd w:val="clear" w:fill="EBEBEB"/>
          <w:lang w:val="en-US" w:eastAsia="zh-CN"/>
        </w:rPr>
        <w:t>　　　　　　　　　　陈 楚（签字） 　　　　　因达莱西奥·利埃瓦诺（签字）</w:t>
      </w:r>
    </w:p>
    <w:p>
      <w:pPr>
        <w:rPr>
          <w:rFonts w:hint="eastAsia" w:ascii="微软雅黑" w:hAnsi="微软雅黑" w:eastAsia="微软雅黑" w:cs="微软雅黑"/>
          <w:i w:val="0"/>
          <w:iCs w:val="0"/>
          <w:caps w:val="0"/>
          <w:color w:val="121212"/>
          <w:spacing w:val="0"/>
          <w:sz w:val="11"/>
          <w:szCs w:val="11"/>
          <w:shd w:val="clear" w:fill="EBEBEB"/>
          <w:lang w:val="en-US" w:eastAsia="zh-CN"/>
        </w:rPr>
      </w:pPr>
    </w:p>
    <w:p>
      <w:pPr>
        <w:rPr>
          <w:rFonts w:hint="eastAsia" w:ascii="微软雅黑" w:hAnsi="微软雅黑" w:eastAsia="微软雅黑" w:cs="微软雅黑"/>
          <w:i w:val="0"/>
          <w:iCs w:val="0"/>
          <w:caps w:val="0"/>
          <w:color w:val="121212"/>
          <w:spacing w:val="0"/>
          <w:sz w:val="11"/>
          <w:szCs w:val="11"/>
          <w:shd w:val="clear" w:fill="EBEBEB"/>
          <w:lang w:val="en-US" w:eastAsia="zh-CN"/>
        </w:rPr>
      </w:pPr>
    </w:p>
    <w:p>
      <w:pPr>
        <w:rPr>
          <w:rFonts w:hint="eastAsia" w:ascii="微软雅黑" w:hAnsi="微软雅黑" w:eastAsia="微软雅黑" w:cs="微软雅黑"/>
          <w:i w:val="0"/>
          <w:iCs w:val="0"/>
          <w:caps w:val="0"/>
          <w:color w:val="121212"/>
          <w:spacing w:val="0"/>
          <w:sz w:val="11"/>
          <w:szCs w:val="11"/>
          <w:shd w:val="clear" w:fill="EBEBEB"/>
          <w:lang w:val="en-US" w:eastAsia="zh-CN"/>
        </w:rPr>
      </w:pPr>
      <w:r>
        <w:rPr>
          <w:rFonts w:hint="eastAsia" w:ascii="微软雅黑" w:hAnsi="微软雅黑" w:eastAsia="微软雅黑" w:cs="微软雅黑"/>
          <w:i w:val="0"/>
          <w:iCs w:val="0"/>
          <w:caps w:val="0"/>
          <w:color w:val="121212"/>
          <w:spacing w:val="0"/>
          <w:sz w:val="11"/>
          <w:szCs w:val="11"/>
          <w:shd w:val="clear" w:fill="EBEBEB"/>
          <w:lang w:val="en-US" w:eastAsia="zh-CN"/>
        </w:rPr>
        <w:t>　　　　　　　　　　　　　　　　　　　　　　　　　　　　　一九八O年二月七日于纽约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02716"/>
    <w:rsid w:val="44B02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2021-08-13T09:39:00Z</dcterms:created>
  <dc:creator>Arthin</dc:creator>
  <cp:lastModifiedBy>Arthin</cp:lastModifiedBy>
  <dcterms:modified xsi:type="dcterms:W3CDTF">2021-08-13T09:41:05Z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AF81427876DE43F4BC7742793B6CC0E3</vt:lpwstr>
  </property>
</Properties>
</file>