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1992年斯洛文尼亚建交友好合作关系</w:t>
      </w:r>
    </w:p>
    <w:p>
      <w:pPr>
        <w:rPr>
          <w:rFonts w:hint="default"/>
          <w:lang w:val="en-US" w:eastAsia="zh-CN"/>
        </w:rPr>
      </w:pPr>
      <w:r>
        <w:rPr>
          <w:rFonts w:hint="default"/>
          <w:lang w:val="en-US" w:eastAsia="zh-CN"/>
        </w:rPr>
        <w:t>中华人民共和国和斯洛文尼亚共和国建交联合公报</w:t>
      </w:r>
    </w:p>
    <w:p>
      <w:pPr>
        <w:rPr>
          <w:rFonts w:hint="default"/>
          <w:lang w:val="en-US" w:eastAsia="zh-CN"/>
        </w:rPr>
      </w:pPr>
      <w:r>
        <w:rPr>
          <w:rFonts w:hint="default"/>
          <w:lang w:val="en-US" w:eastAsia="zh-CN"/>
        </w:rPr>
        <w:t>2002-03-14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中华人民共和国政府和斯洛文尼亚共和国政府根据两国人民的利益和愿望，决定两国自一九九二年五月十二日起建立大使级外交关系。</w:t>
      </w:r>
    </w:p>
    <w:p>
      <w:pPr>
        <w:rPr>
          <w:rFonts w:hint="default"/>
          <w:lang w:val="en-US" w:eastAsia="zh-CN"/>
        </w:rPr>
      </w:pPr>
    </w:p>
    <w:p>
      <w:pPr>
        <w:rPr>
          <w:rFonts w:hint="default"/>
          <w:lang w:val="en-US" w:eastAsia="zh-CN"/>
        </w:rPr>
      </w:pPr>
      <w:r>
        <w:rPr>
          <w:rFonts w:hint="default"/>
          <w:lang w:val="en-US" w:eastAsia="zh-CN"/>
        </w:rPr>
        <w:t>　　两国政府同意，在相互尊重主权和领土完整、互不侵犯、互不干涉内政、平等互利、和平共处的原则基础上，发展两国之间的友好合作关系。</w:t>
      </w:r>
    </w:p>
    <w:p>
      <w:pPr>
        <w:rPr>
          <w:rFonts w:hint="default"/>
          <w:lang w:val="en-US" w:eastAsia="zh-CN"/>
        </w:rPr>
      </w:pPr>
    </w:p>
    <w:p>
      <w:pPr>
        <w:rPr>
          <w:rFonts w:hint="default"/>
          <w:lang w:val="en-US" w:eastAsia="zh-CN"/>
        </w:rPr>
      </w:pPr>
      <w:r>
        <w:rPr>
          <w:rFonts w:hint="default"/>
          <w:lang w:val="en-US" w:eastAsia="zh-CN"/>
        </w:rPr>
        <w:t>　　斯洛文尼亚共和国政府承认中华人民共和国政府是中国的唯一合法政府，台湾是中国领土不可分割的一部分。斯洛文尼亚共和国政府确认不和台湾建立官方关系。</w:t>
      </w:r>
    </w:p>
    <w:p>
      <w:pPr>
        <w:rPr>
          <w:rFonts w:hint="default"/>
          <w:lang w:val="en-US" w:eastAsia="zh-CN"/>
        </w:rPr>
      </w:pPr>
    </w:p>
    <w:p>
      <w:pPr>
        <w:rPr>
          <w:rFonts w:hint="default"/>
          <w:lang w:val="en-US" w:eastAsia="zh-CN"/>
        </w:rPr>
      </w:pPr>
      <w:r>
        <w:rPr>
          <w:rFonts w:hint="default"/>
          <w:lang w:val="en-US" w:eastAsia="zh-CN"/>
        </w:rPr>
        <w:t>　　中华人民共和国政府支持斯洛文尼亚共和国政府加入联合国和其它国际组织的努力。</w:t>
      </w:r>
    </w:p>
    <w:p>
      <w:pPr>
        <w:rPr>
          <w:rFonts w:hint="default"/>
          <w:lang w:val="en-US" w:eastAsia="zh-CN"/>
        </w:rPr>
      </w:pPr>
    </w:p>
    <w:p>
      <w:pPr>
        <w:rPr>
          <w:rFonts w:hint="default"/>
          <w:lang w:val="en-US" w:eastAsia="zh-CN"/>
        </w:rPr>
      </w:pPr>
      <w:r>
        <w:rPr>
          <w:rFonts w:hint="default"/>
          <w:lang w:val="en-US" w:eastAsia="zh-CN"/>
        </w:rPr>
        <w:t>　　两国政府同意，在平等互利的基础上，根据国际惯例，互相为对方在其外交代表履行职务方面提供一切必要的协助。</w:t>
      </w:r>
    </w:p>
    <w:p>
      <w:pPr>
        <w:rPr>
          <w:rFonts w:hint="default"/>
          <w:lang w:val="en-US" w:eastAsia="zh-CN"/>
        </w:rPr>
      </w:pPr>
    </w:p>
    <w:p>
      <w:pPr>
        <w:rPr>
          <w:rFonts w:hint="default"/>
          <w:lang w:val="en-US" w:eastAsia="zh-CN"/>
        </w:rPr>
      </w:pPr>
      <w:r>
        <w:rPr>
          <w:rFonts w:hint="default"/>
          <w:lang w:val="en-US" w:eastAsia="zh-CN"/>
        </w:rPr>
        <w:t>　　本公报自签字之日起生效。</w:t>
      </w:r>
    </w:p>
    <w:p>
      <w:pPr>
        <w:rPr>
          <w:rFonts w:hint="default"/>
          <w:lang w:val="en-US" w:eastAsia="zh-CN"/>
        </w:rPr>
      </w:pPr>
    </w:p>
    <w:p>
      <w:pPr>
        <w:rPr>
          <w:rFonts w:hint="default"/>
          <w:lang w:val="en-US" w:eastAsia="zh-CN"/>
        </w:rPr>
      </w:pPr>
      <w:r>
        <w:rPr>
          <w:rFonts w:hint="default"/>
          <w:lang w:val="en-US" w:eastAsia="zh-CN"/>
        </w:rPr>
        <w:t>　　本公报于一九九二年五月十二日在卢布尔雅那签订，一式两份，用中文、斯洛文尼亚文和英文写成，三种文本同等作准。</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斯洛文尼亚共和国</w:t>
      </w:r>
    </w:p>
    <w:p>
      <w:pPr>
        <w:rPr>
          <w:rFonts w:hint="default"/>
          <w:lang w:val="en-US" w:eastAsia="zh-CN"/>
        </w:rPr>
      </w:pPr>
    </w:p>
    <w:p>
      <w:pPr>
        <w:rPr>
          <w:rFonts w:hint="default"/>
          <w:lang w:val="en-US" w:eastAsia="zh-CN"/>
        </w:rPr>
      </w:pPr>
      <w:r>
        <w:rPr>
          <w:rFonts w:hint="default"/>
          <w:lang w:val="en-US" w:eastAsia="zh-CN"/>
        </w:rPr>
        <w:t>　　　　　 政 府 代 表　　　　　　　　　　　　　　 政　府　代　表</w:t>
      </w:r>
    </w:p>
    <w:p>
      <w:pPr>
        <w:rPr>
          <w:rFonts w:hint="default"/>
          <w:lang w:val="en-US" w:eastAsia="zh-CN"/>
        </w:rPr>
      </w:pPr>
    </w:p>
    <w:p>
      <w:pPr>
        <w:rPr>
          <w:rFonts w:hint="default"/>
          <w:lang w:val="en-US" w:eastAsia="zh-CN"/>
        </w:rPr>
      </w:pPr>
      <w:r>
        <w:rPr>
          <w:rFonts w:hint="default"/>
          <w:lang w:val="en-US" w:eastAsia="zh-CN"/>
        </w:rPr>
        <w:t>　　　　　　　戴秉国　　　　　　　　　　　　　　　　　　鲁佩尔</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中华人民共和国与斯洛文尼亚共和国联合公报</w:t>
      </w:r>
    </w:p>
    <w:p>
      <w:pPr>
        <w:rPr>
          <w:rFonts w:hint="default"/>
          <w:lang w:val="en-US" w:eastAsia="zh-CN"/>
        </w:rPr>
      </w:pPr>
      <w:r>
        <w:rPr>
          <w:rFonts w:hint="default"/>
          <w:lang w:val="en-US" w:eastAsia="zh-CN"/>
        </w:rPr>
        <w:t>2002-03-14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应中华人民共和国主席江泽民的邀请，斯洛文尼亚共和国总统米兰·库昌于一九九六年十月十四日至十九日对中华人民共和国进行了国事访问。</w:t>
      </w:r>
    </w:p>
    <w:p>
      <w:pPr>
        <w:rPr>
          <w:rFonts w:hint="default"/>
          <w:lang w:val="en-US" w:eastAsia="zh-CN"/>
        </w:rPr>
      </w:pPr>
    </w:p>
    <w:p>
      <w:pPr>
        <w:rPr>
          <w:rFonts w:hint="default"/>
          <w:lang w:val="en-US" w:eastAsia="zh-CN"/>
        </w:rPr>
      </w:pPr>
      <w:r>
        <w:rPr>
          <w:rFonts w:hint="default"/>
          <w:lang w:val="en-US" w:eastAsia="zh-CN"/>
        </w:rPr>
        <w:t>　　中华人民共和国主席江泽民同斯洛文尼亚共和国总统库昌举行了会谈。两国领导人就加强双边关系、共同关心的国际问题和两国在国际组织中的合作等问题交换了意见。会谈是在友好、坦诚和建设性的气氛中进行的。双方对会谈结果感到满意。</w:t>
      </w:r>
    </w:p>
    <w:p>
      <w:pPr>
        <w:rPr>
          <w:rFonts w:hint="default"/>
          <w:lang w:val="en-US" w:eastAsia="zh-CN"/>
        </w:rPr>
      </w:pPr>
    </w:p>
    <w:p>
      <w:pPr>
        <w:rPr>
          <w:rFonts w:hint="default"/>
          <w:lang w:val="en-US" w:eastAsia="zh-CN"/>
        </w:rPr>
      </w:pPr>
      <w:r>
        <w:rPr>
          <w:rFonts w:hint="default"/>
          <w:lang w:val="en-US" w:eastAsia="zh-CN"/>
        </w:rPr>
        <w:t>　　中国和斯洛文尼亚之间存在着传统的良好合作关系。自中斯两国建立外交关系以来，在政治、经济、科技、文化、教育和卫生等领域进行了合作。两国地方间交往也得到了加强。</w:t>
      </w:r>
    </w:p>
    <w:p>
      <w:pPr>
        <w:rPr>
          <w:rFonts w:hint="default"/>
          <w:lang w:val="en-US" w:eastAsia="zh-CN"/>
        </w:rPr>
      </w:pPr>
    </w:p>
    <w:p>
      <w:pPr>
        <w:rPr>
          <w:rFonts w:hint="default"/>
          <w:lang w:val="en-US" w:eastAsia="zh-CN"/>
        </w:rPr>
      </w:pPr>
      <w:r>
        <w:rPr>
          <w:rFonts w:hint="default"/>
          <w:lang w:val="en-US" w:eastAsia="zh-CN"/>
        </w:rPr>
        <w:t>　　双方相信，这次访问将有助于增进相互了解和信任，有助于加强友谊和互利合作。</w:t>
      </w:r>
    </w:p>
    <w:p>
      <w:pPr>
        <w:rPr>
          <w:rFonts w:hint="default"/>
          <w:lang w:val="en-US" w:eastAsia="zh-CN"/>
        </w:rPr>
      </w:pPr>
    </w:p>
    <w:p>
      <w:pPr>
        <w:rPr>
          <w:rFonts w:hint="default"/>
          <w:lang w:val="en-US" w:eastAsia="zh-CN"/>
        </w:rPr>
      </w:pPr>
      <w:r>
        <w:rPr>
          <w:rFonts w:hint="default"/>
          <w:lang w:val="en-US" w:eastAsia="zh-CN"/>
        </w:rPr>
        <w:t>　　斯方重申将继续坚持?一个中国?的原则立场，承认世界上只有一个中国，台湾是中国不可分割的一部分，中华人民共和国政府是代表全中国人民的唯一合法政府。斯洛文尼亚共和国不和台湾进行任何官方往来和建立任何官方关系的立场不变。</w:t>
      </w:r>
    </w:p>
    <w:p>
      <w:pPr>
        <w:rPr>
          <w:rFonts w:hint="default"/>
          <w:lang w:val="en-US" w:eastAsia="zh-CN"/>
        </w:rPr>
      </w:pPr>
    </w:p>
    <w:p>
      <w:pPr>
        <w:rPr>
          <w:rFonts w:hint="default"/>
          <w:lang w:val="en-US" w:eastAsia="zh-CN"/>
        </w:rPr>
      </w:pPr>
      <w:r>
        <w:rPr>
          <w:rFonts w:hint="default"/>
          <w:lang w:val="en-US" w:eastAsia="zh-CN"/>
        </w:rPr>
        <w:t>　　中方对此表示赞赏并指出，中国高度重视同斯洛文尼亚在各领域的友好合作关系，尊重斯洛文尼亚的独立和主权，重视斯在欧洲和国际社会中正在发挥的积极作用，对斯有意加入欧洲一体化进程表示理解。中国尊重斯洛文尼亚的和平外交政策及其在解决巴尔干危机方面的作用。</w:t>
      </w:r>
    </w:p>
    <w:p>
      <w:pPr>
        <w:rPr>
          <w:rFonts w:hint="default"/>
          <w:lang w:val="en-US" w:eastAsia="zh-CN"/>
        </w:rPr>
      </w:pPr>
    </w:p>
    <w:p>
      <w:pPr>
        <w:rPr>
          <w:rFonts w:hint="default"/>
          <w:lang w:val="en-US" w:eastAsia="zh-CN"/>
        </w:rPr>
      </w:pPr>
      <w:r>
        <w:rPr>
          <w:rFonts w:hint="default"/>
          <w:lang w:val="en-US" w:eastAsia="zh-CN"/>
        </w:rPr>
        <w:t>　　斯方表示珍视与中国建立起的长期、稳定的关系，尊重中国在亚洲地区、国际社会和国际组织中所发挥的特殊作用，并赞赏中国经济的迅速发展。</w:t>
      </w:r>
    </w:p>
    <w:p>
      <w:pPr>
        <w:rPr>
          <w:rFonts w:hint="default"/>
          <w:lang w:val="en-US" w:eastAsia="zh-CN"/>
        </w:rPr>
      </w:pPr>
    </w:p>
    <w:p>
      <w:pPr>
        <w:rPr>
          <w:rFonts w:hint="default"/>
          <w:lang w:val="en-US" w:eastAsia="zh-CN"/>
        </w:rPr>
      </w:pPr>
      <w:r>
        <w:rPr>
          <w:rFonts w:hint="default"/>
          <w:lang w:val="en-US" w:eastAsia="zh-CN"/>
        </w:rPr>
        <w:t>　　斯方强调斯洛文尼亚为原南斯拉夫社会主义联邦共和国的继承国之一。中方表示理解并希望原南有关各国就继承问题加紧协商，中国将尊重它们达成的一致意见。</w:t>
      </w:r>
    </w:p>
    <w:p>
      <w:pPr>
        <w:rPr>
          <w:rFonts w:hint="default"/>
          <w:lang w:val="en-US" w:eastAsia="zh-CN"/>
        </w:rPr>
      </w:pPr>
    </w:p>
    <w:p>
      <w:pPr>
        <w:rPr>
          <w:rFonts w:hint="default"/>
          <w:lang w:val="en-US" w:eastAsia="zh-CN"/>
        </w:rPr>
      </w:pPr>
      <w:r>
        <w:rPr>
          <w:rFonts w:hint="default"/>
          <w:lang w:val="en-US" w:eastAsia="zh-CN"/>
        </w:rPr>
        <w:t>　　斯洛文尼亚共和国总统米兰·库昌感谢中方给予斯洛文尼亚代表团热情友好的接待，邀请中华人民共和国主席江泽民在方便的时候访问斯洛文尼亚。江泽民主席对此表示感谢并接受了邀请。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中华人民共和国代表　　　　　　　　　斯洛文尼亚共和国代表</w:t>
      </w:r>
    </w:p>
    <w:p>
      <w:pPr>
        <w:rPr>
          <w:rFonts w:hint="default"/>
          <w:lang w:val="en-US" w:eastAsia="zh-CN"/>
        </w:rPr>
      </w:pPr>
    </w:p>
    <w:p>
      <w:pPr>
        <w:rPr>
          <w:rFonts w:hint="default"/>
          <w:lang w:val="en-US" w:eastAsia="zh-CN"/>
        </w:rPr>
      </w:pPr>
      <w:r>
        <w:rPr>
          <w:rFonts w:hint="default"/>
          <w:lang w:val="en-US" w:eastAsia="zh-CN"/>
        </w:rPr>
        <w:t>　　　　　　　　江　泽　民　　　　　　　　　　　　　　米兰·库昌</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一九九六年十月十四日于北京</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B4BFF"/>
    <w:rsid w:val="7A0B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2021-08-12T12:58:00Z</dcterms:created>
  <dc:creator>Arthin</dc:creator>
  <cp:lastModifiedBy>Arthin</cp:lastModifiedBy>
  <dcterms:modified xsi:type="dcterms:W3CDTF">2021-08-12T12:59:28Z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DFB5AE3B421042998F1C89B1439C821D</vt:lpwstr>
  </property>
</Properties>
</file>