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3ed90463d24635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Список затрат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Отбеливание зубов: </w:t>
      </w:r>
      <w:r>
        <w:rPr>
          <w:sz w:val="24"/>
        </w:rPr>
        <w:t xml:space="preserve">800,00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Лекарства: </w:t>
      </w:r>
      <w:r>
        <w:rPr>
          <w:sz w:val="24"/>
        </w:rPr>
        <w:t xml:space="preserve">300,00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За работу: </w:t>
      </w:r>
      <w:r>
        <w:rPr>
          <w:sz w:val="24"/>
        </w:rPr>
        <w:t xml:space="preserve">500,00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УЗИ грудной клетки: </w:t>
      </w:r>
      <w:r>
        <w:rPr>
          <w:sz w:val="24"/>
        </w:rPr>
        <w:t xml:space="preserve">1000,00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За работу: </w:t>
      </w:r>
      <w:r>
        <w:rPr>
          <w:sz w:val="24"/>
        </w:rPr>
        <w:t xml:space="preserve">400,00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Аппарат: </w:t>
      </w:r>
      <w:r>
        <w:rPr>
          <w:sz w:val="24"/>
        </w:rPr>
        <w:t xml:space="preserve">600,00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Осмотр у хирурга: </w:t>
      </w:r>
      <w:r>
        <w:rPr>
          <w:sz w:val="24"/>
        </w:rPr>
        <w:t xml:space="preserve">500,00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За работу: </w:t>
      </w:r>
      <w:r>
        <w:rPr>
          <w:sz w:val="24"/>
        </w:rPr>
        <w:t xml:space="preserve">500,00 руб.</w:t>
      </w:r>
    </w:p>
    <w:sectPr>
      <w:pgSz w:orient="portrait"/>
    </w:sectPr>
  </w:body>
</w:document>
</file>