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8697A" w14:textId="77777777" w:rsidR="00797DC7" w:rsidRDefault="00A02906" w:rsidP="00A02906">
      <w:pPr>
        <w:jc w:val="center"/>
        <w:rPr>
          <w:sz w:val="44"/>
          <w:szCs w:val="44"/>
        </w:rPr>
      </w:pPr>
      <w:proofErr w:type="spellStart"/>
      <w:r w:rsidRPr="00664A0D">
        <w:rPr>
          <w:rFonts w:hint="eastAsia"/>
          <w:sz w:val="44"/>
          <w:szCs w:val="44"/>
        </w:rPr>
        <w:t>E</w:t>
      </w:r>
      <w:r w:rsidRPr="00664A0D">
        <w:rPr>
          <w:sz w:val="44"/>
          <w:szCs w:val="44"/>
        </w:rPr>
        <w:t>asyX</w:t>
      </w:r>
      <w:proofErr w:type="spellEnd"/>
      <w:r w:rsidRPr="00664A0D">
        <w:rPr>
          <w:rFonts w:hint="eastAsia"/>
          <w:sz w:val="44"/>
          <w:szCs w:val="44"/>
        </w:rPr>
        <w:t>使用简介</w:t>
      </w:r>
    </w:p>
    <w:p w14:paraId="669358D7" w14:textId="77777777" w:rsidR="00CE6524" w:rsidRPr="00664A0D" w:rsidRDefault="00CE6524" w:rsidP="00A02906">
      <w:pPr>
        <w:jc w:val="center"/>
        <w:rPr>
          <w:sz w:val="44"/>
          <w:szCs w:val="44"/>
        </w:rPr>
      </w:pPr>
    </w:p>
    <w:p w14:paraId="3DC4231F" w14:textId="77777777" w:rsidR="00A02906" w:rsidRPr="00664A0D" w:rsidRDefault="00A02906" w:rsidP="00A02906">
      <w:pPr>
        <w:rPr>
          <w:rFonts w:ascii="Segoe UI" w:hAnsi="Segoe UI" w:cs="Segoe UI"/>
          <w:color w:val="444444"/>
          <w:sz w:val="22"/>
          <w:szCs w:val="21"/>
          <w:shd w:val="clear" w:color="auto" w:fill="FFFFFF"/>
        </w:rPr>
      </w:pPr>
      <w:proofErr w:type="spellStart"/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EasyX</w:t>
      </w:r>
      <w:proofErr w:type="spellEnd"/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 xml:space="preserve"> Graphics Library 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是针对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 xml:space="preserve"> Visual C++ 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的免费绘图库，支持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 VC6.0 ~ VC2022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，简单易用，学习成本极低，应用领域广泛。目前已有许多大学将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 xml:space="preserve"> </w:t>
      </w:r>
      <w:proofErr w:type="spellStart"/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EasyX</w:t>
      </w:r>
      <w:proofErr w:type="spellEnd"/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 </w:t>
      </w:r>
      <w:r w:rsidRPr="00664A0D">
        <w:rPr>
          <w:rFonts w:ascii="Segoe UI" w:hAnsi="Segoe UI" w:cs="Segoe UI"/>
          <w:color w:val="444444"/>
          <w:sz w:val="22"/>
          <w:szCs w:val="21"/>
          <w:shd w:val="clear" w:color="auto" w:fill="FFFFFF"/>
        </w:rPr>
        <w:t>应用在教学当中。</w:t>
      </w:r>
    </w:p>
    <w:p w14:paraId="28842F22" w14:textId="77777777" w:rsidR="00A02906" w:rsidRPr="005153A9" w:rsidRDefault="00A02906" w:rsidP="00A02906">
      <w:pPr>
        <w:rPr>
          <w:rFonts w:ascii="Segoe UI" w:hAnsi="Segoe UI" w:cs="Segoe UI"/>
          <w:b/>
          <w:bCs/>
          <w:color w:val="444444"/>
          <w:sz w:val="22"/>
          <w:szCs w:val="21"/>
          <w:shd w:val="clear" w:color="auto" w:fill="FFFFFF"/>
        </w:rPr>
      </w:pPr>
      <w:r w:rsidRPr="005153A9">
        <w:rPr>
          <w:rFonts w:ascii="Segoe UI" w:hAnsi="Segoe UI" w:cs="Segoe UI" w:hint="eastAsia"/>
          <w:b/>
          <w:bCs/>
          <w:color w:val="444444"/>
          <w:sz w:val="22"/>
          <w:szCs w:val="21"/>
          <w:shd w:val="clear" w:color="auto" w:fill="FFFFFF"/>
        </w:rPr>
        <w:t>其网址为</w:t>
      </w:r>
      <w:r w:rsidRPr="005153A9">
        <w:rPr>
          <w:rFonts w:ascii="Segoe UI" w:hAnsi="Segoe UI" w:cs="Segoe UI" w:hint="eastAsia"/>
          <w:b/>
          <w:bCs/>
          <w:color w:val="444444"/>
          <w:sz w:val="22"/>
          <w:szCs w:val="21"/>
          <w:shd w:val="clear" w:color="auto" w:fill="FFFFFF"/>
        </w:rPr>
        <w:t xml:space="preserve"> </w:t>
      </w:r>
      <w:r w:rsidRPr="005153A9">
        <w:rPr>
          <w:rFonts w:ascii="Segoe UI" w:hAnsi="Segoe UI" w:cs="Segoe UI"/>
          <w:b/>
          <w:bCs/>
          <w:color w:val="444444"/>
          <w:sz w:val="22"/>
          <w:szCs w:val="21"/>
          <w:shd w:val="clear" w:color="auto" w:fill="FFFFFF"/>
        </w:rPr>
        <w:t>easyx.cn</w:t>
      </w:r>
    </w:p>
    <w:p w14:paraId="72110124" w14:textId="77777777" w:rsidR="00664A0D" w:rsidRPr="00664A0D" w:rsidRDefault="00664A0D" w:rsidP="00A02906">
      <w:pPr>
        <w:rPr>
          <w:rFonts w:ascii="Segoe UI" w:hAnsi="Segoe UI" w:cs="Segoe UI"/>
          <w:color w:val="444444"/>
          <w:sz w:val="22"/>
          <w:szCs w:val="21"/>
          <w:shd w:val="clear" w:color="auto" w:fill="FFFFFF"/>
        </w:rPr>
      </w:pPr>
    </w:p>
    <w:p w14:paraId="1165C176" w14:textId="4C6C01C6" w:rsidR="00A02906" w:rsidRPr="00CE6524" w:rsidRDefault="00A02906" w:rsidP="00664A0D">
      <w:pPr>
        <w:pStyle w:val="a3"/>
        <w:numPr>
          <w:ilvl w:val="0"/>
          <w:numId w:val="4"/>
        </w:numPr>
        <w:ind w:firstLineChars="0"/>
        <w:rPr>
          <w:b/>
          <w:sz w:val="32"/>
          <w:szCs w:val="32"/>
          <w:u w:val="single"/>
        </w:rPr>
      </w:pPr>
      <w:r w:rsidRPr="00CE6524">
        <w:rPr>
          <w:rFonts w:hint="eastAsia"/>
          <w:b/>
          <w:sz w:val="32"/>
          <w:szCs w:val="32"/>
          <w:u w:val="single"/>
        </w:rPr>
        <w:t>安装</w:t>
      </w:r>
      <w:proofErr w:type="spellStart"/>
      <w:r w:rsidRPr="00CE6524">
        <w:rPr>
          <w:rFonts w:hint="eastAsia"/>
          <w:b/>
          <w:sz w:val="32"/>
          <w:szCs w:val="32"/>
          <w:u w:val="single"/>
        </w:rPr>
        <w:t>E</w:t>
      </w:r>
      <w:r w:rsidRPr="00CE6524">
        <w:rPr>
          <w:b/>
          <w:sz w:val="32"/>
          <w:szCs w:val="32"/>
          <w:u w:val="single"/>
        </w:rPr>
        <w:t>asyX</w:t>
      </w:r>
      <w:proofErr w:type="spellEnd"/>
      <w:r w:rsidRPr="00CE6524">
        <w:rPr>
          <w:b/>
          <w:sz w:val="32"/>
          <w:szCs w:val="32"/>
          <w:u w:val="single"/>
        </w:rPr>
        <w:t xml:space="preserve"> </w:t>
      </w:r>
    </w:p>
    <w:p w14:paraId="07BB7741" w14:textId="775272FA" w:rsidR="00A02906" w:rsidRPr="00664A0D" w:rsidRDefault="00BF40D7" w:rsidP="00CE6524">
      <w:pPr>
        <w:pStyle w:val="a3"/>
        <w:ind w:left="360" w:firstLineChars="0" w:firstLine="0"/>
        <w:jc w:val="center"/>
        <w:rPr>
          <w:szCs w:val="21"/>
        </w:rPr>
      </w:pPr>
      <w:r w:rsidRPr="00BF40D7">
        <w:rPr>
          <w:noProof/>
          <w:szCs w:val="21"/>
        </w:rPr>
        <w:drawing>
          <wp:inline distT="0" distB="0" distL="0" distR="0" wp14:anchorId="302EF804" wp14:editId="2D1667D1">
            <wp:extent cx="3688080" cy="2720340"/>
            <wp:effectExtent l="0" t="0" r="762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B29C" w14:textId="77777777" w:rsidR="00A02906" w:rsidRDefault="00A02906" w:rsidP="00A02906">
      <w:pPr>
        <w:pStyle w:val="a3"/>
        <w:ind w:left="360" w:firstLineChars="0" w:firstLine="0"/>
        <w:rPr>
          <w:szCs w:val="21"/>
        </w:rPr>
      </w:pPr>
    </w:p>
    <w:p w14:paraId="0A02D4C8" w14:textId="77777777" w:rsidR="00664A0D" w:rsidRPr="00664A0D" w:rsidRDefault="00664A0D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664A0D">
        <w:rPr>
          <w:rFonts w:hint="eastAsia"/>
          <w:b/>
          <w:szCs w:val="21"/>
        </w:rPr>
        <w:t>安装到</w:t>
      </w:r>
      <w:r w:rsidRPr="00664A0D">
        <w:rPr>
          <w:rFonts w:hint="eastAsia"/>
          <w:b/>
          <w:szCs w:val="21"/>
        </w:rPr>
        <w:t>V</w:t>
      </w:r>
      <w:r w:rsidRPr="00664A0D">
        <w:rPr>
          <w:b/>
          <w:szCs w:val="21"/>
        </w:rPr>
        <w:t>isual C++ 2010</w:t>
      </w:r>
    </w:p>
    <w:p w14:paraId="29A9A26C" w14:textId="77777777" w:rsidR="00A02906" w:rsidRPr="00664A0D" w:rsidRDefault="00A02906" w:rsidP="00CE6524">
      <w:pPr>
        <w:pStyle w:val="a3"/>
        <w:ind w:left="360" w:firstLineChars="0" w:firstLine="0"/>
        <w:jc w:val="center"/>
        <w:rPr>
          <w:szCs w:val="21"/>
        </w:rPr>
      </w:pPr>
      <w:r w:rsidRPr="00664A0D">
        <w:rPr>
          <w:noProof/>
          <w:szCs w:val="21"/>
        </w:rPr>
        <w:drawing>
          <wp:inline distT="0" distB="0" distL="0" distR="0" wp14:anchorId="60E22F0B" wp14:editId="6033B048">
            <wp:extent cx="3852722" cy="25790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209" cy="258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D1B0" w14:textId="77777777" w:rsidR="00A02906" w:rsidRDefault="00A02906" w:rsidP="00A02906">
      <w:pPr>
        <w:pStyle w:val="a3"/>
        <w:ind w:left="360" w:firstLineChars="0" w:firstLine="0"/>
        <w:rPr>
          <w:szCs w:val="21"/>
        </w:rPr>
      </w:pPr>
    </w:p>
    <w:p w14:paraId="12213F95" w14:textId="77777777" w:rsidR="00664A0D" w:rsidRPr="00664A0D" w:rsidRDefault="00664A0D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proofErr w:type="spellStart"/>
      <w:r w:rsidRPr="00664A0D">
        <w:rPr>
          <w:rFonts w:hint="eastAsia"/>
          <w:b/>
          <w:szCs w:val="21"/>
        </w:rPr>
        <w:t>E</w:t>
      </w:r>
      <w:r w:rsidRPr="00664A0D">
        <w:rPr>
          <w:b/>
          <w:szCs w:val="21"/>
        </w:rPr>
        <w:t>asyX</w:t>
      </w:r>
      <w:proofErr w:type="spellEnd"/>
      <w:r w:rsidRPr="00664A0D">
        <w:rPr>
          <w:b/>
          <w:szCs w:val="21"/>
        </w:rPr>
        <w:t xml:space="preserve"> </w:t>
      </w:r>
      <w:r w:rsidRPr="00664A0D">
        <w:rPr>
          <w:rFonts w:hint="eastAsia"/>
          <w:b/>
          <w:szCs w:val="21"/>
        </w:rPr>
        <w:t>安装完毕。</w:t>
      </w:r>
    </w:p>
    <w:p w14:paraId="2090E74F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lastRenderedPageBreak/>
        <w:drawing>
          <wp:inline distT="0" distB="0" distL="0" distR="0" wp14:anchorId="39FE9A97" wp14:editId="777D63ED">
            <wp:extent cx="4292669" cy="2873532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566" cy="28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93AB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</w:p>
    <w:p w14:paraId="015BFC63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</w:p>
    <w:p w14:paraId="40EE1FC8" w14:textId="77777777" w:rsidR="00A02906" w:rsidRPr="00664A0D" w:rsidRDefault="00A02906" w:rsidP="00A02906">
      <w:pPr>
        <w:rPr>
          <w:szCs w:val="21"/>
        </w:rPr>
      </w:pPr>
    </w:p>
    <w:p w14:paraId="0A460FE1" w14:textId="77777777" w:rsidR="00A02906" w:rsidRPr="00CE6524" w:rsidRDefault="00A02906" w:rsidP="00664A0D">
      <w:pPr>
        <w:pStyle w:val="a3"/>
        <w:numPr>
          <w:ilvl w:val="0"/>
          <w:numId w:val="4"/>
        </w:numPr>
        <w:ind w:firstLineChars="0"/>
        <w:rPr>
          <w:sz w:val="32"/>
          <w:szCs w:val="32"/>
          <w:u w:val="single"/>
        </w:rPr>
      </w:pPr>
      <w:r w:rsidRPr="00CE6524">
        <w:rPr>
          <w:rFonts w:hint="eastAsia"/>
          <w:sz w:val="32"/>
          <w:szCs w:val="32"/>
          <w:u w:val="single"/>
        </w:rPr>
        <w:t>安装示例程序</w:t>
      </w:r>
      <w:r w:rsidRPr="00CE6524">
        <w:rPr>
          <w:rFonts w:hint="eastAsia"/>
          <w:sz w:val="32"/>
          <w:szCs w:val="32"/>
          <w:u w:val="single"/>
        </w:rPr>
        <w:t xml:space="preserve"> </w:t>
      </w:r>
      <w:r w:rsidRPr="00CE6524">
        <w:rPr>
          <w:sz w:val="32"/>
          <w:szCs w:val="32"/>
          <w:u w:val="single"/>
        </w:rPr>
        <w:t>easyxdemo.cpp</w:t>
      </w:r>
    </w:p>
    <w:p w14:paraId="3CDBEFF9" w14:textId="77777777" w:rsidR="00664A0D" w:rsidRPr="00664A0D" w:rsidRDefault="00664A0D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664A0D">
        <w:rPr>
          <w:rFonts w:hint="eastAsia"/>
          <w:b/>
          <w:szCs w:val="21"/>
        </w:rPr>
        <w:t>在</w:t>
      </w:r>
      <w:r w:rsidRPr="00664A0D">
        <w:rPr>
          <w:rFonts w:hint="eastAsia"/>
          <w:b/>
          <w:szCs w:val="21"/>
        </w:rPr>
        <w:t>VC</w:t>
      </w:r>
      <w:r w:rsidRPr="00664A0D">
        <w:rPr>
          <w:b/>
          <w:szCs w:val="21"/>
        </w:rPr>
        <w:t>2010</w:t>
      </w:r>
      <w:r w:rsidRPr="00664A0D">
        <w:rPr>
          <w:rFonts w:hint="eastAsia"/>
          <w:b/>
          <w:szCs w:val="21"/>
        </w:rPr>
        <w:t>中建立控制台工程</w:t>
      </w:r>
    </w:p>
    <w:p w14:paraId="5C91F700" w14:textId="77777777" w:rsidR="00A02906" w:rsidRPr="00664A0D" w:rsidRDefault="00A02906" w:rsidP="00A02906">
      <w:pPr>
        <w:pStyle w:val="a3"/>
        <w:ind w:left="720" w:firstLineChars="0" w:firstLine="0"/>
        <w:rPr>
          <w:szCs w:val="21"/>
        </w:rPr>
      </w:pPr>
      <w:r w:rsidRPr="00664A0D">
        <w:rPr>
          <w:noProof/>
          <w:szCs w:val="21"/>
        </w:rPr>
        <w:drawing>
          <wp:inline distT="0" distB="0" distL="0" distR="0" wp14:anchorId="206F6978" wp14:editId="6D2DE97F">
            <wp:extent cx="5274310" cy="35839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A924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lastRenderedPageBreak/>
        <w:drawing>
          <wp:inline distT="0" distB="0" distL="0" distR="0" wp14:anchorId="1563A33A" wp14:editId="2A79A5BD">
            <wp:extent cx="4558318" cy="3804818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5228" cy="38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CABC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</w:p>
    <w:p w14:paraId="73843D0D" w14:textId="77777777" w:rsidR="00A02906" w:rsidRPr="00664A0D" w:rsidRDefault="00A02906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664A0D">
        <w:rPr>
          <w:rFonts w:hint="eastAsia"/>
          <w:b/>
          <w:szCs w:val="21"/>
        </w:rPr>
        <w:t>工程建好后，鼠标右键点击工程名，并选择属性</w:t>
      </w:r>
    </w:p>
    <w:p w14:paraId="332702C0" w14:textId="77777777" w:rsidR="00664A0D" w:rsidRDefault="00664A0D" w:rsidP="00664A0D">
      <w:pPr>
        <w:pStyle w:val="a3"/>
        <w:ind w:left="360" w:firstLineChars="0" w:firstLine="0"/>
        <w:jc w:val="center"/>
        <w:rPr>
          <w:szCs w:val="21"/>
        </w:rPr>
      </w:pPr>
      <w:r w:rsidRPr="00664A0D">
        <w:rPr>
          <w:noProof/>
          <w:szCs w:val="21"/>
        </w:rPr>
        <w:drawing>
          <wp:inline distT="0" distB="0" distL="0" distR="0" wp14:anchorId="17D809F2" wp14:editId="56024AED">
            <wp:extent cx="2927238" cy="4287137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5295" cy="429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504B" w14:textId="77777777" w:rsidR="00664A0D" w:rsidRPr="00664A0D" w:rsidRDefault="00664A0D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664A0D">
        <w:rPr>
          <w:rFonts w:hint="eastAsia"/>
          <w:b/>
          <w:szCs w:val="21"/>
        </w:rPr>
        <w:lastRenderedPageBreak/>
        <w:t>属性的字符集改为使用多字节字符集：</w:t>
      </w:r>
    </w:p>
    <w:p w14:paraId="19925791" w14:textId="77777777" w:rsidR="00664A0D" w:rsidRPr="00664A0D" w:rsidRDefault="00664A0D" w:rsidP="00A02906">
      <w:pPr>
        <w:pStyle w:val="a3"/>
        <w:ind w:left="360" w:firstLineChars="0" w:firstLine="0"/>
        <w:rPr>
          <w:szCs w:val="21"/>
        </w:rPr>
      </w:pPr>
    </w:p>
    <w:p w14:paraId="1E361524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drawing>
          <wp:inline distT="0" distB="0" distL="0" distR="0" wp14:anchorId="310140E9" wp14:editId="18240A2E">
            <wp:extent cx="5274310" cy="38004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DA26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drawing>
          <wp:inline distT="0" distB="0" distL="0" distR="0" wp14:anchorId="39A750E4" wp14:editId="62D70DEC">
            <wp:extent cx="5274310" cy="37363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B600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</w:p>
    <w:p w14:paraId="133901CF" w14:textId="77777777" w:rsidR="00664A0D" w:rsidRPr="00CE6524" w:rsidRDefault="00664A0D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CE6524">
        <w:rPr>
          <w:rFonts w:hint="eastAsia"/>
          <w:b/>
          <w:szCs w:val="21"/>
        </w:rPr>
        <w:t>点击“应用”</w:t>
      </w:r>
    </w:p>
    <w:p w14:paraId="0D071395" w14:textId="77777777" w:rsidR="00A02906" w:rsidRPr="00664A0D" w:rsidRDefault="00A02906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lastRenderedPageBreak/>
        <w:drawing>
          <wp:inline distT="0" distB="0" distL="0" distR="0" wp14:anchorId="6F3E016E" wp14:editId="38C9CBFA">
            <wp:extent cx="5274310" cy="38017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E324" w14:textId="77777777" w:rsidR="00664A0D" w:rsidRDefault="00664A0D" w:rsidP="00A02906">
      <w:pPr>
        <w:pStyle w:val="a3"/>
        <w:ind w:left="360" w:firstLineChars="0" w:firstLine="0"/>
        <w:rPr>
          <w:szCs w:val="21"/>
        </w:rPr>
      </w:pPr>
    </w:p>
    <w:p w14:paraId="48C4B5C4" w14:textId="77777777" w:rsidR="00CE6524" w:rsidRDefault="00CE6524" w:rsidP="00A02906">
      <w:pPr>
        <w:pStyle w:val="a3"/>
        <w:ind w:left="360" w:firstLineChars="0" w:firstLine="0"/>
        <w:rPr>
          <w:szCs w:val="21"/>
        </w:rPr>
      </w:pPr>
    </w:p>
    <w:p w14:paraId="3D7E0A4D" w14:textId="77777777" w:rsidR="00664A0D" w:rsidRPr="00664A0D" w:rsidRDefault="00664A0D" w:rsidP="00CE6524">
      <w:pPr>
        <w:pStyle w:val="a3"/>
        <w:numPr>
          <w:ilvl w:val="0"/>
          <w:numId w:val="5"/>
        </w:numPr>
        <w:ind w:firstLineChars="0"/>
        <w:rPr>
          <w:b/>
          <w:sz w:val="22"/>
          <w:szCs w:val="21"/>
        </w:rPr>
      </w:pPr>
      <w:r w:rsidRPr="00664A0D">
        <w:rPr>
          <w:rFonts w:hint="eastAsia"/>
          <w:b/>
          <w:sz w:val="22"/>
          <w:szCs w:val="21"/>
        </w:rPr>
        <w:t>在工程中添加新的源文件</w:t>
      </w:r>
    </w:p>
    <w:p w14:paraId="275E0D9B" w14:textId="77777777" w:rsidR="00664A0D" w:rsidRPr="00664A0D" w:rsidRDefault="00664A0D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drawing>
          <wp:inline distT="0" distB="0" distL="0" distR="0" wp14:anchorId="30A308C4" wp14:editId="799423F6">
            <wp:extent cx="5274310" cy="35623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C0C8" w14:textId="77777777" w:rsidR="00664A0D" w:rsidRDefault="00664A0D" w:rsidP="00A02906">
      <w:pPr>
        <w:pStyle w:val="a3"/>
        <w:ind w:left="360" w:firstLineChars="0" w:firstLine="0"/>
        <w:rPr>
          <w:szCs w:val="21"/>
        </w:rPr>
      </w:pPr>
    </w:p>
    <w:p w14:paraId="5BBCB1D0" w14:textId="77777777" w:rsidR="00664A0D" w:rsidRPr="00664A0D" w:rsidRDefault="00664A0D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664A0D">
        <w:rPr>
          <w:rFonts w:hint="eastAsia"/>
          <w:b/>
          <w:szCs w:val="21"/>
        </w:rPr>
        <w:t>找到含有源文件的文件夹</w:t>
      </w:r>
    </w:p>
    <w:p w14:paraId="70FE6DBF" w14:textId="77777777" w:rsidR="00664A0D" w:rsidRPr="00664A0D" w:rsidRDefault="00664A0D" w:rsidP="00A02906">
      <w:pPr>
        <w:pStyle w:val="a3"/>
        <w:ind w:left="360" w:firstLineChars="0" w:firstLine="0"/>
        <w:rPr>
          <w:szCs w:val="21"/>
        </w:rPr>
      </w:pPr>
      <w:r w:rsidRPr="00664A0D">
        <w:rPr>
          <w:noProof/>
          <w:szCs w:val="21"/>
        </w:rPr>
        <w:lastRenderedPageBreak/>
        <w:drawing>
          <wp:inline distT="0" distB="0" distL="0" distR="0" wp14:anchorId="43348FA0" wp14:editId="5276BF52">
            <wp:extent cx="5274310" cy="22796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3BE2" w14:textId="77777777" w:rsidR="00A02906" w:rsidRDefault="00A02906" w:rsidP="00A02906">
      <w:pPr>
        <w:pStyle w:val="a3"/>
        <w:ind w:left="360" w:firstLineChars="0" w:firstLine="0"/>
        <w:rPr>
          <w:szCs w:val="21"/>
        </w:rPr>
      </w:pPr>
    </w:p>
    <w:p w14:paraId="089744EA" w14:textId="77777777" w:rsidR="00CE6524" w:rsidRPr="00664A0D" w:rsidRDefault="00CE6524" w:rsidP="00A02906">
      <w:pPr>
        <w:pStyle w:val="a3"/>
        <w:ind w:left="360" w:firstLineChars="0" w:firstLine="0"/>
        <w:rPr>
          <w:szCs w:val="21"/>
        </w:rPr>
      </w:pPr>
    </w:p>
    <w:p w14:paraId="2E3B8992" w14:textId="77777777" w:rsidR="00A02906" w:rsidRPr="00CE6524" w:rsidRDefault="00664A0D" w:rsidP="00CE6524">
      <w:pPr>
        <w:pStyle w:val="a3"/>
        <w:numPr>
          <w:ilvl w:val="0"/>
          <w:numId w:val="5"/>
        </w:numPr>
        <w:ind w:firstLineChars="0"/>
        <w:rPr>
          <w:b/>
          <w:sz w:val="22"/>
          <w:szCs w:val="21"/>
        </w:rPr>
      </w:pPr>
      <w:r w:rsidRPr="00CE6524">
        <w:rPr>
          <w:rFonts w:hint="eastAsia"/>
          <w:b/>
          <w:sz w:val="22"/>
          <w:szCs w:val="21"/>
        </w:rPr>
        <w:t>将</w:t>
      </w:r>
      <w:r w:rsidRPr="00CE6524">
        <w:rPr>
          <w:rFonts w:hint="eastAsia"/>
          <w:b/>
          <w:sz w:val="22"/>
          <w:szCs w:val="21"/>
        </w:rPr>
        <w:t>e</w:t>
      </w:r>
      <w:r w:rsidRPr="00CE6524">
        <w:rPr>
          <w:b/>
          <w:sz w:val="22"/>
          <w:szCs w:val="21"/>
        </w:rPr>
        <w:t xml:space="preserve">asydemo.cpp , randn.txt </w:t>
      </w:r>
      <w:r w:rsidRPr="00CE6524">
        <w:rPr>
          <w:rFonts w:hint="eastAsia"/>
          <w:b/>
          <w:sz w:val="22"/>
          <w:szCs w:val="21"/>
        </w:rPr>
        <w:t>和</w:t>
      </w:r>
      <w:r w:rsidRPr="00CE6524">
        <w:rPr>
          <w:rFonts w:hint="eastAsia"/>
          <w:b/>
          <w:sz w:val="22"/>
          <w:szCs w:val="21"/>
        </w:rPr>
        <w:t xml:space="preserve"> </w:t>
      </w:r>
      <w:r w:rsidRPr="00CE6524">
        <w:rPr>
          <w:b/>
          <w:sz w:val="22"/>
          <w:szCs w:val="21"/>
        </w:rPr>
        <w:t xml:space="preserve">randu.txt </w:t>
      </w:r>
      <w:r w:rsidRPr="00CE6524">
        <w:rPr>
          <w:rFonts w:hint="eastAsia"/>
          <w:b/>
          <w:sz w:val="22"/>
          <w:szCs w:val="21"/>
        </w:rPr>
        <w:t>三个文件拷贝到源文件夹</w:t>
      </w:r>
    </w:p>
    <w:p w14:paraId="3D19613C" w14:textId="77777777" w:rsidR="00664A0D" w:rsidRDefault="00CE6524" w:rsidP="00A02906">
      <w:pPr>
        <w:pStyle w:val="a3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30969098" wp14:editId="1B35EEF6">
            <wp:extent cx="5274310" cy="11982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014F" w14:textId="77777777" w:rsidR="00CE6524" w:rsidRPr="00CE6524" w:rsidRDefault="00CE6524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CE6524">
        <w:rPr>
          <w:rFonts w:hint="eastAsia"/>
          <w:b/>
          <w:szCs w:val="21"/>
        </w:rPr>
        <w:t>文件拷贝后的源文件夹。</w:t>
      </w:r>
    </w:p>
    <w:p w14:paraId="41A2E441" w14:textId="77777777" w:rsidR="00CE6524" w:rsidRDefault="00CE6524" w:rsidP="00A02906">
      <w:pPr>
        <w:pStyle w:val="a3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7F1D21BD" wp14:editId="1BA44FB7">
            <wp:extent cx="5274310" cy="205613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6011" w14:textId="77777777" w:rsidR="00CE6524" w:rsidRDefault="00CE6524" w:rsidP="00A02906">
      <w:pPr>
        <w:pStyle w:val="a3"/>
        <w:ind w:left="360" w:firstLineChars="0" w:firstLine="0"/>
        <w:rPr>
          <w:szCs w:val="21"/>
        </w:rPr>
      </w:pPr>
    </w:p>
    <w:p w14:paraId="32412679" w14:textId="77777777" w:rsidR="00CE6524" w:rsidRPr="00CE6524" w:rsidRDefault="00CE6524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CE6524">
        <w:rPr>
          <w:rFonts w:hint="eastAsia"/>
          <w:b/>
          <w:szCs w:val="21"/>
        </w:rPr>
        <w:t>在</w:t>
      </w:r>
      <w:r w:rsidRPr="00CE6524">
        <w:rPr>
          <w:rFonts w:hint="eastAsia"/>
          <w:b/>
          <w:szCs w:val="21"/>
        </w:rPr>
        <w:t>VC</w:t>
      </w:r>
      <w:r w:rsidRPr="00CE6524">
        <w:rPr>
          <w:rFonts w:hint="eastAsia"/>
          <w:b/>
          <w:szCs w:val="21"/>
        </w:rPr>
        <w:t>环境中正常编译，运行即可</w:t>
      </w:r>
    </w:p>
    <w:p w14:paraId="086DAF93" w14:textId="77777777" w:rsidR="00CE6524" w:rsidRDefault="00CE6524" w:rsidP="00A02906">
      <w:pPr>
        <w:pStyle w:val="a3"/>
        <w:ind w:left="360" w:firstLineChars="0" w:firstLine="0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992E34B" wp14:editId="6326767B">
            <wp:extent cx="5274310" cy="73329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560B" w14:textId="77777777" w:rsidR="00CE6524" w:rsidRDefault="00CE6524" w:rsidP="00A02906">
      <w:pPr>
        <w:pStyle w:val="a3"/>
        <w:ind w:left="360" w:firstLineChars="0" w:firstLine="0"/>
        <w:rPr>
          <w:szCs w:val="21"/>
        </w:rPr>
      </w:pPr>
    </w:p>
    <w:p w14:paraId="48F2D450" w14:textId="77777777" w:rsidR="00CE6524" w:rsidRPr="00CE6524" w:rsidRDefault="00CE6524" w:rsidP="00CE6524">
      <w:pPr>
        <w:pStyle w:val="a3"/>
        <w:numPr>
          <w:ilvl w:val="0"/>
          <w:numId w:val="5"/>
        </w:numPr>
        <w:ind w:firstLineChars="0"/>
        <w:rPr>
          <w:b/>
          <w:szCs w:val="21"/>
        </w:rPr>
      </w:pPr>
      <w:r w:rsidRPr="00CE6524">
        <w:rPr>
          <w:rFonts w:hint="eastAsia"/>
          <w:b/>
          <w:szCs w:val="21"/>
        </w:rPr>
        <w:t>运行程序的屏幕显示</w:t>
      </w:r>
    </w:p>
    <w:p w14:paraId="26C7E5B1" w14:textId="77777777" w:rsidR="00CE6524" w:rsidRDefault="00CE6524" w:rsidP="00A02906">
      <w:pPr>
        <w:pStyle w:val="a3"/>
        <w:ind w:left="360" w:firstLineChars="0" w:firstLine="0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559C3C67" wp14:editId="65C60E96">
            <wp:extent cx="5274310" cy="25063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8EF7" w14:textId="77777777" w:rsidR="00D245FD" w:rsidRDefault="00D245FD" w:rsidP="00A02906">
      <w:pPr>
        <w:pStyle w:val="a3"/>
        <w:ind w:left="360" w:firstLineChars="0" w:firstLine="0"/>
        <w:rPr>
          <w:szCs w:val="21"/>
        </w:rPr>
      </w:pPr>
    </w:p>
    <w:p w14:paraId="32508780" w14:textId="77777777" w:rsidR="00D245FD" w:rsidRDefault="00D245FD" w:rsidP="00D245FD">
      <w:pPr>
        <w:pStyle w:val="a3"/>
        <w:numPr>
          <w:ilvl w:val="0"/>
          <w:numId w:val="6"/>
        </w:numPr>
        <w:ind w:firstLineChars="0"/>
        <w:rPr>
          <w:b/>
          <w:szCs w:val="21"/>
        </w:rPr>
      </w:pPr>
      <w:r w:rsidRPr="00D245FD">
        <w:rPr>
          <w:rFonts w:hint="eastAsia"/>
          <w:b/>
          <w:szCs w:val="21"/>
        </w:rPr>
        <w:t>可以通过修改程序中的数据文件名，来观察不同随机信号的特征。</w:t>
      </w:r>
    </w:p>
    <w:p w14:paraId="566B174F" w14:textId="77777777" w:rsidR="00D245FD" w:rsidRPr="00D245FD" w:rsidRDefault="00D245FD" w:rsidP="00D245FD">
      <w:pPr>
        <w:pStyle w:val="a3"/>
        <w:ind w:left="78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7A2A8228" wp14:editId="4BD0276D">
            <wp:extent cx="5274310" cy="236029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5FD" w:rsidRPr="00D24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4F1E"/>
    <w:multiLevelType w:val="hybridMultilevel"/>
    <w:tmpl w:val="980A61EE"/>
    <w:lvl w:ilvl="0" w:tplc="D6B09848">
      <w:start w:val="1"/>
      <w:numFmt w:val="decimal"/>
      <w:lvlText w:val="%1."/>
      <w:lvlJc w:val="left"/>
      <w:pPr>
        <w:ind w:left="360" w:hanging="360"/>
      </w:pPr>
      <w:rPr>
        <w:rFonts w:ascii="Segoe UI" w:hAnsi="Segoe UI" w:cs="Segoe UI" w:hint="default"/>
        <w:color w:val="444444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6F447C"/>
    <w:multiLevelType w:val="hybridMultilevel"/>
    <w:tmpl w:val="4C5AA258"/>
    <w:lvl w:ilvl="0" w:tplc="BE205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2" w15:restartNumberingAfterBreak="0">
    <w:nsid w:val="6E21390C"/>
    <w:multiLevelType w:val="hybridMultilevel"/>
    <w:tmpl w:val="CC56B69C"/>
    <w:lvl w:ilvl="0" w:tplc="BE205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0B063B2"/>
    <w:multiLevelType w:val="hybridMultilevel"/>
    <w:tmpl w:val="E64EC93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79016EE1"/>
    <w:multiLevelType w:val="hybridMultilevel"/>
    <w:tmpl w:val="13D67578"/>
    <w:lvl w:ilvl="0" w:tplc="5E8A6FD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A5E2F4F"/>
    <w:multiLevelType w:val="hybridMultilevel"/>
    <w:tmpl w:val="2CCAD08E"/>
    <w:lvl w:ilvl="0" w:tplc="5E8A6FD2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906"/>
    <w:rsid w:val="005153A9"/>
    <w:rsid w:val="005B5D72"/>
    <w:rsid w:val="00664A0D"/>
    <w:rsid w:val="00797DC7"/>
    <w:rsid w:val="00A02906"/>
    <w:rsid w:val="00BF40D7"/>
    <w:rsid w:val="00CE6524"/>
    <w:rsid w:val="00D2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57BE"/>
  <w15:chartTrackingRefBased/>
  <w15:docId w15:val="{EAC817FF-4C8B-4951-A372-197E13C4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9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xia</dc:creator>
  <cp:keywords/>
  <dc:description/>
  <cp:lastModifiedBy>hao xia</cp:lastModifiedBy>
  <cp:revision>8</cp:revision>
  <dcterms:created xsi:type="dcterms:W3CDTF">2022-11-24T08:50:00Z</dcterms:created>
  <dcterms:modified xsi:type="dcterms:W3CDTF">2023-12-22T07:46:00Z</dcterms:modified>
</cp:coreProperties>
</file>