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DF68" w14:textId="0261303C" w:rsidR="00135DAD" w:rsidRDefault="009B764C" w:rsidP="0055002C">
      <w:pPr>
        <w:jc w:val="center"/>
        <w:rPr>
          <w:sz w:val="52"/>
          <w:szCs w:val="52"/>
        </w:rPr>
      </w:pPr>
      <w:r>
        <w:rPr>
          <w:rFonts w:hint="eastAsia"/>
          <w:sz w:val="52"/>
          <w:szCs w:val="52"/>
        </w:rPr>
        <w:t>百度网盘</w:t>
      </w:r>
      <w:r w:rsidR="001E4AC3" w:rsidRPr="0055002C">
        <w:rPr>
          <w:rFonts w:hint="eastAsia"/>
          <w:sz w:val="52"/>
          <w:szCs w:val="52"/>
        </w:rPr>
        <w:t>软件概要设计说明书</w:t>
      </w:r>
    </w:p>
    <w:p w14:paraId="4B5540E4" w14:textId="0AC3AB1A" w:rsidR="0055002C" w:rsidRDefault="0055002C" w:rsidP="0055002C">
      <w:pPr>
        <w:rPr>
          <w:sz w:val="52"/>
          <w:szCs w:val="52"/>
        </w:rPr>
      </w:pPr>
      <w:r>
        <w:rPr>
          <w:noProof/>
          <w:sz w:val="52"/>
          <w:szCs w:val="52"/>
        </w:rPr>
        <w:drawing>
          <wp:inline distT="0" distB="0" distL="0" distR="0" wp14:anchorId="0F87CA82" wp14:editId="68720DE1">
            <wp:extent cx="5274310" cy="25685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2568575"/>
                    </a:xfrm>
                    <a:prstGeom prst="rect">
                      <a:avLst/>
                    </a:prstGeom>
                  </pic:spPr>
                </pic:pic>
              </a:graphicData>
            </a:graphic>
          </wp:inline>
        </w:drawing>
      </w:r>
    </w:p>
    <w:p w14:paraId="674338A0" w14:textId="77777777" w:rsidR="0055002C" w:rsidRDefault="0055002C"/>
    <w:p w14:paraId="6CD51F73" w14:textId="77777777" w:rsidR="0055002C" w:rsidRDefault="0055002C"/>
    <w:p w14:paraId="5BC6D059" w14:textId="77777777" w:rsidR="0055002C" w:rsidRDefault="0055002C"/>
    <w:p w14:paraId="5D0CCD68" w14:textId="77777777" w:rsidR="0055002C" w:rsidRDefault="0055002C"/>
    <w:p w14:paraId="22F42674" w14:textId="77777777" w:rsidR="0055002C" w:rsidRDefault="0055002C"/>
    <w:p w14:paraId="7903E9A7" w14:textId="77777777" w:rsidR="0055002C" w:rsidRDefault="0055002C"/>
    <w:p w14:paraId="591C313A" w14:textId="77777777" w:rsidR="0055002C" w:rsidRDefault="0055002C"/>
    <w:p w14:paraId="7AD1372F" w14:textId="77777777" w:rsidR="0055002C" w:rsidRDefault="0055002C"/>
    <w:p w14:paraId="57314B81" w14:textId="77777777" w:rsidR="0055002C" w:rsidRDefault="0055002C"/>
    <w:p w14:paraId="0B328A67" w14:textId="77777777" w:rsidR="0055002C" w:rsidRDefault="0055002C"/>
    <w:p w14:paraId="16CABAA5" w14:textId="7A671BE3" w:rsidR="0055002C" w:rsidRDefault="0055002C"/>
    <w:p w14:paraId="60A5CC66" w14:textId="539F457D" w:rsidR="0055002C" w:rsidRDefault="0055002C"/>
    <w:p w14:paraId="20399D7C" w14:textId="6068FA71" w:rsidR="0055002C" w:rsidRPr="0055002C" w:rsidRDefault="0055002C">
      <w:pPr>
        <w:rPr>
          <w:sz w:val="52"/>
          <w:szCs w:val="52"/>
        </w:rPr>
      </w:pPr>
      <w:r>
        <w:rPr>
          <w:rFonts w:hint="eastAsia"/>
        </w:rPr>
        <w:t xml:space="preserve"> </w:t>
      </w:r>
      <w:r>
        <w:t xml:space="preserve">                      </w:t>
      </w:r>
      <w:r w:rsidRPr="0055002C">
        <w:rPr>
          <w:rFonts w:hint="eastAsia"/>
          <w:sz w:val="52"/>
          <w:szCs w:val="52"/>
        </w:rPr>
        <w:t>软件工程2</w:t>
      </w:r>
      <w:r w:rsidRPr="0055002C">
        <w:rPr>
          <w:sz w:val="52"/>
          <w:szCs w:val="52"/>
        </w:rPr>
        <w:t>04</w:t>
      </w:r>
      <w:r w:rsidRPr="0055002C">
        <w:rPr>
          <w:rFonts w:hint="eastAsia"/>
          <w:sz w:val="52"/>
          <w:szCs w:val="52"/>
        </w:rPr>
        <w:t>-</w:t>
      </w:r>
      <w:r w:rsidRPr="0055002C">
        <w:rPr>
          <w:sz w:val="52"/>
          <w:szCs w:val="52"/>
        </w:rPr>
        <w:t>2</w:t>
      </w:r>
      <w:r w:rsidRPr="0055002C">
        <w:rPr>
          <w:rFonts w:hint="eastAsia"/>
          <w:sz w:val="52"/>
          <w:szCs w:val="52"/>
        </w:rPr>
        <w:t>班</w:t>
      </w:r>
    </w:p>
    <w:p w14:paraId="3AEA4D5F" w14:textId="6399C7DB" w:rsidR="0055002C" w:rsidRPr="0055002C" w:rsidRDefault="0055002C">
      <w:pPr>
        <w:rPr>
          <w:sz w:val="44"/>
          <w:szCs w:val="44"/>
        </w:rPr>
      </w:pPr>
      <w:r>
        <w:rPr>
          <w:rFonts w:hint="eastAsia"/>
        </w:rPr>
        <w:t xml:space="preserve"> </w:t>
      </w:r>
      <w:r>
        <w:t xml:space="preserve">                 </w:t>
      </w:r>
      <w:r w:rsidRPr="0055002C">
        <w:rPr>
          <w:rFonts w:hint="eastAsia"/>
          <w:sz w:val="44"/>
          <w:szCs w:val="44"/>
        </w:rPr>
        <w:t>汇报人：</w:t>
      </w:r>
      <w:proofErr w:type="gramStart"/>
      <w:r w:rsidRPr="0055002C">
        <w:rPr>
          <w:rFonts w:hint="eastAsia"/>
          <w:sz w:val="44"/>
          <w:szCs w:val="44"/>
        </w:rPr>
        <w:t>陈志雷</w:t>
      </w:r>
      <w:proofErr w:type="gramEnd"/>
      <w:r w:rsidRPr="0055002C">
        <w:rPr>
          <w:rFonts w:hint="eastAsia"/>
          <w:sz w:val="44"/>
          <w:szCs w:val="44"/>
        </w:rPr>
        <w:t xml:space="preserve"> 朱宇航 唐磊</w:t>
      </w:r>
    </w:p>
    <w:p w14:paraId="5DA58224" w14:textId="77777777" w:rsidR="0055002C" w:rsidRDefault="0055002C"/>
    <w:p w14:paraId="5DF14A05" w14:textId="77777777" w:rsidR="0055002C" w:rsidRDefault="0055002C"/>
    <w:p w14:paraId="14DDF449" w14:textId="77777777" w:rsidR="0055002C" w:rsidRDefault="0055002C"/>
    <w:p w14:paraId="4212FFE9" w14:textId="77777777" w:rsidR="0055002C" w:rsidRDefault="0055002C"/>
    <w:p w14:paraId="3A06D9FF" w14:textId="77777777" w:rsidR="0055002C" w:rsidRDefault="0055002C"/>
    <w:p w14:paraId="14DDD3CA" w14:textId="77777777" w:rsidR="0055002C" w:rsidRDefault="0055002C"/>
    <w:p w14:paraId="703AB931" w14:textId="77777777" w:rsidR="0055002C" w:rsidRDefault="0055002C"/>
    <w:p w14:paraId="75793962" w14:textId="77777777" w:rsidR="0055002C" w:rsidRDefault="0055002C"/>
    <w:p w14:paraId="52B921AF" w14:textId="77777777" w:rsidR="0055002C" w:rsidRDefault="0055002C"/>
    <w:p w14:paraId="04292C13" w14:textId="77777777" w:rsidR="0055002C" w:rsidRDefault="0055002C"/>
    <w:p w14:paraId="39B5414D" w14:textId="77777777" w:rsidR="0055002C" w:rsidRDefault="0055002C"/>
    <w:p w14:paraId="15912685" w14:textId="2591464F" w:rsidR="001E4AC3" w:rsidRPr="0055002C" w:rsidRDefault="001E4AC3">
      <w:pPr>
        <w:rPr>
          <w:sz w:val="48"/>
          <w:szCs w:val="48"/>
        </w:rPr>
      </w:pPr>
      <w:r w:rsidRPr="0055002C">
        <w:rPr>
          <w:rFonts w:hint="eastAsia"/>
          <w:sz w:val="48"/>
          <w:szCs w:val="48"/>
        </w:rPr>
        <w:lastRenderedPageBreak/>
        <w:t>1引言</w:t>
      </w:r>
    </w:p>
    <w:p w14:paraId="768F2F0E" w14:textId="7C47F9D1" w:rsidR="001E4AC3" w:rsidRPr="0055002C" w:rsidRDefault="001E4AC3">
      <w:pPr>
        <w:rPr>
          <w:sz w:val="36"/>
          <w:szCs w:val="36"/>
        </w:rPr>
      </w:pPr>
      <w:r w:rsidRPr="0055002C">
        <w:rPr>
          <w:rFonts w:hint="eastAsia"/>
          <w:sz w:val="36"/>
          <w:szCs w:val="36"/>
        </w:rPr>
        <w:t>1</w:t>
      </w:r>
      <w:r w:rsidRPr="0055002C">
        <w:rPr>
          <w:sz w:val="36"/>
          <w:szCs w:val="36"/>
        </w:rPr>
        <w:t>.1</w:t>
      </w:r>
      <w:r w:rsidRPr="0055002C">
        <w:rPr>
          <w:rFonts w:hint="eastAsia"/>
          <w:sz w:val="36"/>
          <w:szCs w:val="36"/>
        </w:rPr>
        <w:t>编写目的</w:t>
      </w:r>
    </w:p>
    <w:p w14:paraId="7047B19F" w14:textId="36EAA61A" w:rsidR="001E4AC3" w:rsidRPr="0055002C" w:rsidRDefault="001E4AC3" w:rsidP="0055002C">
      <w:pPr>
        <w:ind w:firstLineChars="200" w:firstLine="560"/>
        <w:rPr>
          <w:sz w:val="28"/>
          <w:szCs w:val="28"/>
        </w:rPr>
      </w:pPr>
      <w:r w:rsidRPr="0055002C">
        <w:rPr>
          <w:rFonts w:hint="eastAsia"/>
          <w:sz w:val="28"/>
          <w:szCs w:val="28"/>
        </w:rPr>
        <w:t>针对需求文档中所陈述的用户需求及软件功能要求，撰写网络硬盘软件设计文档。作为软件设计的依据，设计文档给出网络硬盘软件设计的整体构架和具体功能要求及实现方式。指出软件设计过程中需要注意的问题和对软件性能等条件的要求。使得软件设计者能够方便、清晰的了解整个软件构架和功能需求，明确软件设计要达到的目标。</w:t>
      </w:r>
    </w:p>
    <w:p w14:paraId="62F2F874" w14:textId="00A5A31F" w:rsidR="001E4AC3" w:rsidRPr="0055002C" w:rsidRDefault="001E4AC3">
      <w:pPr>
        <w:rPr>
          <w:sz w:val="36"/>
          <w:szCs w:val="36"/>
        </w:rPr>
      </w:pPr>
      <w:r w:rsidRPr="0055002C">
        <w:rPr>
          <w:rFonts w:hint="eastAsia"/>
          <w:sz w:val="36"/>
          <w:szCs w:val="36"/>
        </w:rPr>
        <w:t>1</w:t>
      </w:r>
      <w:r w:rsidRPr="0055002C">
        <w:rPr>
          <w:sz w:val="36"/>
          <w:szCs w:val="36"/>
        </w:rPr>
        <w:t>.2</w:t>
      </w:r>
      <w:r w:rsidRPr="0055002C">
        <w:rPr>
          <w:rFonts w:hint="eastAsia"/>
          <w:sz w:val="36"/>
          <w:szCs w:val="36"/>
        </w:rPr>
        <w:t>背景</w:t>
      </w:r>
    </w:p>
    <w:p w14:paraId="6D6F88EB" w14:textId="3A4CDE7D" w:rsidR="001E4AC3" w:rsidRPr="0055002C" w:rsidRDefault="001E4AC3" w:rsidP="0055002C">
      <w:pPr>
        <w:ind w:firstLineChars="200" w:firstLine="560"/>
        <w:rPr>
          <w:sz w:val="28"/>
          <w:szCs w:val="28"/>
        </w:rPr>
      </w:pPr>
      <w:r w:rsidRPr="0055002C">
        <w:rPr>
          <w:rFonts w:hint="eastAsia"/>
          <w:sz w:val="28"/>
          <w:szCs w:val="28"/>
        </w:rPr>
        <w:t>网络硬盘作为一种新型安全的网络储存系统，在信息技术</w:t>
      </w:r>
      <w:r w:rsidR="00AC52FD" w:rsidRPr="0055002C">
        <w:rPr>
          <w:rFonts w:hint="eastAsia"/>
          <w:sz w:val="28"/>
          <w:szCs w:val="28"/>
        </w:rPr>
        <w:t>飞速发展趋势下得到越来越广泛的应用</w:t>
      </w:r>
      <w:r w:rsidR="00AC52FD" w:rsidRPr="0055002C">
        <w:rPr>
          <w:sz w:val="28"/>
          <w:szCs w:val="28"/>
        </w:rPr>
        <w:t>它将服务其上的磁盘空间提供给合法的用户使用,从而使用户能够在互联网上直接实现文件的备份与转移,可以用网络硬盘登录到服务器上进行个人文件的上传、删除以及文件目录的新建、修改、共享等操作。网络硬盘的出现及发展在我们的日常生活中已经成为不可或缺的一部分,网络硬盘开发技术的改进将推动我们生活改变。</w:t>
      </w:r>
    </w:p>
    <w:p w14:paraId="32003B8D" w14:textId="73DCFEC6" w:rsidR="00AC52FD" w:rsidRPr="0055002C" w:rsidRDefault="00AC52FD">
      <w:pPr>
        <w:rPr>
          <w:sz w:val="36"/>
          <w:szCs w:val="36"/>
        </w:rPr>
      </w:pPr>
      <w:r w:rsidRPr="0055002C">
        <w:rPr>
          <w:sz w:val="36"/>
          <w:szCs w:val="36"/>
        </w:rPr>
        <w:t>1.3</w:t>
      </w:r>
      <w:r w:rsidRPr="0055002C">
        <w:rPr>
          <w:rFonts w:hint="eastAsia"/>
          <w:sz w:val="36"/>
          <w:szCs w:val="36"/>
        </w:rPr>
        <w:t>定义</w:t>
      </w:r>
    </w:p>
    <w:p w14:paraId="0026D49D" w14:textId="42D06C58" w:rsidR="00AC52FD" w:rsidRPr="0055002C" w:rsidRDefault="00AC52FD" w:rsidP="0055002C">
      <w:pPr>
        <w:ind w:firstLineChars="200" w:firstLine="560"/>
        <w:rPr>
          <w:sz w:val="28"/>
          <w:szCs w:val="28"/>
        </w:rPr>
      </w:pPr>
      <w:proofErr w:type="gramStart"/>
      <w:r w:rsidRPr="0055002C">
        <w:rPr>
          <w:rFonts w:hint="eastAsia"/>
          <w:sz w:val="28"/>
          <w:szCs w:val="28"/>
        </w:rPr>
        <w:t>网盘</w:t>
      </w:r>
      <w:proofErr w:type="gramEnd"/>
      <w:r w:rsidRPr="0055002C">
        <w:rPr>
          <w:sz w:val="28"/>
          <w:szCs w:val="28"/>
        </w:rPr>
        <w:t>,</w:t>
      </w:r>
      <w:r w:rsidRPr="0055002C">
        <w:rPr>
          <w:rFonts w:hint="eastAsia"/>
          <w:sz w:val="28"/>
          <w:szCs w:val="28"/>
        </w:rPr>
        <w:t>又</w:t>
      </w:r>
      <w:proofErr w:type="gramStart"/>
      <w:r w:rsidRPr="0055002C">
        <w:rPr>
          <w:rFonts w:hint="eastAsia"/>
          <w:sz w:val="28"/>
          <w:szCs w:val="28"/>
        </w:rPr>
        <w:t>称网络</w:t>
      </w:r>
      <w:proofErr w:type="gramEnd"/>
      <w:r w:rsidRPr="0055002C">
        <w:rPr>
          <w:sz w:val="28"/>
          <w:szCs w:val="28"/>
        </w:rPr>
        <w:t>U盘、网络硬盘,是由网络公司推出的在线存储服务。向用户提供文件的存储、访问、备份、共享等文件管理等功能,用户可以</w:t>
      </w:r>
      <w:proofErr w:type="gramStart"/>
      <w:r w:rsidRPr="0055002C">
        <w:rPr>
          <w:sz w:val="28"/>
          <w:szCs w:val="28"/>
        </w:rPr>
        <w:t>把网</w:t>
      </w:r>
      <w:r w:rsidRPr="0055002C">
        <w:rPr>
          <w:rFonts w:hint="eastAsia"/>
          <w:sz w:val="28"/>
          <w:szCs w:val="28"/>
        </w:rPr>
        <w:t>盘看成</w:t>
      </w:r>
      <w:proofErr w:type="gramEnd"/>
      <w:r w:rsidRPr="0055002C">
        <w:rPr>
          <w:sz w:val="28"/>
          <w:szCs w:val="28"/>
        </w:rPr>
        <w:t>一个放在网络上的硬盘或U盘,不管你是在家中、单位或其它任何地方,只要你连接到因特网,你就可以管理、编辑网盘里的文件。不需要随身携带,更不怕丢失。</w:t>
      </w:r>
    </w:p>
    <w:p w14:paraId="4DA55151" w14:textId="77777777" w:rsidR="0055002C" w:rsidRDefault="0055002C"/>
    <w:p w14:paraId="50D9406A" w14:textId="533C5C14" w:rsidR="00AC52FD" w:rsidRPr="0055002C" w:rsidRDefault="00AC52FD">
      <w:pPr>
        <w:rPr>
          <w:sz w:val="52"/>
          <w:szCs w:val="52"/>
        </w:rPr>
      </w:pPr>
      <w:r w:rsidRPr="0055002C">
        <w:rPr>
          <w:rFonts w:hint="eastAsia"/>
          <w:sz w:val="52"/>
          <w:szCs w:val="52"/>
        </w:rPr>
        <w:lastRenderedPageBreak/>
        <w:t>2</w:t>
      </w:r>
      <w:r w:rsidRPr="0055002C">
        <w:rPr>
          <w:sz w:val="52"/>
          <w:szCs w:val="52"/>
        </w:rPr>
        <w:t>.</w:t>
      </w:r>
      <w:r w:rsidRPr="0055002C">
        <w:rPr>
          <w:rFonts w:hint="eastAsia"/>
          <w:sz w:val="52"/>
          <w:szCs w:val="52"/>
        </w:rPr>
        <w:t>总体设计</w:t>
      </w:r>
    </w:p>
    <w:p w14:paraId="5E656E61" w14:textId="3425C217" w:rsidR="00AC52FD" w:rsidRPr="0055002C" w:rsidRDefault="00B73467">
      <w:pPr>
        <w:rPr>
          <w:sz w:val="36"/>
          <w:szCs w:val="36"/>
        </w:rPr>
      </w:pPr>
      <w:r w:rsidRPr="0055002C">
        <w:rPr>
          <w:rFonts w:hint="eastAsia"/>
          <w:sz w:val="36"/>
          <w:szCs w:val="36"/>
        </w:rPr>
        <w:t>2</w:t>
      </w:r>
      <w:r w:rsidRPr="0055002C">
        <w:rPr>
          <w:sz w:val="36"/>
          <w:szCs w:val="36"/>
        </w:rPr>
        <w:t>.1</w:t>
      </w:r>
      <w:r w:rsidRPr="0055002C">
        <w:rPr>
          <w:rFonts w:hint="eastAsia"/>
          <w:sz w:val="36"/>
          <w:szCs w:val="36"/>
        </w:rPr>
        <w:t>需求规定</w:t>
      </w:r>
    </w:p>
    <w:p w14:paraId="2793C021" w14:textId="63B15AF0" w:rsidR="00A07EFC" w:rsidRPr="0055002C" w:rsidRDefault="00A07EFC" w:rsidP="0055002C">
      <w:pPr>
        <w:ind w:firstLineChars="200" w:firstLine="560"/>
        <w:rPr>
          <w:sz w:val="28"/>
          <w:szCs w:val="28"/>
        </w:rPr>
      </w:pPr>
      <w:r w:rsidRPr="0055002C">
        <w:rPr>
          <w:rFonts w:hint="eastAsia"/>
          <w:sz w:val="28"/>
          <w:szCs w:val="28"/>
        </w:rPr>
        <w:t>用户登录后可以实现在互联网上直接进行文件的备份与转移，可以用网络硬盘登录到服务器上进行个人的文件的上传、删除以及文件目录的新修改、共享等操作。</w:t>
      </w:r>
    </w:p>
    <w:p w14:paraId="25FA8D38" w14:textId="4518151A" w:rsidR="00A07EFC" w:rsidRPr="0055002C" w:rsidRDefault="00A07EFC">
      <w:pPr>
        <w:rPr>
          <w:sz w:val="36"/>
          <w:szCs w:val="36"/>
        </w:rPr>
      </w:pPr>
      <w:r w:rsidRPr="0055002C">
        <w:rPr>
          <w:rFonts w:hint="eastAsia"/>
          <w:sz w:val="36"/>
          <w:szCs w:val="36"/>
        </w:rPr>
        <w:t>2</w:t>
      </w:r>
      <w:r w:rsidRPr="0055002C">
        <w:rPr>
          <w:sz w:val="36"/>
          <w:szCs w:val="36"/>
        </w:rPr>
        <w:t>.2</w:t>
      </w:r>
      <w:r w:rsidRPr="0055002C">
        <w:rPr>
          <w:rFonts w:hint="eastAsia"/>
          <w:sz w:val="36"/>
          <w:szCs w:val="36"/>
        </w:rPr>
        <w:t>运行环境</w:t>
      </w:r>
    </w:p>
    <w:p w14:paraId="47EE5293" w14:textId="7297DA93" w:rsidR="00A07EFC" w:rsidRPr="0055002C" w:rsidRDefault="00A07EFC">
      <w:pPr>
        <w:rPr>
          <w:sz w:val="28"/>
          <w:szCs w:val="28"/>
        </w:rPr>
      </w:pPr>
      <w:r w:rsidRPr="0055002C">
        <w:rPr>
          <w:rFonts w:hint="eastAsia"/>
          <w:sz w:val="28"/>
          <w:szCs w:val="28"/>
        </w:rPr>
        <w:t>网络环境：有网络连接</w:t>
      </w:r>
    </w:p>
    <w:p w14:paraId="46A93230" w14:textId="3AED87D2" w:rsidR="00A07EFC" w:rsidRPr="0055002C" w:rsidRDefault="00A07EFC">
      <w:pPr>
        <w:rPr>
          <w:sz w:val="28"/>
          <w:szCs w:val="28"/>
        </w:rPr>
      </w:pPr>
      <w:r w:rsidRPr="0055002C">
        <w:rPr>
          <w:rFonts w:hint="eastAsia"/>
          <w:sz w:val="28"/>
          <w:szCs w:val="28"/>
        </w:rPr>
        <w:t>操作系统：win</w:t>
      </w:r>
      <w:r w:rsidRPr="0055002C">
        <w:rPr>
          <w:sz w:val="28"/>
          <w:szCs w:val="28"/>
        </w:rPr>
        <w:t>10</w:t>
      </w:r>
      <w:r w:rsidRPr="0055002C">
        <w:rPr>
          <w:rFonts w:hint="eastAsia"/>
          <w:sz w:val="28"/>
          <w:szCs w:val="28"/>
        </w:rPr>
        <w:t>系统</w:t>
      </w:r>
    </w:p>
    <w:p w14:paraId="458045E6" w14:textId="4B394B35" w:rsidR="00A07EFC" w:rsidRPr="0055002C" w:rsidRDefault="00A07EFC">
      <w:pPr>
        <w:rPr>
          <w:sz w:val="36"/>
          <w:szCs w:val="36"/>
        </w:rPr>
      </w:pPr>
      <w:r w:rsidRPr="0055002C">
        <w:rPr>
          <w:rFonts w:hint="eastAsia"/>
          <w:sz w:val="36"/>
          <w:szCs w:val="36"/>
        </w:rPr>
        <w:t>2</w:t>
      </w:r>
      <w:r w:rsidRPr="0055002C">
        <w:rPr>
          <w:sz w:val="36"/>
          <w:szCs w:val="36"/>
        </w:rPr>
        <w:t>.3</w:t>
      </w:r>
      <w:r w:rsidRPr="0055002C">
        <w:rPr>
          <w:rFonts w:hint="eastAsia"/>
          <w:sz w:val="36"/>
          <w:szCs w:val="36"/>
        </w:rPr>
        <w:t>基本设计概念和处理流程</w:t>
      </w:r>
    </w:p>
    <w:p w14:paraId="700710E9" w14:textId="02AF5894" w:rsidR="00A07EFC" w:rsidRPr="00ED4B2A" w:rsidRDefault="00A07EFC">
      <w:pPr>
        <w:rPr>
          <w:sz w:val="28"/>
          <w:szCs w:val="28"/>
        </w:rPr>
      </w:pPr>
      <w:r w:rsidRPr="00ED4B2A">
        <w:rPr>
          <w:rFonts w:hint="eastAsia"/>
          <w:sz w:val="28"/>
          <w:szCs w:val="28"/>
        </w:rPr>
        <w:t>系统的功能实现情况：用户可在本系统下实现各种用户要求的功能</w:t>
      </w:r>
    </w:p>
    <w:p w14:paraId="1BE5E169" w14:textId="296E3580" w:rsidR="00A07EFC" w:rsidRPr="00ED4B2A" w:rsidRDefault="00A07EFC">
      <w:pPr>
        <w:rPr>
          <w:sz w:val="28"/>
          <w:szCs w:val="28"/>
        </w:rPr>
      </w:pPr>
      <w:r w:rsidRPr="00ED4B2A">
        <w:rPr>
          <w:rFonts w:hint="eastAsia"/>
          <w:sz w:val="28"/>
          <w:szCs w:val="28"/>
        </w:rPr>
        <w:t>系统的安全性：对于系统的重要数据都有密码保护，具有一定的安全性</w:t>
      </w:r>
    </w:p>
    <w:p w14:paraId="0407351D" w14:textId="6B7771CB" w:rsidR="00A07EFC" w:rsidRPr="00ED4B2A" w:rsidRDefault="00A07EFC">
      <w:pPr>
        <w:rPr>
          <w:sz w:val="28"/>
          <w:szCs w:val="28"/>
        </w:rPr>
      </w:pPr>
      <w:r w:rsidRPr="00ED4B2A">
        <w:rPr>
          <w:rFonts w:hint="eastAsia"/>
          <w:sz w:val="28"/>
          <w:szCs w:val="28"/>
        </w:rPr>
        <w:t>系统的容错性：用户输错数据都有提示信息，具有较好的容错性能</w:t>
      </w:r>
    </w:p>
    <w:p w14:paraId="60555A00" w14:textId="0DC4A03D" w:rsidR="001536B8" w:rsidRPr="00ED4B2A" w:rsidRDefault="001536B8">
      <w:pPr>
        <w:rPr>
          <w:sz w:val="28"/>
          <w:szCs w:val="28"/>
        </w:rPr>
      </w:pPr>
      <w:r w:rsidRPr="00ED4B2A">
        <w:rPr>
          <w:rFonts w:hint="eastAsia"/>
          <w:sz w:val="28"/>
          <w:szCs w:val="28"/>
        </w:rPr>
        <w:t>系统的封闭性：用户的封闭性较好，用户基本上在提示信息下输数据</w:t>
      </w:r>
    </w:p>
    <w:p w14:paraId="69956A4B" w14:textId="77777777" w:rsidR="00ED4B2A" w:rsidRDefault="00ED4B2A">
      <w:pPr>
        <w:widowControl/>
        <w:jc w:val="left"/>
      </w:pPr>
      <w:r>
        <w:br w:type="page"/>
      </w:r>
    </w:p>
    <w:p w14:paraId="4B43FF34" w14:textId="5AE605CA" w:rsidR="001536B8" w:rsidRPr="00ED4B2A" w:rsidRDefault="001536B8">
      <w:pPr>
        <w:rPr>
          <w:sz w:val="52"/>
          <w:szCs w:val="52"/>
        </w:rPr>
      </w:pPr>
      <w:r w:rsidRPr="00ED4B2A">
        <w:rPr>
          <w:rFonts w:hint="eastAsia"/>
          <w:sz w:val="52"/>
          <w:szCs w:val="52"/>
        </w:rPr>
        <w:lastRenderedPageBreak/>
        <w:t>3接口设计</w:t>
      </w:r>
    </w:p>
    <w:p w14:paraId="4578FC49" w14:textId="4CBC108D" w:rsidR="00ED4B2A" w:rsidRPr="00ED4B2A" w:rsidRDefault="00ED4B2A">
      <w:pPr>
        <w:rPr>
          <w:sz w:val="36"/>
          <w:szCs w:val="36"/>
        </w:rPr>
      </w:pPr>
      <w:r w:rsidRPr="00ED4B2A">
        <w:rPr>
          <w:rFonts w:hint="eastAsia"/>
          <w:sz w:val="36"/>
          <w:szCs w:val="36"/>
        </w:rPr>
        <w:t>3</w:t>
      </w:r>
      <w:r w:rsidRPr="00ED4B2A">
        <w:rPr>
          <w:sz w:val="36"/>
          <w:szCs w:val="36"/>
        </w:rPr>
        <w:t>.1</w:t>
      </w:r>
      <w:r w:rsidRPr="00ED4B2A">
        <w:rPr>
          <w:rFonts w:hint="eastAsia"/>
          <w:sz w:val="36"/>
          <w:szCs w:val="36"/>
        </w:rPr>
        <w:t>用户接口</w:t>
      </w:r>
    </w:p>
    <w:p w14:paraId="65D3CA50" w14:textId="24EB45CC" w:rsidR="00ED4B2A" w:rsidRPr="00ED4B2A" w:rsidRDefault="00ED4B2A">
      <w:pPr>
        <w:rPr>
          <w:sz w:val="28"/>
          <w:szCs w:val="28"/>
        </w:rPr>
      </w:pPr>
      <w:r w:rsidRPr="00ED4B2A">
        <w:rPr>
          <w:rFonts w:hint="eastAsia"/>
          <w:sz w:val="28"/>
          <w:szCs w:val="28"/>
        </w:rPr>
        <w:t>1</w:t>
      </w:r>
      <w:r w:rsidRPr="00ED4B2A">
        <w:rPr>
          <w:sz w:val="28"/>
          <w:szCs w:val="28"/>
        </w:rPr>
        <w:t>.</w:t>
      </w:r>
      <w:r w:rsidRPr="00ED4B2A">
        <w:rPr>
          <w:rFonts w:hint="eastAsia"/>
          <w:sz w:val="28"/>
          <w:szCs w:val="28"/>
        </w:rPr>
        <w:t>登录及注册</w:t>
      </w:r>
    </w:p>
    <w:p w14:paraId="70E15AEE" w14:textId="777FB3AB" w:rsidR="00ED4B2A" w:rsidRDefault="00ED4B2A">
      <w:r>
        <w:rPr>
          <w:noProof/>
        </w:rPr>
        <w:drawing>
          <wp:inline distT="0" distB="0" distL="0" distR="0" wp14:anchorId="6F0DE45B" wp14:editId="02FE794A">
            <wp:extent cx="5105842" cy="3520745"/>
            <wp:effectExtent l="0" t="0" r="0" b="3810"/>
            <wp:docPr id="65" name="图片 64">
              <a:extLst xmlns:a="http://schemas.openxmlformats.org/drawingml/2006/main">
                <a:ext uri="{FF2B5EF4-FFF2-40B4-BE49-F238E27FC236}">
                  <a16:creationId xmlns:a16="http://schemas.microsoft.com/office/drawing/2014/main" id="{443BB9EA-42B5-4271-9554-96F8D2CEBD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4">
                      <a:extLst>
                        <a:ext uri="{FF2B5EF4-FFF2-40B4-BE49-F238E27FC236}">
                          <a16:creationId xmlns:a16="http://schemas.microsoft.com/office/drawing/2014/main" id="{443BB9EA-42B5-4271-9554-96F8D2CEBD51}"/>
                        </a:ext>
                      </a:extLst>
                    </pic:cNvPr>
                    <pic:cNvPicPr>
                      <a:picLocks noChangeAspect="1"/>
                    </pic:cNvPicPr>
                  </pic:nvPicPr>
                  <pic:blipFill>
                    <a:blip r:embed="rId6"/>
                    <a:stretch>
                      <a:fillRect/>
                    </a:stretch>
                  </pic:blipFill>
                  <pic:spPr>
                    <a:xfrm>
                      <a:off x="0" y="0"/>
                      <a:ext cx="5105842" cy="3520745"/>
                    </a:xfrm>
                    <a:prstGeom prst="rect">
                      <a:avLst/>
                    </a:prstGeom>
                  </pic:spPr>
                </pic:pic>
              </a:graphicData>
            </a:graphic>
          </wp:inline>
        </w:drawing>
      </w:r>
    </w:p>
    <w:p w14:paraId="791C9245" w14:textId="0D0D7D03" w:rsidR="00ED4B2A" w:rsidRDefault="00ED4B2A">
      <w:r>
        <w:rPr>
          <w:rFonts w:hint="eastAsia"/>
        </w:rPr>
        <w:t>用户凭借已注册账户登录，如果没有账户可通过注册账户进行登录</w:t>
      </w:r>
    </w:p>
    <w:p w14:paraId="5981A512" w14:textId="0C3F16DC" w:rsidR="009F6623" w:rsidRPr="00AA66C2" w:rsidRDefault="009F6623">
      <w:pPr>
        <w:rPr>
          <w:sz w:val="28"/>
          <w:szCs w:val="28"/>
        </w:rPr>
      </w:pPr>
      <w:r w:rsidRPr="00AA66C2">
        <w:rPr>
          <w:rFonts w:hint="eastAsia"/>
          <w:sz w:val="28"/>
          <w:szCs w:val="28"/>
        </w:rPr>
        <w:t>2</w:t>
      </w:r>
      <w:r w:rsidRPr="00AA66C2">
        <w:rPr>
          <w:sz w:val="28"/>
          <w:szCs w:val="28"/>
        </w:rPr>
        <w:t>.</w:t>
      </w:r>
      <w:r w:rsidRPr="00AA66C2">
        <w:rPr>
          <w:rFonts w:hint="eastAsia"/>
          <w:sz w:val="28"/>
          <w:szCs w:val="28"/>
        </w:rPr>
        <w:t>功能列表</w:t>
      </w:r>
    </w:p>
    <w:p w14:paraId="6B5CA845" w14:textId="59B56433" w:rsidR="007D09AB" w:rsidRDefault="007D09AB">
      <w:r>
        <w:rPr>
          <w:noProof/>
        </w:rPr>
        <w:drawing>
          <wp:inline distT="0" distB="0" distL="0" distR="0" wp14:anchorId="49892D82" wp14:editId="2EA3B722">
            <wp:extent cx="1234547" cy="1707028"/>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4547" cy="1707028"/>
                    </a:xfrm>
                    <a:prstGeom prst="rect">
                      <a:avLst/>
                    </a:prstGeom>
                  </pic:spPr>
                </pic:pic>
              </a:graphicData>
            </a:graphic>
          </wp:inline>
        </w:drawing>
      </w:r>
    </w:p>
    <w:p w14:paraId="1ED1D1FE" w14:textId="524C66F8" w:rsidR="007D09AB" w:rsidRDefault="00AA66C2">
      <w:r>
        <w:rPr>
          <w:rFonts w:hint="eastAsia"/>
        </w:rPr>
        <w:t>用户可选择相应的功能列表，进行相应文件的上传下载及删除</w:t>
      </w:r>
    </w:p>
    <w:p w14:paraId="58172497" w14:textId="14CEAD48" w:rsidR="00AA66C2" w:rsidRPr="00AA66C2" w:rsidRDefault="00AA66C2">
      <w:pPr>
        <w:rPr>
          <w:sz w:val="28"/>
          <w:szCs w:val="28"/>
        </w:rPr>
      </w:pPr>
      <w:r w:rsidRPr="00AA66C2">
        <w:rPr>
          <w:rFonts w:hint="eastAsia"/>
          <w:sz w:val="28"/>
          <w:szCs w:val="28"/>
        </w:rPr>
        <w:t>3.文件一览</w:t>
      </w:r>
    </w:p>
    <w:p w14:paraId="57DA7234" w14:textId="19A18B7F" w:rsidR="00AA66C2" w:rsidRDefault="00AA66C2">
      <w:r>
        <w:rPr>
          <w:noProof/>
        </w:rPr>
        <w:lastRenderedPageBreak/>
        <w:drawing>
          <wp:inline distT="0" distB="0" distL="0" distR="0" wp14:anchorId="0971203F" wp14:editId="30ADE11B">
            <wp:extent cx="5274310" cy="31546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54680"/>
                    </a:xfrm>
                    <a:prstGeom prst="rect">
                      <a:avLst/>
                    </a:prstGeom>
                  </pic:spPr>
                </pic:pic>
              </a:graphicData>
            </a:graphic>
          </wp:inline>
        </w:drawing>
      </w:r>
    </w:p>
    <w:p w14:paraId="657153F0" w14:textId="44E1B468" w:rsidR="00AA66C2" w:rsidRDefault="00AA66C2">
      <w:r>
        <w:rPr>
          <w:rFonts w:hint="eastAsia"/>
        </w:rPr>
        <w:t>通过该区域用户可以明确看到当前应用下已存在的文件名称</w:t>
      </w:r>
    </w:p>
    <w:p w14:paraId="21D2D01A" w14:textId="1D602DE2" w:rsidR="00AA66C2" w:rsidRPr="00EC3526" w:rsidRDefault="00AA66C2">
      <w:pPr>
        <w:rPr>
          <w:sz w:val="36"/>
          <w:szCs w:val="36"/>
        </w:rPr>
      </w:pPr>
      <w:r w:rsidRPr="00EC3526">
        <w:rPr>
          <w:rFonts w:hint="eastAsia"/>
          <w:sz w:val="36"/>
          <w:szCs w:val="36"/>
        </w:rPr>
        <w:t>3</w:t>
      </w:r>
      <w:r w:rsidRPr="00EC3526">
        <w:rPr>
          <w:sz w:val="36"/>
          <w:szCs w:val="36"/>
        </w:rPr>
        <w:t>.2</w:t>
      </w:r>
      <w:r w:rsidRPr="00EC3526">
        <w:rPr>
          <w:rFonts w:hint="eastAsia"/>
          <w:sz w:val="36"/>
          <w:szCs w:val="36"/>
        </w:rPr>
        <w:t>外部接口</w:t>
      </w:r>
    </w:p>
    <w:p w14:paraId="0DCCFFEF" w14:textId="4DAF5F77" w:rsidR="0030794E" w:rsidRDefault="00AA66C2" w:rsidP="00EC3526">
      <w:pPr>
        <w:ind w:firstLineChars="200" w:firstLine="560"/>
        <w:rPr>
          <w:sz w:val="28"/>
          <w:szCs w:val="28"/>
        </w:rPr>
      </w:pPr>
      <w:r w:rsidRPr="00EC3526">
        <w:rPr>
          <w:rFonts w:hint="eastAsia"/>
          <w:sz w:val="28"/>
          <w:szCs w:val="28"/>
        </w:rPr>
        <w:t>通过S</w:t>
      </w:r>
      <w:r w:rsidRPr="00EC3526">
        <w:rPr>
          <w:sz w:val="28"/>
          <w:szCs w:val="28"/>
        </w:rPr>
        <w:t>QL S</w:t>
      </w:r>
      <w:r w:rsidRPr="00EC3526">
        <w:rPr>
          <w:rFonts w:hint="eastAsia"/>
          <w:sz w:val="28"/>
          <w:szCs w:val="28"/>
        </w:rPr>
        <w:t>ever数据库储存用户个人信息，可通过数据库查看所有用户个人信息，进行相应增、</w:t>
      </w:r>
      <w:proofErr w:type="gramStart"/>
      <w:r w:rsidRPr="00EC3526">
        <w:rPr>
          <w:rFonts w:hint="eastAsia"/>
          <w:sz w:val="28"/>
          <w:szCs w:val="28"/>
        </w:rPr>
        <w:t>删</w:t>
      </w:r>
      <w:proofErr w:type="gramEnd"/>
      <w:r w:rsidRPr="00EC3526">
        <w:rPr>
          <w:rFonts w:hint="eastAsia"/>
          <w:sz w:val="28"/>
          <w:szCs w:val="28"/>
        </w:rPr>
        <w:t>、改操作</w:t>
      </w:r>
    </w:p>
    <w:p w14:paraId="5BEE2FF8" w14:textId="77777777" w:rsidR="0030794E" w:rsidRDefault="0030794E">
      <w:pPr>
        <w:widowControl/>
        <w:jc w:val="left"/>
        <w:rPr>
          <w:sz w:val="28"/>
          <w:szCs w:val="28"/>
        </w:rPr>
      </w:pPr>
      <w:r>
        <w:rPr>
          <w:sz w:val="28"/>
          <w:szCs w:val="28"/>
        </w:rPr>
        <w:br w:type="page"/>
      </w:r>
    </w:p>
    <w:p w14:paraId="6E765BDF" w14:textId="09B00E19" w:rsidR="00AA66C2" w:rsidRPr="00171860" w:rsidRDefault="0030794E" w:rsidP="00EC3526">
      <w:pPr>
        <w:ind w:firstLineChars="200" w:firstLine="720"/>
        <w:rPr>
          <w:sz w:val="36"/>
          <w:szCs w:val="36"/>
        </w:rPr>
      </w:pPr>
      <w:r w:rsidRPr="00171860">
        <w:rPr>
          <w:rFonts w:hint="eastAsia"/>
          <w:sz w:val="36"/>
          <w:szCs w:val="36"/>
        </w:rPr>
        <w:lastRenderedPageBreak/>
        <w:t>操作流程图</w:t>
      </w:r>
    </w:p>
    <w:p w14:paraId="42198C61" w14:textId="273BFFB4" w:rsidR="0030794E" w:rsidRDefault="00171860" w:rsidP="00EC3526">
      <w:pPr>
        <w:ind w:firstLineChars="200" w:firstLine="420"/>
        <w:rPr>
          <w:sz w:val="28"/>
          <w:szCs w:val="28"/>
        </w:rPr>
      </w:pPr>
      <w:r>
        <w:rPr>
          <w:noProof/>
        </w:rPr>
        <w:drawing>
          <wp:inline distT="0" distB="0" distL="0" distR="0" wp14:anchorId="6CA15C55" wp14:editId="6D2107FA">
            <wp:extent cx="5274310" cy="38207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20795"/>
                    </a:xfrm>
                    <a:prstGeom prst="rect">
                      <a:avLst/>
                    </a:prstGeom>
                  </pic:spPr>
                </pic:pic>
              </a:graphicData>
            </a:graphic>
          </wp:inline>
        </w:drawing>
      </w:r>
    </w:p>
    <w:p w14:paraId="43CD55DC" w14:textId="3EC2A55E" w:rsidR="00171860" w:rsidRPr="00171860" w:rsidRDefault="00171860" w:rsidP="00EC3526">
      <w:pPr>
        <w:ind w:firstLineChars="200" w:firstLine="720"/>
        <w:rPr>
          <w:sz w:val="36"/>
          <w:szCs w:val="36"/>
        </w:rPr>
      </w:pPr>
      <w:r w:rsidRPr="00171860">
        <w:rPr>
          <w:rFonts w:hint="eastAsia"/>
          <w:sz w:val="36"/>
          <w:szCs w:val="36"/>
        </w:rPr>
        <w:t>传输</w:t>
      </w:r>
    </w:p>
    <w:p w14:paraId="4C4EDC91" w14:textId="0D0E6792" w:rsidR="00171860" w:rsidRDefault="00171860" w:rsidP="00EC3526">
      <w:pPr>
        <w:ind w:firstLineChars="200" w:firstLine="420"/>
        <w:rPr>
          <w:sz w:val="28"/>
          <w:szCs w:val="28"/>
        </w:rPr>
      </w:pPr>
      <w:r>
        <w:rPr>
          <w:noProof/>
        </w:rPr>
        <w:drawing>
          <wp:inline distT="0" distB="0" distL="0" distR="0" wp14:anchorId="77910D9C" wp14:editId="1A717125">
            <wp:extent cx="5274310" cy="31172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17215"/>
                    </a:xfrm>
                    <a:prstGeom prst="rect">
                      <a:avLst/>
                    </a:prstGeom>
                  </pic:spPr>
                </pic:pic>
              </a:graphicData>
            </a:graphic>
          </wp:inline>
        </w:drawing>
      </w:r>
    </w:p>
    <w:p w14:paraId="7CA7F851" w14:textId="700615D2" w:rsidR="00171860" w:rsidRDefault="00171860" w:rsidP="00EC3526">
      <w:pPr>
        <w:ind w:firstLineChars="200" w:firstLine="560"/>
        <w:rPr>
          <w:sz w:val="28"/>
          <w:szCs w:val="28"/>
        </w:rPr>
      </w:pPr>
    </w:p>
    <w:p w14:paraId="347FFB99" w14:textId="2CE3DC0C" w:rsidR="00171860" w:rsidRDefault="00171860" w:rsidP="00EC3526">
      <w:pPr>
        <w:ind w:firstLineChars="200" w:firstLine="560"/>
        <w:rPr>
          <w:sz w:val="28"/>
          <w:szCs w:val="28"/>
        </w:rPr>
      </w:pPr>
    </w:p>
    <w:p w14:paraId="3C7D8C6E" w14:textId="4845212D" w:rsidR="00171860" w:rsidRDefault="00171860" w:rsidP="00EC3526">
      <w:pPr>
        <w:ind w:firstLineChars="200" w:firstLine="420"/>
        <w:rPr>
          <w:sz w:val="28"/>
          <w:szCs w:val="28"/>
        </w:rPr>
      </w:pPr>
      <w:r>
        <w:rPr>
          <w:noProof/>
        </w:rPr>
        <w:lastRenderedPageBreak/>
        <w:drawing>
          <wp:inline distT="0" distB="0" distL="0" distR="0" wp14:anchorId="51D5A56F" wp14:editId="3CDEBEA9">
            <wp:extent cx="5274310" cy="31172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17215"/>
                    </a:xfrm>
                    <a:prstGeom prst="rect">
                      <a:avLst/>
                    </a:prstGeom>
                  </pic:spPr>
                </pic:pic>
              </a:graphicData>
            </a:graphic>
          </wp:inline>
        </w:drawing>
      </w:r>
    </w:p>
    <w:p w14:paraId="1F1695A3" w14:textId="65973B6D" w:rsidR="00171860" w:rsidRDefault="00171860" w:rsidP="00EC3526">
      <w:pPr>
        <w:ind w:firstLineChars="200" w:firstLine="560"/>
        <w:rPr>
          <w:sz w:val="28"/>
          <w:szCs w:val="28"/>
        </w:rPr>
      </w:pPr>
      <w:r>
        <w:rPr>
          <w:rFonts w:hint="eastAsia"/>
          <w:sz w:val="28"/>
          <w:szCs w:val="28"/>
        </w:rPr>
        <w:t>它将会把你的上传和下载记录保存下来</w:t>
      </w:r>
    </w:p>
    <w:p w14:paraId="75CFACAC" w14:textId="064E7FC6" w:rsidR="00171860" w:rsidRDefault="00171860" w:rsidP="00EC3526">
      <w:pPr>
        <w:ind w:firstLineChars="200" w:firstLine="720"/>
        <w:rPr>
          <w:sz w:val="36"/>
          <w:szCs w:val="36"/>
        </w:rPr>
      </w:pPr>
      <w:r w:rsidRPr="00171860">
        <w:rPr>
          <w:rFonts w:hint="eastAsia"/>
          <w:sz w:val="36"/>
          <w:szCs w:val="36"/>
        </w:rPr>
        <w:t>上传</w:t>
      </w:r>
    </w:p>
    <w:p w14:paraId="0C88754C" w14:textId="340FA9FB" w:rsidR="00171860" w:rsidRDefault="00171860" w:rsidP="00EC3526">
      <w:pPr>
        <w:ind w:firstLineChars="200" w:firstLine="420"/>
        <w:rPr>
          <w:sz w:val="36"/>
          <w:szCs w:val="36"/>
        </w:rPr>
      </w:pPr>
      <w:r>
        <w:rPr>
          <w:noProof/>
        </w:rPr>
        <w:drawing>
          <wp:inline distT="0" distB="0" distL="0" distR="0" wp14:anchorId="06AB9672" wp14:editId="5CD009AA">
            <wp:extent cx="5274310" cy="3117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17215"/>
                    </a:xfrm>
                    <a:prstGeom prst="rect">
                      <a:avLst/>
                    </a:prstGeom>
                  </pic:spPr>
                </pic:pic>
              </a:graphicData>
            </a:graphic>
          </wp:inline>
        </w:drawing>
      </w:r>
    </w:p>
    <w:p w14:paraId="57F8D940" w14:textId="1DF4AFE0" w:rsidR="00171860" w:rsidRDefault="00171860" w:rsidP="00EC3526">
      <w:pPr>
        <w:ind w:firstLineChars="200" w:firstLine="560"/>
        <w:rPr>
          <w:sz w:val="28"/>
          <w:szCs w:val="28"/>
        </w:rPr>
      </w:pPr>
      <w:r w:rsidRPr="00171860">
        <w:rPr>
          <w:rFonts w:hint="eastAsia"/>
          <w:sz w:val="28"/>
          <w:szCs w:val="28"/>
        </w:rPr>
        <w:t>可以将你的本地文件上传至网盘</w:t>
      </w:r>
    </w:p>
    <w:p w14:paraId="4F0BD65A" w14:textId="142B1A75" w:rsidR="00171860" w:rsidRDefault="00171860">
      <w:pPr>
        <w:widowControl/>
        <w:jc w:val="left"/>
        <w:rPr>
          <w:sz w:val="28"/>
          <w:szCs w:val="28"/>
        </w:rPr>
      </w:pPr>
      <w:r>
        <w:rPr>
          <w:sz w:val="28"/>
          <w:szCs w:val="28"/>
        </w:rPr>
        <w:br w:type="page"/>
      </w:r>
    </w:p>
    <w:p w14:paraId="54A2B339" w14:textId="1533C614" w:rsidR="00171860" w:rsidRDefault="00171860" w:rsidP="00EC3526">
      <w:pPr>
        <w:ind w:firstLineChars="200" w:firstLine="420"/>
        <w:rPr>
          <w:sz w:val="28"/>
          <w:szCs w:val="28"/>
        </w:rPr>
      </w:pPr>
      <w:r>
        <w:rPr>
          <w:noProof/>
        </w:rPr>
        <w:lastRenderedPageBreak/>
        <w:drawing>
          <wp:inline distT="0" distB="0" distL="0" distR="0" wp14:anchorId="7FFB15EB" wp14:editId="7577EFB4">
            <wp:extent cx="5274310" cy="31172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17215"/>
                    </a:xfrm>
                    <a:prstGeom prst="rect">
                      <a:avLst/>
                    </a:prstGeom>
                  </pic:spPr>
                </pic:pic>
              </a:graphicData>
            </a:graphic>
          </wp:inline>
        </w:drawing>
      </w:r>
    </w:p>
    <w:p w14:paraId="7E42A023" w14:textId="7B434769" w:rsidR="00171860" w:rsidRDefault="00171860" w:rsidP="00EC3526">
      <w:pPr>
        <w:ind w:firstLineChars="200" w:firstLine="560"/>
        <w:rPr>
          <w:sz w:val="28"/>
          <w:szCs w:val="28"/>
        </w:rPr>
      </w:pPr>
      <w:r>
        <w:rPr>
          <w:rFonts w:hint="eastAsia"/>
          <w:sz w:val="28"/>
          <w:szCs w:val="28"/>
        </w:rPr>
        <w:t>将鼠标拖至文件上面既可出现该文件的基本信息</w:t>
      </w:r>
    </w:p>
    <w:p w14:paraId="5F17834D" w14:textId="0DA80F3B" w:rsidR="00171860" w:rsidRDefault="00171860" w:rsidP="00EC3526">
      <w:pPr>
        <w:ind w:firstLineChars="200" w:firstLine="420"/>
        <w:rPr>
          <w:sz w:val="28"/>
          <w:szCs w:val="28"/>
        </w:rPr>
      </w:pPr>
      <w:r>
        <w:rPr>
          <w:noProof/>
        </w:rPr>
        <w:drawing>
          <wp:inline distT="0" distB="0" distL="0" distR="0" wp14:anchorId="12722F3E" wp14:editId="418B0769">
            <wp:extent cx="4191363" cy="35817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1363" cy="3581710"/>
                    </a:xfrm>
                    <a:prstGeom prst="rect">
                      <a:avLst/>
                    </a:prstGeom>
                  </pic:spPr>
                </pic:pic>
              </a:graphicData>
            </a:graphic>
          </wp:inline>
        </w:drawing>
      </w:r>
    </w:p>
    <w:p w14:paraId="035CF3DF" w14:textId="0F6AF952" w:rsidR="0074668D" w:rsidRDefault="00171860" w:rsidP="00EC3526">
      <w:pPr>
        <w:ind w:firstLineChars="200" w:firstLine="560"/>
        <w:rPr>
          <w:sz w:val="28"/>
          <w:szCs w:val="28"/>
        </w:rPr>
      </w:pPr>
      <w:r>
        <w:rPr>
          <w:rFonts w:hint="eastAsia"/>
          <w:sz w:val="28"/>
          <w:szCs w:val="28"/>
        </w:rPr>
        <w:t>可以选择你下载文件的位置</w:t>
      </w:r>
    </w:p>
    <w:p w14:paraId="15EB67C7" w14:textId="77777777" w:rsidR="0074668D" w:rsidRDefault="0074668D">
      <w:pPr>
        <w:widowControl/>
        <w:jc w:val="left"/>
        <w:rPr>
          <w:sz w:val="28"/>
          <w:szCs w:val="28"/>
        </w:rPr>
      </w:pPr>
      <w:r>
        <w:rPr>
          <w:sz w:val="28"/>
          <w:szCs w:val="28"/>
        </w:rPr>
        <w:br w:type="page"/>
      </w:r>
    </w:p>
    <w:p w14:paraId="6E2B550E" w14:textId="53163929" w:rsidR="00171860" w:rsidRDefault="0074668D" w:rsidP="00EC3526">
      <w:pPr>
        <w:ind w:firstLineChars="200" w:firstLine="720"/>
        <w:rPr>
          <w:sz w:val="36"/>
          <w:szCs w:val="36"/>
        </w:rPr>
      </w:pPr>
      <w:r w:rsidRPr="0074668D">
        <w:rPr>
          <w:rFonts w:hint="eastAsia"/>
          <w:sz w:val="36"/>
          <w:szCs w:val="36"/>
        </w:rPr>
        <w:lastRenderedPageBreak/>
        <w:t>尚未解决的问题</w:t>
      </w:r>
    </w:p>
    <w:p w14:paraId="169BB8C2" w14:textId="60B07953" w:rsidR="0074668D" w:rsidRDefault="00AE1ABB" w:rsidP="00EC3526">
      <w:pPr>
        <w:ind w:firstLineChars="200" w:firstLine="420"/>
        <w:rPr>
          <w:sz w:val="36"/>
          <w:szCs w:val="36"/>
        </w:rPr>
      </w:pPr>
      <w:r>
        <w:rPr>
          <w:noProof/>
        </w:rPr>
        <w:drawing>
          <wp:inline distT="0" distB="0" distL="0" distR="0" wp14:anchorId="19FD8686" wp14:editId="2E1E6FB7">
            <wp:extent cx="5105842" cy="3520745"/>
            <wp:effectExtent l="0" t="0" r="0" b="3810"/>
            <wp:docPr id="10" name="图片 64">
              <a:extLst xmlns:a="http://schemas.openxmlformats.org/drawingml/2006/main">
                <a:ext uri="{FF2B5EF4-FFF2-40B4-BE49-F238E27FC236}">
                  <a16:creationId xmlns:a16="http://schemas.microsoft.com/office/drawing/2014/main" id="{443BB9EA-42B5-4271-9554-96F8D2CEBD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4">
                      <a:extLst>
                        <a:ext uri="{FF2B5EF4-FFF2-40B4-BE49-F238E27FC236}">
                          <a16:creationId xmlns:a16="http://schemas.microsoft.com/office/drawing/2014/main" id="{443BB9EA-42B5-4271-9554-96F8D2CEBD51}"/>
                        </a:ext>
                      </a:extLst>
                    </pic:cNvPr>
                    <pic:cNvPicPr>
                      <a:picLocks noChangeAspect="1"/>
                    </pic:cNvPicPr>
                  </pic:nvPicPr>
                  <pic:blipFill>
                    <a:blip r:embed="rId6"/>
                    <a:stretch>
                      <a:fillRect/>
                    </a:stretch>
                  </pic:blipFill>
                  <pic:spPr>
                    <a:xfrm>
                      <a:off x="0" y="0"/>
                      <a:ext cx="5105842" cy="3520745"/>
                    </a:xfrm>
                    <a:prstGeom prst="rect">
                      <a:avLst/>
                    </a:prstGeom>
                  </pic:spPr>
                </pic:pic>
              </a:graphicData>
            </a:graphic>
          </wp:inline>
        </w:drawing>
      </w:r>
    </w:p>
    <w:p w14:paraId="6D2B47AE" w14:textId="079662F0" w:rsidR="00AE1ABB" w:rsidRPr="00AE1ABB" w:rsidRDefault="00AE1ABB" w:rsidP="00EC3526">
      <w:pPr>
        <w:ind w:firstLineChars="200" w:firstLine="560"/>
        <w:rPr>
          <w:sz w:val="28"/>
          <w:szCs w:val="28"/>
        </w:rPr>
      </w:pPr>
      <w:r w:rsidRPr="00AE1ABB">
        <w:rPr>
          <w:rFonts w:hint="eastAsia"/>
          <w:sz w:val="28"/>
          <w:szCs w:val="28"/>
        </w:rPr>
        <w:t>虽然左边有个二维码，但是并不能扫码登录</w:t>
      </w:r>
    </w:p>
    <w:sectPr w:rsidR="00AE1ABB" w:rsidRPr="00AE1A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E0"/>
    <w:rsid w:val="00135DAD"/>
    <w:rsid w:val="001536B8"/>
    <w:rsid w:val="00171860"/>
    <w:rsid w:val="001E4AC3"/>
    <w:rsid w:val="0030794E"/>
    <w:rsid w:val="003E06E0"/>
    <w:rsid w:val="0055002C"/>
    <w:rsid w:val="0074668D"/>
    <w:rsid w:val="007D09AB"/>
    <w:rsid w:val="00883D79"/>
    <w:rsid w:val="008D00C4"/>
    <w:rsid w:val="00945251"/>
    <w:rsid w:val="009A0066"/>
    <w:rsid w:val="009B764C"/>
    <w:rsid w:val="009F6623"/>
    <w:rsid w:val="00A07EFC"/>
    <w:rsid w:val="00AA66C2"/>
    <w:rsid w:val="00AC52FD"/>
    <w:rsid w:val="00AE1ABB"/>
    <w:rsid w:val="00B73467"/>
    <w:rsid w:val="00EC3526"/>
    <w:rsid w:val="00ED4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F748"/>
  <w15:chartTrackingRefBased/>
  <w15:docId w15:val="{8B32F752-928B-4EC0-907A-79EA4044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5002C"/>
    <w:rPr>
      <w:sz w:val="21"/>
      <w:szCs w:val="21"/>
    </w:rPr>
  </w:style>
  <w:style w:type="paragraph" w:styleId="a4">
    <w:name w:val="annotation text"/>
    <w:basedOn w:val="a"/>
    <w:link w:val="a5"/>
    <w:uiPriority w:val="99"/>
    <w:semiHidden/>
    <w:unhideWhenUsed/>
    <w:rsid w:val="0055002C"/>
    <w:pPr>
      <w:jc w:val="left"/>
    </w:pPr>
  </w:style>
  <w:style w:type="character" w:customStyle="1" w:styleId="a5">
    <w:name w:val="批注文字 字符"/>
    <w:basedOn w:val="a0"/>
    <w:link w:val="a4"/>
    <w:uiPriority w:val="99"/>
    <w:semiHidden/>
    <w:rsid w:val="0055002C"/>
  </w:style>
  <w:style w:type="paragraph" w:styleId="a6">
    <w:name w:val="annotation subject"/>
    <w:basedOn w:val="a4"/>
    <w:next w:val="a4"/>
    <w:link w:val="a7"/>
    <w:uiPriority w:val="99"/>
    <w:semiHidden/>
    <w:unhideWhenUsed/>
    <w:rsid w:val="0055002C"/>
    <w:rPr>
      <w:b/>
      <w:bCs/>
    </w:rPr>
  </w:style>
  <w:style w:type="character" w:customStyle="1" w:styleId="a7">
    <w:name w:val="批注主题 字符"/>
    <w:basedOn w:val="a5"/>
    <w:link w:val="a6"/>
    <w:uiPriority w:val="99"/>
    <w:semiHidden/>
    <w:rsid w:val="005500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fi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4A29D-E569-4989-AA18-B0B591141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9</Pages>
  <Words>177</Words>
  <Characters>1009</Characters>
  <Application>Microsoft Office Word</Application>
  <DocSecurity>0</DocSecurity>
  <Lines>8</Lines>
  <Paragraphs>2</Paragraphs>
  <ScaleCrop>false</ScaleCrop>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磊</dc:creator>
  <cp:keywords/>
  <dc:description/>
  <cp:lastModifiedBy>宇航</cp:lastModifiedBy>
  <cp:revision>8</cp:revision>
  <dcterms:created xsi:type="dcterms:W3CDTF">2021-06-16T08:36:00Z</dcterms:created>
  <dcterms:modified xsi:type="dcterms:W3CDTF">2022-01-09T04:42:00Z</dcterms:modified>
</cp:coreProperties>
</file>