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Microsoft YaHei" w:hAnsi="Microsoft YaHei" w:eastAsia="Microsoft YaHei" w:cs="微软雅黑"/>
          <w:b/>
          <w:bCs w:val="0"/>
          <w:sz w:val="32"/>
          <w:szCs w:val="20"/>
          <w:lang w:val="en-US" w:eastAsia="zh-CN"/>
        </w:rPr>
        <w:t>Skill开发挑战赛-参赛信息与介绍材料</w:t>
      </w:r>
    </w:p>
    <w:tbl>
      <w:tblPr>
        <w:tblStyle w:val="3"/>
        <w:tblW w:w="8300" w:type="dxa"/>
        <w:jc w:val="center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1850"/>
        <w:gridCol w:w="1762"/>
        <w:gridCol w:w="27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EF5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姓名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EF5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联系电话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EF5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在读或毕业院校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E8EEF5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任职单位、职业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EF5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Skill名称</w:t>
            </w:r>
          </w:p>
        </w:tc>
        <w:tc>
          <w:tcPr>
            <w:tcW w:w="6405" w:type="dxa"/>
            <w:gridSpan w:val="3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official-document-assistant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EF5"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Skill发布链接</w:t>
            </w:r>
          </w:p>
        </w:tc>
        <w:tc>
          <w:tcPr>
            <w:tcW w:w="64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https://skill.xfyun.cn/space/global/official-document-assistant?returnTo=%2Fdashboard%2Fskills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0" w:hRule="atLeast"/>
        </w:trPr>
        <w:tc>
          <w:tcPr>
            <w:tcW w:w="83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6F9"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100" w:line="288" w:lineRule="auto"/>
            </w:pPr>
            <w:r>
              <w:rPr>
                <w:b/>
                <w:sz w:val="22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作品介绍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official-document-assistant 是面向政务公文智能处理场景的公文格式检查与材料起草助手。作品不是泛泛的文本生成工具，而是围绕“正式材料怎么写、格式哪里错、会议事项谁来办”三个高频痛点，提供可直接落地的 Skill 能力。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在真实办公场景中，通知、请示、函、会议纪要等材料常常不难写，但容易卡在规范细节上：标题不像公文、主送机关漏写、落款日期缺失、语气太口语、会议要求没有沉淀成督办清单。本作品将这些问题拆解为文种识别、结构抽取、规则审查、模板起草和督办提取流程，帮助用户先获得一个规范骨架，再进入人工修改和复核。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Skill 支持三类核心任务：一是公文审查，自动识别文种，检查标题、主送机关、落款单位、落款日期、附件和正式语气；二是模板起草，根据 JSON 或一句话需求生成通知、请示、函、会议纪要等可编辑草稿，并提供多文种输入输出示例；三是督办提取，从会议纪要中抽取责任方、截止时间和任务描述，便于后续跟进。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作品既符合政务公文智能处理赛题，也可扩展到行政、人事、办公室、学生会、社团等泛正式材料场景。对专家评审，它体现了明确的场景拆解、工程鲁棒性和可复用输出；对热度榜传播，它可以包装为“体制内/行政/学生会都能用的公文材料助手”，扩大下载和收藏人群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0" w:hRule="atLeast"/>
        </w:trPr>
        <w:tc>
          <w:tcPr>
            <w:tcW w:w="83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6F9"/>
            <w:vAlign w:val="top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100" w:line="288" w:lineRule="auto"/>
            </w:pPr>
            <w:r>
              <w:rPr>
                <w:b/>
                <w:sz w:val="22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技术方案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整体设计采用轻量 Skill 包结构，根目录包含 SKILL.md、README.md、scripts、examples、templates，符合 SkillHub 提交所需的根目录描述、UTF-8 文本和可运行脚本要求。核心脚本 scripts/gov_doc_review.py 使用 Python 标准库实现，无第三方依赖，便于 AstronClaw 或本地环境稳定部署。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处理流程分为输入读取、文种识别、结构抽取、规则检查、风险评分、督办提取和结果输出。文种识别基于标题关键词覆盖通知、请示、报告、函、纪要、简报、方案、通报等；结构抽取识别标题、主送机关、落款单位、日期和附件；规则检查覆盖标题规范、主送机关缺失、落款日期缺失、落款日期格式不规范、附件说明不完整、正文过短、口语化表达、强制性表述缺少依据等常见问题。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v0.2 增加 draft 起草模式。系统先解析 JSON 或自然语言需求，抽取文种、主题、主送机关、发文单位、截止时间和要求列表，再根据文种生成不同模板。请示模板包含请示事项、主要理由、拟办建议和“妥否，请批示”；通知模板包含工作事项、具体要求和落款；函模板包含商请事项和支持性结语；会议纪要模板包含会议基本情况、议定事项和督办要求。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鲁棒性方面，Skill 对空输入、短文本、坏 JSON、控制字符、非标准文本和缺字段请求做了兜底处理。空输入不会导致程序崩溃，而是返回高风险问题清单；起草请求缺少字段时使用可编辑占位符，避免编造未知信息；控制字符会在输入入口清洗，降低输出污染和平台解析风险；输出支持 Markdown 和 JSON 两种格式，兼顾用户直接阅读和后续系统集成。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安全合规方面，Skill 会识别疑似手机号、身份证号、个人信息、涉密、内部资料、不得外传等表述，并提供本地脱敏预览、脱敏建议、本地处理和人工复核提示，避免将敏感或未公开材料直接上传外部平台。</w:t>
            </w:r>
          </w:p>
          <w:p>
            <w:pPr>
              <w:spacing w:after="10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验证方面，v0.2 已通过 15 个自动化测试，覆盖通知审查、缺主送和缺日期识别、日期格式提示、附件说明提示、会议纪要督办提取、通知/请示/函/会议纪要起草、坏 JSON 兜底、控制字符清洗、个人敏感信息、涉密材料提示和脱敏预览。提交 ZIP 已校验 SKILL.md 位于根目录、文件数量和体积合规、文本为 UTF-8 且无 NUL 字节。</w:t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/>
          <w:lang w:val="en-US" w:eastAsia="zh-CN"/>
        </w:rPr>
      </w:pPr>
    </w:p>
    <w:p>
      <w:pPr>
        <w:spacing w:before="240" w:after="120"/>
      </w:pPr>
      <w:r>
        <w:rPr>
          <w:rFonts w:ascii="Microsoft YaHei" w:hAnsi="Microsoft YaHei" w:eastAsia="Microsoft YaHei"/>
          <w:b/>
          <w:sz w:val="28"/>
        </w:rPr>
        <w:t>运行截图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sz w:val="21"/>
        </w:rPr>
        <w:t>图1：review 模式输出公文审查报告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view-outpu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Microsoft YaHei" w:hAnsi="Microsoft YaHei" w:eastAsia="Microsoft YaHei"/>
          <w:b/>
          <w:sz w:val="21"/>
        </w:rPr>
        <w:t>图2：draft 模式生成通知模板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raft-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Microsoft YaHei" w:hAnsi="Microsoft YaHei" w:eastAsia="Microsoft YaHei"/>
          <w:b/>
          <w:sz w:val="21"/>
        </w:rPr>
        <w:t>图3：brief 模式提取会议督办事项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rief-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Microsoft YaHei" w:hAnsi="Microsoft YaHei" w:eastAsia="Microsoft YaHei"/>
          <w:b/>
          <w:sz w:val="21"/>
        </w:rPr>
        <w:t>图4：提交 ZIP 合规校验结果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zip-che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1805CE"/>
    <w:rsid w:val="063901C2"/>
    <w:rsid w:val="09C56195"/>
    <w:rsid w:val="0A69567F"/>
    <w:rsid w:val="1027040D"/>
    <w:rsid w:val="15142B24"/>
    <w:rsid w:val="18AA1406"/>
    <w:rsid w:val="1CD250AF"/>
    <w:rsid w:val="21DE311D"/>
    <w:rsid w:val="226C1A87"/>
    <w:rsid w:val="23CA7445"/>
    <w:rsid w:val="23E155C9"/>
    <w:rsid w:val="2A421663"/>
    <w:rsid w:val="2CB74808"/>
    <w:rsid w:val="2E31725F"/>
    <w:rsid w:val="3026520B"/>
    <w:rsid w:val="30332322"/>
    <w:rsid w:val="35F67F15"/>
    <w:rsid w:val="3A326959"/>
    <w:rsid w:val="3D9D4A23"/>
    <w:rsid w:val="3E193D81"/>
    <w:rsid w:val="41B13BD3"/>
    <w:rsid w:val="41BE0CEB"/>
    <w:rsid w:val="42251994"/>
    <w:rsid w:val="428167BE"/>
    <w:rsid w:val="46654E8C"/>
    <w:rsid w:val="497E0921"/>
    <w:rsid w:val="50242389"/>
    <w:rsid w:val="53113CD6"/>
    <w:rsid w:val="559022D7"/>
    <w:rsid w:val="58782833"/>
    <w:rsid w:val="5DF16D2C"/>
    <w:rsid w:val="5EBC76FA"/>
    <w:rsid w:val="5F4408D8"/>
    <w:rsid w:val="64523523"/>
    <w:rsid w:val="6B7A1CE2"/>
    <w:rsid w:val="6E686EB1"/>
    <w:rsid w:val="6E9B2B83"/>
    <w:rsid w:val="715F110D"/>
    <w:rsid w:val="717F1A70"/>
    <w:rsid w:val="73A330CC"/>
    <w:rsid w:val="761805CE"/>
    <w:rsid w:val="76C656EC"/>
    <w:rsid w:val="7BAB4A1D"/>
    <w:rsid w:val="7E3E16AB"/>
    <w:rsid w:val="7E53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Microsoft YaHei" w:hAnsi="Microsoft YaHei" w:eastAsia="Microsoft YaHe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123</Characters>
  <Lines>0</Lines>
  <Paragraphs>0</Paragraphs>
  <TotalTime>4</TotalTime>
  <ScaleCrop>false</ScaleCrop>
  <LinksUpToDate>false</LinksUpToDate>
  <CharactersWithSpaces>123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2026-03-13T06:55:00Z</dcterms:created>
  <dc:creator>yjzhang</dc:creator>
  <cp:lastModifiedBy>qyzhou7</cp:lastModifiedBy>
  <dcterms:modified xsi:type="dcterms:W3CDTF">2026-06-01T06:23:15Z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D347F9B90B49472BB055E78EFFDE0A05</vt:lpwstr>
  </property>
  <property fmtid="{D5CDD505-2E9C-101B-9397-08002B2CF9AE}" pid="4" name="KSOTemplateDocerSaveRecord">
    <vt:lpwstr>eyJoZGlkIjoiM2JkZGFiM2Q1MjVjNDNhN2M2NzlhZWZmMTQ2MzAwMmUiLCJ1c2VySWQiOiIzMDg5MzIxMjIifQ==</vt:lpwstr>
  </property>
  <property fmtid="{D5CDD505-2E9C-101B-9397-08002B2CF9AE}" pid="5" name="CWM45abca401ebb11f1800037a4000036a4">
    <vt:lpwstr>CWMUYCmpGomHV54zwMwdwRP6xvNQBJ6NHxA66+ymxSJX1Ds90x0PlrcJc9VpUPrnVk8DLRJnpzsJCzgDdD6FPRJ6g==</vt:lpwstr>
  </property>
</Properties>
</file>