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第十三届中国软件杯大学生软件设计大赛</w:t>
      </w:r>
    </w:p>
    <w:p>
      <w:pPr>
        <w:spacing w:after="1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参赛作品文档</w:t>
      </w:r>
    </w:p>
    <w:p>
      <w:pPr>
        <w:spacing w:after="60" w:before="60"/>
      </w:pPr>
    </w:p>
    <w:p>
      <w:pPr>
        <w:spacing w:after="100"/>
        <w:jc w:val="center"/>
      </w:pPr>
      <w:r>
        <w:rPr>
          <w:rFonts w:ascii="SimHei" w:cs="SimHei" w:eastAsia="SimHei" w:hAnsi="SimHei"/>
          <w:color w:val="2B3A67"/>
          <w:sz w:val="26"/>
          <w:szCs w:val="26"/>
        </w:rPr>
        <w:t xml:space="preserve">A3 赛题：基于大模型的个性化资源生成与学习多智能体系统</w:t>
      </w: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出题企业：科大讯飞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参赛院校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________________（请填写）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指导老师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________________（请填写）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参赛队伍编号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________________（请填写）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参赛队伍名称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________________（请填写）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参赛作品名称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EduMind — 基于大模型的个性化学习多智能体系统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赛题方向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A3：基于大模型的个性化资源生成与学习多智能体系统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SimSun" w:cs="SimSun" w:eastAsia="SimSun" w:hAnsi="SimSun"/>
          <w:sz w:val="24"/>
          <w:szCs w:val="24"/>
        </w:rPr>
        <w:t xml:space="preserve">2026 年 7 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目  录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一、作品概述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二、项目背景与需求分析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三、系统总体设计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四、多智能体系统设计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五、前端系统设计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六、后端系统设计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七、核心功能实现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八、关键技术与创新点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九、系统测试与验证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十、总结与展望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附录A：核心API接口清单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>附录B：术语表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一、作品概述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作品简介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EduMind 是一个面向"基于大模型的个性化资源生成与学习多智能体系统"赛题方向的智能学习平台。系统以大语言模型为核心驱动，通过 12 个细粒度智能体（分属画像诊断、路径编排、资源生产、辅导互动、测评分析、反馈复盘六大模块）协同工作，构建了"画像采集→薄弱诊断→路径规划→资源生成→辅导答疑→测评分析→反馈回写→成长复盘"的完整学习闭环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与传统学习平台仅展示课程和题目不同，EduMind 能够根据学生的答题记录、学习行为和偏好特征自动构建多维学习画像，再由多个智能体基于画像协同完成个性化资源推荐、学习路径动态调整、针对性辅导答疑、学习效果评估和反思反馈。每一次智能体协作都产生可追溯的证据链（Trace），确保 AI 决策过程透明、可解释、可审计。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系统采用 Vue 3 + Three.js + TypeScript 构建前端，实现了 3D 知识树可视化（苹果颜色映射知识点掌握度）、毛玻璃设计系统、智能体协作地图等创新交互；后端采用 Node.js + SQLite 轻量架构，通过统一 LLM Provider 层接入大模型，并实现了完整的降级容错机制——即使没有配置大模型 API Key，系统仍可通过确定性 fallback 函数全功能运行，保证演示稳定性。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作品创新点/优势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创新点一：12+1 多智能体协作闭环。</w:t>
      </w:r>
      <w:r>
        <w:rPr>
          <w:rFonts w:ascii="SimSun" w:cs="SimSun" w:eastAsia="SimSun" w:hAnsi="SimSun"/>
          <w:sz w:val="24"/>
          <w:szCs w:val="24"/>
        </w:rPr>
        <w:t xml:space="preserve">系统设计了 12 个细粒度智能体角色，分属画像诊断（画像采集、薄弱诊断）、路径编排（路径规划、动态重规划）、资源生产（资源检索、资源生成）、辅导互动（讲解辅导、互动答疑）、测评分析（评估出题、错因分析）、反馈复盘（反馈回写、成长复盘）六大模块，由 Orchestrator 统一调度。每个智能体有明确的输入、输出、前序依赖和后序影响，支持单 Agent、双 Agent 串联、多 Agent 全链路等多种编排模式，形成"画像→资源→路径→辅导→评估→反思→画像更新"的可追溯学习闭环。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创新点二：3D 知识树可视化交互。</w:t>
      </w:r>
      <w:r>
        <w:rPr>
          <w:rFonts w:ascii="SimSun" w:cs="SimSun" w:eastAsia="SimSun" w:hAnsi="SimSun"/>
          <w:sz w:val="24"/>
          <w:szCs w:val="24"/>
        </w:rPr>
        <w:t xml:space="preserve">基于 Three.js 实现程序化层级知识树生成（主干→一级主枝→二级分枝→三级细枝），知识点以苹果形式挂载于枝条末端，颜色映射掌握度（绿色≥80%表示已掌握，红色&lt;80%表示待提升）。苹果上方标注知识点名称，点击可查看详细掌握度、证据和建议，"开始练习"按钮直接跳转 AI 对话模块，实现"看到薄弱点→即时练习"的无缝衔接。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创新点三：全链路证据链可追溯。</w:t>
      </w:r>
      <w:r>
        <w:rPr>
          <w:rFonts w:ascii="SimSun" w:cs="SimSun" w:eastAsia="SimSun" w:hAnsi="SimSun"/>
          <w:sz w:val="24"/>
          <w:szCs w:val="24"/>
        </w:rPr>
        <w:t xml:space="preserve">每次智能体协作自动生成结构化 Trace 记录，包含 requestId、时间戳、各 Agent 的输入输出摘要、置信度、证据标签、风险标记、是否降级、执行耗时等字段。Trace 同步至 SQLite 持久化存储，前端提供证据链页面可视化展示，支持审计和回溯，解决了 AI 系统"黑盒决策"的可解释性问题。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创新点四：LLM 自动降级容错机制。</w:t>
      </w:r>
      <w:r>
        <w:rPr>
          <w:rFonts w:ascii="SimSun" w:cs="SimSun" w:eastAsia="SimSun" w:hAnsi="SimSun"/>
          <w:sz w:val="24"/>
          <w:szCs w:val="24"/>
        </w:rPr>
        <w:t xml:space="preserve">系统通过统一 LLM Provider 层接入大模型（兼容 OpenAI API 格式，已验证 MiniMax 和 DeepSeek），当大模型不可用（无 API Key、超时、返回格式错误）时，自动切换到确定性 fallback 函数返回预设数据，全功能可用不中断。每次降级在 Trace 中标记 fallbackUsed=true，透明可查。这一机制确保了比赛演示时即使网络中断或 API 故障，系统依然稳定运行。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创新点五：画像驱动全流程个性化。</w:t>
      </w:r>
      <w:r>
        <w:rPr>
          <w:rFonts w:ascii="SimSun" w:cs="SimSun" w:eastAsia="SimSun" w:hAnsi="SimSun"/>
          <w:sz w:val="24"/>
          <w:szCs w:val="24"/>
        </w:rPr>
        <w:t xml:space="preserve">一次画像分析驱动后续所有智能体的决策——ResourceAgent 根据薄弱点生成针对性资源，TutorAgent 根据学习风格调整讲解深度，PathAgent 根据评估结果动态重规划路径，EvaluationAgent 将评估结论反向写回画像，形成持续迭代的个性化学习循环。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与传统方案对比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对比维度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传统学习平台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EduMind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推荐方式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协同过滤/标签匹配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画像驱动+多智能体协作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静态预设，千人一面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动态重规划，评估后自动调整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辅导方式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FAQ/关键词匹配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AI个性化辅导，根据画像调整深度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评估反馈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仅展示分数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多维度评估+错因分析+反思建议+路径调整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可追溯性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全链路Trace证据，AI决策可审计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容错能力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依赖后端，断网不可用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LLM降级+前端本地数据，离线可演示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交互方式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传统列表/卡片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3D知识树+智能体地图+毛玻璃设计系统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二、项目背景与需求分析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项目背景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随着大语言模型技术的快速发展，AI 在教育领域的应用日益广泛。然而，现有在线学习平台普遍存在以下痛点：第一，个性化程度不足，平台往往只提供标准化的课程和题目，无法根据学生的实际水平和薄弱环节定制学习方案；第二，学习路径僵化，预设的学习计划不能根据学习效果动态调整；第三，辅导缺乏针对性，智能答疑通常是通用回答，不能根据学生的知识掌握程度调整讲解深度；第四，AI 决策不可解释，学生和教师无法了解推荐和评估的依据。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科大讯飞软件杯 A3 赛题"基于大模型的个性化资源生成与学习多智能体系统"正是针对上述问题提出的挑战。赛题要求构建一个以大模型为核心、多个智能体协作的个性化学习系统，能够完成学习画像构建、个性化资源生成、学习路径规划、智能辅导、效果评估和反馈更新的完整闭环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目标用户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系统的主要目标用户是高等教育阶段计算机专业学生（18-28岁），他们具备基本的数字学习能力，正在学习 C 语言程序设计、数据结构、算法设计与分析等计算机核心课程，有自主学习和技能提升需求。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功能需求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2.3.1 核心功能需求（P0）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7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学习画像分析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ProfileAgent（画像采集+薄弱诊断）根据问卷、答题记录和学习行为生成多维度学习画像，输出维度评分、薄弱点、学习风格和个性化建议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个性化资源生成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ResourceAgent（资源检索+资源生成）根据画像和薄弱点生成概念讲解、例题、练习题、错因提醒、推荐理由和画像证据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学习路径规划与重规划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PathAgent（路径规划+动态重规划）根据画像规划学习路径，并根据评估结果动态调整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智能辅导答疑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TutorAgent（讲解辅导+互动答疑）根据画像调整讲解风格和内容深度，提供个性化答疑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学习效果评估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EvaluationAgent（评估出题+错因分析）评估学习效果，输出掌握度变化、错因归类和改进建议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反思反馈更新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ReflectionAgent（反馈回写+成长复盘）生成反思总结、风险评估和下一步行动，并将评估结果反向写回画像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3D知识树可视化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Three.js程序化生成知识树，苹果映射掌握度，支持点击交互和跳转练习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证据链可追溯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每次智能体协作生成Trace，前端可视化展示</w:t>
            </w:r>
          </w:p>
        </w:tc>
      </w:tr>
    </w:tbl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2.3.2 重要功能需求（P1）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AI对话：支持多模态输入的AI对话学习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知识路径生成：KnowledgePathAgent生成知识树结构用于3D可视化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知识库向量搜索：基于语义的知识库检索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多智能体协作可视化：前端展示智能体协作地图和干预链条时间轴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知识地图：学科域节点网络+能力雷达图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2.3.3 非功能需求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性能：3D场景帧率≥30FPS，API响应时间≤5秒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兼容性：Chrome 90+、Edge 90+，最小支持539px屏幕宽度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可用性：LLM不可用时系统全功能可运行（fallback降级）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可追溯：每次Agent调用生成完整Trace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安全：API Key不暴露到前端，环境变量管理敏感信息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典型使用场景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场景一：首次使用画像构建。</w:t>
      </w:r>
      <w:r>
        <w:rPr>
          <w:rFonts w:ascii="SimSun" w:cs="SimSun" w:eastAsia="SimSun" w:hAnsi="SimSun"/>
          <w:sz w:val="24"/>
          <w:szCs w:val="24"/>
        </w:rPr>
        <w:t xml:space="preserve">学生首次进入系统，完成学习风格问卷，系统通过画像采集智能体（PROFILE-1）收集答题、偏好等学习信号，再由薄弱诊断智能体（PROFILE-2）分析薄弱知识域，生成多维度学习画像。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场景二：薄弱点练习。</w:t>
      </w:r>
      <w:r>
        <w:rPr>
          <w:rFonts w:ascii="SimSun" w:cs="SimSun" w:eastAsia="SimSun" w:hAnsi="SimSun"/>
          <w:sz w:val="24"/>
          <w:szCs w:val="24"/>
        </w:rPr>
        <w:t xml:space="preserve">学生在评估页看到红色苹果（薄弱知识点），点击查看详情（掌握度、错因、建议），点击"开始练习"跳转到AI对话页，辅导智能体（TUTOR-1/2）根据画像调整讲解深度进行针对性辅导。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场景三：评估后路径重规划。</w:t>
      </w:r>
      <w:r>
        <w:rPr>
          <w:rFonts w:ascii="SimSun" w:cs="SimSun" w:eastAsia="SimSun" w:hAnsi="SimSun"/>
          <w:sz w:val="24"/>
          <w:szCs w:val="24"/>
        </w:rPr>
        <w:t xml:space="preserve">学生完成阶段练习后，评估出题智能体（EVAL-1）出题验证效果，错因分析智能体（EVAL-2）归类错误原因，路径重规划智能体（PATH-2）根据评估结果调整后续路径，插入补弱节点。</w:t>
      </w:r>
    </w:p>
    <w:p>
      <w:pPr>
        <w:spacing w:after="100" w:before="100" w:line="360"/>
        <w:ind w:firstLine="4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场景四：证据链审计。</w:t>
      </w:r>
      <w:r>
        <w:rPr>
          <w:rFonts w:ascii="SimSun" w:cs="SimSun" w:eastAsia="SimSun" w:hAnsi="SimSun"/>
          <w:sz w:val="24"/>
          <w:szCs w:val="24"/>
        </w:rPr>
        <w:t xml:space="preserve">教师或学生可在证据链页面查看每次AI决策的完整Trace，了解推荐依据、各智能体输出、置信度和风险标记。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三、系统总体设计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系统架构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系统采用前后端分离架构，整体分为五层：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表现层：Vue 3 单页应用，包含3D渲染引擎（Three.js）、数据可视化（ECharts）、动画引擎（GSAP）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API层：Node.js 原生 HTTP Server 提供 RESTful API，Vite 开发服务器代理前端请求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智能体层：12个细粒度Agent + Orchestrator编排器，支持多种调度模式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数据层：SQLite存储协作数据，JSON文件存储画像/路径/历史，内存Trace队列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模型层：统一LLM Provider，兼容OpenAI API格式，自动降级fallback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前端框架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3 + TypeScript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渐进式框架，Composition API适合复杂交互，TypeScript类型安全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构建工具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Vite 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极速HMR，原生ESM支持，开发体验优秀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3D渲染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Three.js 0.184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成熟WebGL库，社区生态丰富，适合知识树程序化生成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图表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ECharts 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功能完善的图表库，支持雷达图、热力图、趋势图等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状态管理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Pinia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3官方推荐，TypeScript友好，轻量高效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动画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GSAP + @vueuse/motion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高性能动画引擎，支持复杂时间线动画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样式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Tailwind CSS + CSS Variables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原子化CSS + 设计系统变量（毛玻璃、极光效果）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Node.js 原生HTTP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轻量无框架，避免中间件泄漏，ESM原生支持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SQLite (node-sqlite3-wasm)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零配置单文件数据库，适合单机部署和演示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LLM接入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OpenAI兼容API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统一接口，支持MiniMax、DeepSeek等多种模型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桌面宠物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pixi-live2d-display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支持Live2D模型渲染，增强用户体验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数据流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系统核心数据流为学习闭环：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画像流：问卷/学习数据 → 画像采集 → 薄弱诊断 → 画像存储 → 驱动下游所有Agent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资源流：画像+薄弱点 → 资源检索 → 资源生成 → 个性化资源包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路径流：画像 → 路径规划 → 学习执行 → 评估出题 → 错因分析 → 动态重规划 → 新路径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辅导流：画像+资源 → 讲解辅导 → 互动答疑 → 学生理解确认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评估流：学习数据 → 评估出题 → 错因分析 → 反馈回写 → 成长复盘 → 画像更新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证据流：每次Agent调用 → buildTrace → recordTrace → SQLite同步 → 前端可视化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四、多智能体系统设计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智能体架构总览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采用"6模块12角色"的多智能体架构，每个模块包含2个细粒度角色，分别负责"采集/规划/生成"和"诊断/调整/分析"两种互补职能。Orchestrator作为调度中心，负责智能体之间的串联调度、输入输出传递和Trace记录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智能体详细设计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Agent ID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前序依赖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后序影响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画像采集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采集答题、停留时长、偏好、卡顿等学习信号，更新24维画像向量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无（闭环起点）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PROFILE-2, PATH-1, RESOURCE-1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薄弱诊断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分析画像数据，识别薄弱知识域和薄弱知识点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RESOURCE-1, PATH-1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路径编排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根据画像排定学习阶段和节点顺序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RESOURCE-1, TUTOR-1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路径编排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动态重规划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根据评估结果调整路径，插入补弱节点或推迟进阶内容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RESOURCE-1, PROFILE-1(新轮次)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资源检索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检索候选资源，按难度、时长、偏好打分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PATH-1/PATH-2, PROFILE-2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生成概念讲解、例题、练习、错因提醒、推荐理由等个性化资源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辅导互动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讲解辅导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根据画像和资源，讲解核心概念，生成代码示例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RESOURCE-2, PATH-1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辅导互动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互动答疑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连续追问确认理解，根据回答生成下一轮追问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测评分析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评估出题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辅导结束后触发针对性诊断题，验证学习效果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测评分析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错因分析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将错题归类为概念遗漏、步骤跳跃、迁移困难等原因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FEEDBACK-1, PATH-2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反馈复盘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反馈回写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将测评结论和错因标签反向传播至画像24维向量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REFLECTION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反馈复盘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成长复盘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生成当日成就、风险评估和明日行动建议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PATH-2, PROFILE-1(新轮次)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编排模式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Orchestrator支持四种编排模式：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单Agent调用：如单独触发画像分析、知识路径生成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双Agent串联：如资源生成（PROFILE→RESOURCE）、路径重规划（EVAL→PATH）、智能辅导（PROFILE→TUTOR）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三Agent串联：如综合评估（EVAL→REFLECTION）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全链路闭环：12个智能体按序执行，完成完整学习周期（画像→资源→路径→辅导→评估→反馈）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代码实现映射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代码文件</w:t>
            </w:r>
          </w:p>
        </w:tc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实现的智能体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server/agents/profile-agent.js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PROFILE-1 画像采集 + PROFILE-2 薄弱诊断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server/agents/resource-agent.js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RESOURCE-1 资源检索 + RESOURCE-2 资源生成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server/agents/path-agent.js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PATH-1 路径规划 + PATH-2 动态重规划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server/agents/tutor-agent.js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TUTOR-1 讲解辅导 + TUTOR-2 互动答疑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server/agents/evaluation-agent.js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EVAL-1 评估出题 + EVAL-2 错因分析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server/agents/reflection-agent.js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FEEDBACK-1 反馈回写 + FEEDBACK-2 成长复盘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server/agents/knowledge-path-agent.js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知识路径生成（供3D可视化）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server/agents/orchestrator.js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Orchestrator调度器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降级容错机制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每个Agent都配备了确定性fallback函数。当LLM不可用（无API Key、超时、返回格式错误）时，系统自动切换到fallback模式，返回预设的结构化数据。降级状态在Trace中标记fallbackUsed=true，用户可见功能完全正常，输出数据标记为演示数据。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故障场景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处理方式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用户影响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无LLM API Key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所有Agent使用deterministic 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全功能可用，输出为预设演示数据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LLM超时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超时后自动fallback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不打断流程，响应更快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LLM返回非JSON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safeParseJson清理Markdown后重试，失败则fallback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用户无感知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后端未启动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前端组件降级到本地demo数据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显示本地模式，核心页面可浏览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单Agent失败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Orchestrator标记fallback继续执行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部分输出为默认数据，闭环不断裂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五、前端系统设计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页面结构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路由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核心组件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登录页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/login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LoginPanel, AgentGeometryScene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用户登录，支持学生/管理员角色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首页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/home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AgentHub, AgentChainPanel, AgentLiveTicker, 知识地图, 下一步学习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闭环驾驶舱，展示智能体状态、知识地图、行动卡片、干预链条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对话页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/dialogue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ChatView, ProfileReportPanel, DashboardView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AI对话辅导，画像报告，数据看板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/evaluation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KnowledgeTreeScene, KnowledgeDetailDrawer, 右侧毛玻璃侧栏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3D知识树+掌握度面板+雷达图+趋势图+热力图+薄弱Top5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知识库页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/reverse-evaluation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KnowledgeBase组件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知识库浏览和反向评估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/learning-path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LearningPath, PathReplanCompare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六阶段路径展示+评估前后路径对比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/tutoring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Tutoring组件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智能辅导问答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资源中心页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/edu-mind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EduMind多视图组件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资源星系/矩阵/地铁/旭日图多视图浏览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/evidence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EvidenceTraceView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Trace列表、统计、Agent协作可视化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设置页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/settings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Settings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主题切换、桌面宠物开关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管理后台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AdminDashboard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管理员功能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3D知识树设计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3D知识树是系统的核心可视化创新，基于Three.js实现程序化层级生成：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树结构：主干→一级主枝（5-7条）→二级分枝（每条主枝2-4条）→三级细枝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枝条按课程分组：C语言程序设计、数据结构、算法设计与分析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苹果系统：每个苹果绑定到具体枝条末端，颜色映射掌握度（绿色≥80%、红色&lt;80%），上方显示知识点名称标签（最多8字符），自发光光晕增强可见性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交互：点击苹果弹出详情抽屉，显示掌握度、置信度、证据、建议；"开始练习"按钮跳转/dialogue?tab=chat&amp;knowledgePointId=xxx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相机：z=28.5聚焦树冠，支持拖拽旋转缩放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环境：毛玻璃天空盒、草地实例（≤420）、花朵（≤4）、石头（≤4），右侧屏风左旋15度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设计系统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前端采用深色毛玻璃设计系统，核心视觉规范包括：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毛玻璃效果：backdrop-filter: blur(30-40px) saturate(1.3) + 噪点纹理 + 顶部高光线 + 极光边缘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字体系统：--font-display(Georgia/Noto Serif SC/serif)、--font-body(Segoe UI/PingFang SC/system-ui)、--font-mono(Cascadia Code/Menlo/Consolas)；UI元素不使用等宽字体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布局规范：评估页左侧2/3留给3D知识树（绝对视觉中心），右侧1/3为深色毛玻璃侧栏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苹果色值：绿色#22c55e（已掌握），红色#ef4444（待提升）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智能体颜色：画像紫#8F7CFF、路径青#35E0D8、资源绿#45D483、辅导橙#F0B24A、评估红#F0586E、反馈蓝#3B82F6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六、后端系统设计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后端架构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后端采用 Node.js 原生 HTTP Server（无 Express/Koa 框架），通过模块化组织代码。选择原生HTTP的原因是轻量、避免中间件上下文泄漏问题，且当前API规模不需要框架的复杂路由系统。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后端核心模块包括：HTTP路由层（server/index.js）、智能体层（server/agents/）、LLM Provider层（server/llm/provider.js）、证据记录层（server/evidence/）、数据持久化层（server/store/ + server/data.js）、协作数据层（server/collaboration-data.js + collaboration-sync.js）、知识库层（server/knowledge-base/）。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LLM接入层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server/llm/provider.js 提供统一的大模型调用接口：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callLlm(systemPrompt, userPrompt)：基础LLM调用，返回文本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generateStructuredJson({systemPrompt, userPrompt, fallback})：结构化JSON生成，自动解析+降级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isLlmAvailable()：检查LLM配置完整性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环境变量：LLM_API_URL、LLM_API_KEY、LLM_MODEL（默认generalv3.5）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兼容模型：MiniMax、DeepSeek及其他OpenAI API格式模型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证据追踪系统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server/evidence/recorder.js 负责Trace记录：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buildTrace()：构建Trace对象，包含requestId、timestamp、workflowType、agents[]、evidence[]、riskFlags[]、fallbackUsed、durationMs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recordTrace()：写入traces.json持久化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setTraceRecordedHook()：注册钩子，每次新Trace自动同步到SQLite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Trace Schema：每个Agent记录包含agentId、agentName、status、confidence（heuristic来源）、fallbackUsed、durationMs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6.4 数据持久化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存储方式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存储内容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SQLite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data/agent-collaboration-v2.db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每日智能体协作数据（事件、链条、模块统计）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JSON文件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server/store.json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画像、知识路径、聊天历史、辅导历史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JSON文件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server/evidence/traces.json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Trace证据记录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JSON文件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server/content/*.json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静态资源数据（课程、评估、学习路径、推荐资源等）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七、核心功能实现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学习闭环实现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系统完整实现了"画像→资源→路径→辅导→评估→反馈→画像更新"的学习闭环。通过调用 POST /api/agents/run 可一键触发全链路闭环，Orchestrator按序调度12个智能体角色，每个角色的输出作为下一个角色的输入，最终输出包含各Agent结果、Trace记录和执行耗时的完整响应。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3D知识树实现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ThreeKnowledgeTree.vue 组件实现程序化知识树生成：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使用useEvaluationTreeData composable获取评估树数据（合并/api/knowledge-path/latest和/api/learning-path）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树干使用CylinderGeometry，枝条使用TubeGeometry + CatmullRomCurve3贝塞尔曲线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金色边框效果通过EdgesGeometry + 0xFFD700材质实现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苹果使用SphereGeometry + MeshStandardMaterial，emissive自发光增强可见性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苹果标签使用CSS2DRenderer渲染HTML标签，始终面向相机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苹果位置绑定到枝条末端坐标，数据驱动而非随机放置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7.3 智能体协作时间轴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首页AgentChainPanel组件展示多智能体协作事件流时间轴：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日期切换采用圆角玻璃日历卡片设计（含星期、日期数字、干预密度进度条）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事件节点采用纯光点设计（深色描边外圈+模块色内芯），hover/active时放大并增强光晕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点击节点弹出悬浮详情卡片（替代右侧固定详情侧边栏）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底部模块协作概览采用横向排列的紧凑chips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日期切换时有blur淡入动画，先渲染本地默认数据再请求真实数据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7.4 API接口实现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后端提供30+ RESTful API接口，所有接口返回JSON格式，支持CORS跨域访问，请求体限制1MB。核心接口清单见附录A。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前端通过src/lib/api.ts统一封装API调用，自动追踪AI请求状态（联动桌面宠物表情变化：idle→thinking→typing→cheer/error），请求失败时优雅降级。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八、关键技术与创新点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8.1 12+1多智能体协作闭环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区别于传统单Agent或简单Agent链式调用，EduMind设计了12个细粒度智能体角色，每个角色有明确的职责边界、输入输出契约和失败处理机制。双角色模块设计（采集+诊断、规划+重规划、检索+生成、讲解+答疑、出题+分析、回写+复盘）使得每个环节既有"执行"又有"反思/调整"，更接近真实教学场景中"教-学-评-辅"的分工协作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8.2 3D知识树可视化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将抽象的知识点掌握度映射为直观的3D视觉隐喻——红苹果表示薄弱、绿苹果表示已掌握，学生可以"看到"自己的知识森林哪里需要"浇灌"。程序化生成算法确保树结构自然、苹果不悬空不穿模，点击苹果→查看详情→跳转练习的交互链路实现了"可视化→诊断→行动"的无缝衔接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8.3 全链路证据链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解决了AI教育系统最关键的可解释性问题。每一次AI推荐、评估和调整都有完整的Trace记录，包含输入摘要、输出摘要、证据标签、置信度和耗时。教师可以审计AI决策依据，学生可以了解"为什么推荐这个资源"，评委可以验证系统不是"假演示"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8.4 LLM自动降级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设计了完整的LLM容错机制：无Key可用、超时、返回格式错误都有明确的降级策略。这不仅是工程健壮性的体现，更是比赛演示的关键保障——演示现场网络故障或API限流不会导致系统崩溃。所有降级状态透明记录在Trace中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8.5 画像驱动个性化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画像不是一次性的评分报告，而是贯穿全流程的动态数据结构。画像中的薄弱点驱动资源生成，学习风格驱动辅导深度，评估结果驱动路径重规划，反馈结论驱动画像更新，形成持续迭代的个性化闭环。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九、系统测试与验证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9.1 测试环境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操作系统：Windows 10/11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Node.js版本：≥18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浏览器：Chrome 90+、Edge 90+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后端端口：8787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前端端口：5174（Vite开发服务器）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9.2 功能测试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验证方式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健康检查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curl /api/health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返回{ok:true,version:"2.0.0"}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/api/profile/analyze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返回画像维度评分和薄弱点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/api/resources/generate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返回个性化资源包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智能辅导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/api/agents/tutor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返回个性化回答和追问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路径重规划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/api/agents/path-replan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返回路径调整方案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综合评估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/api/agents/evaluate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返回评估结果和反思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一键闭环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 /api/agents/run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12个Agent串行执行成功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证据链查询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 /api/evidence/traces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返回Trace数组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前端构建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npm run build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构建成功无错误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类型检查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vue-tsc --noEmit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无类型错误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LLM降级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删除.env后启动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全功能可用，fallbackUsed=true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9.3 演示验证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演示验证场景覆盖赛题所有验收要求：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用户完成画像问卷 → ProfileAgent分析 → 验证接口：POST /api/profile/analyze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系统生成画像与薄弱点 → ProfileAgent输出dimensions+weaknesses → 验证页面：首页画像模块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多Agent协同生成个性化资源 → ProfileAgent→ResourceAgent → 验证接口：POST /api/resources/generate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PathAgent根据评估重规划路径 → EvaluationAgent→PathAgent → 验证接口：POST /api/agents/path-replan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TutorAgent个性化回答 → ProfileAgent→TutorAgent → 验证页面：对话页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EvaluationAgent更新掌握度 → 3D知识树苹果颜色变化 → 验证页面：评估页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证据链页面展示Trace → GET /api/evidence/traces → 验证页面：/evidence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一键完整闭环 → POST /api/agents/run → 12个Agent全部执行成功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9.4 性能测试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3D知识树场景帧率：目标≥30FPS，相机交互流畅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API响应时间：健康检查&lt;100ms，Agent调用（fallback模式）&lt;500ms，LLM模式取决于API延迟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前端首屏加载：Vite开发模式&lt;3s，生产构建&lt;2s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十、总结与展望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10.1 项目总结</w:t>
      </w:r>
    </w:p>
    <w:p>
      <w:pPr>
        <w:spacing w:after="100" w:before="10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EduMind 成功实现了赛题要求的"基于大模型的个性化资源生成与学习多智能体系统"，核心贡献包括：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构建了12+1多智能体协作架构，完成了画像→资源→路径→辅导→评估→反馈的完整学习闭环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实现了3D知识树可视化交互，将抽象掌握度映射为直观视觉隐喻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设计了全链路证据链系统，AI决策可追溯、可解释、可审计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实现了LLM自动降级机制，确保系统在无API Key或网络故障时全功能运行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采用画像驱动设计，一次画像分析驱动全流程个性化决策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10.2 未来展望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接入真实大模型API并调优各Agent的Prompt和输出质量，提升个性化程度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增强证据链页面的筛选、对比、导出功能，支持教师批量分析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增加前端"一键闭环"演示按钮，方便比赛演示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支持更多课程领域（如操作系统、计算机网络、数据库等），扩展知识树覆盖范围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增加多用户支持，从单机演示升级为多用户并发服务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增加学习数据的长期持久化和学习分析报表功能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优化小屏响应式适配，支持移动端访问</w:t>
      </w:r>
    </w:p>
    <w:p>
      <w:pPr>
        <w:spacing w:after="60" w:before="60" w:line="340"/>
        <w:ind w:left="720" w:hanging="240"/>
      </w:pPr>
      <w:r>
        <w:rPr>
          <w:rFonts w:ascii="SimSun" w:cs="SimSun" w:eastAsia="SimSun" w:hAnsi="SimSun"/>
          <w:sz w:val="22"/>
          <w:szCs w:val="22"/>
        </w:rPr>
        <w:t xml:space="preserve">● </w:t>
      </w:r>
      <w:r>
        <w:rPr>
          <w:rFonts w:ascii="SimSun" w:cs="SimSun" w:eastAsia="SimSun" w:hAnsi="SimSun"/>
          <w:sz w:val="22"/>
          <w:szCs w:val="22"/>
        </w:rPr>
        <w:t xml:space="preserve">引入RAG（检索增强生成）技术，结合教材和课件资源提升辅导质量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附录A：核心API接口清单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健康检查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/api/health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检查后端运行状态和LLM配置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/api/profile/analyze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ProfileAgent画像分析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获取最新画像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/api/profile/latest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获取已保存画像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/api/resources/generate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ProfileAgent→ResourceAgent生成资源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/api/resources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获取资源列表（支持type/q过滤）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推荐资源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/api/resources/recommended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获取推荐资源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智能辅导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/api/agents/tutor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ProfileAgent→TutorAgent辅导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辅导问答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/api/tutoring/ask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提问辅导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路径重规划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/api/agents/path-replan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EvaluationAgent→PathAgent重规划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综合评估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/api/agents/evaluate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EvaluationAgent→ReflectionAgent评估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知识路径生成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/api/knowledge-path/generate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生成知识树结构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获取知识路径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/api/knowledge-path/latest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获取已生成路径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一键闭环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/api/agents/run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12个Agent全链路闭环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AI对话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自由对话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Trace查询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/api/evidence/traces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查询证据链列表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Trace统计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/api/evidence/summary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证据链统计摘要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协作数据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/api/agent-collaboration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按天获取协作数据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知识库搜索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/api/knowledge/search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知识库向量搜索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/api/learning-path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学习路径数据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评估数据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/api/evaluation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评估数据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附录B：术语表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pct" w:w="7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B3A67" w:color="2B3A67" w:val="solid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Agent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智能体，具有特定职责的AI处理单元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Orchestrator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编排器，负责调度和串联多个Agent执行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证据链记录，每次Agent协作的完整执行记录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降级机制，LLM不可用时使用确定性函数返回预设数据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Profile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学习画像，包含维度评分、薄弱点、学习风格等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Mastery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掌握度，知识点掌握程度（0-100）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LLM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Large Language Model，大语言模型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RAG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Retrieval-Augmented Generation，检索增强生成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3D知识树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基于Three.js的知识点可视化3D场景，苹果颜色映射掌握度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毛玻璃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backdrop-filter: blur()实现的半透明磨砂玻璃视觉效果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闭环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画像→资源→路径→辅导→评估→反馈→画像更新的完整循环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Heuristic Confidence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启发式置信度，由fallback函数返回的固定值，不代表统计校准概率</w:t>
            </w: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2026-07-06T15:59:46.914Z</dcterms:created>
  <dcterms:modified xsi:type="dcterms:W3CDTF">2026-07-06T15:59:46.916Z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