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4ED08AD" w14:textId="4F2813F7" w:rsidR="00F54974" w:rsidRDefault="00F54974">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中山大学计算机学院</w:t>
      </w:r>
    </w:p>
    <w:p w14:paraId="2472B402" w14:textId="58179386" w:rsidR="00A2433A" w:rsidRDefault="00F54974">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人工智能</w:t>
      </w:r>
    </w:p>
    <w:p w14:paraId="5F707E6D" w14:textId="77777777" w:rsidR="00A2433A" w:rsidRDefault="00F54974">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本科生</w:t>
      </w:r>
      <w:r w:rsidR="00812B8B">
        <w:rPr>
          <w:rFonts w:ascii="华文中宋" w:eastAsia="华文中宋" w:hAnsi="华文中宋" w:hint="eastAsia"/>
          <w:b/>
          <w:sz w:val="36"/>
          <w:szCs w:val="36"/>
        </w:rPr>
        <w:t>实验报告</w:t>
      </w:r>
    </w:p>
    <w:p w14:paraId="4A1E636F" w14:textId="77777777" w:rsidR="00A2433A" w:rsidRDefault="00A2433A">
      <w:pPr>
        <w:pStyle w:val="12"/>
        <w:ind w:firstLineChars="0" w:firstLine="0"/>
        <w:rPr>
          <w:rFonts w:ascii="华文宋体" w:eastAsia="华文宋体" w:hAnsi="华文宋体"/>
          <w:szCs w:val="21"/>
        </w:rPr>
      </w:pPr>
    </w:p>
    <w:p w14:paraId="0AD977AA" w14:textId="77777777" w:rsidR="00A2433A" w:rsidRDefault="00812B8B">
      <w:pPr>
        <w:pStyle w:val="12"/>
        <w:ind w:firstLineChars="0" w:firstLine="0"/>
        <w:rPr>
          <w:rFonts w:ascii="华文宋体" w:eastAsia="华文宋体" w:hAnsi="华文宋体"/>
          <w:szCs w:val="21"/>
        </w:rPr>
      </w:pPr>
      <w:r>
        <w:rPr>
          <w:rFonts w:ascii="华文宋体" w:eastAsia="华文宋体" w:hAnsi="华文宋体" w:hint="eastAsia"/>
          <w:szCs w:val="21"/>
        </w:rPr>
        <w:t>课程名称：</w:t>
      </w:r>
      <w:r w:rsidR="00F54974">
        <w:rPr>
          <w:rFonts w:ascii="华文宋体" w:eastAsia="华文宋体" w:hAnsi="华文宋体" w:hint="eastAsia"/>
          <w:szCs w:val="21"/>
        </w:rPr>
        <w:t>Artificial</w:t>
      </w:r>
      <w:r w:rsidR="00F54974">
        <w:rPr>
          <w:rFonts w:ascii="华文宋体" w:eastAsia="华文宋体" w:hAnsi="华文宋体"/>
          <w:szCs w:val="21"/>
        </w:rPr>
        <w:t xml:space="preserve"> Intelligence</w:t>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340"/>
        <w:gridCol w:w="1484"/>
        <w:gridCol w:w="3085"/>
      </w:tblGrid>
      <w:tr w:rsidR="00A2433A" w14:paraId="1ACFECAE" w14:textId="77777777" w:rsidTr="007C3200">
        <w:trPr>
          <w:trHeight w:val="199"/>
        </w:trPr>
        <w:tc>
          <w:tcPr>
            <w:tcW w:w="1440" w:type="dxa"/>
            <w:shd w:val="clear" w:color="auto" w:fill="F3F3F3"/>
            <w:vAlign w:val="center"/>
          </w:tcPr>
          <w:p w14:paraId="0E5070C5" w14:textId="77777777" w:rsidR="00A2433A" w:rsidRPr="00F54974" w:rsidRDefault="00812B8B">
            <w:pPr>
              <w:spacing w:line="240" w:lineRule="atLeast"/>
              <w:jc w:val="center"/>
              <w:rPr>
                <w:rFonts w:ascii="等线" w:eastAsia="等线" w:hAnsi="等线"/>
                <w:szCs w:val="21"/>
              </w:rPr>
            </w:pPr>
            <w:r w:rsidRPr="00F54974">
              <w:rPr>
                <w:rFonts w:ascii="等线" w:eastAsia="等线" w:hAnsi="等线" w:hint="eastAsia"/>
                <w:szCs w:val="21"/>
              </w:rPr>
              <w:t>学号</w:t>
            </w:r>
          </w:p>
        </w:tc>
        <w:tc>
          <w:tcPr>
            <w:tcW w:w="2340" w:type="dxa"/>
            <w:shd w:val="clear" w:color="auto" w:fill="auto"/>
            <w:vAlign w:val="center"/>
          </w:tcPr>
          <w:p w14:paraId="3F02DCFB" w14:textId="4BB59343" w:rsidR="00A2433A" w:rsidRPr="00F54974" w:rsidRDefault="00C17229">
            <w:pPr>
              <w:spacing w:line="240" w:lineRule="atLeast"/>
              <w:jc w:val="center"/>
              <w:rPr>
                <w:rFonts w:ascii="等线" w:eastAsia="等线" w:hAnsi="等线"/>
                <w:b/>
                <w:szCs w:val="21"/>
              </w:rPr>
            </w:pPr>
            <w:r>
              <w:rPr>
                <w:rFonts w:ascii="等线" w:eastAsia="等线" w:hAnsi="等线" w:hint="eastAsia"/>
                <w:b/>
                <w:szCs w:val="21"/>
              </w:rPr>
              <w:t>22336326</w:t>
            </w:r>
          </w:p>
        </w:tc>
        <w:tc>
          <w:tcPr>
            <w:tcW w:w="1484" w:type="dxa"/>
            <w:shd w:val="clear" w:color="auto" w:fill="F3F3F3"/>
            <w:vAlign w:val="center"/>
          </w:tcPr>
          <w:p w14:paraId="6BE4687D" w14:textId="77777777" w:rsidR="00A2433A" w:rsidRPr="00F54974" w:rsidRDefault="00812B8B">
            <w:pPr>
              <w:spacing w:line="240" w:lineRule="atLeast"/>
              <w:jc w:val="center"/>
              <w:rPr>
                <w:rFonts w:ascii="等线" w:eastAsia="等线" w:hAnsi="等线"/>
                <w:szCs w:val="21"/>
              </w:rPr>
            </w:pPr>
            <w:r w:rsidRPr="00F54974">
              <w:rPr>
                <w:rFonts w:ascii="等线" w:eastAsia="等线" w:hAnsi="等线" w:hint="eastAsia"/>
                <w:szCs w:val="21"/>
              </w:rPr>
              <w:t>姓名</w:t>
            </w:r>
          </w:p>
        </w:tc>
        <w:tc>
          <w:tcPr>
            <w:tcW w:w="3085" w:type="dxa"/>
            <w:vAlign w:val="center"/>
          </w:tcPr>
          <w:p w14:paraId="34898569" w14:textId="070F906D" w:rsidR="00A2433A" w:rsidRPr="00F54974" w:rsidRDefault="00C17229">
            <w:pPr>
              <w:spacing w:line="240" w:lineRule="atLeast"/>
              <w:jc w:val="center"/>
              <w:rPr>
                <w:rFonts w:ascii="等线" w:eastAsia="等线" w:hAnsi="等线"/>
                <w:b/>
                <w:szCs w:val="21"/>
              </w:rPr>
            </w:pPr>
            <w:r>
              <w:rPr>
                <w:rFonts w:ascii="等线" w:eastAsia="等线" w:hAnsi="等线" w:hint="eastAsia"/>
                <w:b/>
                <w:szCs w:val="21"/>
              </w:rPr>
              <w:t>朱禹溪</w:t>
            </w:r>
          </w:p>
        </w:tc>
      </w:tr>
    </w:tbl>
    <w:p w14:paraId="35B79964" w14:textId="77777777" w:rsidR="00A2433A" w:rsidRDefault="00812B8B">
      <w:pPr>
        <w:pStyle w:val="1"/>
        <w:rPr>
          <w:sz w:val="32"/>
          <w:szCs w:val="32"/>
        </w:rPr>
      </w:pPr>
      <w:r>
        <w:rPr>
          <w:rFonts w:hint="eastAsia"/>
          <w:sz w:val="32"/>
          <w:szCs w:val="32"/>
        </w:rPr>
        <w:t>实验题目</w:t>
      </w:r>
    </w:p>
    <w:p w14:paraId="5F84646C" w14:textId="0E7600CE" w:rsidR="00F54974" w:rsidRPr="00F54974" w:rsidRDefault="00682950" w:rsidP="00F54974">
      <w:pPr>
        <w:pStyle w:val="a"/>
        <w:numPr>
          <w:ilvl w:val="0"/>
          <w:numId w:val="0"/>
        </w:numPr>
        <w:ind w:left="420"/>
      </w:pPr>
      <w:r w:rsidRPr="00682950">
        <w:drawing>
          <wp:inline distT="0" distB="0" distL="0" distR="0" wp14:anchorId="60098DF7" wp14:editId="5392269C">
            <wp:extent cx="5274310" cy="2952750"/>
            <wp:effectExtent l="0" t="0" r="2540" b="0"/>
            <wp:docPr id="1666476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76533" name=""/>
                    <pic:cNvPicPr/>
                  </pic:nvPicPr>
                  <pic:blipFill>
                    <a:blip r:embed="rId9"/>
                    <a:stretch>
                      <a:fillRect/>
                    </a:stretch>
                  </pic:blipFill>
                  <pic:spPr>
                    <a:xfrm>
                      <a:off x="0" y="0"/>
                      <a:ext cx="5274310" cy="2952750"/>
                    </a:xfrm>
                    <a:prstGeom prst="rect">
                      <a:avLst/>
                    </a:prstGeom>
                  </pic:spPr>
                </pic:pic>
              </a:graphicData>
            </a:graphic>
          </wp:inline>
        </w:drawing>
      </w:r>
    </w:p>
    <w:p w14:paraId="750D6DEE" w14:textId="77777777" w:rsidR="00D47109" w:rsidRDefault="00812B8B" w:rsidP="00E46456">
      <w:pPr>
        <w:pStyle w:val="1"/>
        <w:rPr>
          <w:sz w:val="32"/>
          <w:szCs w:val="32"/>
        </w:rPr>
      </w:pPr>
      <w:r>
        <w:rPr>
          <w:rFonts w:hint="eastAsia"/>
          <w:sz w:val="32"/>
          <w:szCs w:val="32"/>
        </w:rPr>
        <w:t>实验内容</w:t>
      </w:r>
    </w:p>
    <w:p w14:paraId="1F3F367A" w14:textId="77777777" w:rsidR="00B04975" w:rsidRDefault="00F54974" w:rsidP="00F54974">
      <w:pPr>
        <w:pStyle w:val="a"/>
      </w:pPr>
      <w:r>
        <w:rPr>
          <w:rFonts w:hint="eastAsia"/>
        </w:rPr>
        <w:t>算法原理</w:t>
      </w:r>
    </w:p>
    <w:p w14:paraId="217AC66D" w14:textId="4956A3E4" w:rsidR="003A55AE" w:rsidRPr="003A55AE" w:rsidRDefault="003A55AE" w:rsidP="003A55AE">
      <w:r>
        <w:rPr>
          <w:rFonts w:hint="eastAsia"/>
        </w:rPr>
        <w:t>代码使用</w:t>
      </w:r>
      <w:r>
        <w:t>卷积神经网络（</w:t>
      </w:r>
      <w:r>
        <w:t>CNN</w:t>
      </w:r>
      <w:r>
        <w:t>）</w:t>
      </w:r>
      <w:r>
        <w:rPr>
          <w:rFonts w:hint="eastAsia"/>
        </w:rPr>
        <w:t>进行</w:t>
      </w:r>
      <w:r w:rsidRPr="003A55AE">
        <w:t>训练图像分类模型，并对其在训练和测试过程中的性能进行评估。</w:t>
      </w:r>
    </w:p>
    <w:p w14:paraId="7E1B151E" w14:textId="77777777" w:rsidR="003A55AE" w:rsidRDefault="003A55AE" w:rsidP="003A55AE">
      <w:pPr>
        <w:rPr>
          <w:sz w:val="24"/>
          <w:szCs w:val="24"/>
        </w:rPr>
      </w:pPr>
      <w:r w:rsidRPr="003A55AE">
        <w:t>模型结构</w:t>
      </w:r>
      <w:r>
        <w:t>:</w:t>
      </w:r>
    </w:p>
    <w:p w14:paraId="700611B6" w14:textId="77777777" w:rsidR="003A55AE" w:rsidRDefault="003A55AE" w:rsidP="003A55AE">
      <w:r>
        <w:t>该</w:t>
      </w:r>
      <w:r>
        <w:t xml:space="preserve"> CNN </w:t>
      </w:r>
      <w:r>
        <w:t>包含多个卷积层（</w:t>
      </w:r>
      <w:r w:rsidRPr="003A55AE">
        <w:t>nn.Conv2d</w:t>
      </w:r>
      <w:r>
        <w:t>）和池化层（</w:t>
      </w:r>
      <w:r w:rsidRPr="003A55AE">
        <w:t>nn.MaxPool2d</w:t>
      </w:r>
      <w:r>
        <w:t>），随后是全连接层（</w:t>
      </w:r>
      <w:r w:rsidRPr="003A55AE">
        <w:t>nn.Linear</w:t>
      </w:r>
      <w:r>
        <w:t>）。</w:t>
      </w:r>
    </w:p>
    <w:p w14:paraId="33E27006" w14:textId="77777777" w:rsidR="003A55AE" w:rsidRDefault="003A55AE" w:rsidP="003A55AE">
      <w:r>
        <w:t>在每个卷积层后，使用</w:t>
      </w:r>
      <w:r>
        <w:t>ReLU</w:t>
      </w:r>
      <w:r>
        <w:t>激活函数来引入非线性。</w:t>
      </w:r>
    </w:p>
    <w:p w14:paraId="10F0683B" w14:textId="77777777" w:rsidR="003A55AE" w:rsidRDefault="003A55AE" w:rsidP="003A55AE">
      <w:r>
        <w:t>池化层通过减小特征图的空间维度来减少计算量并提取不变特征。</w:t>
      </w:r>
    </w:p>
    <w:p w14:paraId="71DB4EEF" w14:textId="77777777" w:rsidR="003A55AE" w:rsidRDefault="003A55AE" w:rsidP="003A55AE">
      <w:r>
        <w:t>最后的全连接层将提取的特征映射到不同类别上。</w:t>
      </w:r>
    </w:p>
    <w:p w14:paraId="05702D2D" w14:textId="77777777" w:rsidR="003A55AE" w:rsidRDefault="003A55AE" w:rsidP="003A55AE">
      <w:r w:rsidRPr="003A55AE">
        <w:t>训练器类</w:t>
      </w:r>
      <w:r>
        <w:t>:</w:t>
      </w:r>
    </w:p>
    <w:p w14:paraId="3B81BEB0" w14:textId="77777777" w:rsidR="003A55AE" w:rsidRDefault="003A55AE" w:rsidP="003A55AE">
      <w:r>
        <w:t xml:space="preserve">Trainer </w:t>
      </w:r>
      <w:r>
        <w:t>类在训练集和测试集上进行模型训练和评估。</w:t>
      </w:r>
    </w:p>
    <w:p w14:paraId="7B7D2746" w14:textId="77777777" w:rsidR="003A55AE" w:rsidRDefault="003A55AE" w:rsidP="003A55AE">
      <w:r>
        <w:t>训练过程使用了交叉熵损失和</w:t>
      </w:r>
      <w:r>
        <w:t>Adam</w:t>
      </w:r>
      <w:r>
        <w:t>优化器（</w:t>
      </w:r>
      <w:r w:rsidRPr="003A55AE">
        <w:t>optim.Adam</w:t>
      </w:r>
      <w:r>
        <w:t>）来更新模型参数。</w:t>
      </w:r>
    </w:p>
    <w:p w14:paraId="0B589142" w14:textId="77777777" w:rsidR="003A55AE" w:rsidRDefault="003A55AE" w:rsidP="003A55AE">
      <w:r w:rsidRPr="003A55AE">
        <w:t>数据加载和预处理</w:t>
      </w:r>
      <w:r>
        <w:t>:</w:t>
      </w:r>
    </w:p>
    <w:p w14:paraId="5FC948F2" w14:textId="77777777" w:rsidR="003A55AE" w:rsidRDefault="003A55AE" w:rsidP="003A55AE">
      <w:r>
        <w:t>使用</w:t>
      </w:r>
      <w:r>
        <w:t> </w:t>
      </w:r>
      <w:r w:rsidRPr="003A55AE">
        <w:t>torchvision </w:t>
      </w:r>
      <w:r>
        <w:t>中的</w:t>
      </w:r>
      <w:r>
        <w:t> </w:t>
      </w:r>
      <w:r w:rsidRPr="003A55AE">
        <w:t>datasets.ImageFolder</w:t>
      </w:r>
      <w:r>
        <w:t> </w:t>
      </w:r>
      <w:r>
        <w:t>创建训练和测试数据集，并将数据加载进数据加载器中。</w:t>
      </w:r>
    </w:p>
    <w:p w14:paraId="4800600E" w14:textId="77777777" w:rsidR="003A55AE" w:rsidRDefault="003A55AE" w:rsidP="003A55AE">
      <w:r>
        <w:lastRenderedPageBreak/>
        <w:t>使用</w:t>
      </w:r>
      <w:r>
        <w:t> </w:t>
      </w:r>
      <w:r w:rsidRPr="003A55AE">
        <w:t>transforms</w:t>
      </w:r>
      <w:r>
        <w:t> </w:t>
      </w:r>
      <w:r>
        <w:t>对图像进行预处理，包括调整大小、转换为张量和标准化。</w:t>
      </w:r>
    </w:p>
    <w:p w14:paraId="5171C164" w14:textId="77777777" w:rsidR="003A55AE" w:rsidRDefault="003A55AE" w:rsidP="003A55AE">
      <w:r w:rsidRPr="003A55AE">
        <w:t>训练过程</w:t>
      </w:r>
      <w:r>
        <w:t>:</w:t>
      </w:r>
    </w:p>
    <w:p w14:paraId="1414FE09" w14:textId="77777777" w:rsidR="003A55AE" w:rsidRDefault="003A55AE" w:rsidP="003A55AE">
      <w:r>
        <w:t>训练模型时，遍历每个周期（</w:t>
      </w:r>
      <w:r>
        <w:t>epoch</w:t>
      </w:r>
      <w:r>
        <w:t>），通过前向传播、反向传播和参数更新来最小化损失函数。</w:t>
      </w:r>
    </w:p>
    <w:p w14:paraId="0462578B" w14:textId="77777777" w:rsidR="003A55AE" w:rsidRDefault="003A55AE" w:rsidP="003A55AE">
      <w:r>
        <w:t>在每个周期结束后，计算训练损失和准确率，并在测试集上计算测试损失和准确率。</w:t>
      </w:r>
    </w:p>
    <w:p w14:paraId="682FD562" w14:textId="77777777" w:rsidR="003A55AE" w:rsidRPr="003A55AE" w:rsidRDefault="003A55AE" w:rsidP="003A55AE">
      <w:pPr>
        <w:rPr>
          <w:rFonts w:hint="eastAsia"/>
        </w:rPr>
      </w:pPr>
    </w:p>
    <w:p w14:paraId="462C31BF" w14:textId="4009E95F" w:rsidR="00F54974" w:rsidRDefault="00F54974" w:rsidP="00F54974">
      <w:pPr>
        <w:pStyle w:val="a"/>
      </w:pPr>
      <w:r w:rsidRPr="00EA2AB0">
        <w:rPr>
          <w:rFonts w:hint="eastAsia"/>
        </w:rPr>
        <w:t>关键</w:t>
      </w:r>
      <w:r>
        <w:rPr>
          <w:rFonts w:hint="eastAsia"/>
        </w:rPr>
        <w:t>代码</w:t>
      </w:r>
      <w:r w:rsidR="008C4C4F">
        <w:rPr>
          <w:rFonts w:hint="eastAsia"/>
        </w:rPr>
        <w:t>展示</w:t>
      </w:r>
      <w:r>
        <w:rPr>
          <w:rFonts w:hint="eastAsia"/>
        </w:rPr>
        <w:t>（</w:t>
      </w:r>
      <w:r w:rsidR="00E070A6">
        <w:rPr>
          <w:rFonts w:hint="eastAsia"/>
        </w:rPr>
        <w:t>可选</w:t>
      </w:r>
      <w:r>
        <w:rPr>
          <w:rFonts w:hint="eastAsia"/>
        </w:rPr>
        <w:t>）</w:t>
      </w:r>
    </w:p>
    <w:p w14:paraId="287D493A" w14:textId="6B71DC78" w:rsidR="00F54974" w:rsidRDefault="00E639CB" w:rsidP="00F54974">
      <w:r w:rsidRPr="00E639CB">
        <w:drawing>
          <wp:inline distT="0" distB="0" distL="0" distR="0" wp14:anchorId="0A23CAF4" wp14:editId="681C5B96">
            <wp:extent cx="5274310" cy="2635250"/>
            <wp:effectExtent l="0" t="0" r="2540" b="0"/>
            <wp:docPr id="205802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21796" name=""/>
                    <pic:cNvPicPr/>
                  </pic:nvPicPr>
                  <pic:blipFill>
                    <a:blip r:embed="rId10"/>
                    <a:stretch>
                      <a:fillRect/>
                    </a:stretch>
                  </pic:blipFill>
                  <pic:spPr>
                    <a:xfrm>
                      <a:off x="0" y="0"/>
                      <a:ext cx="5274310" cy="2635250"/>
                    </a:xfrm>
                    <a:prstGeom prst="rect">
                      <a:avLst/>
                    </a:prstGeom>
                  </pic:spPr>
                </pic:pic>
              </a:graphicData>
            </a:graphic>
          </wp:inline>
        </w:drawing>
      </w:r>
    </w:p>
    <w:p w14:paraId="5C6C512B" w14:textId="696417BE" w:rsidR="00B61752" w:rsidRDefault="00E639CB" w:rsidP="00F54974">
      <w:r w:rsidRPr="00E639CB">
        <w:drawing>
          <wp:inline distT="0" distB="0" distL="0" distR="0" wp14:anchorId="3FEFB847" wp14:editId="3D6A1B6A">
            <wp:extent cx="5274310" cy="2245360"/>
            <wp:effectExtent l="0" t="0" r="2540" b="2540"/>
            <wp:docPr id="1146198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98760" name=""/>
                    <pic:cNvPicPr/>
                  </pic:nvPicPr>
                  <pic:blipFill>
                    <a:blip r:embed="rId11"/>
                    <a:stretch>
                      <a:fillRect/>
                    </a:stretch>
                  </pic:blipFill>
                  <pic:spPr>
                    <a:xfrm>
                      <a:off x="0" y="0"/>
                      <a:ext cx="5274310" cy="2245360"/>
                    </a:xfrm>
                    <a:prstGeom prst="rect">
                      <a:avLst/>
                    </a:prstGeom>
                  </pic:spPr>
                </pic:pic>
              </a:graphicData>
            </a:graphic>
          </wp:inline>
        </w:drawing>
      </w:r>
    </w:p>
    <w:p w14:paraId="075D97B9" w14:textId="77777777" w:rsidR="00B84DBA" w:rsidRDefault="00B84DBA" w:rsidP="00F54974"/>
    <w:p w14:paraId="4DB0DE51" w14:textId="3695C867" w:rsidR="00B61752" w:rsidRDefault="00E639CB" w:rsidP="00F54974">
      <w:r w:rsidRPr="00E639CB">
        <w:lastRenderedPageBreak/>
        <w:drawing>
          <wp:inline distT="0" distB="0" distL="0" distR="0" wp14:anchorId="2B35DA68" wp14:editId="27AB2B10">
            <wp:extent cx="5274310" cy="4157980"/>
            <wp:effectExtent l="0" t="0" r="2540" b="0"/>
            <wp:docPr id="1428518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18876" name=""/>
                    <pic:cNvPicPr/>
                  </pic:nvPicPr>
                  <pic:blipFill>
                    <a:blip r:embed="rId12"/>
                    <a:stretch>
                      <a:fillRect/>
                    </a:stretch>
                  </pic:blipFill>
                  <pic:spPr>
                    <a:xfrm>
                      <a:off x="0" y="0"/>
                      <a:ext cx="5274310" cy="4157980"/>
                    </a:xfrm>
                    <a:prstGeom prst="rect">
                      <a:avLst/>
                    </a:prstGeom>
                  </pic:spPr>
                </pic:pic>
              </a:graphicData>
            </a:graphic>
          </wp:inline>
        </w:drawing>
      </w:r>
    </w:p>
    <w:p w14:paraId="03AF92AE" w14:textId="163102EB" w:rsidR="00B84DBA" w:rsidRDefault="00B84DBA" w:rsidP="00F54974"/>
    <w:p w14:paraId="5F500E0A" w14:textId="77777777" w:rsidR="00F54974" w:rsidRPr="00F54974" w:rsidRDefault="00F54974" w:rsidP="00F54974">
      <w:pPr>
        <w:ind w:left="420"/>
      </w:pPr>
    </w:p>
    <w:p w14:paraId="1D3772D9" w14:textId="77777777" w:rsidR="00A2433A" w:rsidRDefault="00812B8B">
      <w:pPr>
        <w:pStyle w:val="1"/>
        <w:rPr>
          <w:sz w:val="32"/>
          <w:szCs w:val="32"/>
        </w:rPr>
      </w:pPr>
      <w:r>
        <w:rPr>
          <w:rFonts w:hint="eastAsia"/>
          <w:sz w:val="32"/>
          <w:szCs w:val="32"/>
        </w:rPr>
        <w:t>实验</w:t>
      </w:r>
      <w:r>
        <w:rPr>
          <w:sz w:val="32"/>
          <w:szCs w:val="32"/>
        </w:rPr>
        <w:t>结果及分析</w:t>
      </w:r>
    </w:p>
    <w:p w14:paraId="1E4F04F6" w14:textId="05BB61A3" w:rsidR="00F54974" w:rsidRDefault="00F54974" w:rsidP="00127007">
      <w:pPr>
        <w:pStyle w:val="a"/>
        <w:numPr>
          <w:ilvl w:val="0"/>
          <w:numId w:val="0"/>
        </w:numPr>
      </w:pPr>
      <w:r w:rsidRPr="00F54974">
        <w:rPr>
          <w:rFonts w:hint="eastAsia"/>
        </w:rPr>
        <w:t>1.</w:t>
      </w:r>
      <w:r>
        <w:rPr>
          <w:rFonts w:hint="eastAsia"/>
        </w:rPr>
        <w:t xml:space="preserve"> </w:t>
      </w:r>
      <w:r>
        <w:rPr>
          <w:rFonts w:hint="eastAsia"/>
        </w:rPr>
        <w:t>实验结果展示示例</w:t>
      </w:r>
      <w:r w:rsidR="003D0C59" w:rsidRPr="003D0C59">
        <w:rPr>
          <w:rFonts w:hint="eastAsia"/>
        </w:rPr>
        <w:t>（可图可表可文字，尽量可视化）</w:t>
      </w:r>
    </w:p>
    <w:p w14:paraId="2D6E4003" w14:textId="4A840C1A" w:rsidR="0085116C" w:rsidRDefault="00FA7E66" w:rsidP="0085116C">
      <w:r>
        <w:rPr>
          <w:rFonts w:hint="eastAsia"/>
        </w:rPr>
        <w:t>学习效率</w:t>
      </w:r>
      <w:r>
        <w:rPr>
          <w:rFonts w:hint="eastAsia"/>
        </w:rPr>
        <w:t>0.001</w:t>
      </w:r>
      <w:r>
        <w:rPr>
          <w:rFonts w:hint="eastAsia"/>
        </w:rPr>
        <w:t>，批次大小</w:t>
      </w:r>
      <w:r>
        <w:rPr>
          <w:rFonts w:hint="eastAsia"/>
        </w:rPr>
        <w:t>32</w:t>
      </w:r>
      <w:r>
        <w:rPr>
          <w:rFonts w:hint="eastAsia"/>
        </w:rPr>
        <w:t>，迭代</w:t>
      </w:r>
      <w:r>
        <w:rPr>
          <w:rFonts w:hint="eastAsia"/>
        </w:rPr>
        <w:t>10</w:t>
      </w:r>
      <w:r>
        <w:rPr>
          <w:rFonts w:hint="eastAsia"/>
        </w:rPr>
        <w:t>次</w:t>
      </w:r>
    </w:p>
    <w:p w14:paraId="4AD5819F" w14:textId="0018B27B" w:rsidR="00FA7E66" w:rsidRDefault="00FA7E66" w:rsidP="0085116C">
      <w:pPr>
        <w:rPr>
          <w:rFonts w:hint="eastAsia"/>
        </w:rPr>
      </w:pPr>
      <w:r>
        <w:rPr>
          <w:noProof/>
        </w:rPr>
        <w:drawing>
          <wp:inline distT="0" distB="0" distL="0" distR="0" wp14:anchorId="3C4C5C39" wp14:editId="72FD6BC4">
            <wp:extent cx="5274310" cy="1297940"/>
            <wp:effectExtent l="0" t="0" r="2540" b="0"/>
            <wp:docPr id="8012435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97940"/>
                    </a:xfrm>
                    <a:prstGeom prst="rect">
                      <a:avLst/>
                    </a:prstGeom>
                    <a:noFill/>
                    <a:ln>
                      <a:noFill/>
                    </a:ln>
                  </pic:spPr>
                </pic:pic>
              </a:graphicData>
            </a:graphic>
          </wp:inline>
        </w:drawing>
      </w:r>
    </w:p>
    <w:p w14:paraId="5FB749B0" w14:textId="7EF80CBF" w:rsidR="00FA7E66" w:rsidRPr="0085116C" w:rsidRDefault="00FA7E66" w:rsidP="0085116C">
      <w:pPr>
        <w:rPr>
          <w:rFonts w:hint="eastAsia"/>
        </w:rPr>
      </w:pPr>
      <w:r>
        <w:rPr>
          <w:noProof/>
        </w:rPr>
        <w:lastRenderedPageBreak/>
        <w:drawing>
          <wp:inline distT="0" distB="0" distL="0" distR="0" wp14:anchorId="78C4FC28" wp14:editId="4A14DEA7">
            <wp:extent cx="5274310" cy="2637155"/>
            <wp:effectExtent l="0" t="0" r="2540" b="0"/>
            <wp:docPr id="2125755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765B9AD3" w14:textId="7433093F" w:rsidR="00F54974" w:rsidRDefault="00F54974" w:rsidP="00B61752">
      <w:pPr>
        <w:pStyle w:val="a"/>
      </w:pPr>
      <w:r>
        <w:rPr>
          <w:rFonts w:hint="eastAsia"/>
        </w:rPr>
        <w:t>评测指标展示</w:t>
      </w:r>
      <w:r w:rsidR="00595A8B">
        <w:rPr>
          <w:rFonts w:hint="eastAsia"/>
        </w:rPr>
        <w:t>及</w:t>
      </w:r>
      <w:r>
        <w:rPr>
          <w:rFonts w:hint="eastAsia"/>
        </w:rPr>
        <w:t>分析</w:t>
      </w:r>
      <w:r w:rsidR="00A10306" w:rsidRPr="00A10306">
        <w:rPr>
          <w:rFonts w:hint="eastAsia"/>
        </w:rPr>
        <w:t>（机器学习实验必须</w:t>
      </w:r>
      <w:r w:rsidR="009777B9">
        <w:rPr>
          <w:rFonts w:hint="eastAsia"/>
        </w:rPr>
        <w:t>有</w:t>
      </w:r>
      <w:r w:rsidR="00A10306" w:rsidRPr="00A10306">
        <w:rPr>
          <w:rFonts w:hint="eastAsia"/>
        </w:rPr>
        <w:t>此项，</w:t>
      </w:r>
      <w:r w:rsidR="00FA5057">
        <w:rPr>
          <w:rFonts w:hint="eastAsia"/>
        </w:rPr>
        <w:t>其它</w:t>
      </w:r>
      <w:r w:rsidR="00A10306" w:rsidRPr="00A10306">
        <w:rPr>
          <w:rFonts w:hint="eastAsia"/>
        </w:rPr>
        <w:t>可</w:t>
      </w:r>
      <w:r w:rsidR="00552732">
        <w:rPr>
          <w:rFonts w:hint="eastAsia"/>
        </w:rPr>
        <w:t>分析</w:t>
      </w:r>
      <w:r w:rsidR="00A10306" w:rsidRPr="00A10306">
        <w:rPr>
          <w:rFonts w:hint="eastAsia"/>
        </w:rPr>
        <w:t>运行时间等）</w:t>
      </w:r>
    </w:p>
    <w:p w14:paraId="052E12D4" w14:textId="46A1864F" w:rsidR="0085116C" w:rsidRDefault="0085116C" w:rsidP="0085116C">
      <w:r>
        <w:rPr>
          <w:rFonts w:hint="eastAsia"/>
        </w:rPr>
        <w:t>当学习率由</w:t>
      </w:r>
      <w:r>
        <w:rPr>
          <w:rFonts w:hint="eastAsia"/>
        </w:rPr>
        <w:t>0.001</w:t>
      </w:r>
      <w:r>
        <w:rPr>
          <w:rFonts w:hint="eastAsia"/>
        </w:rPr>
        <w:t>增加到</w:t>
      </w:r>
      <w:r>
        <w:rPr>
          <w:rFonts w:hint="eastAsia"/>
        </w:rPr>
        <w:t>0.005</w:t>
      </w:r>
      <w:r>
        <w:rPr>
          <w:rFonts w:hint="eastAsia"/>
        </w:rPr>
        <w:t>时发现</w:t>
      </w:r>
      <w:r>
        <w:rPr>
          <w:rFonts w:hint="eastAsia"/>
        </w:rPr>
        <w:t>test accurancy</w:t>
      </w:r>
      <w:r>
        <w:rPr>
          <w:rFonts w:hint="eastAsia"/>
        </w:rPr>
        <w:t>的波动概率变大并且结果变差。下面是</w:t>
      </w:r>
      <w:r>
        <w:rPr>
          <w:rFonts w:hint="eastAsia"/>
        </w:rPr>
        <w:t>0.005</w:t>
      </w:r>
      <w:r>
        <w:rPr>
          <w:rFonts w:hint="eastAsia"/>
        </w:rPr>
        <w:t>的最差的一幅图像</w:t>
      </w:r>
    </w:p>
    <w:p w14:paraId="4CFC5A2A" w14:textId="4BCB2DC6" w:rsidR="0085116C" w:rsidRDefault="0085116C" w:rsidP="0085116C">
      <w:r w:rsidRPr="0085116C">
        <w:drawing>
          <wp:inline distT="0" distB="0" distL="0" distR="0" wp14:anchorId="4CA7D241" wp14:editId="2035F1E9">
            <wp:extent cx="5274310" cy="1254125"/>
            <wp:effectExtent l="0" t="0" r="2540" b="3175"/>
            <wp:docPr id="477001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01644" name=""/>
                    <pic:cNvPicPr/>
                  </pic:nvPicPr>
                  <pic:blipFill>
                    <a:blip r:embed="rId15"/>
                    <a:stretch>
                      <a:fillRect/>
                    </a:stretch>
                  </pic:blipFill>
                  <pic:spPr>
                    <a:xfrm>
                      <a:off x="0" y="0"/>
                      <a:ext cx="5274310" cy="1254125"/>
                    </a:xfrm>
                    <a:prstGeom prst="rect">
                      <a:avLst/>
                    </a:prstGeom>
                  </pic:spPr>
                </pic:pic>
              </a:graphicData>
            </a:graphic>
          </wp:inline>
        </w:drawing>
      </w:r>
    </w:p>
    <w:p w14:paraId="7B077FB0" w14:textId="3ED8E19B" w:rsidR="0085116C" w:rsidRDefault="0085116C" w:rsidP="0085116C">
      <w:r w:rsidRPr="0085116C">
        <w:drawing>
          <wp:inline distT="0" distB="0" distL="0" distR="0" wp14:anchorId="2153D412" wp14:editId="59292830">
            <wp:extent cx="5274310" cy="2958465"/>
            <wp:effectExtent l="0" t="0" r="2540" b="0"/>
            <wp:docPr id="2136196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96576" name=""/>
                    <pic:cNvPicPr/>
                  </pic:nvPicPr>
                  <pic:blipFill>
                    <a:blip r:embed="rId16"/>
                    <a:stretch>
                      <a:fillRect/>
                    </a:stretch>
                  </pic:blipFill>
                  <pic:spPr>
                    <a:xfrm>
                      <a:off x="0" y="0"/>
                      <a:ext cx="5274310" cy="2958465"/>
                    </a:xfrm>
                    <a:prstGeom prst="rect">
                      <a:avLst/>
                    </a:prstGeom>
                  </pic:spPr>
                </pic:pic>
              </a:graphicData>
            </a:graphic>
          </wp:inline>
        </w:drawing>
      </w:r>
    </w:p>
    <w:p w14:paraId="180D06E1" w14:textId="77777777" w:rsidR="00FA7E66" w:rsidRDefault="0085116C" w:rsidP="0085116C">
      <w:r>
        <w:rPr>
          <w:rFonts w:hint="eastAsia"/>
        </w:rPr>
        <w:t>当批次大小由</w:t>
      </w:r>
      <w:r>
        <w:rPr>
          <w:rFonts w:hint="eastAsia"/>
        </w:rPr>
        <w:t>32</w:t>
      </w:r>
      <w:r>
        <w:rPr>
          <w:rFonts w:hint="eastAsia"/>
        </w:rPr>
        <w:t>减小到</w:t>
      </w:r>
      <w:r>
        <w:rPr>
          <w:rFonts w:hint="eastAsia"/>
        </w:rPr>
        <w:t>8</w:t>
      </w:r>
      <w:r>
        <w:rPr>
          <w:rFonts w:hint="eastAsia"/>
        </w:rPr>
        <w:t>时</w:t>
      </w:r>
      <w:r w:rsidR="00FA7E66">
        <w:rPr>
          <w:rFonts w:hint="eastAsia"/>
        </w:rPr>
        <w:t>计算效率下降由原先的</w:t>
      </w:r>
      <w:r w:rsidR="00FA7E66">
        <w:rPr>
          <w:rFonts w:hint="eastAsia"/>
        </w:rPr>
        <w:t>55s</w:t>
      </w:r>
      <w:r w:rsidR="00FA7E66">
        <w:rPr>
          <w:rFonts w:hint="eastAsia"/>
        </w:rPr>
        <w:t>上下变为</w:t>
      </w:r>
      <w:r w:rsidR="00FA7E66">
        <w:rPr>
          <w:rFonts w:hint="eastAsia"/>
        </w:rPr>
        <w:t>70s</w:t>
      </w:r>
      <w:r w:rsidR="00FA7E66">
        <w:rPr>
          <w:rFonts w:hint="eastAsia"/>
        </w:rPr>
        <w:t>上下，图像波动也较为剧烈</w:t>
      </w:r>
    </w:p>
    <w:p w14:paraId="261F04DF" w14:textId="4921281F" w:rsidR="0085116C" w:rsidRPr="00FA7E66" w:rsidRDefault="00FA7E66" w:rsidP="0085116C">
      <w:r w:rsidRPr="00FA7E66">
        <w:lastRenderedPageBreak/>
        <w:drawing>
          <wp:inline distT="0" distB="0" distL="0" distR="0" wp14:anchorId="40B6B094" wp14:editId="55A8D5DB">
            <wp:extent cx="5274310" cy="1304290"/>
            <wp:effectExtent l="0" t="0" r="2540" b="0"/>
            <wp:docPr id="27261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18073" name=""/>
                    <pic:cNvPicPr/>
                  </pic:nvPicPr>
                  <pic:blipFill>
                    <a:blip r:embed="rId17"/>
                    <a:stretch>
                      <a:fillRect/>
                    </a:stretch>
                  </pic:blipFill>
                  <pic:spPr>
                    <a:xfrm>
                      <a:off x="0" y="0"/>
                      <a:ext cx="5274310" cy="1304290"/>
                    </a:xfrm>
                    <a:prstGeom prst="rect">
                      <a:avLst/>
                    </a:prstGeom>
                  </pic:spPr>
                </pic:pic>
              </a:graphicData>
            </a:graphic>
          </wp:inline>
        </w:drawing>
      </w:r>
    </w:p>
    <w:p w14:paraId="58E5C487" w14:textId="26EA0AB7" w:rsidR="00FA7E66" w:rsidRDefault="00FA7E66" w:rsidP="0085116C">
      <w:r w:rsidRPr="00FA7E66">
        <w:drawing>
          <wp:inline distT="0" distB="0" distL="0" distR="0" wp14:anchorId="7BA9D25D" wp14:editId="2DF3E26B">
            <wp:extent cx="5274310" cy="2979420"/>
            <wp:effectExtent l="0" t="0" r="2540" b="0"/>
            <wp:docPr id="1570752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52211" name=""/>
                    <pic:cNvPicPr/>
                  </pic:nvPicPr>
                  <pic:blipFill>
                    <a:blip r:embed="rId18"/>
                    <a:stretch>
                      <a:fillRect/>
                    </a:stretch>
                  </pic:blipFill>
                  <pic:spPr>
                    <a:xfrm>
                      <a:off x="0" y="0"/>
                      <a:ext cx="5274310" cy="2979420"/>
                    </a:xfrm>
                    <a:prstGeom prst="rect">
                      <a:avLst/>
                    </a:prstGeom>
                  </pic:spPr>
                </pic:pic>
              </a:graphicData>
            </a:graphic>
          </wp:inline>
        </w:drawing>
      </w:r>
    </w:p>
    <w:p w14:paraId="38ED61FD" w14:textId="78779C5B" w:rsidR="000953C0" w:rsidRDefault="000953C0" w:rsidP="0085116C">
      <w:r>
        <w:rPr>
          <w:rFonts w:hint="eastAsia"/>
        </w:rPr>
        <w:t>当批次为</w:t>
      </w:r>
      <w:r>
        <w:rPr>
          <w:rFonts w:hint="eastAsia"/>
        </w:rPr>
        <w:t xml:space="preserve">32 </w:t>
      </w:r>
      <w:r>
        <w:rPr>
          <w:rFonts w:hint="eastAsia"/>
        </w:rPr>
        <w:t>迭代次数达到</w:t>
      </w:r>
      <w:r>
        <w:rPr>
          <w:rFonts w:hint="eastAsia"/>
        </w:rPr>
        <w:t>100</w:t>
      </w:r>
      <w:r>
        <w:rPr>
          <w:rFonts w:hint="eastAsia"/>
        </w:rPr>
        <w:t>时发现</w:t>
      </w:r>
      <w:r>
        <w:rPr>
          <w:rFonts w:hint="eastAsia"/>
        </w:rPr>
        <w:t xml:space="preserve">test accurance </w:t>
      </w:r>
      <w:r>
        <w:rPr>
          <w:rFonts w:hint="eastAsia"/>
        </w:rPr>
        <w:t>收敛于</w:t>
      </w:r>
      <w:r>
        <w:rPr>
          <w:rFonts w:hint="eastAsia"/>
        </w:rPr>
        <w:t>90%</w:t>
      </w:r>
    </w:p>
    <w:p w14:paraId="3052C4F5" w14:textId="56DCF92F" w:rsidR="000953C0" w:rsidRDefault="000953C0" w:rsidP="0085116C">
      <w:r w:rsidRPr="000953C0">
        <w:drawing>
          <wp:inline distT="0" distB="0" distL="0" distR="0" wp14:anchorId="765066DF" wp14:editId="1752D177">
            <wp:extent cx="5274310" cy="2973070"/>
            <wp:effectExtent l="0" t="0" r="2540" b="0"/>
            <wp:docPr id="901802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02975" name=""/>
                    <pic:cNvPicPr/>
                  </pic:nvPicPr>
                  <pic:blipFill>
                    <a:blip r:embed="rId19"/>
                    <a:stretch>
                      <a:fillRect/>
                    </a:stretch>
                  </pic:blipFill>
                  <pic:spPr>
                    <a:xfrm>
                      <a:off x="0" y="0"/>
                      <a:ext cx="5274310" cy="2973070"/>
                    </a:xfrm>
                    <a:prstGeom prst="rect">
                      <a:avLst/>
                    </a:prstGeom>
                  </pic:spPr>
                </pic:pic>
              </a:graphicData>
            </a:graphic>
          </wp:inline>
        </w:drawing>
      </w:r>
    </w:p>
    <w:p w14:paraId="30F184BE" w14:textId="6B8D0353" w:rsidR="000953C0" w:rsidRDefault="000953C0" w:rsidP="0085116C">
      <w:r>
        <w:rPr>
          <w:rFonts w:hint="eastAsia"/>
        </w:rPr>
        <w:t>而批次为</w:t>
      </w:r>
      <w:r>
        <w:rPr>
          <w:rFonts w:hint="eastAsia"/>
        </w:rPr>
        <w:t xml:space="preserve"> 8</w:t>
      </w:r>
      <w:r>
        <w:rPr>
          <w:rFonts w:hint="eastAsia"/>
        </w:rPr>
        <w:t>迭代次数达到</w:t>
      </w:r>
      <w:r>
        <w:rPr>
          <w:rFonts w:hint="eastAsia"/>
        </w:rPr>
        <w:t>100</w:t>
      </w:r>
      <w:r>
        <w:rPr>
          <w:rFonts w:hint="eastAsia"/>
        </w:rPr>
        <w:t>时发现收敛于</w:t>
      </w:r>
      <w:r>
        <w:rPr>
          <w:rFonts w:hint="eastAsia"/>
        </w:rPr>
        <w:t>70%</w:t>
      </w:r>
      <w:r w:rsidR="002E23D4">
        <w:rPr>
          <w:rFonts w:hint="eastAsia"/>
        </w:rPr>
        <w:t xml:space="preserve"> </w:t>
      </w:r>
      <w:r w:rsidR="002E23D4">
        <w:rPr>
          <w:rFonts w:hint="eastAsia"/>
        </w:rPr>
        <w:t>故批次还是不宜较小</w:t>
      </w:r>
    </w:p>
    <w:p w14:paraId="362D3CE9" w14:textId="05293931" w:rsidR="002E23D4" w:rsidRDefault="002E23D4" w:rsidP="0085116C">
      <w:pPr>
        <w:rPr>
          <w:rFonts w:hint="eastAsia"/>
        </w:rPr>
      </w:pPr>
      <w:r w:rsidRPr="002E23D4">
        <w:lastRenderedPageBreak/>
        <w:drawing>
          <wp:inline distT="0" distB="0" distL="0" distR="0" wp14:anchorId="1983CA52" wp14:editId="43D474FB">
            <wp:extent cx="5274310" cy="2914650"/>
            <wp:effectExtent l="0" t="0" r="2540" b="0"/>
            <wp:docPr id="1159410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0152" name=""/>
                    <pic:cNvPicPr/>
                  </pic:nvPicPr>
                  <pic:blipFill>
                    <a:blip r:embed="rId20"/>
                    <a:stretch>
                      <a:fillRect/>
                    </a:stretch>
                  </pic:blipFill>
                  <pic:spPr>
                    <a:xfrm>
                      <a:off x="0" y="0"/>
                      <a:ext cx="5274310" cy="2914650"/>
                    </a:xfrm>
                    <a:prstGeom prst="rect">
                      <a:avLst/>
                    </a:prstGeom>
                  </pic:spPr>
                </pic:pic>
              </a:graphicData>
            </a:graphic>
          </wp:inline>
        </w:drawing>
      </w:r>
    </w:p>
    <w:p w14:paraId="5ED1829F" w14:textId="77777777" w:rsidR="002E23D4" w:rsidRPr="002E23D4" w:rsidRDefault="002E23D4" w:rsidP="002E23D4">
      <w:r w:rsidRPr="002E23D4">
        <w:t>对主要部分进行时间复杂度分析：</w:t>
      </w:r>
    </w:p>
    <w:p w14:paraId="268CEEDF" w14:textId="77777777" w:rsidR="002E23D4" w:rsidRPr="002E23D4" w:rsidRDefault="002E23D4" w:rsidP="002E23D4">
      <w:r w:rsidRPr="002E23D4">
        <w:t>卷积神经网络模型的前向传播</w:t>
      </w:r>
      <w:r w:rsidRPr="002E23D4">
        <w:t>:</w:t>
      </w:r>
    </w:p>
    <w:p w14:paraId="07B4A414" w14:textId="77777777" w:rsidR="002E23D4" w:rsidRPr="002E23D4" w:rsidRDefault="002E23D4" w:rsidP="002E23D4">
      <w:r w:rsidRPr="002E23D4">
        <w:t>三个卷积层和池化层的时间复杂度都取决于输入特征图的大小，通常记为</w:t>
      </w:r>
      <w:r w:rsidRPr="002E23D4">
        <w:t xml:space="preserve"> O(n^2) </w:t>
      </w:r>
      <w:r w:rsidRPr="002E23D4">
        <w:t>，其中</w:t>
      </w:r>
      <w:r w:rsidRPr="002E23D4">
        <w:t xml:space="preserve"> n </w:t>
      </w:r>
      <w:r w:rsidRPr="002E23D4">
        <w:t>是输入特征图的大小。</w:t>
      </w:r>
    </w:p>
    <w:p w14:paraId="3807362F" w14:textId="77777777" w:rsidR="002E23D4" w:rsidRPr="002E23D4" w:rsidRDefault="002E23D4" w:rsidP="002E23D4">
      <w:r w:rsidRPr="002E23D4">
        <w:t>全连接层的计算复杂度与输入特征数和输出特征数成正比，通常记为</w:t>
      </w:r>
      <w:r w:rsidRPr="002E23D4">
        <w:t xml:space="preserve"> O(m*n)</w:t>
      </w:r>
      <w:r w:rsidRPr="002E23D4">
        <w:t>，其中</w:t>
      </w:r>
      <w:r w:rsidRPr="002E23D4">
        <w:t xml:space="preserve"> m </w:t>
      </w:r>
      <w:r w:rsidRPr="002E23D4">
        <w:t>是输入特征数，</w:t>
      </w:r>
      <w:r w:rsidRPr="002E23D4">
        <w:t xml:space="preserve">n </w:t>
      </w:r>
      <w:r w:rsidRPr="002E23D4">
        <w:t>是输出特征数。</w:t>
      </w:r>
    </w:p>
    <w:p w14:paraId="07B67548" w14:textId="77777777" w:rsidR="002E23D4" w:rsidRPr="002E23D4" w:rsidRDefault="002E23D4" w:rsidP="002E23D4">
      <w:r w:rsidRPr="002E23D4">
        <w:t>训练过程</w:t>
      </w:r>
      <w:r w:rsidRPr="002E23D4">
        <w:t>:</w:t>
      </w:r>
    </w:p>
    <w:p w14:paraId="7DBDF437" w14:textId="77777777" w:rsidR="002E23D4" w:rsidRPr="002E23D4" w:rsidRDefault="002E23D4" w:rsidP="002E23D4">
      <w:r w:rsidRPr="002E23D4">
        <w:t>在每个周期（</w:t>
      </w:r>
      <w:r w:rsidRPr="002E23D4">
        <w:t>epoch</w:t>
      </w:r>
      <w:r w:rsidRPr="002E23D4">
        <w:t>）中，对于训练集和测试集的遍历，时间复杂度通常为</w:t>
      </w:r>
      <w:r w:rsidRPr="002E23D4">
        <w:t xml:space="preserve"> O(n)</w:t>
      </w:r>
      <w:r w:rsidRPr="002E23D4">
        <w:t>，其中</w:t>
      </w:r>
      <w:r w:rsidRPr="002E23D4">
        <w:t xml:space="preserve"> n </w:t>
      </w:r>
      <w:r w:rsidRPr="002E23D4">
        <w:t>是数据集的大小。</w:t>
      </w:r>
    </w:p>
    <w:p w14:paraId="7B4ED07F" w14:textId="77777777" w:rsidR="002E23D4" w:rsidRPr="002E23D4" w:rsidRDefault="002E23D4" w:rsidP="002E23D4">
      <w:r w:rsidRPr="002E23D4">
        <w:t>在每次遍历中，前向传播和反向传播的时间复杂度与网络层的数量和输入大小有关。</w:t>
      </w:r>
    </w:p>
    <w:p w14:paraId="19A19558" w14:textId="77777777" w:rsidR="002E23D4" w:rsidRPr="002E23D4" w:rsidRDefault="002E23D4" w:rsidP="002E23D4">
      <w:r w:rsidRPr="002E23D4">
        <w:t>优化器更新</w:t>
      </w:r>
      <w:r w:rsidRPr="002E23D4">
        <w:t>:</w:t>
      </w:r>
    </w:p>
    <w:p w14:paraId="66EB1886" w14:textId="77777777" w:rsidR="002E23D4" w:rsidRPr="002E23D4" w:rsidRDefault="002E23D4" w:rsidP="002E23D4">
      <w:r w:rsidRPr="002E23D4">
        <w:t>优化器更新参数的时间复杂度通常取决于参数数量，一般为</w:t>
      </w:r>
      <w:r w:rsidRPr="002E23D4">
        <w:t xml:space="preserve"> O(p)</w:t>
      </w:r>
      <w:r w:rsidRPr="002E23D4">
        <w:t>，其中</w:t>
      </w:r>
      <w:r w:rsidRPr="002E23D4">
        <w:t xml:space="preserve"> p </w:t>
      </w:r>
      <w:r w:rsidRPr="002E23D4">
        <w:t>是参数的数量。</w:t>
      </w:r>
    </w:p>
    <w:p w14:paraId="6418B86D" w14:textId="77777777" w:rsidR="002E23D4" w:rsidRPr="002E23D4" w:rsidRDefault="002E23D4" w:rsidP="002E23D4">
      <w:r w:rsidRPr="002E23D4">
        <w:t>综合考虑，整个代码片段的时间复杂度主要取决于卷积神经网络模型的前向传播、训练过程中的遍历和优化器更新。如果考虑实际运行时长，还需考虑具体数据集大小和网络结构参数量的影响。</w:t>
      </w:r>
    </w:p>
    <w:p w14:paraId="00D5C331" w14:textId="77777777" w:rsidR="002E23D4" w:rsidRPr="002E23D4" w:rsidRDefault="002E23D4" w:rsidP="0085116C">
      <w:pPr>
        <w:rPr>
          <w:rFonts w:hint="eastAsia"/>
        </w:rPr>
      </w:pPr>
    </w:p>
    <w:p w14:paraId="72E4E1AE" w14:textId="3975EE75" w:rsidR="00582E32" w:rsidRDefault="00582E32" w:rsidP="00582E32">
      <w:pPr>
        <w:pStyle w:val="1"/>
        <w:rPr>
          <w:sz w:val="32"/>
          <w:szCs w:val="32"/>
        </w:rPr>
      </w:pPr>
      <w:r>
        <w:rPr>
          <w:rFonts w:hint="eastAsia"/>
          <w:sz w:val="32"/>
          <w:szCs w:val="32"/>
        </w:rPr>
        <w:t>参考资料</w:t>
      </w:r>
    </w:p>
    <w:p w14:paraId="2A08C064" w14:textId="2D38292B" w:rsidR="008E175F" w:rsidRPr="005E0293" w:rsidRDefault="008E175F" w:rsidP="00EA50A7">
      <w:pPr>
        <w:rPr>
          <w:rFonts w:ascii="Times New Roman" w:eastAsia="Times New Roman" w:hAnsi="Times New Roman" w:cs="Times New Roman"/>
          <w:bCs/>
          <w:sz w:val="22"/>
        </w:rPr>
      </w:pPr>
      <w:r>
        <w:rPr>
          <w:rFonts w:ascii="宋体" w:eastAsia="宋体" w:hAnsi="宋体" w:cs="宋体" w:hint="eastAsia"/>
          <w:bCs/>
          <w:sz w:val="22"/>
        </w:rPr>
        <w:t>ppt</w:t>
      </w:r>
    </w:p>
    <w:sectPr w:rsidR="008E175F" w:rsidRPr="005E0293">
      <w:head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54DE02" w14:textId="77777777" w:rsidR="000C7024" w:rsidRDefault="000C7024" w:rsidP="00062BD6">
      <w:r>
        <w:separator/>
      </w:r>
    </w:p>
  </w:endnote>
  <w:endnote w:type="continuationSeparator" w:id="0">
    <w:p w14:paraId="69E241B1" w14:textId="77777777" w:rsidR="000C7024" w:rsidRDefault="000C7024" w:rsidP="00062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DADAE0" w14:textId="77777777" w:rsidR="000C7024" w:rsidRDefault="000C7024" w:rsidP="00062BD6">
      <w:r>
        <w:separator/>
      </w:r>
    </w:p>
  </w:footnote>
  <w:footnote w:type="continuationSeparator" w:id="0">
    <w:p w14:paraId="11F40923" w14:textId="77777777" w:rsidR="000C7024" w:rsidRDefault="000C7024" w:rsidP="00062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A4070" w14:textId="77777777" w:rsidR="00062BD6" w:rsidRDefault="00062BD6">
    <w:pPr>
      <w:pStyle w:val="a7"/>
    </w:pPr>
    <w:r>
      <w:rPr>
        <w:rFonts w:ascii="华文中宋" w:eastAsia="华文中宋" w:cs="华文中宋"/>
        <w:noProof/>
        <w:color w:val="000000"/>
        <w:kern w:val="0"/>
        <w:sz w:val="32"/>
        <w:szCs w:val="32"/>
      </w:rPr>
      <w:drawing>
        <wp:inline distT="0" distB="0" distL="0" distR="0" wp14:anchorId="52A88AB1" wp14:editId="26DD9326">
          <wp:extent cx="1601088" cy="466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39480" cy="477916"/>
                  </a:xfrm>
                  <a:prstGeom prst="rect">
                    <a:avLst/>
                  </a:prstGeom>
                </pic:spPr>
              </pic:pic>
            </a:graphicData>
          </a:graphic>
        </wp:inline>
      </w:drawing>
    </w:r>
    <w:r>
      <w:ptab w:relativeTo="margin" w:alignment="center" w:leader="none"/>
    </w:r>
    <w:r>
      <w:ptab w:relativeTo="margin" w:alignment="right" w:leader="none"/>
    </w:r>
    <w:r w:rsidR="00F54974" w:rsidRPr="00F54974">
      <w:rPr>
        <w:rFonts w:ascii="等线" w:eastAsia="等线" w:hAnsi="等线" w:hint="eastAsia"/>
        <w:sz w:val="20"/>
      </w:rPr>
      <w:t>人工智能</w:t>
    </w:r>
    <w:r w:rsidRPr="00062BD6">
      <w:rPr>
        <w:rFonts w:ascii="等线" w:eastAsia="等线" w:hAnsi="等线" w:hint="eastAsia"/>
        <w:sz w:val="20"/>
      </w:rPr>
      <w:t>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0C0E"/>
    <w:multiLevelType w:val="hybridMultilevel"/>
    <w:tmpl w:val="D1A439A2"/>
    <w:lvl w:ilvl="0" w:tplc="BC3E27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E966B5"/>
    <w:multiLevelType w:val="hybridMultilevel"/>
    <w:tmpl w:val="E3B89034"/>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210635"/>
    <w:multiLevelType w:val="hybridMultilevel"/>
    <w:tmpl w:val="7C1CBC34"/>
    <w:lvl w:ilvl="0" w:tplc="EB187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306202"/>
    <w:multiLevelType w:val="multilevel"/>
    <w:tmpl w:val="863C1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A0F58"/>
    <w:multiLevelType w:val="hybridMultilevel"/>
    <w:tmpl w:val="775C6594"/>
    <w:lvl w:ilvl="0" w:tplc="8CBEF1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6C27E6"/>
    <w:multiLevelType w:val="hybridMultilevel"/>
    <w:tmpl w:val="BF7689DA"/>
    <w:lvl w:ilvl="0" w:tplc="835271CC">
      <w:start w:val="1"/>
      <w:numFmt w:val="upperRoman"/>
      <w:lvlText w:val="%1."/>
      <w:lvlJc w:val="left"/>
      <w:pPr>
        <w:ind w:left="12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D8471F"/>
    <w:multiLevelType w:val="multilevel"/>
    <w:tmpl w:val="5916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B761D9"/>
    <w:multiLevelType w:val="hybridMultilevel"/>
    <w:tmpl w:val="D83638FA"/>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FD3B0F"/>
    <w:multiLevelType w:val="multilevel"/>
    <w:tmpl w:val="D756A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831385"/>
    <w:multiLevelType w:val="hybridMultilevel"/>
    <w:tmpl w:val="2E3AC282"/>
    <w:lvl w:ilvl="0" w:tplc="09BA9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163965"/>
    <w:multiLevelType w:val="multilevel"/>
    <w:tmpl w:val="12A244B6"/>
    <w:lvl w:ilvl="0">
      <w:start w:val="1"/>
      <w:numFmt w:val="chineseCountingThousand"/>
      <w:pStyle w:val="1"/>
      <w:lvlText w:val="%1、"/>
      <w:lvlJc w:val="left"/>
      <w:pPr>
        <w:ind w:left="420" w:hanging="420"/>
      </w:pPr>
    </w:lvl>
    <w:lvl w:ilvl="1">
      <w:start w:val="1"/>
      <w:numFmt w:val="decimal"/>
      <w:lvlText w:val="%2）"/>
      <w:lvlJc w:val="left"/>
      <w:pPr>
        <w:ind w:left="785" w:hanging="360"/>
      </w:pPr>
      <w:rPr>
        <w:rFonts w:hint="default"/>
      </w:rPr>
    </w:lvl>
    <w:lvl w:ilvl="2">
      <w:start w:val="1"/>
      <w:numFmt w:val="decimal"/>
      <w:lvlText w:val="（%3）"/>
      <w:lvlJc w:val="left"/>
      <w:pPr>
        <w:ind w:left="1560" w:hanging="720"/>
      </w:pPr>
      <w:rPr>
        <w:rFonts w:hint="default"/>
      </w:rPr>
    </w:lvl>
    <w:lvl w:ilvl="3">
      <w:start w:val="1"/>
      <w:numFmt w:val="decimal"/>
      <w:lvlText w:val="%4."/>
      <w:lvlJc w:val="left"/>
      <w:pPr>
        <w:ind w:left="1620" w:hanging="360"/>
      </w:pPr>
      <w:rPr>
        <w:rFonts w:hint="default"/>
      </w:r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15:restartNumberingAfterBreak="0">
    <w:nsid w:val="3A90621E"/>
    <w:multiLevelType w:val="hybridMultilevel"/>
    <w:tmpl w:val="C3E239F0"/>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B852A0F"/>
    <w:multiLevelType w:val="multilevel"/>
    <w:tmpl w:val="94BEC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604169"/>
    <w:multiLevelType w:val="hybridMultilevel"/>
    <w:tmpl w:val="16C27CAE"/>
    <w:lvl w:ilvl="0" w:tplc="0532A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4D45E3"/>
    <w:multiLevelType w:val="hybridMultilevel"/>
    <w:tmpl w:val="D1AE7B98"/>
    <w:lvl w:ilvl="0" w:tplc="D13A213E">
      <w:start w:val="1"/>
      <w:numFmt w:val="decimal"/>
      <w:lvlText w:val="%1."/>
      <w:lvlJc w:val="left"/>
      <w:pPr>
        <w:ind w:left="780" w:hanging="360"/>
      </w:pPr>
      <w:rPr>
        <w:rFonts w:ascii="黑体" w:eastAsia="黑体" w:hAnsi="黑体" w:cs="黑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33B6837"/>
    <w:multiLevelType w:val="multilevel"/>
    <w:tmpl w:val="752452D0"/>
    <w:lvl w:ilvl="0">
      <w:start w:val="1"/>
      <w:numFmt w:val="decimal"/>
      <w:pStyle w:val="a"/>
      <w:lvlText w:val="%1."/>
      <w:lvlJc w:val="left"/>
      <w:pPr>
        <w:ind w:left="420" w:hanging="420"/>
      </w:pPr>
    </w:lvl>
    <w:lvl w:ilvl="1">
      <w:start w:val="4"/>
      <w:numFmt w:val="japaneseCounting"/>
      <w:lvlText w:val="%2、"/>
      <w:lvlJc w:val="left"/>
      <w:pPr>
        <w:ind w:left="1140" w:hanging="720"/>
      </w:pPr>
      <w:rPr>
        <w:rFonts w:ascii="宋体" w:eastAsia="宋体" w:hAnsi="宋体" w:cs="宋体"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15:restartNumberingAfterBreak="0">
    <w:nsid w:val="436C57D2"/>
    <w:multiLevelType w:val="multilevel"/>
    <w:tmpl w:val="D7C8C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2C32FA"/>
    <w:multiLevelType w:val="hybridMultilevel"/>
    <w:tmpl w:val="B1AA49B8"/>
    <w:lvl w:ilvl="0" w:tplc="DC36A50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CF21F1A"/>
    <w:multiLevelType w:val="hybridMultilevel"/>
    <w:tmpl w:val="E1C6F1A4"/>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4A51153"/>
    <w:multiLevelType w:val="multilevel"/>
    <w:tmpl w:val="AF3636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6E458E7"/>
    <w:multiLevelType w:val="singleLevel"/>
    <w:tmpl w:val="56E458E7"/>
    <w:lvl w:ilvl="0">
      <w:start w:val="1"/>
      <w:numFmt w:val="decimal"/>
      <w:suff w:val="space"/>
      <w:lvlText w:val="%1."/>
      <w:lvlJc w:val="left"/>
    </w:lvl>
  </w:abstractNum>
  <w:abstractNum w:abstractNumId="21" w15:restartNumberingAfterBreak="0">
    <w:nsid w:val="57842E4E"/>
    <w:multiLevelType w:val="hybridMultilevel"/>
    <w:tmpl w:val="41E44870"/>
    <w:lvl w:ilvl="0" w:tplc="1C74D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9B7364"/>
    <w:multiLevelType w:val="hybridMultilevel"/>
    <w:tmpl w:val="8DDCCC2A"/>
    <w:lvl w:ilvl="0" w:tplc="A920B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BFF1768"/>
    <w:multiLevelType w:val="multilevel"/>
    <w:tmpl w:val="4A80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3806D8"/>
    <w:multiLevelType w:val="multilevel"/>
    <w:tmpl w:val="8E28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25145"/>
    <w:multiLevelType w:val="hybridMultilevel"/>
    <w:tmpl w:val="0576D448"/>
    <w:lvl w:ilvl="0" w:tplc="835271CC">
      <w:start w:val="1"/>
      <w:numFmt w:val="upperRoman"/>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62151D5A"/>
    <w:multiLevelType w:val="multilevel"/>
    <w:tmpl w:val="572E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DB7FC6"/>
    <w:multiLevelType w:val="hybridMultilevel"/>
    <w:tmpl w:val="34783C1A"/>
    <w:lvl w:ilvl="0" w:tplc="835271CC">
      <w:start w:val="1"/>
      <w:numFmt w:val="upperRoman"/>
      <w:lvlText w:val="%1."/>
      <w:lvlJc w:val="left"/>
      <w:pPr>
        <w:ind w:left="1200" w:hanging="420"/>
      </w:pPr>
      <w:rPr>
        <w:rFonts w:hint="eastAsia"/>
      </w:rPr>
    </w:lvl>
    <w:lvl w:ilvl="1" w:tplc="835271CC">
      <w:start w:val="1"/>
      <w:numFmt w:val="upperRoman"/>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23500492">
    <w:abstractNumId w:val="10"/>
  </w:num>
  <w:num w:numId="2" w16cid:durableId="697051734">
    <w:abstractNumId w:val="15"/>
  </w:num>
  <w:num w:numId="3" w16cid:durableId="228923745">
    <w:abstractNumId w:val="20"/>
  </w:num>
  <w:num w:numId="4" w16cid:durableId="1897274845">
    <w:abstractNumId w:val="13"/>
  </w:num>
  <w:num w:numId="5" w16cid:durableId="1737511844">
    <w:abstractNumId w:val="5"/>
  </w:num>
  <w:num w:numId="6" w16cid:durableId="736783101">
    <w:abstractNumId w:val="27"/>
  </w:num>
  <w:num w:numId="7" w16cid:durableId="1354304611">
    <w:abstractNumId w:val="25"/>
  </w:num>
  <w:num w:numId="8" w16cid:durableId="1433744076">
    <w:abstractNumId w:val="9"/>
  </w:num>
  <w:num w:numId="9" w16cid:durableId="1983971366">
    <w:abstractNumId w:val="14"/>
  </w:num>
  <w:num w:numId="10" w16cid:durableId="1472361119">
    <w:abstractNumId w:val="2"/>
  </w:num>
  <w:num w:numId="11" w16cid:durableId="835650424">
    <w:abstractNumId w:val="21"/>
  </w:num>
  <w:num w:numId="12" w16cid:durableId="677463632">
    <w:abstractNumId w:val="0"/>
  </w:num>
  <w:num w:numId="13" w16cid:durableId="909584507">
    <w:abstractNumId w:val="4"/>
  </w:num>
  <w:num w:numId="14" w16cid:durableId="1004937362">
    <w:abstractNumId w:val="22"/>
  </w:num>
  <w:num w:numId="15" w16cid:durableId="1744836283">
    <w:abstractNumId w:val="7"/>
  </w:num>
  <w:num w:numId="16" w16cid:durableId="777019312">
    <w:abstractNumId w:val="18"/>
  </w:num>
  <w:num w:numId="17" w16cid:durableId="1365053586">
    <w:abstractNumId w:val="11"/>
  </w:num>
  <w:num w:numId="18" w16cid:durableId="1705328521">
    <w:abstractNumId w:val="17"/>
  </w:num>
  <w:num w:numId="19" w16cid:durableId="1091052310">
    <w:abstractNumId w:val="1"/>
  </w:num>
  <w:num w:numId="20" w16cid:durableId="1956475958">
    <w:abstractNumId w:val="19"/>
  </w:num>
  <w:num w:numId="21" w16cid:durableId="1214583217">
    <w:abstractNumId w:val="26"/>
  </w:num>
  <w:num w:numId="22" w16cid:durableId="901136134">
    <w:abstractNumId w:val="3"/>
  </w:num>
  <w:num w:numId="23" w16cid:durableId="1837458169">
    <w:abstractNumId w:val="16"/>
  </w:num>
  <w:num w:numId="24" w16cid:durableId="450133643">
    <w:abstractNumId w:val="6"/>
  </w:num>
  <w:num w:numId="25" w16cid:durableId="1222981330">
    <w:abstractNumId w:val="12"/>
  </w:num>
  <w:num w:numId="26" w16cid:durableId="289629779">
    <w:abstractNumId w:val="24"/>
  </w:num>
  <w:num w:numId="27" w16cid:durableId="973410804">
    <w:abstractNumId w:val="8"/>
  </w:num>
  <w:num w:numId="28" w16cid:durableId="197902116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E60"/>
    <w:rsid w:val="00001131"/>
    <w:rsid w:val="00001A00"/>
    <w:rsid w:val="00002B16"/>
    <w:rsid w:val="00003DA1"/>
    <w:rsid w:val="00007E9B"/>
    <w:rsid w:val="000108AE"/>
    <w:rsid w:val="00016027"/>
    <w:rsid w:val="00033541"/>
    <w:rsid w:val="00033B06"/>
    <w:rsid w:val="00035B62"/>
    <w:rsid w:val="000372CB"/>
    <w:rsid w:val="000373FE"/>
    <w:rsid w:val="0004089A"/>
    <w:rsid w:val="000436E2"/>
    <w:rsid w:val="000440BE"/>
    <w:rsid w:val="0004495F"/>
    <w:rsid w:val="00045DB6"/>
    <w:rsid w:val="00047C12"/>
    <w:rsid w:val="00051327"/>
    <w:rsid w:val="00056160"/>
    <w:rsid w:val="00060EDF"/>
    <w:rsid w:val="00062BD6"/>
    <w:rsid w:val="000636AE"/>
    <w:rsid w:val="00063E38"/>
    <w:rsid w:val="00065675"/>
    <w:rsid w:val="000675BA"/>
    <w:rsid w:val="000708E8"/>
    <w:rsid w:val="00072559"/>
    <w:rsid w:val="00073447"/>
    <w:rsid w:val="0007508A"/>
    <w:rsid w:val="00080830"/>
    <w:rsid w:val="000819C9"/>
    <w:rsid w:val="00083F04"/>
    <w:rsid w:val="00086437"/>
    <w:rsid w:val="00090180"/>
    <w:rsid w:val="000953C0"/>
    <w:rsid w:val="00095D8F"/>
    <w:rsid w:val="00097251"/>
    <w:rsid w:val="000A65D4"/>
    <w:rsid w:val="000B029D"/>
    <w:rsid w:val="000B3239"/>
    <w:rsid w:val="000B34AC"/>
    <w:rsid w:val="000B6B4D"/>
    <w:rsid w:val="000B78AD"/>
    <w:rsid w:val="000B7966"/>
    <w:rsid w:val="000C2AC4"/>
    <w:rsid w:val="000C2DA7"/>
    <w:rsid w:val="000C7024"/>
    <w:rsid w:val="000C727C"/>
    <w:rsid w:val="000D0036"/>
    <w:rsid w:val="000D00A2"/>
    <w:rsid w:val="000D18BD"/>
    <w:rsid w:val="000D37B1"/>
    <w:rsid w:val="000D47CF"/>
    <w:rsid w:val="000D6673"/>
    <w:rsid w:val="000E0DE9"/>
    <w:rsid w:val="000E512E"/>
    <w:rsid w:val="000E572A"/>
    <w:rsid w:val="000E70F7"/>
    <w:rsid w:val="000F290F"/>
    <w:rsid w:val="000F2AC0"/>
    <w:rsid w:val="000F5407"/>
    <w:rsid w:val="000F7CD7"/>
    <w:rsid w:val="00115058"/>
    <w:rsid w:val="00115A96"/>
    <w:rsid w:val="0012086C"/>
    <w:rsid w:val="00120E65"/>
    <w:rsid w:val="00122D46"/>
    <w:rsid w:val="00127007"/>
    <w:rsid w:val="00131356"/>
    <w:rsid w:val="0013282E"/>
    <w:rsid w:val="00132FA4"/>
    <w:rsid w:val="001338BC"/>
    <w:rsid w:val="001343A7"/>
    <w:rsid w:val="00146B90"/>
    <w:rsid w:val="00150BC9"/>
    <w:rsid w:val="001520FE"/>
    <w:rsid w:val="00152A38"/>
    <w:rsid w:val="001564FE"/>
    <w:rsid w:val="00157423"/>
    <w:rsid w:val="00162DFC"/>
    <w:rsid w:val="001664E2"/>
    <w:rsid w:val="001671D4"/>
    <w:rsid w:val="00170F79"/>
    <w:rsid w:val="00174A70"/>
    <w:rsid w:val="00174FF0"/>
    <w:rsid w:val="001771BC"/>
    <w:rsid w:val="00180786"/>
    <w:rsid w:val="00185810"/>
    <w:rsid w:val="0019389D"/>
    <w:rsid w:val="001963A3"/>
    <w:rsid w:val="0019752C"/>
    <w:rsid w:val="001A0874"/>
    <w:rsid w:val="001A1716"/>
    <w:rsid w:val="001A3796"/>
    <w:rsid w:val="001A7C71"/>
    <w:rsid w:val="001B47DD"/>
    <w:rsid w:val="001B4C07"/>
    <w:rsid w:val="001B6FE3"/>
    <w:rsid w:val="001C12CE"/>
    <w:rsid w:val="001C31DF"/>
    <w:rsid w:val="001C34EF"/>
    <w:rsid w:val="001C4575"/>
    <w:rsid w:val="001D17F0"/>
    <w:rsid w:val="001D4645"/>
    <w:rsid w:val="001D57F8"/>
    <w:rsid w:val="001D6B7B"/>
    <w:rsid w:val="001E4CFC"/>
    <w:rsid w:val="001F1768"/>
    <w:rsid w:val="001F3ED2"/>
    <w:rsid w:val="001F4F7A"/>
    <w:rsid w:val="00201370"/>
    <w:rsid w:val="00204153"/>
    <w:rsid w:val="00204FCC"/>
    <w:rsid w:val="002063D4"/>
    <w:rsid w:val="002072CB"/>
    <w:rsid w:val="002103B4"/>
    <w:rsid w:val="00211884"/>
    <w:rsid w:val="002209F1"/>
    <w:rsid w:val="00222383"/>
    <w:rsid w:val="00225836"/>
    <w:rsid w:val="0022661C"/>
    <w:rsid w:val="00227E67"/>
    <w:rsid w:val="00235147"/>
    <w:rsid w:val="002405E3"/>
    <w:rsid w:val="00242BBE"/>
    <w:rsid w:val="00251848"/>
    <w:rsid w:val="00255B46"/>
    <w:rsid w:val="0027340C"/>
    <w:rsid w:val="00287E6C"/>
    <w:rsid w:val="00291360"/>
    <w:rsid w:val="002943EB"/>
    <w:rsid w:val="002952E6"/>
    <w:rsid w:val="002A5DFA"/>
    <w:rsid w:val="002A5FF2"/>
    <w:rsid w:val="002A6AA7"/>
    <w:rsid w:val="002A75F1"/>
    <w:rsid w:val="002A7684"/>
    <w:rsid w:val="002B14A6"/>
    <w:rsid w:val="002B479F"/>
    <w:rsid w:val="002B6D95"/>
    <w:rsid w:val="002B7B6A"/>
    <w:rsid w:val="002C3D63"/>
    <w:rsid w:val="002C455C"/>
    <w:rsid w:val="002D0094"/>
    <w:rsid w:val="002D0B7C"/>
    <w:rsid w:val="002D1799"/>
    <w:rsid w:val="002D28B6"/>
    <w:rsid w:val="002D3633"/>
    <w:rsid w:val="002E23D4"/>
    <w:rsid w:val="002E3275"/>
    <w:rsid w:val="002E6F71"/>
    <w:rsid w:val="002E7304"/>
    <w:rsid w:val="002F2983"/>
    <w:rsid w:val="002F2DA1"/>
    <w:rsid w:val="002F373B"/>
    <w:rsid w:val="002F5A95"/>
    <w:rsid w:val="00301BEB"/>
    <w:rsid w:val="00303E8D"/>
    <w:rsid w:val="00311426"/>
    <w:rsid w:val="00311D38"/>
    <w:rsid w:val="0031361D"/>
    <w:rsid w:val="00320086"/>
    <w:rsid w:val="0033057E"/>
    <w:rsid w:val="00337592"/>
    <w:rsid w:val="003402E5"/>
    <w:rsid w:val="0034166F"/>
    <w:rsid w:val="00343B74"/>
    <w:rsid w:val="00352B7A"/>
    <w:rsid w:val="00353053"/>
    <w:rsid w:val="00353D26"/>
    <w:rsid w:val="00353EF6"/>
    <w:rsid w:val="00357B0C"/>
    <w:rsid w:val="0036136B"/>
    <w:rsid w:val="00364669"/>
    <w:rsid w:val="00367110"/>
    <w:rsid w:val="00367B58"/>
    <w:rsid w:val="00377B4E"/>
    <w:rsid w:val="00381F13"/>
    <w:rsid w:val="003825CA"/>
    <w:rsid w:val="00383404"/>
    <w:rsid w:val="003845F2"/>
    <w:rsid w:val="00386664"/>
    <w:rsid w:val="0038737B"/>
    <w:rsid w:val="003908E5"/>
    <w:rsid w:val="00393B85"/>
    <w:rsid w:val="003940A0"/>
    <w:rsid w:val="00394A15"/>
    <w:rsid w:val="00397BB2"/>
    <w:rsid w:val="003A55AE"/>
    <w:rsid w:val="003A7C62"/>
    <w:rsid w:val="003B00AA"/>
    <w:rsid w:val="003B49CD"/>
    <w:rsid w:val="003C196D"/>
    <w:rsid w:val="003C35F7"/>
    <w:rsid w:val="003C5052"/>
    <w:rsid w:val="003D0C59"/>
    <w:rsid w:val="003D2E3F"/>
    <w:rsid w:val="003E11BC"/>
    <w:rsid w:val="003E5B9A"/>
    <w:rsid w:val="003E5F44"/>
    <w:rsid w:val="003E7CC4"/>
    <w:rsid w:val="003F0634"/>
    <w:rsid w:val="003F39BB"/>
    <w:rsid w:val="003F3F71"/>
    <w:rsid w:val="003F6E6D"/>
    <w:rsid w:val="004011A3"/>
    <w:rsid w:val="00410E6F"/>
    <w:rsid w:val="00411B9C"/>
    <w:rsid w:val="00413910"/>
    <w:rsid w:val="00414238"/>
    <w:rsid w:val="00416F0D"/>
    <w:rsid w:val="00420CB3"/>
    <w:rsid w:val="00421BE7"/>
    <w:rsid w:val="00422210"/>
    <w:rsid w:val="00424321"/>
    <w:rsid w:val="00431CDA"/>
    <w:rsid w:val="0043311C"/>
    <w:rsid w:val="004341EA"/>
    <w:rsid w:val="00434879"/>
    <w:rsid w:val="0043574A"/>
    <w:rsid w:val="00437BB7"/>
    <w:rsid w:val="00441D54"/>
    <w:rsid w:val="0044520F"/>
    <w:rsid w:val="00445328"/>
    <w:rsid w:val="00446304"/>
    <w:rsid w:val="004501DD"/>
    <w:rsid w:val="0045049A"/>
    <w:rsid w:val="00461E2A"/>
    <w:rsid w:val="00465A4F"/>
    <w:rsid w:val="004666D5"/>
    <w:rsid w:val="004735AD"/>
    <w:rsid w:val="00480062"/>
    <w:rsid w:val="004849DA"/>
    <w:rsid w:val="0049080D"/>
    <w:rsid w:val="00490A6C"/>
    <w:rsid w:val="00492445"/>
    <w:rsid w:val="0049373D"/>
    <w:rsid w:val="0049552C"/>
    <w:rsid w:val="004A278C"/>
    <w:rsid w:val="004B20D6"/>
    <w:rsid w:val="004B46DE"/>
    <w:rsid w:val="004B47F4"/>
    <w:rsid w:val="004C0F7A"/>
    <w:rsid w:val="004C1C52"/>
    <w:rsid w:val="004C639D"/>
    <w:rsid w:val="004C7076"/>
    <w:rsid w:val="004D19AD"/>
    <w:rsid w:val="004D55EE"/>
    <w:rsid w:val="004E0C38"/>
    <w:rsid w:val="004E10DD"/>
    <w:rsid w:val="004E3C7A"/>
    <w:rsid w:val="004E5911"/>
    <w:rsid w:val="004E6907"/>
    <w:rsid w:val="004F5247"/>
    <w:rsid w:val="004F64E9"/>
    <w:rsid w:val="004F78BC"/>
    <w:rsid w:val="005020F2"/>
    <w:rsid w:val="00505475"/>
    <w:rsid w:val="005110D0"/>
    <w:rsid w:val="00511611"/>
    <w:rsid w:val="0051428F"/>
    <w:rsid w:val="00520D77"/>
    <w:rsid w:val="00521C67"/>
    <w:rsid w:val="00521CFC"/>
    <w:rsid w:val="005264C0"/>
    <w:rsid w:val="005313A0"/>
    <w:rsid w:val="0053227A"/>
    <w:rsid w:val="005404AD"/>
    <w:rsid w:val="005419B8"/>
    <w:rsid w:val="00541A2A"/>
    <w:rsid w:val="00543D27"/>
    <w:rsid w:val="005446EF"/>
    <w:rsid w:val="00547F8A"/>
    <w:rsid w:val="00552732"/>
    <w:rsid w:val="0055342A"/>
    <w:rsid w:val="005540DE"/>
    <w:rsid w:val="005569C1"/>
    <w:rsid w:val="00560EFA"/>
    <w:rsid w:val="00561D03"/>
    <w:rsid w:val="00562415"/>
    <w:rsid w:val="00570F9B"/>
    <w:rsid w:val="00573F04"/>
    <w:rsid w:val="00580218"/>
    <w:rsid w:val="00582E32"/>
    <w:rsid w:val="00586325"/>
    <w:rsid w:val="00593DB0"/>
    <w:rsid w:val="005955F3"/>
    <w:rsid w:val="00595A8B"/>
    <w:rsid w:val="00596372"/>
    <w:rsid w:val="00596429"/>
    <w:rsid w:val="00596B04"/>
    <w:rsid w:val="005A37D5"/>
    <w:rsid w:val="005B0F1D"/>
    <w:rsid w:val="005B2D24"/>
    <w:rsid w:val="005B3506"/>
    <w:rsid w:val="005B78C1"/>
    <w:rsid w:val="005C3893"/>
    <w:rsid w:val="005C3C0D"/>
    <w:rsid w:val="005D1A51"/>
    <w:rsid w:val="005D2045"/>
    <w:rsid w:val="005D266C"/>
    <w:rsid w:val="005D2A77"/>
    <w:rsid w:val="005D49DA"/>
    <w:rsid w:val="005D6AF1"/>
    <w:rsid w:val="005D70D1"/>
    <w:rsid w:val="005E0293"/>
    <w:rsid w:val="005F33D5"/>
    <w:rsid w:val="005F4BB0"/>
    <w:rsid w:val="005F66DC"/>
    <w:rsid w:val="0060136E"/>
    <w:rsid w:val="0060173E"/>
    <w:rsid w:val="00606EA0"/>
    <w:rsid w:val="0060767D"/>
    <w:rsid w:val="00607DA0"/>
    <w:rsid w:val="006153EF"/>
    <w:rsid w:val="006159BA"/>
    <w:rsid w:val="00615F06"/>
    <w:rsid w:val="0062181E"/>
    <w:rsid w:val="006244DE"/>
    <w:rsid w:val="00630E3C"/>
    <w:rsid w:val="00633A0C"/>
    <w:rsid w:val="00637A38"/>
    <w:rsid w:val="0064273A"/>
    <w:rsid w:val="0064410D"/>
    <w:rsid w:val="00651759"/>
    <w:rsid w:val="00651FB7"/>
    <w:rsid w:val="00653517"/>
    <w:rsid w:val="006546D0"/>
    <w:rsid w:val="006574C4"/>
    <w:rsid w:val="00660B9B"/>
    <w:rsid w:val="00661AE0"/>
    <w:rsid w:val="00666E04"/>
    <w:rsid w:val="00667563"/>
    <w:rsid w:val="00671A0B"/>
    <w:rsid w:val="00671F41"/>
    <w:rsid w:val="006822AE"/>
    <w:rsid w:val="00682950"/>
    <w:rsid w:val="00685728"/>
    <w:rsid w:val="00687500"/>
    <w:rsid w:val="00691477"/>
    <w:rsid w:val="00697BE5"/>
    <w:rsid w:val="006A0B02"/>
    <w:rsid w:val="006A1094"/>
    <w:rsid w:val="006A1E53"/>
    <w:rsid w:val="006A3CB4"/>
    <w:rsid w:val="006A4290"/>
    <w:rsid w:val="006A5036"/>
    <w:rsid w:val="006B78EB"/>
    <w:rsid w:val="006C02C7"/>
    <w:rsid w:val="006C0859"/>
    <w:rsid w:val="006C22E2"/>
    <w:rsid w:val="006C6154"/>
    <w:rsid w:val="006D4341"/>
    <w:rsid w:val="006D5001"/>
    <w:rsid w:val="006D5E53"/>
    <w:rsid w:val="006E0843"/>
    <w:rsid w:val="006E11C1"/>
    <w:rsid w:val="006E431A"/>
    <w:rsid w:val="006F438D"/>
    <w:rsid w:val="006F43CA"/>
    <w:rsid w:val="006F4B73"/>
    <w:rsid w:val="006F6905"/>
    <w:rsid w:val="006F6DDD"/>
    <w:rsid w:val="00706366"/>
    <w:rsid w:val="007163AF"/>
    <w:rsid w:val="00716707"/>
    <w:rsid w:val="00722ACF"/>
    <w:rsid w:val="00725C55"/>
    <w:rsid w:val="00726218"/>
    <w:rsid w:val="007320DF"/>
    <w:rsid w:val="00735A70"/>
    <w:rsid w:val="00740F6E"/>
    <w:rsid w:val="007423CB"/>
    <w:rsid w:val="00742BCD"/>
    <w:rsid w:val="007437CE"/>
    <w:rsid w:val="0074407C"/>
    <w:rsid w:val="007469EC"/>
    <w:rsid w:val="00746A51"/>
    <w:rsid w:val="00747F49"/>
    <w:rsid w:val="007511A1"/>
    <w:rsid w:val="0075127C"/>
    <w:rsid w:val="00751B60"/>
    <w:rsid w:val="007525DA"/>
    <w:rsid w:val="0075565E"/>
    <w:rsid w:val="00755EFD"/>
    <w:rsid w:val="00760490"/>
    <w:rsid w:val="0076186A"/>
    <w:rsid w:val="00762143"/>
    <w:rsid w:val="00766EF4"/>
    <w:rsid w:val="00772694"/>
    <w:rsid w:val="00773EA9"/>
    <w:rsid w:val="00776B64"/>
    <w:rsid w:val="00787A6B"/>
    <w:rsid w:val="00795861"/>
    <w:rsid w:val="007A2ED4"/>
    <w:rsid w:val="007A3BE8"/>
    <w:rsid w:val="007A54D0"/>
    <w:rsid w:val="007A57F5"/>
    <w:rsid w:val="007A7175"/>
    <w:rsid w:val="007B0DE8"/>
    <w:rsid w:val="007B2755"/>
    <w:rsid w:val="007C09F2"/>
    <w:rsid w:val="007C0E8F"/>
    <w:rsid w:val="007C3200"/>
    <w:rsid w:val="007C4659"/>
    <w:rsid w:val="007C4EA0"/>
    <w:rsid w:val="007C55A4"/>
    <w:rsid w:val="007C75A2"/>
    <w:rsid w:val="007E2025"/>
    <w:rsid w:val="007F230B"/>
    <w:rsid w:val="007F3AFD"/>
    <w:rsid w:val="007F3F3A"/>
    <w:rsid w:val="007F6CD4"/>
    <w:rsid w:val="008020CF"/>
    <w:rsid w:val="008023D8"/>
    <w:rsid w:val="00802535"/>
    <w:rsid w:val="00807BC3"/>
    <w:rsid w:val="00812561"/>
    <w:rsid w:val="00812B8B"/>
    <w:rsid w:val="00813676"/>
    <w:rsid w:val="008204AF"/>
    <w:rsid w:val="008243E2"/>
    <w:rsid w:val="008276A8"/>
    <w:rsid w:val="008311F1"/>
    <w:rsid w:val="008334CA"/>
    <w:rsid w:val="00835F40"/>
    <w:rsid w:val="00842056"/>
    <w:rsid w:val="00844EEC"/>
    <w:rsid w:val="0085116C"/>
    <w:rsid w:val="00852BD0"/>
    <w:rsid w:val="00853A01"/>
    <w:rsid w:val="008550BB"/>
    <w:rsid w:val="00863A00"/>
    <w:rsid w:val="00867256"/>
    <w:rsid w:val="00875F46"/>
    <w:rsid w:val="00882B2B"/>
    <w:rsid w:val="00892916"/>
    <w:rsid w:val="0089488F"/>
    <w:rsid w:val="008A572F"/>
    <w:rsid w:val="008B261D"/>
    <w:rsid w:val="008C44C7"/>
    <w:rsid w:val="008C4C4F"/>
    <w:rsid w:val="008C5A87"/>
    <w:rsid w:val="008C7D63"/>
    <w:rsid w:val="008D52C8"/>
    <w:rsid w:val="008D6121"/>
    <w:rsid w:val="008D64EE"/>
    <w:rsid w:val="008E175F"/>
    <w:rsid w:val="008E2614"/>
    <w:rsid w:val="008E3BCB"/>
    <w:rsid w:val="008E4CC7"/>
    <w:rsid w:val="008E67A7"/>
    <w:rsid w:val="008F2344"/>
    <w:rsid w:val="008F25A1"/>
    <w:rsid w:val="008F3E84"/>
    <w:rsid w:val="008F782C"/>
    <w:rsid w:val="008F7FC8"/>
    <w:rsid w:val="00900C39"/>
    <w:rsid w:val="0090184B"/>
    <w:rsid w:val="009018C6"/>
    <w:rsid w:val="00905D8D"/>
    <w:rsid w:val="00910A0D"/>
    <w:rsid w:val="00911543"/>
    <w:rsid w:val="0091175B"/>
    <w:rsid w:val="009131CC"/>
    <w:rsid w:val="00913EBD"/>
    <w:rsid w:val="0091680E"/>
    <w:rsid w:val="00922C4B"/>
    <w:rsid w:val="00922DD5"/>
    <w:rsid w:val="00923A7E"/>
    <w:rsid w:val="009260F4"/>
    <w:rsid w:val="009269DD"/>
    <w:rsid w:val="00931A29"/>
    <w:rsid w:val="00943C69"/>
    <w:rsid w:val="009476F9"/>
    <w:rsid w:val="009505D2"/>
    <w:rsid w:val="00951CA2"/>
    <w:rsid w:val="00956E6D"/>
    <w:rsid w:val="00960DD1"/>
    <w:rsid w:val="009658EF"/>
    <w:rsid w:val="00975B78"/>
    <w:rsid w:val="00976BB1"/>
    <w:rsid w:val="009777B9"/>
    <w:rsid w:val="00997CC0"/>
    <w:rsid w:val="009A0DE7"/>
    <w:rsid w:val="009A13B9"/>
    <w:rsid w:val="009B0008"/>
    <w:rsid w:val="009B004A"/>
    <w:rsid w:val="009B0453"/>
    <w:rsid w:val="009B131B"/>
    <w:rsid w:val="009B3FE8"/>
    <w:rsid w:val="009B5915"/>
    <w:rsid w:val="009B6E2C"/>
    <w:rsid w:val="009C2B46"/>
    <w:rsid w:val="009C2C69"/>
    <w:rsid w:val="009C471B"/>
    <w:rsid w:val="009C5032"/>
    <w:rsid w:val="009C5FA9"/>
    <w:rsid w:val="009C734F"/>
    <w:rsid w:val="009D557D"/>
    <w:rsid w:val="009D67FC"/>
    <w:rsid w:val="009D7B07"/>
    <w:rsid w:val="009E0479"/>
    <w:rsid w:val="009E275B"/>
    <w:rsid w:val="009E3569"/>
    <w:rsid w:val="009E3CD3"/>
    <w:rsid w:val="009E42B9"/>
    <w:rsid w:val="009F05FD"/>
    <w:rsid w:val="009F35F7"/>
    <w:rsid w:val="009F3DD0"/>
    <w:rsid w:val="009F5192"/>
    <w:rsid w:val="00A01138"/>
    <w:rsid w:val="00A0320D"/>
    <w:rsid w:val="00A03636"/>
    <w:rsid w:val="00A07EB2"/>
    <w:rsid w:val="00A10306"/>
    <w:rsid w:val="00A15065"/>
    <w:rsid w:val="00A20B28"/>
    <w:rsid w:val="00A20D9B"/>
    <w:rsid w:val="00A21486"/>
    <w:rsid w:val="00A22DCC"/>
    <w:rsid w:val="00A2433A"/>
    <w:rsid w:val="00A24F44"/>
    <w:rsid w:val="00A25651"/>
    <w:rsid w:val="00A26920"/>
    <w:rsid w:val="00A27075"/>
    <w:rsid w:val="00A271C8"/>
    <w:rsid w:val="00A27F5A"/>
    <w:rsid w:val="00A32287"/>
    <w:rsid w:val="00A33647"/>
    <w:rsid w:val="00A427A5"/>
    <w:rsid w:val="00A45C5D"/>
    <w:rsid w:val="00A503CA"/>
    <w:rsid w:val="00A50688"/>
    <w:rsid w:val="00A50A18"/>
    <w:rsid w:val="00A50FF7"/>
    <w:rsid w:val="00A52202"/>
    <w:rsid w:val="00A529E3"/>
    <w:rsid w:val="00A54032"/>
    <w:rsid w:val="00A54438"/>
    <w:rsid w:val="00A546E1"/>
    <w:rsid w:val="00A54E0C"/>
    <w:rsid w:val="00A55067"/>
    <w:rsid w:val="00A578E1"/>
    <w:rsid w:val="00A604EA"/>
    <w:rsid w:val="00A6484A"/>
    <w:rsid w:val="00A6630A"/>
    <w:rsid w:val="00A66C97"/>
    <w:rsid w:val="00A67B6E"/>
    <w:rsid w:val="00A71426"/>
    <w:rsid w:val="00A734A9"/>
    <w:rsid w:val="00A73517"/>
    <w:rsid w:val="00A7409D"/>
    <w:rsid w:val="00A8083A"/>
    <w:rsid w:val="00A80DF6"/>
    <w:rsid w:val="00A82059"/>
    <w:rsid w:val="00A82959"/>
    <w:rsid w:val="00A8340D"/>
    <w:rsid w:val="00A8506E"/>
    <w:rsid w:val="00A8571F"/>
    <w:rsid w:val="00A85C81"/>
    <w:rsid w:val="00A901A4"/>
    <w:rsid w:val="00A90AB9"/>
    <w:rsid w:val="00A91A3D"/>
    <w:rsid w:val="00AA148A"/>
    <w:rsid w:val="00AA4F9C"/>
    <w:rsid w:val="00AA6C86"/>
    <w:rsid w:val="00AA79B5"/>
    <w:rsid w:val="00AB4924"/>
    <w:rsid w:val="00AC2F19"/>
    <w:rsid w:val="00AC3A8F"/>
    <w:rsid w:val="00AC6FF4"/>
    <w:rsid w:val="00AD0482"/>
    <w:rsid w:val="00AD2621"/>
    <w:rsid w:val="00AD4482"/>
    <w:rsid w:val="00AD5915"/>
    <w:rsid w:val="00AD7C3C"/>
    <w:rsid w:val="00AE5240"/>
    <w:rsid w:val="00AE63EE"/>
    <w:rsid w:val="00AE6665"/>
    <w:rsid w:val="00AE7F41"/>
    <w:rsid w:val="00AF128E"/>
    <w:rsid w:val="00AF3870"/>
    <w:rsid w:val="00AF38CD"/>
    <w:rsid w:val="00AF4042"/>
    <w:rsid w:val="00B00830"/>
    <w:rsid w:val="00B00C4C"/>
    <w:rsid w:val="00B03B92"/>
    <w:rsid w:val="00B04975"/>
    <w:rsid w:val="00B06EE5"/>
    <w:rsid w:val="00B07152"/>
    <w:rsid w:val="00B1211D"/>
    <w:rsid w:val="00B21FFD"/>
    <w:rsid w:val="00B23960"/>
    <w:rsid w:val="00B25522"/>
    <w:rsid w:val="00B31251"/>
    <w:rsid w:val="00B37FF2"/>
    <w:rsid w:val="00B44E37"/>
    <w:rsid w:val="00B470BD"/>
    <w:rsid w:val="00B5264D"/>
    <w:rsid w:val="00B554FE"/>
    <w:rsid w:val="00B5683B"/>
    <w:rsid w:val="00B56BC0"/>
    <w:rsid w:val="00B61752"/>
    <w:rsid w:val="00B66E6F"/>
    <w:rsid w:val="00B723D0"/>
    <w:rsid w:val="00B73AD4"/>
    <w:rsid w:val="00B80E18"/>
    <w:rsid w:val="00B84DBA"/>
    <w:rsid w:val="00B90C81"/>
    <w:rsid w:val="00B9210D"/>
    <w:rsid w:val="00B950FD"/>
    <w:rsid w:val="00B954C4"/>
    <w:rsid w:val="00B96FD5"/>
    <w:rsid w:val="00B974D6"/>
    <w:rsid w:val="00BA094C"/>
    <w:rsid w:val="00BA1939"/>
    <w:rsid w:val="00BA3A99"/>
    <w:rsid w:val="00BA644E"/>
    <w:rsid w:val="00BB276E"/>
    <w:rsid w:val="00BB3E60"/>
    <w:rsid w:val="00BB52F6"/>
    <w:rsid w:val="00BB636D"/>
    <w:rsid w:val="00BB7F83"/>
    <w:rsid w:val="00BC5C2C"/>
    <w:rsid w:val="00BC682C"/>
    <w:rsid w:val="00BD47AE"/>
    <w:rsid w:val="00BD7758"/>
    <w:rsid w:val="00BE1599"/>
    <w:rsid w:val="00BE5131"/>
    <w:rsid w:val="00BE5897"/>
    <w:rsid w:val="00BE5CF8"/>
    <w:rsid w:val="00BE7058"/>
    <w:rsid w:val="00BF1612"/>
    <w:rsid w:val="00BF1CC3"/>
    <w:rsid w:val="00BF3D02"/>
    <w:rsid w:val="00BF6A5C"/>
    <w:rsid w:val="00C01537"/>
    <w:rsid w:val="00C01BE3"/>
    <w:rsid w:val="00C10D7F"/>
    <w:rsid w:val="00C13B18"/>
    <w:rsid w:val="00C13FE5"/>
    <w:rsid w:val="00C16712"/>
    <w:rsid w:val="00C17215"/>
    <w:rsid w:val="00C17229"/>
    <w:rsid w:val="00C203FC"/>
    <w:rsid w:val="00C23C73"/>
    <w:rsid w:val="00C24713"/>
    <w:rsid w:val="00C2489A"/>
    <w:rsid w:val="00C25C0D"/>
    <w:rsid w:val="00C26E45"/>
    <w:rsid w:val="00C273D6"/>
    <w:rsid w:val="00C302DD"/>
    <w:rsid w:val="00C30BC9"/>
    <w:rsid w:val="00C31DAB"/>
    <w:rsid w:val="00C42C22"/>
    <w:rsid w:val="00C51EA6"/>
    <w:rsid w:val="00C53737"/>
    <w:rsid w:val="00C5781D"/>
    <w:rsid w:val="00C62B0D"/>
    <w:rsid w:val="00C63C00"/>
    <w:rsid w:val="00C64E89"/>
    <w:rsid w:val="00C67911"/>
    <w:rsid w:val="00C71835"/>
    <w:rsid w:val="00C71F56"/>
    <w:rsid w:val="00C75C4C"/>
    <w:rsid w:val="00C76577"/>
    <w:rsid w:val="00C823EE"/>
    <w:rsid w:val="00C8404C"/>
    <w:rsid w:val="00C86E7E"/>
    <w:rsid w:val="00C91F47"/>
    <w:rsid w:val="00C93060"/>
    <w:rsid w:val="00C93305"/>
    <w:rsid w:val="00C96120"/>
    <w:rsid w:val="00C9706A"/>
    <w:rsid w:val="00CA09D5"/>
    <w:rsid w:val="00CA1E32"/>
    <w:rsid w:val="00CA3415"/>
    <w:rsid w:val="00CA5168"/>
    <w:rsid w:val="00CB0659"/>
    <w:rsid w:val="00CB16EC"/>
    <w:rsid w:val="00CB40F5"/>
    <w:rsid w:val="00CB5B6A"/>
    <w:rsid w:val="00CC0969"/>
    <w:rsid w:val="00CC11BB"/>
    <w:rsid w:val="00CC11F0"/>
    <w:rsid w:val="00CC6031"/>
    <w:rsid w:val="00CC67FC"/>
    <w:rsid w:val="00CD12A3"/>
    <w:rsid w:val="00CD59D5"/>
    <w:rsid w:val="00CD769B"/>
    <w:rsid w:val="00CD7E8E"/>
    <w:rsid w:val="00CE0F6A"/>
    <w:rsid w:val="00CE3968"/>
    <w:rsid w:val="00CE5D25"/>
    <w:rsid w:val="00CE6B33"/>
    <w:rsid w:val="00CF6B24"/>
    <w:rsid w:val="00D03D0A"/>
    <w:rsid w:val="00D05289"/>
    <w:rsid w:val="00D10865"/>
    <w:rsid w:val="00D1301E"/>
    <w:rsid w:val="00D20216"/>
    <w:rsid w:val="00D266FC"/>
    <w:rsid w:val="00D340AD"/>
    <w:rsid w:val="00D347EC"/>
    <w:rsid w:val="00D37D72"/>
    <w:rsid w:val="00D40339"/>
    <w:rsid w:val="00D403DF"/>
    <w:rsid w:val="00D41C37"/>
    <w:rsid w:val="00D42A77"/>
    <w:rsid w:val="00D43406"/>
    <w:rsid w:val="00D47109"/>
    <w:rsid w:val="00D47353"/>
    <w:rsid w:val="00D5693D"/>
    <w:rsid w:val="00D60A81"/>
    <w:rsid w:val="00D61C14"/>
    <w:rsid w:val="00D65127"/>
    <w:rsid w:val="00D71707"/>
    <w:rsid w:val="00D82396"/>
    <w:rsid w:val="00D86A6D"/>
    <w:rsid w:val="00D87F4C"/>
    <w:rsid w:val="00DA2E12"/>
    <w:rsid w:val="00DA2EB3"/>
    <w:rsid w:val="00DA534A"/>
    <w:rsid w:val="00DA722B"/>
    <w:rsid w:val="00DA7D53"/>
    <w:rsid w:val="00DB56BF"/>
    <w:rsid w:val="00DB6CD5"/>
    <w:rsid w:val="00DC2A36"/>
    <w:rsid w:val="00DD48E6"/>
    <w:rsid w:val="00DE38B6"/>
    <w:rsid w:val="00DF25CF"/>
    <w:rsid w:val="00E01307"/>
    <w:rsid w:val="00E027FC"/>
    <w:rsid w:val="00E0415D"/>
    <w:rsid w:val="00E042A0"/>
    <w:rsid w:val="00E070A6"/>
    <w:rsid w:val="00E12575"/>
    <w:rsid w:val="00E15134"/>
    <w:rsid w:val="00E15E78"/>
    <w:rsid w:val="00E15F1F"/>
    <w:rsid w:val="00E16A7B"/>
    <w:rsid w:val="00E1766E"/>
    <w:rsid w:val="00E20067"/>
    <w:rsid w:val="00E2059F"/>
    <w:rsid w:val="00E25592"/>
    <w:rsid w:val="00E25C01"/>
    <w:rsid w:val="00E27376"/>
    <w:rsid w:val="00E36BF3"/>
    <w:rsid w:val="00E40D80"/>
    <w:rsid w:val="00E42DF5"/>
    <w:rsid w:val="00E45331"/>
    <w:rsid w:val="00E46456"/>
    <w:rsid w:val="00E475AF"/>
    <w:rsid w:val="00E55B44"/>
    <w:rsid w:val="00E56C3E"/>
    <w:rsid w:val="00E62723"/>
    <w:rsid w:val="00E639CB"/>
    <w:rsid w:val="00E7374F"/>
    <w:rsid w:val="00E7771F"/>
    <w:rsid w:val="00E81B12"/>
    <w:rsid w:val="00E81E06"/>
    <w:rsid w:val="00E872B8"/>
    <w:rsid w:val="00E87407"/>
    <w:rsid w:val="00E87DC6"/>
    <w:rsid w:val="00E93282"/>
    <w:rsid w:val="00E96449"/>
    <w:rsid w:val="00EA2AB0"/>
    <w:rsid w:val="00EA36E4"/>
    <w:rsid w:val="00EA3CE1"/>
    <w:rsid w:val="00EA4AB6"/>
    <w:rsid w:val="00EA50A7"/>
    <w:rsid w:val="00EA59C2"/>
    <w:rsid w:val="00EB0661"/>
    <w:rsid w:val="00EB621D"/>
    <w:rsid w:val="00EC3D3D"/>
    <w:rsid w:val="00ED05E5"/>
    <w:rsid w:val="00ED11F5"/>
    <w:rsid w:val="00ED1CA8"/>
    <w:rsid w:val="00EE1BDB"/>
    <w:rsid w:val="00EE36FA"/>
    <w:rsid w:val="00EE3F4A"/>
    <w:rsid w:val="00EE4EE7"/>
    <w:rsid w:val="00EE63E6"/>
    <w:rsid w:val="00EE7A86"/>
    <w:rsid w:val="00EE7BD6"/>
    <w:rsid w:val="00EF20B4"/>
    <w:rsid w:val="00EF2CC5"/>
    <w:rsid w:val="00EF46F2"/>
    <w:rsid w:val="00EF4E3D"/>
    <w:rsid w:val="00EF6FB8"/>
    <w:rsid w:val="00F02EC3"/>
    <w:rsid w:val="00F03573"/>
    <w:rsid w:val="00F03FC7"/>
    <w:rsid w:val="00F048FD"/>
    <w:rsid w:val="00F10E32"/>
    <w:rsid w:val="00F1238D"/>
    <w:rsid w:val="00F14B58"/>
    <w:rsid w:val="00F152E4"/>
    <w:rsid w:val="00F17EF6"/>
    <w:rsid w:val="00F21B03"/>
    <w:rsid w:val="00F21CA6"/>
    <w:rsid w:val="00F22B9D"/>
    <w:rsid w:val="00F23830"/>
    <w:rsid w:val="00F25147"/>
    <w:rsid w:val="00F25A2E"/>
    <w:rsid w:val="00F269D2"/>
    <w:rsid w:val="00F35913"/>
    <w:rsid w:val="00F37CA7"/>
    <w:rsid w:val="00F45F8D"/>
    <w:rsid w:val="00F47CE2"/>
    <w:rsid w:val="00F54974"/>
    <w:rsid w:val="00F6152D"/>
    <w:rsid w:val="00F70513"/>
    <w:rsid w:val="00F77CCE"/>
    <w:rsid w:val="00F82881"/>
    <w:rsid w:val="00F90124"/>
    <w:rsid w:val="00F9123E"/>
    <w:rsid w:val="00F91796"/>
    <w:rsid w:val="00F965CC"/>
    <w:rsid w:val="00F97506"/>
    <w:rsid w:val="00FA00D9"/>
    <w:rsid w:val="00FA39D9"/>
    <w:rsid w:val="00FA5057"/>
    <w:rsid w:val="00FA7E66"/>
    <w:rsid w:val="00FB2FFF"/>
    <w:rsid w:val="00FB7747"/>
    <w:rsid w:val="00FC22A6"/>
    <w:rsid w:val="00FC65FA"/>
    <w:rsid w:val="00FC6DE5"/>
    <w:rsid w:val="00FD0D3F"/>
    <w:rsid w:val="00FD262A"/>
    <w:rsid w:val="00FD370A"/>
    <w:rsid w:val="00FD5EDE"/>
    <w:rsid w:val="00FE2C15"/>
    <w:rsid w:val="00FE5389"/>
    <w:rsid w:val="00FE5FAD"/>
    <w:rsid w:val="00FF6B29"/>
    <w:rsid w:val="00FF6DCA"/>
    <w:rsid w:val="00FF7508"/>
    <w:rsid w:val="3DFB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203451"/>
  <w15:docId w15:val="{01297C9A-C5F6-4559-BCA1-92A42F36B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0"/>
    <w:next w:val="a0"/>
    <w:link w:val="10"/>
    <w:qFormat/>
    <w:pPr>
      <w:keepNext/>
      <w:keepLines/>
      <w:numPr>
        <w:numId w:val="1"/>
      </w:numPr>
      <w:spacing w:line="578" w:lineRule="auto"/>
      <w:outlineLvl w:val="0"/>
    </w:pPr>
    <w:rPr>
      <w:rFonts w:ascii="Times New Roman" w:eastAsia="宋体" w:hAnsi="Times New Roman" w:cs="Times New Roman"/>
      <w:b/>
      <w:kern w:val="44"/>
      <w:sz w:val="28"/>
      <w:szCs w:val="24"/>
    </w:rPr>
  </w:style>
  <w:style w:type="paragraph" w:styleId="2">
    <w:name w:val="heading 2"/>
    <w:basedOn w:val="a0"/>
    <w:next w:val="a0"/>
    <w:link w:val="20"/>
    <w:qFormat/>
    <w:pPr>
      <w:keepNext/>
      <w:keepLines/>
      <w:spacing w:line="415" w:lineRule="auto"/>
      <w:jc w:val="left"/>
      <w:outlineLvl w:val="1"/>
    </w:pPr>
    <w:rPr>
      <w:rFonts w:ascii="Arial" w:eastAsia="黑体" w:hAnsi="Arial" w:cs="Times New Roman"/>
      <w:b/>
      <w:szCs w:val="24"/>
    </w:rPr>
  </w:style>
  <w:style w:type="paragraph" w:styleId="3">
    <w:name w:val="heading 3"/>
    <w:basedOn w:val="a0"/>
    <w:next w:val="a0"/>
    <w:link w:val="30"/>
    <w:uiPriority w:val="9"/>
    <w:semiHidden/>
    <w:unhideWhenUsed/>
    <w:qFormat/>
    <w:rsid w:val="003A55AE"/>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5">
    <w:name w:val="footer"/>
    <w:basedOn w:val="a0"/>
    <w:link w:val="a6"/>
    <w:uiPriority w:val="99"/>
    <w:unhideWhenUsed/>
    <w:pPr>
      <w:tabs>
        <w:tab w:val="center" w:pos="4153"/>
        <w:tab w:val="right" w:pos="8306"/>
      </w:tabs>
      <w:snapToGrid w:val="0"/>
      <w:jc w:val="left"/>
    </w:pPr>
    <w:rPr>
      <w:sz w:val="18"/>
      <w:szCs w:val="18"/>
    </w:rPr>
  </w:style>
  <w:style w:type="paragraph" w:styleId="a7">
    <w:name w:val="header"/>
    <w:basedOn w:val="a0"/>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
    <w:name w:val="Subtitle"/>
    <w:basedOn w:val="a0"/>
    <w:next w:val="a0"/>
    <w:link w:val="a9"/>
    <w:uiPriority w:val="11"/>
    <w:qFormat/>
    <w:pPr>
      <w:numPr>
        <w:numId w:val="2"/>
      </w:numPr>
      <w:spacing w:line="312" w:lineRule="auto"/>
      <w:jc w:val="left"/>
      <w:outlineLvl w:val="1"/>
    </w:pPr>
    <w:rPr>
      <w:rFonts w:ascii="Cambria" w:eastAsia="宋体" w:hAnsi="Cambria" w:cs="Times New Roman"/>
      <w:b/>
      <w:bCs/>
      <w:kern w:val="28"/>
      <w:sz w:val="24"/>
      <w:szCs w:val="32"/>
    </w:rPr>
  </w:style>
  <w:style w:type="table" w:styleId="aa">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34"/>
    <w:qFormat/>
    <w:pPr>
      <w:ind w:firstLineChars="200" w:firstLine="420"/>
    </w:pPr>
  </w:style>
  <w:style w:type="character" w:customStyle="1" w:styleId="a8">
    <w:name w:val="页眉 字符"/>
    <w:basedOn w:val="a1"/>
    <w:link w:val="a7"/>
    <w:uiPriority w:val="99"/>
    <w:rPr>
      <w:sz w:val="18"/>
      <w:szCs w:val="18"/>
    </w:rPr>
  </w:style>
  <w:style w:type="character" w:customStyle="1" w:styleId="a6">
    <w:name w:val="页脚 字符"/>
    <w:basedOn w:val="a1"/>
    <w:link w:val="a5"/>
    <w:uiPriority w:val="99"/>
    <w:rPr>
      <w:sz w:val="18"/>
      <w:szCs w:val="18"/>
    </w:rPr>
  </w:style>
  <w:style w:type="character" w:customStyle="1" w:styleId="10">
    <w:name w:val="标题 1 字符"/>
    <w:basedOn w:val="a1"/>
    <w:link w:val="1"/>
    <w:rPr>
      <w:rFonts w:ascii="Times New Roman" w:eastAsia="宋体" w:hAnsi="Times New Roman" w:cs="Times New Roman"/>
      <w:b/>
      <w:kern w:val="44"/>
      <w:sz w:val="28"/>
      <w:szCs w:val="24"/>
    </w:rPr>
  </w:style>
  <w:style w:type="character" w:customStyle="1" w:styleId="20">
    <w:name w:val="标题 2 字符"/>
    <w:basedOn w:val="a1"/>
    <w:link w:val="2"/>
    <w:qFormat/>
    <w:rPr>
      <w:rFonts w:ascii="Arial" w:eastAsia="黑体" w:hAnsi="Arial" w:cs="Times New Roman"/>
      <w:b/>
      <w:szCs w:val="24"/>
    </w:rPr>
  </w:style>
  <w:style w:type="paragraph" w:customStyle="1" w:styleId="12">
    <w:name w:val="列出段落1"/>
    <w:basedOn w:val="a0"/>
    <w:qFormat/>
    <w:pPr>
      <w:ind w:firstLineChars="200" w:firstLine="420"/>
    </w:pPr>
    <w:rPr>
      <w:rFonts w:ascii="Times New Roman" w:eastAsia="宋体" w:hAnsi="Times New Roman" w:cs="Times New Roman"/>
      <w:szCs w:val="24"/>
    </w:rPr>
  </w:style>
  <w:style w:type="character" w:customStyle="1" w:styleId="a9">
    <w:name w:val="副标题 字符"/>
    <w:basedOn w:val="a1"/>
    <w:link w:val="a"/>
    <w:uiPriority w:val="11"/>
    <w:rPr>
      <w:rFonts w:ascii="Cambria" w:eastAsia="宋体" w:hAnsi="Cambria" w:cs="Times New Roman"/>
      <w:b/>
      <w:bCs/>
      <w:kern w:val="28"/>
      <w:sz w:val="24"/>
      <w:szCs w:val="32"/>
    </w:rPr>
  </w:style>
  <w:style w:type="table" w:customStyle="1" w:styleId="4-11">
    <w:name w:val="网格表 4 - 着色 11"/>
    <w:basedOn w:val="a2"/>
    <w:uiPriority w:val="49"/>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网格表 4 - 着色 51"/>
    <w:basedOn w:val="a2"/>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5-11">
    <w:name w:val="网格表 5 深色 - 着色 11"/>
    <w:basedOn w:val="a2"/>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b">
    <w:name w:val="List Paragraph"/>
    <w:basedOn w:val="a0"/>
    <w:uiPriority w:val="34"/>
    <w:qFormat/>
    <w:rsid w:val="00E42DF5"/>
    <w:pPr>
      <w:ind w:firstLineChars="200" w:firstLine="420"/>
    </w:pPr>
  </w:style>
  <w:style w:type="character" w:styleId="ac">
    <w:name w:val="Placeholder Text"/>
    <w:basedOn w:val="a1"/>
    <w:uiPriority w:val="99"/>
    <w:semiHidden/>
    <w:rsid w:val="00062BD6"/>
    <w:rPr>
      <w:color w:val="808080"/>
    </w:rPr>
  </w:style>
  <w:style w:type="character" w:styleId="ad">
    <w:name w:val="Hyperlink"/>
    <w:basedOn w:val="a1"/>
    <w:uiPriority w:val="99"/>
    <w:unhideWhenUsed/>
    <w:rsid w:val="00204153"/>
    <w:rPr>
      <w:color w:val="0563C1" w:themeColor="hyperlink"/>
      <w:u w:val="single"/>
    </w:rPr>
  </w:style>
  <w:style w:type="paragraph" w:styleId="ae">
    <w:name w:val="Normal (Web)"/>
    <w:basedOn w:val="a0"/>
    <w:uiPriority w:val="99"/>
    <w:unhideWhenUsed/>
    <w:rsid w:val="0055342A"/>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1"/>
    <w:uiPriority w:val="22"/>
    <w:qFormat/>
    <w:rsid w:val="009B6E2C"/>
    <w:rPr>
      <w:b/>
      <w:bCs/>
    </w:rPr>
  </w:style>
  <w:style w:type="character" w:styleId="HTML">
    <w:name w:val="HTML Code"/>
    <w:basedOn w:val="a1"/>
    <w:uiPriority w:val="99"/>
    <w:semiHidden/>
    <w:unhideWhenUsed/>
    <w:rsid w:val="008E175F"/>
    <w:rPr>
      <w:rFonts w:ascii="宋体" w:eastAsia="宋体" w:hAnsi="宋体" w:cs="宋体"/>
      <w:sz w:val="24"/>
      <w:szCs w:val="24"/>
    </w:rPr>
  </w:style>
  <w:style w:type="character" w:customStyle="1" w:styleId="30">
    <w:name w:val="标题 3 字符"/>
    <w:basedOn w:val="a1"/>
    <w:link w:val="3"/>
    <w:uiPriority w:val="9"/>
    <w:semiHidden/>
    <w:rsid w:val="003A55AE"/>
    <w:rPr>
      <w:rFonts w:asciiTheme="minorHAnsi" w:eastAsiaTheme="minorEastAsia"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77398">
      <w:bodyDiv w:val="1"/>
      <w:marLeft w:val="0"/>
      <w:marRight w:val="0"/>
      <w:marTop w:val="0"/>
      <w:marBottom w:val="0"/>
      <w:divBdr>
        <w:top w:val="none" w:sz="0" w:space="0" w:color="auto"/>
        <w:left w:val="none" w:sz="0" w:space="0" w:color="auto"/>
        <w:bottom w:val="none" w:sz="0" w:space="0" w:color="auto"/>
        <w:right w:val="none" w:sz="0" w:space="0" w:color="auto"/>
      </w:divBdr>
      <w:divsChild>
        <w:div w:id="7024647">
          <w:marLeft w:val="547"/>
          <w:marRight w:val="0"/>
          <w:marTop w:val="0"/>
          <w:marBottom w:val="0"/>
          <w:divBdr>
            <w:top w:val="none" w:sz="0" w:space="0" w:color="auto"/>
            <w:left w:val="none" w:sz="0" w:space="0" w:color="auto"/>
            <w:bottom w:val="none" w:sz="0" w:space="0" w:color="auto"/>
            <w:right w:val="none" w:sz="0" w:space="0" w:color="auto"/>
          </w:divBdr>
        </w:div>
      </w:divsChild>
    </w:div>
    <w:div w:id="252596311">
      <w:bodyDiv w:val="1"/>
      <w:marLeft w:val="0"/>
      <w:marRight w:val="0"/>
      <w:marTop w:val="0"/>
      <w:marBottom w:val="0"/>
      <w:divBdr>
        <w:top w:val="none" w:sz="0" w:space="0" w:color="auto"/>
        <w:left w:val="none" w:sz="0" w:space="0" w:color="auto"/>
        <w:bottom w:val="none" w:sz="0" w:space="0" w:color="auto"/>
        <w:right w:val="none" w:sz="0" w:space="0" w:color="auto"/>
      </w:divBdr>
      <w:divsChild>
        <w:div w:id="2119715285">
          <w:marLeft w:val="547"/>
          <w:marRight w:val="0"/>
          <w:marTop w:val="154"/>
          <w:marBottom w:val="0"/>
          <w:divBdr>
            <w:top w:val="none" w:sz="0" w:space="0" w:color="auto"/>
            <w:left w:val="none" w:sz="0" w:space="0" w:color="auto"/>
            <w:bottom w:val="none" w:sz="0" w:space="0" w:color="auto"/>
            <w:right w:val="none" w:sz="0" w:space="0" w:color="auto"/>
          </w:divBdr>
        </w:div>
      </w:divsChild>
    </w:div>
    <w:div w:id="266473637">
      <w:bodyDiv w:val="1"/>
      <w:marLeft w:val="0"/>
      <w:marRight w:val="0"/>
      <w:marTop w:val="0"/>
      <w:marBottom w:val="0"/>
      <w:divBdr>
        <w:top w:val="none" w:sz="0" w:space="0" w:color="auto"/>
        <w:left w:val="none" w:sz="0" w:space="0" w:color="auto"/>
        <w:bottom w:val="none" w:sz="0" w:space="0" w:color="auto"/>
        <w:right w:val="none" w:sz="0" w:space="0" w:color="auto"/>
      </w:divBdr>
    </w:div>
    <w:div w:id="303780426">
      <w:bodyDiv w:val="1"/>
      <w:marLeft w:val="0"/>
      <w:marRight w:val="0"/>
      <w:marTop w:val="0"/>
      <w:marBottom w:val="0"/>
      <w:divBdr>
        <w:top w:val="none" w:sz="0" w:space="0" w:color="auto"/>
        <w:left w:val="none" w:sz="0" w:space="0" w:color="auto"/>
        <w:bottom w:val="none" w:sz="0" w:space="0" w:color="auto"/>
        <w:right w:val="none" w:sz="0" w:space="0" w:color="auto"/>
      </w:divBdr>
    </w:div>
    <w:div w:id="403600497">
      <w:bodyDiv w:val="1"/>
      <w:marLeft w:val="0"/>
      <w:marRight w:val="0"/>
      <w:marTop w:val="0"/>
      <w:marBottom w:val="0"/>
      <w:divBdr>
        <w:top w:val="none" w:sz="0" w:space="0" w:color="auto"/>
        <w:left w:val="none" w:sz="0" w:space="0" w:color="auto"/>
        <w:bottom w:val="none" w:sz="0" w:space="0" w:color="auto"/>
        <w:right w:val="none" w:sz="0" w:space="0" w:color="auto"/>
      </w:divBdr>
      <w:divsChild>
        <w:div w:id="595479308">
          <w:marLeft w:val="547"/>
          <w:marRight w:val="0"/>
          <w:marTop w:val="154"/>
          <w:marBottom w:val="0"/>
          <w:divBdr>
            <w:top w:val="none" w:sz="0" w:space="0" w:color="auto"/>
            <w:left w:val="none" w:sz="0" w:space="0" w:color="auto"/>
            <w:bottom w:val="none" w:sz="0" w:space="0" w:color="auto"/>
            <w:right w:val="none" w:sz="0" w:space="0" w:color="auto"/>
          </w:divBdr>
        </w:div>
      </w:divsChild>
    </w:div>
    <w:div w:id="507133486">
      <w:bodyDiv w:val="1"/>
      <w:marLeft w:val="0"/>
      <w:marRight w:val="0"/>
      <w:marTop w:val="0"/>
      <w:marBottom w:val="0"/>
      <w:divBdr>
        <w:top w:val="none" w:sz="0" w:space="0" w:color="auto"/>
        <w:left w:val="none" w:sz="0" w:space="0" w:color="auto"/>
        <w:bottom w:val="none" w:sz="0" w:space="0" w:color="auto"/>
        <w:right w:val="none" w:sz="0" w:space="0" w:color="auto"/>
      </w:divBdr>
    </w:div>
    <w:div w:id="616253869">
      <w:bodyDiv w:val="1"/>
      <w:marLeft w:val="0"/>
      <w:marRight w:val="0"/>
      <w:marTop w:val="0"/>
      <w:marBottom w:val="0"/>
      <w:divBdr>
        <w:top w:val="none" w:sz="0" w:space="0" w:color="auto"/>
        <w:left w:val="none" w:sz="0" w:space="0" w:color="auto"/>
        <w:bottom w:val="none" w:sz="0" w:space="0" w:color="auto"/>
        <w:right w:val="none" w:sz="0" w:space="0" w:color="auto"/>
      </w:divBdr>
      <w:divsChild>
        <w:div w:id="2143379043">
          <w:marLeft w:val="0"/>
          <w:marRight w:val="0"/>
          <w:marTop w:val="0"/>
          <w:marBottom w:val="0"/>
          <w:divBdr>
            <w:top w:val="none" w:sz="0" w:space="0" w:color="auto"/>
            <w:left w:val="none" w:sz="0" w:space="0" w:color="auto"/>
            <w:bottom w:val="none" w:sz="0" w:space="0" w:color="auto"/>
            <w:right w:val="none" w:sz="0" w:space="0" w:color="auto"/>
          </w:divBdr>
          <w:divsChild>
            <w:div w:id="472872565">
              <w:marLeft w:val="0"/>
              <w:marRight w:val="0"/>
              <w:marTop w:val="0"/>
              <w:marBottom w:val="0"/>
              <w:divBdr>
                <w:top w:val="none" w:sz="0" w:space="0" w:color="auto"/>
                <w:left w:val="none" w:sz="0" w:space="0" w:color="auto"/>
                <w:bottom w:val="none" w:sz="0" w:space="0" w:color="auto"/>
                <w:right w:val="none" w:sz="0" w:space="0" w:color="auto"/>
              </w:divBdr>
            </w:div>
            <w:div w:id="549536522">
              <w:marLeft w:val="0"/>
              <w:marRight w:val="0"/>
              <w:marTop w:val="0"/>
              <w:marBottom w:val="0"/>
              <w:divBdr>
                <w:top w:val="none" w:sz="0" w:space="0" w:color="auto"/>
                <w:left w:val="none" w:sz="0" w:space="0" w:color="auto"/>
                <w:bottom w:val="none" w:sz="0" w:space="0" w:color="auto"/>
                <w:right w:val="none" w:sz="0" w:space="0" w:color="auto"/>
              </w:divBdr>
            </w:div>
            <w:div w:id="55668004">
              <w:marLeft w:val="0"/>
              <w:marRight w:val="0"/>
              <w:marTop w:val="0"/>
              <w:marBottom w:val="0"/>
              <w:divBdr>
                <w:top w:val="none" w:sz="0" w:space="0" w:color="auto"/>
                <w:left w:val="none" w:sz="0" w:space="0" w:color="auto"/>
                <w:bottom w:val="none" w:sz="0" w:space="0" w:color="auto"/>
                <w:right w:val="none" w:sz="0" w:space="0" w:color="auto"/>
              </w:divBdr>
            </w:div>
            <w:div w:id="762843378">
              <w:marLeft w:val="0"/>
              <w:marRight w:val="0"/>
              <w:marTop w:val="0"/>
              <w:marBottom w:val="0"/>
              <w:divBdr>
                <w:top w:val="none" w:sz="0" w:space="0" w:color="auto"/>
                <w:left w:val="none" w:sz="0" w:space="0" w:color="auto"/>
                <w:bottom w:val="none" w:sz="0" w:space="0" w:color="auto"/>
                <w:right w:val="none" w:sz="0" w:space="0" w:color="auto"/>
              </w:divBdr>
            </w:div>
            <w:div w:id="673462879">
              <w:marLeft w:val="0"/>
              <w:marRight w:val="0"/>
              <w:marTop w:val="0"/>
              <w:marBottom w:val="0"/>
              <w:divBdr>
                <w:top w:val="none" w:sz="0" w:space="0" w:color="auto"/>
                <w:left w:val="none" w:sz="0" w:space="0" w:color="auto"/>
                <w:bottom w:val="none" w:sz="0" w:space="0" w:color="auto"/>
                <w:right w:val="none" w:sz="0" w:space="0" w:color="auto"/>
              </w:divBdr>
            </w:div>
            <w:div w:id="1636643256">
              <w:marLeft w:val="0"/>
              <w:marRight w:val="0"/>
              <w:marTop w:val="0"/>
              <w:marBottom w:val="0"/>
              <w:divBdr>
                <w:top w:val="none" w:sz="0" w:space="0" w:color="auto"/>
                <w:left w:val="none" w:sz="0" w:space="0" w:color="auto"/>
                <w:bottom w:val="none" w:sz="0" w:space="0" w:color="auto"/>
                <w:right w:val="none" w:sz="0" w:space="0" w:color="auto"/>
              </w:divBdr>
            </w:div>
            <w:div w:id="2039113250">
              <w:marLeft w:val="0"/>
              <w:marRight w:val="0"/>
              <w:marTop w:val="0"/>
              <w:marBottom w:val="0"/>
              <w:divBdr>
                <w:top w:val="none" w:sz="0" w:space="0" w:color="auto"/>
                <w:left w:val="none" w:sz="0" w:space="0" w:color="auto"/>
                <w:bottom w:val="none" w:sz="0" w:space="0" w:color="auto"/>
                <w:right w:val="none" w:sz="0" w:space="0" w:color="auto"/>
              </w:divBdr>
            </w:div>
            <w:div w:id="1329479273">
              <w:marLeft w:val="0"/>
              <w:marRight w:val="0"/>
              <w:marTop w:val="0"/>
              <w:marBottom w:val="0"/>
              <w:divBdr>
                <w:top w:val="none" w:sz="0" w:space="0" w:color="auto"/>
                <w:left w:val="none" w:sz="0" w:space="0" w:color="auto"/>
                <w:bottom w:val="none" w:sz="0" w:space="0" w:color="auto"/>
                <w:right w:val="none" w:sz="0" w:space="0" w:color="auto"/>
              </w:divBdr>
            </w:div>
            <w:div w:id="1537237073">
              <w:marLeft w:val="0"/>
              <w:marRight w:val="0"/>
              <w:marTop w:val="0"/>
              <w:marBottom w:val="0"/>
              <w:divBdr>
                <w:top w:val="none" w:sz="0" w:space="0" w:color="auto"/>
                <w:left w:val="none" w:sz="0" w:space="0" w:color="auto"/>
                <w:bottom w:val="none" w:sz="0" w:space="0" w:color="auto"/>
                <w:right w:val="none" w:sz="0" w:space="0" w:color="auto"/>
              </w:divBdr>
            </w:div>
            <w:div w:id="355078207">
              <w:marLeft w:val="0"/>
              <w:marRight w:val="0"/>
              <w:marTop w:val="0"/>
              <w:marBottom w:val="0"/>
              <w:divBdr>
                <w:top w:val="none" w:sz="0" w:space="0" w:color="auto"/>
                <w:left w:val="none" w:sz="0" w:space="0" w:color="auto"/>
                <w:bottom w:val="none" w:sz="0" w:space="0" w:color="auto"/>
                <w:right w:val="none" w:sz="0" w:space="0" w:color="auto"/>
              </w:divBdr>
            </w:div>
            <w:div w:id="1370958106">
              <w:marLeft w:val="0"/>
              <w:marRight w:val="0"/>
              <w:marTop w:val="0"/>
              <w:marBottom w:val="0"/>
              <w:divBdr>
                <w:top w:val="none" w:sz="0" w:space="0" w:color="auto"/>
                <w:left w:val="none" w:sz="0" w:space="0" w:color="auto"/>
                <w:bottom w:val="none" w:sz="0" w:space="0" w:color="auto"/>
                <w:right w:val="none" w:sz="0" w:space="0" w:color="auto"/>
              </w:divBdr>
            </w:div>
            <w:div w:id="1495217639">
              <w:marLeft w:val="0"/>
              <w:marRight w:val="0"/>
              <w:marTop w:val="0"/>
              <w:marBottom w:val="0"/>
              <w:divBdr>
                <w:top w:val="none" w:sz="0" w:space="0" w:color="auto"/>
                <w:left w:val="none" w:sz="0" w:space="0" w:color="auto"/>
                <w:bottom w:val="none" w:sz="0" w:space="0" w:color="auto"/>
                <w:right w:val="none" w:sz="0" w:space="0" w:color="auto"/>
              </w:divBdr>
            </w:div>
            <w:div w:id="123893858">
              <w:marLeft w:val="0"/>
              <w:marRight w:val="0"/>
              <w:marTop w:val="0"/>
              <w:marBottom w:val="0"/>
              <w:divBdr>
                <w:top w:val="none" w:sz="0" w:space="0" w:color="auto"/>
                <w:left w:val="none" w:sz="0" w:space="0" w:color="auto"/>
                <w:bottom w:val="none" w:sz="0" w:space="0" w:color="auto"/>
                <w:right w:val="none" w:sz="0" w:space="0" w:color="auto"/>
              </w:divBdr>
            </w:div>
            <w:div w:id="1643732966">
              <w:marLeft w:val="0"/>
              <w:marRight w:val="0"/>
              <w:marTop w:val="0"/>
              <w:marBottom w:val="0"/>
              <w:divBdr>
                <w:top w:val="none" w:sz="0" w:space="0" w:color="auto"/>
                <w:left w:val="none" w:sz="0" w:space="0" w:color="auto"/>
                <w:bottom w:val="none" w:sz="0" w:space="0" w:color="auto"/>
                <w:right w:val="none" w:sz="0" w:space="0" w:color="auto"/>
              </w:divBdr>
            </w:div>
            <w:div w:id="487481395">
              <w:marLeft w:val="0"/>
              <w:marRight w:val="0"/>
              <w:marTop w:val="0"/>
              <w:marBottom w:val="0"/>
              <w:divBdr>
                <w:top w:val="none" w:sz="0" w:space="0" w:color="auto"/>
                <w:left w:val="none" w:sz="0" w:space="0" w:color="auto"/>
                <w:bottom w:val="none" w:sz="0" w:space="0" w:color="auto"/>
                <w:right w:val="none" w:sz="0" w:space="0" w:color="auto"/>
              </w:divBdr>
            </w:div>
            <w:div w:id="811144240">
              <w:marLeft w:val="0"/>
              <w:marRight w:val="0"/>
              <w:marTop w:val="0"/>
              <w:marBottom w:val="0"/>
              <w:divBdr>
                <w:top w:val="none" w:sz="0" w:space="0" w:color="auto"/>
                <w:left w:val="none" w:sz="0" w:space="0" w:color="auto"/>
                <w:bottom w:val="none" w:sz="0" w:space="0" w:color="auto"/>
                <w:right w:val="none" w:sz="0" w:space="0" w:color="auto"/>
              </w:divBdr>
            </w:div>
            <w:div w:id="1944145347">
              <w:marLeft w:val="0"/>
              <w:marRight w:val="0"/>
              <w:marTop w:val="0"/>
              <w:marBottom w:val="0"/>
              <w:divBdr>
                <w:top w:val="none" w:sz="0" w:space="0" w:color="auto"/>
                <w:left w:val="none" w:sz="0" w:space="0" w:color="auto"/>
                <w:bottom w:val="none" w:sz="0" w:space="0" w:color="auto"/>
                <w:right w:val="none" w:sz="0" w:space="0" w:color="auto"/>
              </w:divBdr>
            </w:div>
            <w:div w:id="1186556287">
              <w:marLeft w:val="0"/>
              <w:marRight w:val="0"/>
              <w:marTop w:val="0"/>
              <w:marBottom w:val="0"/>
              <w:divBdr>
                <w:top w:val="none" w:sz="0" w:space="0" w:color="auto"/>
                <w:left w:val="none" w:sz="0" w:space="0" w:color="auto"/>
                <w:bottom w:val="none" w:sz="0" w:space="0" w:color="auto"/>
                <w:right w:val="none" w:sz="0" w:space="0" w:color="auto"/>
              </w:divBdr>
            </w:div>
            <w:div w:id="1335959460">
              <w:marLeft w:val="0"/>
              <w:marRight w:val="0"/>
              <w:marTop w:val="0"/>
              <w:marBottom w:val="0"/>
              <w:divBdr>
                <w:top w:val="none" w:sz="0" w:space="0" w:color="auto"/>
                <w:left w:val="none" w:sz="0" w:space="0" w:color="auto"/>
                <w:bottom w:val="none" w:sz="0" w:space="0" w:color="auto"/>
                <w:right w:val="none" w:sz="0" w:space="0" w:color="auto"/>
              </w:divBdr>
            </w:div>
            <w:div w:id="1991707600">
              <w:marLeft w:val="0"/>
              <w:marRight w:val="0"/>
              <w:marTop w:val="0"/>
              <w:marBottom w:val="0"/>
              <w:divBdr>
                <w:top w:val="none" w:sz="0" w:space="0" w:color="auto"/>
                <w:left w:val="none" w:sz="0" w:space="0" w:color="auto"/>
                <w:bottom w:val="none" w:sz="0" w:space="0" w:color="auto"/>
                <w:right w:val="none" w:sz="0" w:space="0" w:color="auto"/>
              </w:divBdr>
            </w:div>
            <w:div w:id="617488269">
              <w:marLeft w:val="0"/>
              <w:marRight w:val="0"/>
              <w:marTop w:val="0"/>
              <w:marBottom w:val="0"/>
              <w:divBdr>
                <w:top w:val="none" w:sz="0" w:space="0" w:color="auto"/>
                <w:left w:val="none" w:sz="0" w:space="0" w:color="auto"/>
                <w:bottom w:val="none" w:sz="0" w:space="0" w:color="auto"/>
                <w:right w:val="none" w:sz="0" w:space="0" w:color="auto"/>
              </w:divBdr>
            </w:div>
            <w:div w:id="1783109234">
              <w:marLeft w:val="0"/>
              <w:marRight w:val="0"/>
              <w:marTop w:val="0"/>
              <w:marBottom w:val="0"/>
              <w:divBdr>
                <w:top w:val="none" w:sz="0" w:space="0" w:color="auto"/>
                <w:left w:val="none" w:sz="0" w:space="0" w:color="auto"/>
                <w:bottom w:val="none" w:sz="0" w:space="0" w:color="auto"/>
                <w:right w:val="none" w:sz="0" w:space="0" w:color="auto"/>
              </w:divBdr>
            </w:div>
            <w:div w:id="609898853">
              <w:marLeft w:val="0"/>
              <w:marRight w:val="0"/>
              <w:marTop w:val="0"/>
              <w:marBottom w:val="0"/>
              <w:divBdr>
                <w:top w:val="none" w:sz="0" w:space="0" w:color="auto"/>
                <w:left w:val="none" w:sz="0" w:space="0" w:color="auto"/>
                <w:bottom w:val="none" w:sz="0" w:space="0" w:color="auto"/>
                <w:right w:val="none" w:sz="0" w:space="0" w:color="auto"/>
              </w:divBdr>
            </w:div>
            <w:div w:id="730539005">
              <w:marLeft w:val="0"/>
              <w:marRight w:val="0"/>
              <w:marTop w:val="0"/>
              <w:marBottom w:val="0"/>
              <w:divBdr>
                <w:top w:val="none" w:sz="0" w:space="0" w:color="auto"/>
                <w:left w:val="none" w:sz="0" w:space="0" w:color="auto"/>
                <w:bottom w:val="none" w:sz="0" w:space="0" w:color="auto"/>
                <w:right w:val="none" w:sz="0" w:space="0" w:color="auto"/>
              </w:divBdr>
            </w:div>
            <w:div w:id="105042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1720">
      <w:bodyDiv w:val="1"/>
      <w:marLeft w:val="0"/>
      <w:marRight w:val="0"/>
      <w:marTop w:val="0"/>
      <w:marBottom w:val="0"/>
      <w:divBdr>
        <w:top w:val="none" w:sz="0" w:space="0" w:color="auto"/>
        <w:left w:val="none" w:sz="0" w:space="0" w:color="auto"/>
        <w:bottom w:val="none" w:sz="0" w:space="0" w:color="auto"/>
        <w:right w:val="none" w:sz="0" w:space="0" w:color="auto"/>
      </w:divBdr>
    </w:div>
    <w:div w:id="927426040">
      <w:bodyDiv w:val="1"/>
      <w:marLeft w:val="0"/>
      <w:marRight w:val="0"/>
      <w:marTop w:val="0"/>
      <w:marBottom w:val="0"/>
      <w:divBdr>
        <w:top w:val="none" w:sz="0" w:space="0" w:color="auto"/>
        <w:left w:val="none" w:sz="0" w:space="0" w:color="auto"/>
        <w:bottom w:val="none" w:sz="0" w:space="0" w:color="auto"/>
        <w:right w:val="none" w:sz="0" w:space="0" w:color="auto"/>
      </w:divBdr>
    </w:div>
    <w:div w:id="947734945">
      <w:bodyDiv w:val="1"/>
      <w:marLeft w:val="0"/>
      <w:marRight w:val="0"/>
      <w:marTop w:val="0"/>
      <w:marBottom w:val="0"/>
      <w:divBdr>
        <w:top w:val="none" w:sz="0" w:space="0" w:color="auto"/>
        <w:left w:val="none" w:sz="0" w:space="0" w:color="auto"/>
        <w:bottom w:val="none" w:sz="0" w:space="0" w:color="auto"/>
        <w:right w:val="none" w:sz="0" w:space="0" w:color="auto"/>
      </w:divBdr>
    </w:div>
    <w:div w:id="1108089409">
      <w:bodyDiv w:val="1"/>
      <w:marLeft w:val="0"/>
      <w:marRight w:val="0"/>
      <w:marTop w:val="0"/>
      <w:marBottom w:val="0"/>
      <w:divBdr>
        <w:top w:val="none" w:sz="0" w:space="0" w:color="auto"/>
        <w:left w:val="none" w:sz="0" w:space="0" w:color="auto"/>
        <w:bottom w:val="none" w:sz="0" w:space="0" w:color="auto"/>
        <w:right w:val="none" w:sz="0" w:space="0" w:color="auto"/>
      </w:divBdr>
    </w:div>
    <w:div w:id="1171287730">
      <w:bodyDiv w:val="1"/>
      <w:marLeft w:val="0"/>
      <w:marRight w:val="0"/>
      <w:marTop w:val="0"/>
      <w:marBottom w:val="0"/>
      <w:divBdr>
        <w:top w:val="none" w:sz="0" w:space="0" w:color="auto"/>
        <w:left w:val="none" w:sz="0" w:space="0" w:color="auto"/>
        <w:bottom w:val="none" w:sz="0" w:space="0" w:color="auto"/>
        <w:right w:val="none" w:sz="0" w:space="0" w:color="auto"/>
      </w:divBdr>
    </w:div>
    <w:div w:id="1234701787">
      <w:bodyDiv w:val="1"/>
      <w:marLeft w:val="0"/>
      <w:marRight w:val="0"/>
      <w:marTop w:val="0"/>
      <w:marBottom w:val="0"/>
      <w:divBdr>
        <w:top w:val="none" w:sz="0" w:space="0" w:color="auto"/>
        <w:left w:val="none" w:sz="0" w:space="0" w:color="auto"/>
        <w:bottom w:val="none" w:sz="0" w:space="0" w:color="auto"/>
        <w:right w:val="none" w:sz="0" w:space="0" w:color="auto"/>
      </w:divBdr>
    </w:div>
    <w:div w:id="1306426723">
      <w:bodyDiv w:val="1"/>
      <w:marLeft w:val="0"/>
      <w:marRight w:val="0"/>
      <w:marTop w:val="0"/>
      <w:marBottom w:val="0"/>
      <w:divBdr>
        <w:top w:val="none" w:sz="0" w:space="0" w:color="auto"/>
        <w:left w:val="none" w:sz="0" w:space="0" w:color="auto"/>
        <w:bottom w:val="none" w:sz="0" w:space="0" w:color="auto"/>
        <w:right w:val="none" w:sz="0" w:space="0" w:color="auto"/>
      </w:divBdr>
    </w:div>
    <w:div w:id="1394308019">
      <w:bodyDiv w:val="1"/>
      <w:marLeft w:val="0"/>
      <w:marRight w:val="0"/>
      <w:marTop w:val="0"/>
      <w:marBottom w:val="0"/>
      <w:divBdr>
        <w:top w:val="none" w:sz="0" w:space="0" w:color="auto"/>
        <w:left w:val="none" w:sz="0" w:space="0" w:color="auto"/>
        <w:bottom w:val="none" w:sz="0" w:space="0" w:color="auto"/>
        <w:right w:val="none" w:sz="0" w:space="0" w:color="auto"/>
      </w:divBdr>
    </w:div>
    <w:div w:id="1430084594">
      <w:bodyDiv w:val="1"/>
      <w:marLeft w:val="0"/>
      <w:marRight w:val="0"/>
      <w:marTop w:val="0"/>
      <w:marBottom w:val="0"/>
      <w:divBdr>
        <w:top w:val="none" w:sz="0" w:space="0" w:color="auto"/>
        <w:left w:val="none" w:sz="0" w:space="0" w:color="auto"/>
        <w:bottom w:val="none" w:sz="0" w:space="0" w:color="auto"/>
        <w:right w:val="none" w:sz="0" w:space="0" w:color="auto"/>
      </w:divBdr>
    </w:div>
    <w:div w:id="1457329453">
      <w:bodyDiv w:val="1"/>
      <w:marLeft w:val="0"/>
      <w:marRight w:val="0"/>
      <w:marTop w:val="0"/>
      <w:marBottom w:val="0"/>
      <w:divBdr>
        <w:top w:val="none" w:sz="0" w:space="0" w:color="auto"/>
        <w:left w:val="none" w:sz="0" w:space="0" w:color="auto"/>
        <w:bottom w:val="none" w:sz="0" w:space="0" w:color="auto"/>
        <w:right w:val="none" w:sz="0" w:space="0" w:color="auto"/>
      </w:divBdr>
      <w:divsChild>
        <w:div w:id="650867008">
          <w:marLeft w:val="547"/>
          <w:marRight w:val="0"/>
          <w:marTop w:val="0"/>
          <w:marBottom w:val="0"/>
          <w:divBdr>
            <w:top w:val="none" w:sz="0" w:space="0" w:color="auto"/>
            <w:left w:val="none" w:sz="0" w:space="0" w:color="auto"/>
            <w:bottom w:val="none" w:sz="0" w:space="0" w:color="auto"/>
            <w:right w:val="none" w:sz="0" w:space="0" w:color="auto"/>
          </w:divBdr>
        </w:div>
      </w:divsChild>
    </w:div>
    <w:div w:id="1478762100">
      <w:bodyDiv w:val="1"/>
      <w:marLeft w:val="0"/>
      <w:marRight w:val="0"/>
      <w:marTop w:val="0"/>
      <w:marBottom w:val="0"/>
      <w:divBdr>
        <w:top w:val="none" w:sz="0" w:space="0" w:color="auto"/>
        <w:left w:val="none" w:sz="0" w:space="0" w:color="auto"/>
        <w:bottom w:val="none" w:sz="0" w:space="0" w:color="auto"/>
        <w:right w:val="none" w:sz="0" w:space="0" w:color="auto"/>
      </w:divBdr>
    </w:div>
    <w:div w:id="1600678146">
      <w:bodyDiv w:val="1"/>
      <w:marLeft w:val="0"/>
      <w:marRight w:val="0"/>
      <w:marTop w:val="0"/>
      <w:marBottom w:val="0"/>
      <w:divBdr>
        <w:top w:val="none" w:sz="0" w:space="0" w:color="auto"/>
        <w:left w:val="none" w:sz="0" w:space="0" w:color="auto"/>
        <w:bottom w:val="none" w:sz="0" w:space="0" w:color="auto"/>
        <w:right w:val="none" w:sz="0" w:space="0" w:color="auto"/>
      </w:divBdr>
      <w:divsChild>
        <w:div w:id="2043822297">
          <w:marLeft w:val="547"/>
          <w:marRight w:val="0"/>
          <w:marTop w:val="154"/>
          <w:marBottom w:val="0"/>
          <w:divBdr>
            <w:top w:val="none" w:sz="0" w:space="0" w:color="auto"/>
            <w:left w:val="none" w:sz="0" w:space="0" w:color="auto"/>
            <w:bottom w:val="none" w:sz="0" w:space="0" w:color="auto"/>
            <w:right w:val="none" w:sz="0" w:space="0" w:color="auto"/>
          </w:divBdr>
        </w:div>
      </w:divsChild>
    </w:div>
    <w:div w:id="1707293327">
      <w:bodyDiv w:val="1"/>
      <w:marLeft w:val="0"/>
      <w:marRight w:val="0"/>
      <w:marTop w:val="0"/>
      <w:marBottom w:val="0"/>
      <w:divBdr>
        <w:top w:val="none" w:sz="0" w:space="0" w:color="auto"/>
        <w:left w:val="none" w:sz="0" w:space="0" w:color="auto"/>
        <w:bottom w:val="none" w:sz="0" w:space="0" w:color="auto"/>
        <w:right w:val="none" w:sz="0" w:space="0" w:color="auto"/>
      </w:divBdr>
      <w:divsChild>
        <w:div w:id="502816350">
          <w:marLeft w:val="547"/>
          <w:marRight w:val="0"/>
          <w:marTop w:val="144"/>
          <w:marBottom w:val="0"/>
          <w:divBdr>
            <w:top w:val="none" w:sz="0" w:space="0" w:color="auto"/>
            <w:left w:val="none" w:sz="0" w:space="0" w:color="auto"/>
            <w:bottom w:val="none" w:sz="0" w:space="0" w:color="auto"/>
            <w:right w:val="none" w:sz="0" w:space="0" w:color="auto"/>
          </w:divBdr>
        </w:div>
      </w:divsChild>
    </w:div>
    <w:div w:id="1821993268">
      <w:bodyDiv w:val="1"/>
      <w:marLeft w:val="0"/>
      <w:marRight w:val="0"/>
      <w:marTop w:val="0"/>
      <w:marBottom w:val="0"/>
      <w:divBdr>
        <w:top w:val="none" w:sz="0" w:space="0" w:color="auto"/>
        <w:left w:val="none" w:sz="0" w:space="0" w:color="auto"/>
        <w:bottom w:val="none" w:sz="0" w:space="0" w:color="auto"/>
        <w:right w:val="none" w:sz="0" w:space="0" w:color="auto"/>
      </w:divBdr>
    </w:div>
    <w:div w:id="1831600595">
      <w:bodyDiv w:val="1"/>
      <w:marLeft w:val="0"/>
      <w:marRight w:val="0"/>
      <w:marTop w:val="0"/>
      <w:marBottom w:val="0"/>
      <w:divBdr>
        <w:top w:val="none" w:sz="0" w:space="0" w:color="auto"/>
        <w:left w:val="none" w:sz="0" w:space="0" w:color="auto"/>
        <w:bottom w:val="none" w:sz="0" w:space="0" w:color="auto"/>
        <w:right w:val="none" w:sz="0" w:space="0" w:color="auto"/>
      </w:divBdr>
    </w:div>
    <w:div w:id="1847359856">
      <w:bodyDiv w:val="1"/>
      <w:marLeft w:val="0"/>
      <w:marRight w:val="0"/>
      <w:marTop w:val="0"/>
      <w:marBottom w:val="0"/>
      <w:divBdr>
        <w:top w:val="none" w:sz="0" w:space="0" w:color="auto"/>
        <w:left w:val="none" w:sz="0" w:space="0" w:color="auto"/>
        <w:bottom w:val="none" w:sz="0" w:space="0" w:color="auto"/>
        <w:right w:val="none" w:sz="0" w:space="0" w:color="auto"/>
      </w:divBdr>
    </w:div>
    <w:div w:id="1896819653">
      <w:bodyDiv w:val="1"/>
      <w:marLeft w:val="0"/>
      <w:marRight w:val="0"/>
      <w:marTop w:val="0"/>
      <w:marBottom w:val="0"/>
      <w:divBdr>
        <w:top w:val="none" w:sz="0" w:space="0" w:color="auto"/>
        <w:left w:val="none" w:sz="0" w:space="0" w:color="auto"/>
        <w:bottom w:val="none" w:sz="0" w:space="0" w:color="auto"/>
        <w:right w:val="none" w:sz="0" w:space="0" w:color="auto"/>
      </w:divBdr>
    </w:div>
    <w:div w:id="1911621837">
      <w:bodyDiv w:val="1"/>
      <w:marLeft w:val="0"/>
      <w:marRight w:val="0"/>
      <w:marTop w:val="0"/>
      <w:marBottom w:val="0"/>
      <w:divBdr>
        <w:top w:val="none" w:sz="0" w:space="0" w:color="auto"/>
        <w:left w:val="none" w:sz="0" w:space="0" w:color="auto"/>
        <w:bottom w:val="none" w:sz="0" w:space="0" w:color="auto"/>
        <w:right w:val="none" w:sz="0" w:space="0" w:color="auto"/>
      </w:divBdr>
      <w:divsChild>
        <w:div w:id="793718697">
          <w:marLeft w:val="547"/>
          <w:marRight w:val="0"/>
          <w:marTop w:val="106"/>
          <w:marBottom w:val="0"/>
          <w:divBdr>
            <w:top w:val="none" w:sz="0" w:space="0" w:color="auto"/>
            <w:left w:val="none" w:sz="0" w:space="0" w:color="auto"/>
            <w:bottom w:val="none" w:sz="0" w:space="0" w:color="auto"/>
            <w:right w:val="none" w:sz="0" w:space="0" w:color="auto"/>
          </w:divBdr>
        </w:div>
      </w:divsChild>
    </w:div>
    <w:div w:id="1940723516">
      <w:bodyDiv w:val="1"/>
      <w:marLeft w:val="0"/>
      <w:marRight w:val="0"/>
      <w:marTop w:val="0"/>
      <w:marBottom w:val="0"/>
      <w:divBdr>
        <w:top w:val="none" w:sz="0" w:space="0" w:color="auto"/>
        <w:left w:val="none" w:sz="0" w:space="0" w:color="auto"/>
        <w:bottom w:val="none" w:sz="0" w:space="0" w:color="auto"/>
        <w:right w:val="none" w:sz="0" w:space="0" w:color="auto"/>
      </w:divBdr>
    </w:div>
    <w:div w:id="1977026362">
      <w:bodyDiv w:val="1"/>
      <w:marLeft w:val="0"/>
      <w:marRight w:val="0"/>
      <w:marTop w:val="0"/>
      <w:marBottom w:val="0"/>
      <w:divBdr>
        <w:top w:val="none" w:sz="0" w:space="0" w:color="auto"/>
        <w:left w:val="none" w:sz="0" w:space="0" w:color="auto"/>
        <w:bottom w:val="none" w:sz="0" w:space="0" w:color="auto"/>
        <w:right w:val="none" w:sz="0" w:space="0" w:color="auto"/>
      </w:divBdr>
    </w:div>
    <w:div w:id="1984581573">
      <w:bodyDiv w:val="1"/>
      <w:marLeft w:val="0"/>
      <w:marRight w:val="0"/>
      <w:marTop w:val="0"/>
      <w:marBottom w:val="0"/>
      <w:divBdr>
        <w:top w:val="none" w:sz="0" w:space="0" w:color="auto"/>
        <w:left w:val="none" w:sz="0" w:space="0" w:color="auto"/>
        <w:bottom w:val="none" w:sz="0" w:space="0" w:color="auto"/>
        <w:right w:val="none" w:sz="0" w:space="0" w:color="auto"/>
      </w:divBdr>
      <w:divsChild>
        <w:div w:id="1424839011">
          <w:marLeft w:val="547"/>
          <w:marRight w:val="0"/>
          <w:marTop w:val="154"/>
          <w:marBottom w:val="0"/>
          <w:divBdr>
            <w:top w:val="none" w:sz="0" w:space="0" w:color="auto"/>
            <w:left w:val="none" w:sz="0" w:space="0" w:color="auto"/>
            <w:bottom w:val="none" w:sz="0" w:space="0" w:color="auto"/>
            <w:right w:val="none" w:sz="0" w:space="0" w:color="auto"/>
          </w:divBdr>
        </w:div>
      </w:divsChild>
    </w:div>
    <w:div w:id="2099861094">
      <w:bodyDiv w:val="1"/>
      <w:marLeft w:val="0"/>
      <w:marRight w:val="0"/>
      <w:marTop w:val="0"/>
      <w:marBottom w:val="0"/>
      <w:divBdr>
        <w:top w:val="none" w:sz="0" w:space="0" w:color="auto"/>
        <w:left w:val="none" w:sz="0" w:space="0" w:color="auto"/>
        <w:bottom w:val="none" w:sz="0" w:space="0" w:color="auto"/>
        <w:right w:val="none" w:sz="0" w:space="0" w:color="auto"/>
      </w:divBdr>
    </w:div>
    <w:div w:id="2104446465">
      <w:bodyDiv w:val="1"/>
      <w:marLeft w:val="0"/>
      <w:marRight w:val="0"/>
      <w:marTop w:val="0"/>
      <w:marBottom w:val="0"/>
      <w:divBdr>
        <w:top w:val="none" w:sz="0" w:space="0" w:color="auto"/>
        <w:left w:val="none" w:sz="0" w:space="0" w:color="auto"/>
        <w:bottom w:val="none" w:sz="0" w:space="0" w:color="auto"/>
        <w:right w:val="none" w:sz="0" w:space="0" w:color="auto"/>
      </w:divBdr>
      <w:divsChild>
        <w:div w:id="924647821">
          <w:marLeft w:val="547"/>
          <w:marRight w:val="0"/>
          <w:marTop w:val="130"/>
          <w:marBottom w:val="0"/>
          <w:divBdr>
            <w:top w:val="none" w:sz="0" w:space="0" w:color="auto"/>
            <w:left w:val="none" w:sz="0" w:space="0" w:color="auto"/>
            <w:bottom w:val="none" w:sz="0" w:space="0" w:color="auto"/>
            <w:right w:val="none" w:sz="0" w:space="0" w:color="auto"/>
          </w:divBdr>
        </w:div>
      </w:divsChild>
    </w:div>
    <w:div w:id="2137798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922FA4-4371-410C-8A90-EEED24F2C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6</Pages>
  <Words>983</Words>
  <Characters>1184</Characters>
  <Application>Microsoft Office Word</Application>
  <DocSecurity>0</DocSecurity>
  <Lines>76</Lines>
  <Paragraphs>47</Paragraphs>
  <ScaleCrop>false</ScaleCrop>
  <Company>http://www.deepbbs.org</Company>
  <LinksUpToDate>false</LinksUpToDate>
  <CharactersWithSpaces>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Xueying Zhan</dc:creator>
  <cp:lastModifiedBy>yuxi zhu</cp:lastModifiedBy>
  <cp:revision>28</cp:revision>
  <cp:lastPrinted>2024-06-25T15:54:00Z</cp:lastPrinted>
  <dcterms:created xsi:type="dcterms:W3CDTF">2024-03-06T11:55:00Z</dcterms:created>
  <dcterms:modified xsi:type="dcterms:W3CDTF">2024-06-25T15:56:00Z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