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9209" w14:textId="499ACAD2" w:rsidR="00E02022" w:rsidRDefault="00561876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对Triangle</w:t>
      </w:r>
      <w:r>
        <w:t>.java</w:t>
      </w:r>
      <w:r>
        <w:rPr>
          <w:rFonts w:hint="eastAsia"/>
        </w:rPr>
        <w:t>三角形类进行单元测试</w:t>
      </w:r>
    </w:p>
    <w:p w14:paraId="53F06D37" w14:textId="5BE826B2" w:rsidR="00561876" w:rsidRDefault="00561876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开发工具可以使用eclipse或者idea</w:t>
      </w:r>
      <w:r w:rsidR="000A7DBE">
        <w:rPr>
          <w:rFonts w:hint="eastAsia"/>
        </w:rPr>
        <w:t>（idea操作看最下边）</w:t>
      </w:r>
    </w:p>
    <w:p w14:paraId="382AA921" w14:textId="7ECBCD2B" w:rsidR="00561876" w:rsidRDefault="00561876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新建一个java项目</w:t>
      </w:r>
      <w:r>
        <w:t>—</w:t>
      </w:r>
      <w:r>
        <w:rPr>
          <w:rFonts w:hint="eastAsia"/>
        </w:rPr>
        <w:t>》把Triangle</w:t>
      </w:r>
      <w:r>
        <w:t>.java</w:t>
      </w:r>
      <w:r>
        <w:rPr>
          <w:rFonts w:hint="eastAsia"/>
        </w:rPr>
        <w:t>文件复制到src目录中</w:t>
      </w:r>
    </w:p>
    <w:p w14:paraId="0A075748" w14:textId="04D5C72A" w:rsidR="00561876" w:rsidRDefault="00561876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在Triangle</w:t>
      </w:r>
      <w:r>
        <w:t>.java</w:t>
      </w:r>
      <w:r>
        <w:rPr>
          <w:rFonts w:hint="eastAsia"/>
        </w:rPr>
        <w:t>被测类上---》右键---》Junit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Case（如果找不到，选择other</w:t>
      </w:r>
      <w:r>
        <w:sym w:font="Wingdings" w:char="F0E0"/>
      </w:r>
      <w:r>
        <w:rPr>
          <w:rFonts w:hint="eastAsia"/>
        </w:rPr>
        <w:t>搜索Junit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case），按下图操作，点击</w:t>
      </w:r>
    </w:p>
    <w:p w14:paraId="59769AC3" w14:textId="58F1D55D" w:rsidR="00561876" w:rsidRDefault="00561876" w:rsidP="0056187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9346B9" wp14:editId="3D0CFD4D">
            <wp:extent cx="2546321" cy="276514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917" cy="27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C336" w14:textId="45EEAE36" w:rsidR="00561876" w:rsidRDefault="00561876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在生成的测试类中添加测试用例，实现最基本的语句覆盖。</w:t>
      </w:r>
    </w:p>
    <w:p w14:paraId="7F901756" w14:textId="327657AB" w:rsidR="00561876" w:rsidRDefault="00561876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添加测试用例，实现分支覆盖</w:t>
      </w:r>
    </w:p>
    <w:p w14:paraId="072A842E" w14:textId="2F6FE688" w:rsidR="00571A77" w:rsidRDefault="00571A77" w:rsidP="005618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可以参考学习通资料中的JunitTest</w:t>
      </w:r>
      <w:r>
        <w:t>.jar</w:t>
      </w:r>
      <w:r>
        <w:rPr>
          <w:rFonts w:hint="eastAsia"/>
        </w:rPr>
        <w:t>代码</w:t>
      </w:r>
    </w:p>
    <w:p w14:paraId="11C31003" w14:textId="56F58AAB" w:rsidR="00561876" w:rsidRPr="002C6C05" w:rsidRDefault="002C6C05" w:rsidP="00561876">
      <w:pPr>
        <w:rPr>
          <w:color w:val="FF0000"/>
          <w:sz w:val="36"/>
          <w:szCs w:val="40"/>
        </w:rPr>
      </w:pPr>
      <w:r w:rsidRPr="002C6C05">
        <w:rPr>
          <w:rFonts w:hint="eastAsia"/>
          <w:color w:val="FF0000"/>
          <w:sz w:val="36"/>
          <w:szCs w:val="40"/>
        </w:rPr>
        <w:t>Idea创建测试类：</w:t>
      </w:r>
    </w:p>
    <w:p w14:paraId="31B5FF13" w14:textId="257D2AD6" w:rsidR="002C6C05" w:rsidRDefault="002C6C05" w:rsidP="002C6C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在被测类代码中右键-</w:t>
      </w:r>
      <w:r>
        <w:t>--</w:t>
      </w:r>
      <w:r>
        <w:rPr>
          <w:rFonts w:hint="eastAsia"/>
        </w:rPr>
        <w:t>》go</w:t>
      </w:r>
      <w:r>
        <w:t xml:space="preserve"> </w:t>
      </w:r>
      <w:r>
        <w:rPr>
          <w:rFonts w:hint="eastAsia"/>
        </w:rPr>
        <w:t>to</w:t>
      </w:r>
      <w:r>
        <w:t>—</w:t>
      </w:r>
      <w:r>
        <w:rPr>
          <w:rFonts w:hint="eastAsia"/>
        </w:rPr>
        <w:t>》test</w:t>
      </w:r>
      <w:r>
        <w:t>—</w:t>
      </w:r>
      <w:r>
        <w:rPr>
          <w:rFonts w:hint="eastAsia"/>
        </w:rPr>
        <w:t>》create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test</w:t>
      </w:r>
    </w:p>
    <w:p w14:paraId="1256E177" w14:textId="5688C49B" w:rsidR="002C6C05" w:rsidRDefault="002C6C05" w:rsidP="002C6C05">
      <w:pPr>
        <w:pStyle w:val="a4"/>
        <w:ind w:left="360" w:firstLineChars="0" w:firstLine="0"/>
      </w:pPr>
      <w:r w:rsidRPr="002C6C05">
        <w:drawing>
          <wp:inline distT="0" distB="0" distL="0" distR="0" wp14:anchorId="57EB53E9" wp14:editId="49DB5465">
            <wp:extent cx="5274310" cy="2876550"/>
            <wp:effectExtent l="0" t="0" r="2540" b="0"/>
            <wp:docPr id="528566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6C9D" w14:textId="77777777" w:rsidR="002C6C05" w:rsidRDefault="002C6C05" w:rsidP="002C6C05">
      <w:pPr>
        <w:pStyle w:val="a4"/>
        <w:ind w:left="360" w:firstLineChars="0" w:firstLine="0"/>
        <w:rPr>
          <w:rFonts w:hint="eastAsia"/>
        </w:rPr>
      </w:pPr>
    </w:p>
    <w:sectPr w:rsidR="002C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2406"/>
    <w:multiLevelType w:val="hybridMultilevel"/>
    <w:tmpl w:val="E27EBD2C"/>
    <w:lvl w:ilvl="0" w:tplc="162E4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2458D1"/>
    <w:multiLevelType w:val="hybridMultilevel"/>
    <w:tmpl w:val="8B222D52"/>
    <w:lvl w:ilvl="0" w:tplc="703AF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8958578">
    <w:abstractNumId w:val="0"/>
  </w:num>
  <w:num w:numId="2" w16cid:durableId="193543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0E"/>
    <w:rsid w:val="000A7DBE"/>
    <w:rsid w:val="00270349"/>
    <w:rsid w:val="002C6C05"/>
    <w:rsid w:val="00561876"/>
    <w:rsid w:val="00571A77"/>
    <w:rsid w:val="00E02022"/>
    <w:rsid w:val="00E4270E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E5AF"/>
  <w15:chartTrackingRefBased/>
  <w15:docId w15:val="{F2EDD79D-0B56-4222-BDB9-6524B891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6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7383284@qq.com</dc:creator>
  <cp:keywords/>
  <dc:description/>
  <cp:lastModifiedBy>73832</cp:lastModifiedBy>
  <cp:revision>7</cp:revision>
  <dcterms:created xsi:type="dcterms:W3CDTF">2021-09-22T10:10:00Z</dcterms:created>
  <dcterms:modified xsi:type="dcterms:W3CDTF">2023-10-30T00:52:00Z</dcterms:modified>
</cp:coreProperties>
</file>