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1D4331" w14:textId="77777777" w:rsidR="004110F4" w:rsidRPr="004110F4" w:rsidRDefault="004110F4" w:rsidP="004110F4">
      <w:pPr>
        <w:shd w:val="clear" w:color="auto" w:fill="FFFFFF"/>
        <w:outlineLvl w:val="2"/>
        <w:rPr>
          <w:rFonts w:ascii="Open Sans" w:eastAsia="Times New Roman" w:hAnsi="Open Sans" w:cs="Open Sans"/>
          <w:color w:val="333333"/>
          <w:sz w:val="30"/>
          <w:szCs w:val="30"/>
        </w:rPr>
      </w:pPr>
      <w:r w:rsidRPr="004110F4">
        <w:rPr>
          <w:rFonts w:ascii="Open Sans" w:eastAsia="Times New Roman" w:hAnsi="Open Sans" w:cs="Open Sans"/>
          <w:color w:val="333333"/>
          <w:sz w:val="30"/>
          <w:szCs w:val="30"/>
        </w:rPr>
        <w:t>Genomics</w:t>
      </w:r>
    </w:p>
    <w:p w14:paraId="04B353B1" w14:textId="77777777" w:rsidR="004110F4" w:rsidRPr="004110F4" w:rsidRDefault="004110F4" w:rsidP="004110F4">
      <w:pPr>
        <w:shd w:val="clear" w:color="auto" w:fill="FFFFFF"/>
        <w:spacing w:after="120"/>
        <w:outlineLvl w:val="3"/>
        <w:rPr>
          <w:rFonts w:ascii="Open Sans" w:eastAsia="Times New Roman" w:hAnsi="Open Sans" w:cs="Open Sans"/>
          <w:b/>
          <w:bCs/>
          <w:color w:val="333333"/>
        </w:rPr>
      </w:pPr>
      <w:r w:rsidRPr="004110F4">
        <w:rPr>
          <w:rFonts w:ascii="Open Sans" w:eastAsia="Times New Roman" w:hAnsi="Open Sans" w:cs="Open Sans"/>
          <w:b/>
          <w:bCs/>
          <w:color w:val="333333"/>
        </w:rPr>
        <w:t>Sub Topic</w:t>
      </w:r>
    </w:p>
    <w:p w14:paraId="6E9E6186" w14:textId="77777777" w:rsidR="004110F4" w:rsidRPr="004110F4" w:rsidRDefault="004110F4" w:rsidP="004110F4">
      <w:pPr>
        <w:numPr>
          <w:ilvl w:val="0"/>
          <w:numId w:val="2"/>
        </w:numPr>
        <w:shd w:val="clear" w:color="auto" w:fill="FFFFFF"/>
        <w:spacing w:beforeAutospacing="1" w:after="131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4110F4">
        <w:rPr>
          <w:rFonts w:ascii="Open Sans" w:eastAsia="Times New Roman" w:hAnsi="Open Sans" w:cs="Open Sans"/>
          <w:color w:val="333333"/>
          <w:sz w:val="21"/>
          <w:szCs w:val="21"/>
        </w:rPr>
        <w:t>DNA and RNA</w:t>
      </w:r>
    </w:p>
    <w:p w14:paraId="4D1042AC" w14:textId="77777777" w:rsidR="004110F4" w:rsidRPr="004110F4" w:rsidRDefault="004110F4" w:rsidP="004110F4">
      <w:pPr>
        <w:numPr>
          <w:ilvl w:val="0"/>
          <w:numId w:val="2"/>
        </w:numPr>
        <w:shd w:val="clear" w:color="auto" w:fill="FFFFFF"/>
        <w:spacing w:beforeAutospacing="1" w:after="131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4110F4">
        <w:rPr>
          <w:rFonts w:ascii="Open Sans" w:eastAsia="Times New Roman" w:hAnsi="Open Sans" w:cs="Open Sans"/>
          <w:color w:val="333333"/>
          <w:sz w:val="21"/>
          <w:szCs w:val="21"/>
        </w:rPr>
        <w:t>Central Dogma of Molecular Biology</w:t>
      </w:r>
    </w:p>
    <w:p w14:paraId="03DA9708" w14:textId="77777777" w:rsidR="004110F4" w:rsidRPr="004110F4" w:rsidRDefault="004110F4" w:rsidP="004110F4">
      <w:pPr>
        <w:numPr>
          <w:ilvl w:val="0"/>
          <w:numId w:val="2"/>
        </w:numPr>
        <w:shd w:val="clear" w:color="auto" w:fill="FFFFFF"/>
        <w:spacing w:beforeAutospacing="1" w:after="131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4110F4">
        <w:rPr>
          <w:rFonts w:ascii="Open Sans" w:eastAsia="Times New Roman" w:hAnsi="Open Sans" w:cs="Open Sans"/>
          <w:color w:val="333333"/>
          <w:sz w:val="21"/>
          <w:szCs w:val="21"/>
        </w:rPr>
        <w:t>Genome Structure and Organization</w:t>
      </w:r>
    </w:p>
    <w:p w14:paraId="0DE22CFA" w14:textId="77777777" w:rsidR="00A92ACA" w:rsidRDefault="004110F4" w:rsidP="004110F4">
      <w:pPr>
        <w:numPr>
          <w:ilvl w:val="0"/>
          <w:numId w:val="2"/>
        </w:numPr>
        <w:shd w:val="clear" w:color="auto" w:fill="FFFFFF"/>
        <w:spacing w:beforeAutospacing="1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4110F4">
        <w:rPr>
          <w:rFonts w:ascii="Open Sans" w:eastAsia="Times New Roman" w:hAnsi="Open Sans" w:cs="Open Sans"/>
          <w:color w:val="333333"/>
          <w:sz w:val="21"/>
          <w:szCs w:val="21"/>
        </w:rPr>
        <w:t>DNA Replication</w:t>
      </w:r>
    </w:p>
    <w:p w14:paraId="73E0B983" w14:textId="7E368D93" w:rsidR="004110F4" w:rsidRDefault="00A92ACA" w:rsidP="00A92ACA">
      <w:pPr>
        <w:shd w:val="clear" w:color="auto" w:fill="FFFFFF"/>
        <w:spacing w:beforeAutospacing="1"/>
        <w:ind w:left="720"/>
        <w:rPr>
          <w:rFonts w:ascii="Open Sans" w:eastAsia="Times New Roman" w:hAnsi="Open Sans" w:cs="Open Sans"/>
          <w:color w:val="333333"/>
          <w:sz w:val="21"/>
          <w:szCs w:val="21"/>
        </w:rPr>
      </w:pPr>
      <w:r w:rsidRPr="00A92ACA">
        <w:t xml:space="preserve">1. </w:t>
      </w:r>
      <w:proofErr w:type="spellStart"/>
      <w:r w:rsidRPr="00A92ACA">
        <w:t>Perhatikan</w:t>
      </w:r>
      <w:proofErr w:type="spellEnd"/>
      <w:r w:rsidRPr="00A92ACA">
        <w:t xml:space="preserve"> sequence RNA </w:t>
      </w:r>
      <w:proofErr w:type="spellStart"/>
      <w:r w:rsidRPr="00A92ACA">
        <w:t>berikut</w:t>
      </w:r>
      <w:proofErr w:type="spellEnd"/>
    </w:p>
    <w:p w14:paraId="2D504C34" w14:textId="46BB4613" w:rsidR="00A92ACA" w:rsidRDefault="00A92ACA" w:rsidP="00A92ACA">
      <w:pPr>
        <w:ind w:left="720"/>
      </w:pPr>
      <w:r>
        <w:t>AUGCAUGGAUUCACAGAGAUGGAGGAUGCGUCUAUGGAUGACCUCAUGUAA</w:t>
      </w:r>
      <w:r>
        <w:br/>
      </w:r>
      <w:r>
        <w:br/>
        <w:t xml:space="preserve">a. </w:t>
      </w:r>
      <w:proofErr w:type="spellStart"/>
      <w:r>
        <w:t>tentukan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protein sequence RNA </w:t>
      </w:r>
      <w:proofErr w:type="spellStart"/>
      <w:r>
        <w:t>tersebut</w:t>
      </w:r>
      <w:proofErr w:type="spellEnd"/>
      <w:r>
        <w:br/>
        <w:t xml:space="preserve">b. </w:t>
      </w:r>
      <w:proofErr w:type="spellStart"/>
      <w:r>
        <w:t>Berikan</w:t>
      </w:r>
      <w:proofErr w:type="spellEnd"/>
      <w:r>
        <w:t xml:space="preserve"> </w:t>
      </w:r>
      <w:proofErr w:type="spellStart"/>
      <w:r>
        <w:t>penjelasan</w:t>
      </w:r>
      <w:proofErr w:type="spellEnd"/>
      <w:r>
        <w:t xml:space="preserve"> sense dan antisense</w:t>
      </w:r>
    </w:p>
    <w:p w14:paraId="2D415520" w14:textId="4D98936E" w:rsidR="00A92ACA" w:rsidRDefault="00A92ACA" w:rsidP="00A92ACA">
      <w:pPr>
        <w:ind w:left="720"/>
      </w:pPr>
      <w:r>
        <w:t xml:space="preserve">c. </w:t>
      </w:r>
      <w:proofErr w:type="spellStart"/>
      <w:r>
        <w:t>tentukan</w:t>
      </w:r>
      <w:proofErr w:type="spellEnd"/>
      <w:r>
        <w:t xml:space="preserve"> sense dan antisense </w:t>
      </w:r>
      <w:proofErr w:type="spellStart"/>
      <w:r>
        <w:t>dari</w:t>
      </w:r>
      <w:proofErr w:type="spellEnd"/>
      <w:r>
        <w:t xml:space="preserve"> sequence </w:t>
      </w:r>
      <w:proofErr w:type="spellStart"/>
      <w:r>
        <w:t>tersebut</w:t>
      </w:r>
      <w:proofErr w:type="spellEnd"/>
      <w:r>
        <w:t xml:space="preserve"> </w:t>
      </w:r>
      <w:r>
        <w:br/>
        <w:t xml:space="preserve">d. </w:t>
      </w:r>
      <w:proofErr w:type="spellStart"/>
      <w:r>
        <w:t>jika</w:t>
      </w:r>
      <w:proofErr w:type="spellEnd"/>
      <w:r>
        <w:t xml:space="preserve"> pada </w:t>
      </w:r>
      <w:proofErr w:type="spellStart"/>
      <w:r>
        <w:t>bagian</w:t>
      </w:r>
      <w:proofErr w:type="spellEnd"/>
      <w:r>
        <w:t xml:space="preserve"> antisense,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diberikan</w:t>
      </w:r>
      <w:proofErr w:type="spellEnd"/>
      <w:r>
        <w:t xml:space="preserve"> “T”, </w:t>
      </w:r>
      <w:proofErr w:type="spellStart"/>
      <w:r>
        <w:t>tentukan</w:t>
      </w:r>
      <w:proofErr w:type="spellEnd"/>
      <w:r>
        <w:t xml:space="preserve"> </w:t>
      </w:r>
      <w:proofErr w:type="spellStart"/>
      <w:r>
        <w:t>susunan</w:t>
      </w:r>
      <w:proofErr w:type="spellEnd"/>
      <w:r>
        <w:t xml:space="preserve"> </w:t>
      </w:r>
      <w:proofErr w:type="spellStart"/>
      <w:r>
        <w:t>proteinnya</w:t>
      </w:r>
      <w:proofErr w:type="spellEnd"/>
      <w:r>
        <w:br/>
        <w:t xml:space="preserve">e. </w:t>
      </w:r>
      <w:proofErr w:type="spellStart"/>
      <w:r>
        <w:t>Berikan</w:t>
      </w:r>
      <w:proofErr w:type="spellEnd"/>
      <w:r>
        <w:t xml:space="preserve"> </w:t>
      </w:r>
      <w:proofErr w:type="spellStart"/>
      <w:r>
        <w:t>penjelasan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mutase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penyebab</w:t>
      </w:r>
      <w:proofErr w:type="spellEnd"/>
      <w:r>
        <w:t xml:space="preserve"> </w:t>
      </w:r>
      <w:proofErr w:type="spellStart"/>
      <w:r>
        <w:t>dampaknya</w:t>
      </w:r>
      <w:proofErr w:type="spellEnd"/>
      <w:r>
        <w:br/>
      </w:r>
      <w:r>
        <w:br/>
        <w:t xml:space="preserve">2.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peneliti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isolasi</w:t>
      </w:r>
      <w:proofErr w:type="spellEnd"/>
      <w:r>
        <w:t xml:space="preserve"> gen HSP yang </w:t>
      </w:r>
      <w:proofErr w:type="spellStart"/>
      <w:r>
        <w:t>mengkodekan</w:t>
      </w:r>
      <w:proofErr w:type="spellEnd"/>
      <w:r>
        <w:t xml:space="preserve"> Heat Shock protein </w:t>
      </w:r>
      <w:proofErr w:type="spellStart"/>
      <w:r>
        <w:t>dari</w:t>
      </w:r>
      <w:proofErr w:type="spellEnd"/>
      <w:r>
        <w:t xml:space="preserve"> </w:t>
      </w:r>
      <w:r w:rsidRPr="00A11805">
        <w:rPr>
          <w:i/>
          <w:iCs/>
        </w:rPr>
        <w:t>Saccharomyces cerevisiae</w:t>
      </w:r>
      <w:r>
        <w:t xml:space="preserve">, yang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organisme</w:t>
      </w:r>
      <w:proofErr w:type="spellEnd"/>
      <w:r>
        <w:t xml:space="preserve"> </w:t>
      </w:r>
      <w:proofErr w:type="spellStart"/>
      <w:r>
        <w:t>eukariotik</w:t>
      </w:r>
      <w:proofErr w:type="spellEnd"/>
      <w:r>
        <w:t xml:space="preserve">. </w:t>
      </w:r>
      <w:proofErr w:type="spellStart"/>
      <w:r>
        <w:t>Susunan</w:t>
      </w:r>
      <w:proofErr w:type="spellEnd"/>
      <w:r>
        <w:t xml:space="preserve"> </w:t>
      </w:r>
      <w:proofErr w:type="spellStart"/>
      <w:r>
        <w:t>nukleotida</w:t>
      </w:r>
      <w:proofErr w:type="spellEnd"/>
      <w:r>
        <w:t xml:space="preserve"> pada gen HSP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: </w:t>
      </w:r>
    </w:p>
    <w:p w14:paraId="3E6B747B" w14:textId="77777777" w:rsidR="00A92ACA" w:rsidRDefault="00A92ACA" w:rsidP="00A92ACA"/>
    <w:p w14:paraId="3B6073F1" w14:textId="77777777" w:rsidR="00A92ACA" w:rsidRDefault="00A92ACA" w:rsidP="00A92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D"/>
        </w:rPr>
      </w:pPr>
      <w:r>
        <w:rPr>
          <w:rFonts w:ascii="Courier New" w:eastAsia="Times New Roman" w:hAnsi="Courier New" w:cs="Courier New"/>
          <w:sz w:val="20"/>
          <w:szCs w:val="20"/>
          <w:lang w:eastAsia="en-ID"/>
        </w:rPr>
        <w:t>&gt;&gt; S. cerevisiae HSP</w:t>
      </w:r>
    </w:p>
    <w:p w14:paraId="7E4CB58B" w14:textId="77777777" w:rsidR="00A92ACA" w:rsidRPr="00A11805" w:rsidRDefault="00A92ACA" w:rsidP="00A92ACA">
      <w:pPr>
        <w:tabs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D"/>
        </w:rPr>
      </w:pPr>
      <w:r w:rsidRPr="00543E6E">
        <w:rPr>
          <w:rFonts w:ascii="Courier New" w:eastAsia="Times New Roman" w:hAnsi="Courier New" w:cs="Courier New"/>
          <w:sz w:val="20"/>
          <w:szCs w:val="20"/>
          <w:lang w:eastAsia="en-ID"/>
        </w:rPr>
        <w:t>TTAGCTAGTAGATCTCTCTAAAATTTAGCGCGCAATATATCTATATAAAATATAGCCCTCAAGTCTCGTA</w:t>
      </w:r>
      <w:r w:rsidRPr="00A11805">
        <w:rPr>
          <w:rFonts w:ascii="Courier New" w:eastAsia="Times New Roman" w:hAnsi="Courier New" w:cs="Courier New"/>
          <w:sz w:val="20"/>
          <w:szCs w:val="20"/>
          <w:u w:val="single"/>
          <w:lang w:eastAsia="en-ID"/>
        </w:rPr>
        <w:t>ATGAGCACTCCATTTGGCTTAGATTTAGGTAACAATAACTCAGTACTAGCAGTTGCCAGAAATAGGGGTATTGATGTCGTTGTCAATGAAGTTTCTAATAGGTCTACACCATCCTTGGTCGGCTTTGGCCCCAGAAATAGGTACTTAGGTGAATCTGGTAAAACTAAGCAAACATCGAATGTTAAAAACACTGTGGAAAACTTGAAAAGAATCATTGGACTAAAGTTCAAAGACCCTGAATTTGATATCGAGAATAAGTTCTTCACTTCGAAATTGGTACAGCTAAAAAATGGTAAAGTTGGTGTGGAAGTGGAGTTCGGCGG</w:t>
      </w:r>
      <w:r w:rsidRPr="00543E6E">
        <w:rPr>
          <w:rFonts w:ascii="Courier New" w:eastAsia="Times New Roman" w:hAnsi="Courier New" w:cs="Courier New"/>
          <w:sz w:val="20"/>
          <w:szCs w:val="20"/>
          <w:lang w:eastAsia="en-ID"/>
        </w:rPr>
        <w:t>TAGATAGTCTAGCTTAGCTAGCACGACAGCTATATAGTAGCTAGCAGCTAGATAAGCTAGACTAGATGCGATAGCTAGCTAATGTCGATGGATCCCATGACTAGATCGATCAGATACATAGCTAGACTAGACTAGTGACTAGATCGATAT</w:t>
      </w:r>
      <w:r w:rsidRPr="00A11805">
        <w:rPr>
          <w:rFonts w:ascii="Courier New" w:eastAsia="Times New Roman" w:hAnsi="Courier New" w:cs="Courier New"/>
          <w:sz w:val="20"/>
          <w:szCs w:val="20"/>
          <w:u w:val="single"/>
          <w:lang w:eastAsia="en-ID"/>
        </w:rPr>
        <w:t>TAAAACACACGTATTTTCAGCTACCCAACTGACTGCTATGTTCATTGATAAGGTGAAGCACACCGTTCAAGAGGAAACGAAGTCATCAATTACCGATGTCTGCCTCGCAGTTCCTGTATGGTATTCGGAAGAACAACGTTATAACATAGCCGATCCTGTAAGGATTGTCAACGATGTGACTGCAGCCGCCGTTTCGTACGGCGTCTTCAAGAATGATCTGCCAGGTCCTGAAGAAAAGCCAAGAATCATTGGCTTAGTGGACATTGGGCATTCTACCTACACCTGTTCTATTATGGCTTTCCGCAAAGGCGAAATGAAAGTATTAGGTACTGCTTATGACAAGCACTTTGGTGGTAGAGATTTCGATCGCGCAATCACAGAACATTTTGCTGATCAGTTTAAGGACAAGTACAAGATTGACATTAGGAAAAATCCGAAAGCTTATAACAGAATTTTAATCGCTGCTGAAAAATTAAAAAAAGTGCTTTCTGCGAACACTACTGCCCCCTTCTCCGTTGAATCTGTTATGGATGATATCGACGTTTCCTCTCAATTGAGCCGTGAAGAGCTGGAAGAATTAGTAGAGCCCTTGTTGAAGCGTGTGACGTATCCAATCACCAATGCATTGGCTCAAGCTAAATTAACTGTCAATGATATTGACTTCGTAGAAATAATTGGTGGTACAACCCGTATCCCAGTTTTAAAGAAGTCAATTTCTGATGTTTTTGGAAAACCTTTGTCATCTACTTTAAATCAAGACGAAGCTGTGGCCAAGGGGGCCGCTTTCATATGTGCCATTCACTCTCCAACTTTAAGGGTCAGGCCGTTTAAATTTGAAGATATTGATCCGTATTCAGTGTCATACACTTGGGATAAGCAGGTCGATGACGAAGACCGTTTGGAAGTATTCCCTGCTAATTCATCATATCCATCAACTAAACTAATTACTTTACATCGTACTGGAGATTTCAGCATGAAAGCGGTGTACACTCATCCTTCGAAACTGC</w:t>
      </w:r>
      <w:r w:rsidRPr="00543E6E">
        <w:rPr>
          <w:rFonts w:ascii="Courier New" w:eastAsia="Times New Roman" w:hAnsi="Courier New" w:cs="Courier New"/>
          <w:sz w:val="20"/>
          <w:szCs w:val="20"/>
          <w:lang w:eastAsia="en-ID"/>
        </w:rPr>
        <w:t>GGGAAATCGATCGATCGATCGGCGCTAGCAGCATGACTACGACGTATAAATATAGATCAGCTAGATCGATCGGATAGATCGATCGATGATAGCTAGCGATGACTAGCTAGACAGTAGACGTAGACAGCTAGTCAGCTAGAGCGACGATATAGCTAGCGATCGTCGTATTTTATAGAAAAGGCCCCCTAGACTAGC</w:t>
      </w:r>
      <w:r w:rsidRPr="00A11805">
        <w:rPr>
          <w:rFonts w:ascii="Courier New" w:eastAsia="Times New Roman" w:hAnsi="Courier New" w:cs="Courier New"/>
          <w:sz w:val="20"/>
          <w:szCs w:val="20"/>
          <w:u w:val="single"/>
          <w:lang w:eastAsia="en-ID"/>
        </w:rPr>
        <w:t>CAAAAGGTACTTCCACCACTATTGCAAAATGGAGCTTCACTGGGGTCAAGGTTCCTAAAGATCAAGATTTTATTCCTGTAAAGGTCAAGTTAAGATGCGATCCTTCCGGCTTGCATATTATCGAGAACGCTTACACAACGGAAGATATTACGGTTCAAGAGCCAGTGCCTTTACCGGAAG</w:t>
      </w:r>
      <w:r w:rsidRPr="00A11805">
        <w:rPr>
          <w:rFonts w:ascii="Courier New" w:eastAsia="Times New Roman" w:hAnsi="Courier New" w:cs="Courier New"/>
          <w:sz w:val="20"/>
          <w:szCs w:val="20"/>
          <w:u w:val="single"/>
          <w:lang w:eastAsia="en-ID"/>
        </w:rPr>
        <w:lastRenderedPageBreak/>
        <w:t>ACGCACCAGAAGATGCCGAGCCCCAGTTTAAAGAAGTTACTAAAACAATTAAGAAAGATGTGCTAGGTATGACTGCAAAAACATTCGCGCTAAACCCGGTTGAGTTGAACGATCTAATTGAAAAAGAGAATGAATTAAGAAACCAGGATAAGTTAGTTGCCGAAACCGAGGATCGCAAAAATGCCCTTGAAGAGTATATTTATACCCTTCGTGCCAAACTCGATGATGAATACTCCGATTTTGCGTCTGACGCAGAAAAAGAAAAGCTAAAAAACATGTTAGCCACTACTGAAAATTGGTTATATGGTGATGGTGACGATTCTACCAAGGCAAAATACATTGCTAAATATGAGGAGCTGGCATCGTTGGGGAATATTATT</w:t>
      </w:r>
      <w:r w:rsidRPr="00543E6E">
        <w:rPr>
          <w:rFonts w:ascii="Courier New" w:eastAsia="Times New Roman" w:hAnsi="Courier New" w:cs="Courier New"/>
          <w:sz w:val="20"/>
          <w:szCs w:val="20"/>
          <w:lang w:eastAsia="en-ID"/>
        </w:rPr>
        <w:t>CCCCTTAGATCGCAGCTAGCTGCAAACGTCCCCAAAGTCTAGCTAGCTCATATATAGCGCGATCGACTAGCAACATAGCAGCAGCATGACGTCCCGATACAGTACTGCGGGATAGATCGATACGATACGATGCGATACAGCTAGACGATAGCTAGACGTCCCAATATAGATCTAGTAGCTAGACGTAC</w:t>
      </w:r>
      <w:r w:rsidRPr="00A11805">
        <w:rPr>
          <w:rFonts w:ascii="Courier New" w:eastAsia="Times New Roman" w:hAnsi="Courier New" w:cs="Courier New"/>
          <w:sz w:val="20"/>
          <w:szCs w:val="20"/>
          <w:u w:val="single"/>
          <w:lang w:eastAsia="en-ID"/>
        </w:rPr>
        <w:t>AGAGGTAGATATTTAGCAAAGGAGGAAGAAAAAAGACAAGCACTCAGAGCGAATCAAGAAACTTCTAAAATGAATGATATTGCTGAAAAATTGGCTGAGCAAAGAAGGGCACGCGCTGCAAGTGATGATAGCGATGACAACAATGATGAAAACATGGACCTTGATTAA</w:t>
      </w:r>
    </w:p>
    <w:p w14:paraId="5FDDA342" w14:textId="77777777" w:rsidR="00A92ACA" w:rsidRDefault="00A92ACA" w:rsidP="00A92ACA">
      <w:r>
        <w:t xml:space="preserve"> </w:t>
      </w:r>
    </w:p>
    <w:p w14:paraId="54CD0E4A" w14:textId="77777777" w:rsidR="00A92ACA" w:rsidRDefault="00A92ACA" w:rsidP="00A92ACA">
      <w:r>
        <w:t xml:space="preserve">Pada </w:t>
      </w:r>
      <w:proofErr w:type="spellStart"/>
      <w:r>
        <w:t>susunan</w:t>
      </w:r>
      <w:proofErr w:type="spellEnd"/>
      <w:r>
        <w:t xml:space="preserve"> </w:t>
      </w:r>
      <w:proofErr w:type="spellStart"/>
      <w:r>
        <w:t>nukleotida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nukleotida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 xml:space="preserve"> garis </w:t>
      </w:r>
      <w:proofErr w:type="spellStart"/>
      <w:r>
        <w:t>bawah</w:t>
      </w:r>
      <w:proofErr w:type="spellEnd"/>
      <w:r>
        <w:t xml:space="preserve"> (underlined)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ekson</w:t>
      </w:r>
      <w:proofErr w:type="spellEnd"/>
      <w:r>
        <w:t xml:space="preserve"> dan </w:t>
      </w:r>
      <w:proofErr w:type="spellStart"/>
      <w:r>
        <w:t>bagian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diberikan</w:t>
      </w:r>
      <w:proofErr w:type="spellEnd"/>
      <w:r>
        <w:t xml:space="preserve"> garis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intron.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jawablah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: </w:t>
      </w:r>
    </w:p>
    <w:p w14:paraId="59AA1BA0" w14:textId="77777777" w:rsidR="00A92ACA" w:rsidRDefault="00A92ACA" w:rsidP="00A92ACA">
      <w:pPr>
        <w:pStyle w:val="ListParagraph"/>
        <w:numPr>
          <w:ilvl w:val="0"/>
          <w:numId w:val="3"/>
        </w:numPr>
      </w:pPr>
      <w:proofErr w:type="spellStart"/>
      <w:r>
        <w:t>Apakah</w:t>
      </w:r>
      <w:proofErr w:type="spellEnd"/>
      <w:r>
        <w:t xml:space="preserve"> yang </w:t>
      </w:r>
      <w:proofErr w:type="spellStart"/>
      <w:r>
        <w:t>dimaksud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intron dan </w:t>
      </w:r>
      <w:proofErr w:type="spellStart"/>
      <w:r>
        <w:t>ekson</w:t>
      </w:r>
      <w:proofErr w:type="spellEnd"/>
      <w:r>
        <w:t xml:space="preserve">? Ada </w:t>
      </w:r>
      <w:proofErr w:type="spellStart"/>
      <w:r>
        <w:t>berapa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ekson</w:t>
      </w:r>
      <w:proofErr w:type="spellEnd"/>
      <w:r>
        <w:t xml:space="preserve"> dan intron pada </w:t>
      </w:r>
      <w:proofErr w:type="spellStart"/>
      <w:r>
        <w:t>susunan</w:t>
      </w:r>
      <w:proofErr w:type="spellEnd"/>
      <w:r>
        <w:t xml:space="preserve"> </w:t>
      </w:r>
      <w:proofErr w:type="spellStart"/>
      <w:r>
        <w:t>nukleotida</w:t>
      </w:r>
      <w:proofErr w:type="spellEnd"/>
      <w:r>
        <w:t xml:space="preserve"> gen HSP </w:t>
      </w:r>
      <w:proofErr w:type="spellStart"/>
      <w:r>
        <w:t>tersebut</w:t>
      </w:r>
      <w:proofErr w:type="spellEnd"/>
      <w:r>
        <w:t xml:space="preserve">? (5 </w:t>
      </w:r>
      <w:proofErr w:type="spellStart"/>
      <w:r>
        <w:t>poin</w:t>
      </w:r>
      <w:proofErr w:type="spellEnd"/>
      <w:r>
        <w:t>)</w:t>
      </w:r>
    </w:p>
    <w:p w14:paraId="6DF2B4CB" w14:textId="77777777" w:rsidR="00A92ACA" w:rsidRDefault="00A92ACA" w:rsidP="00A92ACA">
      <w:pPr>
        <w:pStyle w:val="ListParagraph"/>
        <w:numPr>
          <w:ilvl w:val="0"/>
          <w:numId w:val="3"/>
        </w:numPr>
      </w:pPr>
      <w:r>
        <w:t xml:space="preserve">Hasil </w:t>
      </w:r>
      <w:proofErr w:type="spellStart"/>
      <w:r>
        <w:t>dari</w:t>
      </w:r>
      <w:proofErr w:type="spellEnd"/>
      <w:r>
        <w:t xml:space="preserve"> proses </w:t>
      </w:r>
      <w:proofErr w:type="spellStart"/>
      <w:r>
        <w:t>transkripsi</w:t>
      </w:r>
      <w:proofErr w:type="spellEnd"/>
      <w:r>
        <w:t xml:space="preserve"> pada </w:t>
      </w:r>
      <w:proofErr w:type="spellStart"/>
      <w:r>
        <w:t>organisme</w:t>
      </w:r>
      <w:proofErr w:type="spellEnd"/>
      <w:r>
        <w:t xml:space="preserve"> </w:t>
      </w:r>
      <w:proofErr w:type="spellStart"/>
      <w:r>
        <w:t>eukariotik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pre-mRNA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intron dan </w:t>
      </w:r>
      <w:proofErr w:type="spellStart"/>
      <w:r>
        <w:t>ekson</w:t>
      </w:r>
      <w:proofErr w:type="spellEnd"/>
      <w:r>
        <w:t xml:space="preserve"> yang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proses splicing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dihasilkan</w:t>
      </w:r>
      <w:proofErr w:type="spellEnd"/>
      <w:r>
        <w:t xml:space="preserve"> mRNA yang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ekson</w:t>
      </w:r>
      <w:proofErr w:type="spellEnd"/>
      <w:r>
        <w:t xml:space="preserve">. </w:t>
      </w:r>
      <w:proofErr w:type="spellStart"/>
      <w:r>
        <w:t>Apakah</w:t>
      </w:r>
      <w:proofErr w:type="spellEnd"/>
      <w:r>
        <w:t xml:space="preserve"> yang </w:t>
      </w:r>
      <w:proofErr w:type="spellStart"/>
      <w:r>
        <w:t>dimaksud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proses splicing </w:t>
      </w:r>
      <w:proofErr w:type="spellStart"/>
      <w:r>
        <w:t>tersebut</w:t>
      </w:r>
      <w:proofErr w:type="spellEnd"/>
      <w:r>
        <w:t xml:space="preserve">? (10 </w:t>
      </w:r>
      <w:proofErr w:type="spellStart"/>
      <w:r>
        <w:t>Poin</w:t>
      </w:r>
      <w:proofErr w:type="spellEnd"/>
      <w:r>
        <w:t>)</w:t>
      </w:r>
    </w:p>
    <w:p w14:paraId="130ED0A0" w14:textId="77777777" w:rsidR="00A92ACA" w:rsidRDefault="00A92ACA" w:rsidP="00A92ACA">
      <w:pPr>
        <w:pStyle w:val="ListParagraph"/>
        <w:numPr>
          <w:ilvl w:val="0"/>
          <w:numId w:val="3"/>
        </w:numPr>
      </w:pPr>
      <w:proofErr w:type="spellStart"/>
      <w:r>
        <w:t>Bagaimana</w:t>
      </w:r>
      <w:proofErr w:type="spellEnd"/>
      <w:r>
        <w:t xml:space="preserve"> proses splicing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polypeptide </w:t>
      </w:r>
      <w:proofErr w:type="spellStart"/>
      <w:r>
        <w:t>alternatif</w:t>
      </w:r>
      <w:proofErr w:type="spellEnd"/>
      <w:r>
        <w:t xml:space="preserve">?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mekanismenya</w:t>
      </w:r>
      <w:proofErr w:type="spellEnd"/>
      <w:r>
        <w:t xml:space="preserve">. (10 </w:t>
      </w:r>
      <w:proofErr w:type="spellStart"/>
      <w:r>
        <w:t>poin</w:t>
      </w:r>
      <w:proofErr w:type="spellEnd"/>
      <w:r>
        <w:t xml:space="preserve">) </w:t>
      </w:r>
    </w:p>
    <w:p w14:paraId="2F67C145" w14:textId="3A664DC9" w:rsidR="004110F4" w:rsidRPr="004110F4" w:rsidRDefault="004110F4" w:rsidP="004110F4">
      <w:pPr>
        <w:shd w:val="clear" w:color="auto" w:fill="FFFFFF"/>
        <w:spacing w:beforeAutospacing="1"/>
        <w:rPr>
          <w:rFonts w:ascii="Open Sans" w:eastAsia="Times New Roman" w:hAnsi="Open Sans" w:cs="Open Sans"/>
          <w:color w:val="333333"/>
          <w:sz w:val="21"/>
          <w:szCs w:val="21"/>
        </w:rPr>
      </w:pPr>
    </w:p>
    <w:p w14:paraId="1A3D74D0" w14:textId="5DC9D3BA" w:rsidR="004110F4" w:rsidRDefault="00A92ACA">
      <w:r>
        <w:t xml:space="preserve">3. </w:t>
      </w:r>
      <w:proofErr w:type="spellStart"/>
      <w:r>
        <w:t>Jelaskan</w:t>
      </w:r>
      <w:proofErr w:type="spellEnd"/>
      <w:r>
        <w:t xml:space="preserve"> proses </w:t>
      </w:r>
      <w:proofErr w:type="spellStart"/>
      <w:r>
        <w:t>replikasi</w:t>
      </w:r>
      <w:proofErr w:type="spellEnd"/>
      <w:r>
        <w:t xml:space="preserve"> pada </w:t>
      </w:r>
      <w:proofErr w:type="spellStart"/>
      <w:r>
        <w:t>eukariota</w:t>
      </w:r>
      <w:proofErr w:type="spellEnd"/>
      <w:r>
        <w:t xml:space="preserve"> dan prokariota</w:t>
      </w:r>
    </w:p>
    <w:sectPr w:rsidR="004110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FB4FF2"/>
    <w:multiLevelType w:val="multilevel"/>
    <w:tmpl w:val="72661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D15A24"/>
    <w:multiLevelType w:val="multilevel"/>
    <w:tmpl w:val="B3A40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93390B"/>
    <w:multiLevelType w:val="hybridMultilevel"/>
    <w:tmpl w:val="BB8C654A"/>
    <w:lvl w:ilvl="0" w:tplc="BBBA467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5407949">
    <w:abstractNumId w:val="1"/>
  </w:num>
  <w:num w:numId="2" w16cid:durableId="1377856557">
    <w:abstractNumId w:val="0"/>
  </w:num>
  <w:num w:numId="3" w16cid:durableId="16187580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0F4"/>
    <w:rsid w:val="004110F4"/>
    <w:rsid w:val="00A92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24CE4B0"/>
  <w15:chartTrackingRefBased/>
  <w15:docId w15:val="{C89020DF-AF5D-7B4B-86B7-3D9849E85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110F4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110F4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110F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110F4"/>
    <w:rPr>
      <w:rFonts w:ascii="Times New Roman" w:eastAsia="Times New Roman" w:hAnsi="Times New Roman" w:cs="Times New Roman"/>
      <w:b/>
      <w:bCs/>
    </w:rPr>
  </w:style>
  <w:style w:type="character" w:customStyle="1" w:styleId="ml-3">
    <w:name w:val="ml-3"/>
    <w:basedOn w:val="DefaultParagraphFont"/>
    <w:rsid w:val="004110F4"/>
  </w:style>
  <w:style w:type="paragraph" w:styleId="ListParagraph">
    <w:name w:val="List Paragraph"/>
    <w:basedOn w:val="Normal"/>
    <w:uiPriority w:val="34"/>
    <w:qFormat/>
    <w:rsid w:val="00A92ACA"/>
    <w:pPr>
      <w:spacing w:after="160" w:line="259" w:lineRule="auto"/>
      <w:ind w:left="720"/>
      <w:contextualSpacing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984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7392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4563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21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5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5549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83070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57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48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150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144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1818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625</Words>
  <Characters>3564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Alfi Yusrotis Zakiyyah</dc:creator>
  <cp:keywords/>
  <dc:description/>
  <cp:lastModifiedBy>Alfi Yusrotis Zakiyyah</cp:lastModifiedBy>
  <cp:revision>1</cp:revision>
  <dcterms:created xsi:type="dcterms:W3CDTF">2026-03-03T05:11:00Z</dcterms:created>
  <dcterms:modified xsi:type="dcterms:W3CDTF">2026-03-03T07:39:00Z</dcterms:modified>
</cp:coreProperties>
</file>