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BDD3" w14:textId="0E34B223" w:rsidR="00C734F5" w:rsidRPr="00F0645C" w:rsidRDefault="00EF35DB" w:rsidP="00EF35DB">
      <w:pPr>
        <w:spacing w:line="240" w:lineRule="auto"/>
        <w:rPr>
          <w:rFonts w:ascii="Times New Roman" w:hAnsi="Times New Roman" w:cs="Times New Roman"/>
          <w:b/>
          <w:bCs/>
          <w:sz w:val="24"/>
          <w:szCs w:val="24"/>
        </w:rPr>
      </w:pPr>
      <w:r w:rsidRPr="00F0645C">
        <w:rPr>
          <w:rFonts w:ascii="Times New Roman" w:hAnsi="Times New Roman" w:cs="Times New Roman"/>
          <w:b/>
          <w:bCs/>
          <w:sz w:val="24"/>
          <w:szCs w:val="24"/>
        </w:rPr>
        <w:t>Problem 1</w:t>
      </w:r>
    </w:p>
    <w:p w14:paraId="3BF7EC0A" w14:textId="75B2E7C9"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w:t>
      </w:r>
      <w:proofErr w:type="spellStart"/>
      <w:r w:rsidRPr="00EF35DB">
        <w:rPr>
          <w:rFonts w:ascii="Times New Roman" w:hAnsi="Times New Roman" w:cs="Times New Roman"/>
          <w:sz w:val="24"/>
          <w:szCs w:val="24"/>
        </w:rPr>
        <w:t>u</w:t>
      </w:r>
      <w:r w:rsidRPr="00EF35DB">
        <w:rPr>
          <w:rFonts w:ascii="Times New Roman" w:hAnsi="Times New Roman" w:cs="Times New Roman"/>
          <w:sz w:val="24"/>
          <w:szCs w:val="24"/>
          <w:vertAlign w:val="superscript"/>
        </w:rPr>
        <w:t>T</w:t>
      </w:r>
      <w:proofErr w:type="spellEnd"/>
      <w:r w:rsidRPr="00EF35DB">
        <w:rPr>
          <w:rFonts w:ascii="Times New Roman" w:hAnsi="Times New Roman" w:cs="Times New Roman"/>
          <w:sz w:val="24"/>
          <w:szCs w:val="24"/>
        </w:rPr>
        <w:t xml:space="preserve"> </w:t>
      </w:r>
      <w:r w:rsidRPr="00EF35DB">
        <w:rPr>
          <w:rFonts w:ascii="Cambria Math" w:hAnsi="Cambria Math" w:cs="Cambria Math"/>
          <w:sz w:val="24"/>
          <w:szCs w:val="24"/>
        </w:rPr>
        <w:t>∗</w:t>
      </w:r>
      <w:r w:rsidRPr="00EF35DB">
        <w:rPr>
          <w:rFonts w:ascii="Times New Roman" w:hAnsi="Times New Roman" w:cs="Times New Roman"/>
          <w:sz w:val="24"/>
          <w:szCs w:val="24"/>
        </w:rPr>
        <w:t xml:space="preserve"> u </w:t>
      </w:r>
    </w:p>
    <w:p w14:paraId="6B72F04B" w14:textId="5A2C3AA7"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[[26]]</w:t>
      </w:r>
    </w:p>
    <w:p w14:paraId="4147AD76" w14:textId="6DD301B7"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u </w:t>
      </w:r>
      <w:r w:rsidRPr="00EF35DB">
        <w:rPr>
          <w:rFonts w:ascii="Cambria Math" w:hAnsi="Cambria Math" w:cs="Cambria Math"/>
          <w:sz w:val="24"/>
          <w:szCs w:val="24"/>
        </w:rPr>
        <w:t>∗</w:t>
      </w:r>
      <w:r w:rsidRPr="00EF35DB">
        <w:rPr>
          <w:rFonts w:ascii="Times New Roman" w:hAnsi="Times New Roman" w:cs="Times New Roman"/>
          <w:sz w:val="24"/>
          <w:szCs w:val="24"/>
        </w:rPr>
        <w:t xml:space="preserve"> </w:t>
      </w:r>
      <w:proofErr w:type="spellStart"/>
      <w:r w:rsidRPr="00EF35DB">
        <w:rPr>
          <w:rFonts w:ascii="Times New Roman" w:hAnsi="Times New Roman" w:cs="Times New Roman"/>
          <w:sz w:val="24"/>
          <w:szCs w:val="24"/>
        </w:rPr>
        <w:t>u</w:t>
      </w:r>
      <w:r w:rsidRPr="00EF35DB">
        <w:rPr>
          <w:rFonts w:ascii="Times New Roman" w:hAnsi="Times New Roman" w:cs="Times New Roman"/>
          <w:sz w:val="24"/>
          <w:szCs w:val="24"/>
          <w:vertAlign w:val="superscript"/>
        </w:rPr>
        <w:t>T</w:t>
      </w:r>
      <w:proofErr w:type="spellEnd"/>
      <w:r w:rsidRPr="00EF35DB">
        <w:rPr>
          <w:rFonts w:ascii="Times New Roman" w:hAnsi="Times New Roman" w:cs="Times New Roman"/>
          <w:sz w:val="24"/>
          <w:szCs w:val="24"/>
        </w:rPr>
        <w:t xml:space="preserve"> </w:t>
      </w:r>
    </w:p>
    <w:p w14:paraId="55E8925E"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[[16  4 12]</w:t>
      </w:r>
    </w:p>
    <w:p w14:paraId="5643F14C" w14:textId="3FA9CAAA"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[ 4  1  3]</w:t>
      </w:r>
    </w:p>
    <w:p w14:paraId="52F5BCA5" w14:textId="6FD0B61E"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[12  3  9]]</w:t>
      </w:r>
    </w:p>
    <w:p w14:paraId="3A360808" w14:textId="34E79F59"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v </w:t>
      </w:r>
      <w:r w:rsidRPr="00EF35DB">
        <w:rPr>
          <w:rFonts w:ascii="Cambria Math" w:hAnsi="Cambria Math" w:cs="Cambria Math"/>
          <w:sz w:val="24"/>
          <w:szCs w:val="24"/>
        </w:rPr>
        <w:t>∗</w:t>
      </w:r>
      <w:r w:rsidRPr="00EF35DB">
        <w:rPr>
          <w:rFonts w:ascii="Times New Roman" w:hAnsi="Times New Roman" w:cs="Times New Roman"/>
          <w:sz w:val="24"/>
          <w:szCs w:val="24"/>
        </w:rPr>
        <w:t xml:space="preserve"> u </w:t>
      </w:r>
    </w:p>
    <w:p w14:paraId="34D8FC50" w14:textId="537043A4"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[71]</w:t>
      </w:r>
    </w:p>
    <w:p w14:paraId="471C8626" w14:textId="14DFBFA0"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u + 5</w:t>
      </w:r>
    </w:p>
    <w:p w14:paraId="327D141B"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[[9]</w:t>
      </w:r>
    </w:p>
    <w:p w14:paraId="037920A9" w14:textId="325C24F1" w:rsidR="00EF35DB" w:rsidRP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EF35DB">
        <w:rPr>
          <w:rFonts w:ascii="Times New Roman" w:hAnsi="Times New Roman" w:cs="Times New Roman"/>
          <w:sz w:val="24"/>
          <w:szCs w:val="24"/>
        </w:rPr>
        <w:t>[6]</w:t>
      </w:r>
    </w:p>
    <w:p w14:paraId="66C716D1" w14:textId="20212383"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[8]]</w:t>
      </w:r>
    </w:p>
    <w:p w14:paraId="760D4D7A" w14:textId="4061C340"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A</w:t>
      </w:r>
      <w:r w:rsidRPr="00EF35DB">
        <w:rPr>
          <w:rFonts w:ascii="Times New Roman" w:hAnsi="Times New Roman" w:cs="Times New Roman"/>
          <w:sz w:val="24"/>
          <w:szCs w:val="24"/>
          <w:vertAlign w:val="superscript"/>
        </w:rPr>
        <w:t>T</w:t>
      </w:r>
      <w:r w:rsidRPr="00EF35DB">
        <w:rPr>
          <w:rFonts w:ascii="Times New Roman" w:hAnsi="Times New Roman" w:cs="Times New Roman"/>
          <w:sz w:val="24"/>
          <w:szCs w:val="24"/>
        </w:rPr>
        <w:t xml:space="preserve"> </w:t>
      </w:r>
    </w:p>
    <w:p w14:paraId="0AC21E06"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[[1 3]</w:t>
      </w:r>
    </w:p>
    <w:p w14:paraId="5406741E" w14:textId="633D9007" w:rsidR="00EF35DB" w:rsidRP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EF35DB">
        <w:rPr>
          <w:rFonts w:ascii="Times New Roman" w:hAnsi="Times New Roman" w:cs="Times New Roman"/>
          <w:sz w:val="24"/>
          <w:szCs w:val="24"/>
        </w:rPr>
        <w:t>[2 4]</w:t>
      </w:r>
    </w:p>
    <w:p w14:paraId="018C4E16" w14:textId="2998BAA8"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[5 6]]</w:t>
      </w:r>
    </w:p>
    <w:p w14:paraId="0D565C00" w14:textId="4BCB43F2"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B </w:t>
      </w:r>
      <w:r w:rsidRPr="00EF35DB">
        <w:rPr>
          <w:rFonts w:ascii="Cambria Math" w:hAnsi="Cambria Math" w:cs="Cambria Math"/>
          <w:sz w:val="24"/>
          <w:szCs w:val="24"/>
        </w:rPr>
        <w:t>∗</w:t>
      </w:r>
      <w:r w:rsidRPr="00EF35DB">
        <w:rPr>
          <w:rFonts w:ascii="Times New Roman" w:hAnsi="Times New Roman" w:cs="Times New Roman"/>
          <w:sz w:val="24"/>
          <w:szCs w:val="24"/>
        </w:rPr>
        <w:t xml:space="preserve"> u </w:t>
      </w:r>
    </w:p>
    <w:p w14:paraId="3C792487"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[[56]</w:t>
      </w:r>
    </w:p>
    <w:p w14:paraId="0E7B2178" w14:textId="6376E67E" w:rsidR="00EF35DB" w:rsidRP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EF35DB">
        <w:rPr>
          <w:rFonts w:ascii="Times New Roman" w:hAnsi="Times New Roman" w:cs="Times New Roman"/>
          <w:sz w:val="24"/>
          <w:szCs w:val="24"/>
        </w:rPr>
        <w:t>[19]</w:t>
      </w:r>
    </w:p>
    <w:p w14:paraId="4FFA67DD" w14:textId="2798668F"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EF35DB">
        <w:rPr>
          <w:rFonts w:ascii="Times New Roman" w:hAnsi="Times New Roman" w:cs="Times New Roman"/>
          <w:sz w:val="24"/>
          <w:szCs w:val="24"/>
        </w:rPr>
        <w:t>[42]]</w:t>
      </w:r>
    </w:p>
    <w:p w14:paraId="3360F674" w14:textId="1CA34C93"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B</w:t>
      </w:r>
      <w:r w:rsidRPr="00B97121">
        <w:rPr>
          <w:rFonts w:ascii="Times New Roman" w:hAnsi="Times New Roman" w:cs="Times New Roman"/>
          <w:sz w:val="24"/>
          <w:szCs w:val="24"/>
          <w:vertAlign w:val="superscript"/>
        </w:rPr>
        <w:t>−1</w:t>
      </w:r>
      <w:r w:rsidRPr="00EF35DB">
        <w:rPr>
          <w:rFonts w:ascii="Times New Roman" w:hAnsi="Times New Roman" w:cs="Times New Roman"/>
          <w:sz w:val="24"/>
          <w:szCs w:val="24"/>
        </w:rPr>
        <w:t xml:space="preserve"> </w:t>
      </w:r>
    </w:p>
    <w:p w14:paraId="43CB520F" w14:textId="5606D4CC" w:rsidR="00E0667A" w:rsidRPr="00E0667A" w:rsidRDefault="00E0667A" w:rsidP="00E0667A">
      <w:pPr>
        <w:spacing w:line="240" w:lineRule="auto"/>
        <w:rPr>
          <w:rFonts w:ascii="Times New Roman" w:hAnsi="Times New Roman" w:cs="Times New Roman"/>
          <w:sz w:val="24"/>
          <w:szCs w:val="24"/>
        </w:rPr>
      </w:pPr>
      <w:r>
        <w:rPr>
          <w:rFonts w:ascii="Times New Roman" w:hAnsi="Times New Roman" w:cs="Times New Roman"/>
          <w:sz w:val="24"/>
          <w:szCs w:val="24"/>
        </w:rPr>
        <w:tab/>
      </w:r>
      <w:r w:rsidRPr="00E0667A">
        <w:rPr>
          <w:rFonts w:ascii="Times New Roman" w:hAnsi="Times New Roman" w:cs="Times New Roman"/>
          <w:sz w:val="24"/>
          <w:szCs w:val="24"/>
        </w:rPr>
        <w:t>[[ 1.00000000e+00 -5.50000000e+00  1.25000000e+00]</w:t>
      </w:r>
    </w:p>
    <w:p w14:paraId="6A17E05D" w14:textId="5F1E6708" w:rsidR="00E0667A" w:rsidRPr="00E0667A" w:rsidRDefault="00E0667A" w:rsidP="00E0667A">
      <w:pPr>
        <w:spacing w:line="240" w:lineRule="auto"/>
        <w:rPr>
          <w:rFonts w:ascii="Times New Roman" w:hAnsi="Times New Roman" w:cs="Times New Roman"/>
          <w:sz w:val="24"/>
          <w:szCs w:val="24"/>
        </w:rPr>
      </w:pPr>
      <w:r w:rsidRPr="00E0667A">
        <w:rPr>
          <w:rFonts w:ascii="Times New Roman" w:hAnsi="Times New Roman" w:cs="Times New Roman"/>
          <w:sz w:val="24"/>
          <w:szCs w:val="24"/>
        </w:rPr>
        <w:t xml:space="preserve"> </w:t>
      </w:r>
      <w:r>
        <w:rPr>
          <w:rFonts w:ascii="Times New Roman" w:hAnsi="Times New Roman" w:cs="Times New Roman"/>
          <w:sz w:val="24"/>
          <w:szCs w:val="24"/>
        </w:rPr>
        <w:tab/>
      </w:r>
      <w:r w:rsidRPr="00E0667A">
        <w:rPr>
          <w:rFonts w:ascii="Times New Roman" w:hAnsi="Times New Roman" w:cs="Times New Roman"/>
          <w:sz w:val="24"/>
          <w:szCs w:val="24"/>
        </w:rPr>
        <w:t>[ 1.49453099e-17 -5.00000000e-01  2.50000000e-01]</w:t>
      </w:r>
    </w:p>
    <w:p w14:paraId="5F944423" w14:textId="2C637E57" w:rsidR="00E0667A" w:rsidRDefault="00E0667A" w:rsidP="00E0667A">
      <w:pPr>
        <w:spacing w:line="240" w:lineRule="auto"/>
        <w:rPr>
          <w:rFonts w:ascii="Times New Roman" w:hAnsi="Times New Roman" w:cs="Times New Roman"/>
          <w:sz w:val="24"/>
          <w:szCs w:val="24"/>
        </w:rPr>
      </w:pPr>
      <w:r w:rsidRPr="00E0667A">
        <w:rPr>
          <w:rFonts w:ascii="Times New Roman" w:hAnsi="Times New Roman" w:cs="Times New Roman"/>
          <w:sz w:val="24"/>
          <w:szCs w:val="24"/>
        </w:rPr>
        <w:t xml:space="preserve"> </w:t>
      </w:r>
      <w:r>
        <w:rPr>
          <w:rFonts w:ascii="Times New Roman" w:hAnsi="Times New Roman" w:cs="Times New Roman"/>
          <w:sz w:val="24"/>
          <w:szCs w:val="24"/>
        </w:rPr>
        <w:tab/>
      </w:r>
      <w:r w:rsidRPr="00E0667A">
        <w:rPr>
          <w:rFonts w:ascii="Times New Roman" w:hAnsi="Times New Roman" w:cs="Times New Roman"/>
          <w:sz w:val="24"/>
          <w:szCs w:val="24"/>
        </w:rPr>
        <w:t>[-6.66666667e-01  4.33333333e+00 -1.00000000e+00]]</w:t>
      </w:r>
    </w:p>
    <w:p w14:paraId="688C8568" w14:textId="7EDF823C" w:rsidR="00EF35DB" w:rsidRDefault="00EF35DB" w:rsidP="00E0667A">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B + C </w:t>
      </w:r>
    </w:p>
    <w:p w14:paraId="6007B3F9"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[[15  7 14]</w:t>
      </w:r>
    </w:p>
    <w:p w14:paraId="229051AB" w14:textId="47F70E50"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[ 3 -1  7]</w:t>
      </w:r>
    </w:p>
    <w:p w14:paraId="3FF47935" w14:textId="7ACD9126"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[ 3  6 10]]</w:t>
      </w:r>
    </w:p>
    <w:p w14:paraId="3B465006" w14:textId="77777777" w:rsidR="00EF35DB" w:rsidRDefault="00EF35DB" w:rsidP="00EF35DB">
      <w:pPr>
        <w:spacing w:line="240" w:lineRule="auto"/>
        <w:rPr>
          <w:rFonts w:ascii="Times New Roman" w:hAnsi="Times New Roman" w:cs="Times New Roman"/>
          <w:sz w:val="24"/>
          <w:szCs w:val="24"/>
        </w:rPr>
      </w:pPr>
    </w:p>
    <w:p w14:paraId="3E109312" w14:textId="1378BB57"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lastRenderedPageBreak/>
        <w:t xml:space="preserve">• B − C </w:t>
      </w:r>
    </w:p>
    <w:p w14:paraId="1DAA19C9"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[[-1 -5  4]</w:t>
      </w:r>
    </w:p>
    <w:p w14:paraId="21ABE327" w14:textId="668314EE"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[ 1  5 -1]</w:t>
      </w:r>
    </w:p>
    <w:p w14:paraId="19B7C52F" w14:textId="4DC6CD52"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xml:space="preserve"> [ 5 10  2]]</w:t>
      </w:r>
    </w:p>
    <w:p w14:paraId="618CB37F" w14:textId="5EBF9AFA"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A </w:t>
      </w:r>
      <w:r w:rsidRPr="00EF35DB">
        <w:rPr>
          <w:rFonts w:ascii="Cambria Math" w:hAnsi="Cambria Math" w:cs="Cambria Math"/>
          <w:sz w:val="24"/>
          <w:szCs w:val="24"/>
        </w:rPr>
        <w:t>∗</w:t>
      </w:r>
      <w:r w:rsidRPr="00EF35DB">
        <w:rPr>
          <w:rFonts w:ascii="Times New Roman" w:hAnsi="Times New Roman" w:cs="Times New Roman"/>
          <w:sz w:val="24"/>
          <w:szCs w:val="24"/>
        </w:rPr>
        <w:t xml:space="preserve"> B </w:t>
      </w:r>
    </w:p>
    <w:p w14:paraId="36F4F0D9"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[[31 45 45]</w:t>
      </w:r>
    </w:p>
    <w:p w14:paraId="77A96101" w14:textId="2CD5E544"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EF35DB">
        <w:rPr>
          <w:rFonts w:ascii="Times New Roman" w:hAnsi="Times New Roman" w:cs="Times New Roman"/>
          <w:sz w:val="24"/>
          <w:szCs w:val="24"/>
        </w:rPr>
        <w:t>[53 59 75]]</w:t>
      </w:r>
    </w:p>
    <w:p w14:paraId="393C28EB" w14:textId="24C919E7"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B </w:t>
      </w:r>
      <w:r w:rsidRPr="00EF35DB">
        <w:rPr>
          <w:rFonts w:ascii="Cambria Math" w:hAnsi="Cambria Math" w:cs="Cambria Math"/>
          <w:sz w:val="24"/>
          <w:szCs w:val="24"/>
        </w:rPr>
        <w:t>∗</w:t>
      </w:r>
      <w:r w:rsidRPr="00EF35DB">
        <w:rPr>
          <w:rFonts w:ascii="Times New Roman" w:hAnsi="Times New Roman" w:cs="Times New Roman"/>
          <w:sz w:val="24"/>
          <w:szCs w:val="24"/>
        </w:rPr>
        <w:t xml:space="preserve"> C </w:t>
      </w:r>
    </w:p>
    <w:p w14:paraId="1844A6D9" w14:textId="77777777"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r>
      <w:r w:rsidRPr="00EF35DB">
        <w:rPr>
          <w:rFonts w:ascii="Times New Roman" w:hAnsi="Times New Roman" w:cs="Times New Roman"/>
          <w:sz w:val="24"/>
          <w:szCs w:val="24"/>
        </w:rPr>
        <w:t>[[ 48  21  75]</w:t>
      </w:r>
    </w:p>
    <w:p w14:paraId="1CC181BD" w14:textId="34D076C6" w:rsidR="00EF35DB" w:rsidRP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EF35DB">
        <w:rPr>
          <w:rFonts w:ascii="Times New Roman" w:hAnsi="Times New Roman" w:cs="Times New Roman"/>
          <w:sz w:val="24"/>
          <w:szCs w:val="24"/>
        </w:rPr>
        <w:t xml:space="preserve"> [ 15   0  30]</w:t>
      </w:r>
    </w:p>
    <w:p w14:paraId="51F36F3C" w14:textId="337B5ED9"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EF35DB">
        <w:rPr>
          <w:rFonts w:ascii="Times New Roman" w:hAnsi="Times New Roman" w:cs="Times New Roman"/>
          <w:sz w:val="24"/>
          <w:szCs w:val="24"/>
        </w:rPr>
        <w:t xml:space="preserve"> [ 34 -12  76]]</w:t>
      </w:r>
    </w:p>
    <w:p w14:paraId="16A29F57" w14:textId="1EF28C8A" w:rsidR="00EF35DB" w:rsidRDefault="00EF35DB" w:rsidP="00EF35DB">
      <w:pPr>
        <w:spacing w:line="240" w:lineRule="auto"/>
        <w:rPr>
          <w:rFonts w:ascii="Times New Roman" w:hAnsi="Times New Roman" w:cs="Times New Roman"/>
          <w:sz w:val="24"/>
          <w:szCs w:val="24"/>
        </w:rPr>
      </w:pPr>
      <w:r w:rsidRPr="00EF35DB">
        <w:rPr>
          <w:rFonts w:ascii="Times New Roman" w:hAnsi="Times New Roman" w:cs="Times New Roman"/>
          <w:sz w:val="24"/>
          <w:szCs w:val="24"/>
        </w:rPr>
        <w:t xml:space="preserve">• B </w:t>
      </w:r>
      <w:r w:rsidRPr="00EF35DB">
        <w:rPr>
          <w:rFonts w:ascii="Cambria Math" w:hAnsi="Cambria Math" w:cs="Cambria Math"/>
          <w:sz w:val="24"/>
          <w:szCs w:val="24"/>
        </w:rPr>
        <w:t>∗</w:t>
      </w:r>
      <w:r w:rsidRPr="00EF35DB">
        <w:rPr>
          <w:rFonts w:ascii="Times New Roman" w:hAnsi="Times New Roman" w:cs="Times New Roman"/>
          <w:sz w:val="24"/>
          <w:szCs w:val="24"/>
        </w:rPr>
        <w:t xml:space="preserve"> A</w:t>
      </w:r>
    </w:p>
    <w:p w14:paraId="5A065E93" w14:textId="4D093E39"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t>Cannot calculate, the shapes are not compatible, as given by Python error:</w:t>
      </w:r>
    </w:p>
    <w:p w14:paraId="76A4F0D6" w14:textId="2CE86558" w:rsidR="00EF35DB" w:rsidRDefault="00EF35DB" w:rsidP="00EF35DB">
      <w:pPr>
        <w:spacing w:line="240" w:lineRule="auto"/>
        <w:rPr>
          <w:rFonts w:ascii="Times New Roman" w:hAnsi="Times New Roman" w:cs="Times New Roman"/>
          <w:sz w:val="24"/>
          <w:szCs w:val="24"/>
        </w:rPr>
      </w:pPr>
      <w:r>
        <w:rPr>
          <w:rFonts w:ascii="Times New Roman" w:hAnsi="Times New Roman" w:cs="Times New Roman"/>
          <w:sz w:val="24"/>
          <w:szCs w:val="24"/>
        </w:rPr>
        <w:tab/>
        <w:t>“</w:t>
      </w:r>
      <w:proofErr w:type="spellStart"/>
      <w:r w:rsidRPr="00EF35DB">
        <w:rPr>
          <w:rFonts w:ascii="Times New Roman" w:hAnsi="Times New Roman" w:cs="Times New Roman"/>
          <w:sz w:val="24"/>
          <w:szCs w:val="24"/>
        </w:rPr>
        <w:t>ValueError</w:t>
      </w:r>
      <w:proofErr w:type="spellEnd"/>
      <w:r w:rsidRPr="00EF35DB">
        <w:rPr>
          <w:rFonts w:ascii="Times New Roman" w:hAnsi="Times New Roman" w:cs="Times New Roman"/>
          <w:sz w:val="24"/>
          <w:szCs w:val="24"/>
        </w:rPr>
        <w:t>: shapes (3,3) and (2,3) not aligned: 3 (dim 1) != 2 (dim 0)</w:t>
      </w:r>
      <w:r>
        <w:rPr>
          <w:rFonts w:ascii="Times New Roman" w:hAnsi="Times New Roman" w:cs="Times New Roman"/>
          <w:sz w:val="24"/>
          <w:szCs w:val="24"/>
        </w:rPr>
        <w:t>”</w:t>
      </w:r>
    </w:p>
    <w:p w14:paraId="6A849E8F" w14:textId="5C8942DB" w:rsidR="00EF35DB" w:rsidRDefault="00EF35DB" w:rsidP="00EF35DB">
      <w:pPr>
        <w:spacing w:line="240" w:lineRule="auto"/>
        <w:rPr>
          <w:rFonts w:ascii="Times New Roman" w:hAnsi="Times New Roman" w:cs="Times New Roman"/>
          <w:sz w:val="24"/>
          <w:szCs w:val="24"/>
        </w:rPr>
      </w:pPr>
    </w:p>
    <w:p w14:paraId="18D6C5FE" w14:textId="02767379" w:rsidR="00F0645C" w:rsidRDefault="00F0645C" w:rsidP="00EF35DB">
      <w:pPr>
        <w:spacing w:line="240" w:lineRule="auto"/>
        <w:rPr>
          <w:rFonts w:ascii="Times New Roman" w:hAnsi="Times New Roman" w:cs="Times New Roman"/>
          <w:sz w:val="24"/>
          <w:szCs w:val="24"/>
        </w:rPr>
      </w:pPr>
    </w:p>
    <w:p w14:paraId="1538A667" w14:textId="00FE5074" w:rsidR="00F0645C" w:rsidRDefault="00F0645C" w:rsidP="00EF35DB">
      <w:pPr>
        <w:spacing w:line="240" w:lineRule="auto"/>
        <w:rPr>
          <w:rFonts w:ascii="Times New Roman" w:hAnsi="Times New Roman" w:cs="Times New Roman"/>
          <w:b/>
          <w:bCs/>
          <w:sz w:val="24"/>
          <w:szCs w:val="24"/>
        </w:rPr>
      </w:pPr>
      <w:r w:rsidRPr="00F0645C">
        <w:rPr>
          <w:rFonts w:ascii="Times New Roman" w:hAnsi="Times New Roman" w:cs="Times New Roman"/>
          <w:b/>
          <w:bCs/>
          <w:sz w:val="24"/>
          <w:szCs w:val="24"/>
        </w:rPr>
        <w:t>Problem 2</w:t>
      </w:r>
    </w:p>
    <w:p w14:paraId="45EA34F5" w14:textId="00AA2166" w:rsidR="00F0645C" w:rsidRPr="00F0645C" w:rsidRDefault="00F0645C" w:rsidP="00EF35DB">
      <w:pPr>
        <w:spacing w:line="240" w:lineRule="auto"/>
        <w:rPr>
          <w:rFonts w:ascii="Times New Roman" w:hAnsi="Times New Roman" w:cs="Times New Roman"/>
          <w:sz w:val="24"/>
          <w:szCs w:val="24"/>
        </w:rPr>
      </w:pPr>
      <w:r w:rsidRPr="00F0645C">
        <w:rPr>
          <w:rFonts w:ascii="Times New Roman" w:hAnsi="Times New Roman" w:cs="Times New Roman"/>
          <w:sz w:val="24"/>
          <w:szCs w:val="24"/>
        </w:rPr>
        <w:t>(a)</w:t>
      </w:r>
      <w:r w:rsidR="0043044C">
        <w:rPr>
          <w:rFonts w:ascii="Times New Roman" w:hAnsi="Times New Roman" w:cs="Times New Roman"/>
          <w:sz w:val="24"/>
          <w:szCs w:val="24"/>
        </w:rPr>
        <w:t xml:space="preserve"> &amp; (b)</w:t>
      </w:r>
    </w:p>
    <w:tbl>
      <w:tblPr>
        <w:tblStyle w:val="TableGrid"/>
        <w:tblW w:w="11441" w:type="dxa"/>
        <w:tblInd w:w="-1045" w:type="dxa"/>
        <w:tblLook w:val="04A0" w:firstRow="1" w:lastRow="0" w:firstColumn="1" w:lastColumn="0" w:noHBand="0" w:noVBand="1"/>
      </w:tblPr>
      <w:tblGrid>
        <w:gridCol w:w="693"/>
        <w:gridCol w:w="1261"/>
        <w:gridCol w:w="1481"/>
        <w:gridCol w:w="1371"/>
        <w:gridCol w:w="1371"/>
        <w:gridCol w:w="1481"/>
        <w:gridCol w:w="1371"/>
        <w:gridCol w:w="1261"/>
        <w:gridCol w:w="1371"/>
      </w:tblGrid>
      <w:tr w:rsidR="004342BC" w:rsidRPr="004342BC" w14:paraId="70BB5B8D" w14:textId="77777777" w:rsidTr="004342BC">
        <w:tc>
          <w:tcPr>
            <w:tcW w:w="693" w:type="dxa"/>
          </w:tcPr>
          <w:p w14:paraId="67E04F3F" w14:textId="77777777" w:rsidR="00F0645C" w:rsidRPr="004342BC" w:rsidRDefault="00F0645C" w:rsidP="00F0645C">
            <w:pPr>
              <w:jc w:val="center"/>
              <w:rPr>
                <w:rFonts w:ascii="Times New Roman" w:hAnsi="Times New Roman" w:cs="Times New Roman"/>
              </w:rPr>
            </w:pPr>
          </w:p>
        </w:tc>
        <w:tc>
          <w:tcPr>
            <w:tcW w:w="1261" w:type="dxa"/>
          </w:tcPr>
          <w:p w14:paraId="234D1AF3" w14:textId="7B4C50D5" w:rsidR="00F0645C" w:rsidRPr="004342BC" w:rsidRDefault="00F0645C" w:rsidP="00F0645C">
            <w:pPr>
              <w:jc w:val="center"/>
              <w:rPr>
                <w:rFonts w:ascii="Times New Roman" w:hAnsi="Times New Roman" w:cs="Times New Roman"/>
              </w:rPr>
            </w:pPr>
            <w:proofErr w:type="spellStart"/>
            <w:r w:rsidRPr="004342BC">
              <w:rPr>
                <w:rFonts w:ascii="Times New Roman" w:hAnsi="Times New Roman" w:cs="Times New Roman"/>
              </w:rPr>
              <w:t>preg</w:t>
            </w:r>
            <w:proofErr w:type="spellEnd"/>
          </w:p>
        </w:tc>
        <w:tc>
          <w:tcPr>
            <w:tcW w:w="1481" w:type="dxa"/>
          </w:tcPr>
          <w:p w14:paraId="600FA7CE" w14:textId="214DB67A" w:rsidR="00F0645C" w:rsidRPr="004342BC" w:rsidRDefault="00F0645C" w:rsidP="00F0645C">
            <w:pPr>
              <w:jc w:val="center"/>
              <w:rPr>
                <w:rFonts w:ascii="Times New Roman" w:hAnsi="Times New Roman" w:cs="Times New Roman"/>
              </w:rPr>
            </w:pPr>
            <w:proofErr w:type="spellStart"/>
            <w:r w:rsidRPr="004342BC">
              <w:rPr>
                <w:rFonts w:ascii="Times New Roman" w:hAnsi="Times New Roman" w:cs="Times New Roman"/>
              </w:rPr>
              <w:t>plas</w:t>
            </w:r>
            <w:proofErr w:type="spellEnd"/>
          </w:p>
        </w:tc>
        <w:tc>
          <w:tcPr>
            <w:tcW w:w="1371" w:type="dxa"/>
          </w:tcPr>
          <w:p w14:paraId="53A56745" w14:textId="5B9723E7" w:rsidR="00F0645C" w:rsidRPr="004342BC" w:rsidRDefault="00F0645C" w:rsidP="00F0645C">
            <w:pPr>
              <w:jc w:val="center"/>
              <w:rPr>
                <w:rFonts w:ascii="Times New Roman" w:hAnsi="Times New Roman" w:cs="Times New Roman"/>
              </w:rPr>
            </w:pPr>
            <w:proofErr w:type="spellStart"/>
            <w:r w:rsidRPr="004342BC">
              <w:rPr>
                <w:rFonts w:ascii="Times New Roman" w:hAnsi="Times New Roman" w:cs="Times New Roman"/>
              </w:rPr>
              <w:t>pres</w:t>
            </w:r>
            <w:proofErr w:type="spellEnd"/>
          </w:p>
        </w:tc>
        <w:tc>
          <w:tcPr>
            <w:tcW w:w="1371" w:type="dxa"/>
          </w:tcPr>
          <w:p w14:paraId="0B77AF51" w14:textId="36A8ED4C" w:rsidR="00F0645C" w:rsidRPr="004342BC" w:rsidRDefault="00F0645C" w:rsidP="00F0645C">
            <w:pPr>
              <w:jc w:val="center"/>
              <w:rPr>
                <w:rFonts w:ascii="Times New Roman" w:hAnsi="Times New Roman" w:cs="Times New Roman"/>
              </w:rPr>
            </w:pPr>
            <w:r w:rsidRPr="004342BC">
              <w:rPr>
                <w:rFonts w:ascii="Times New Roman" w:hAnsi="Times New Roman" w:cs="Times New Roman"/>
              </w:rPr>
              <w:t>skin</w:t>
            </w:r>
          </w:p>
        </w:tc>
        <w:tc>
          <w:tcPr>
            <w:tcW w:w="1371" w:type="dxa"/>
          </w:tcPr>
          <w:p w14:paraId="098D6376" w14:textId="67C23952" w:rsidR="00F0645C" w:rsidRPr="004342BC" w:rsidRDefault="00F0645C" w:rsidP="00F0645C">
            <w:pPr>
              <w:jc w:val="center"/>
              <w:rPr>
                <w:rFonts w:ascii="Times New Roman" w:hAnsi="Times New Roman" w:cs="Times New Roman"/>
              </w:rPr>
            </w:pPr>
            <w:r w:rsidRPr="004342BC">
              <w:rPr>
                <w:rFonts w:ascii="Times New Roman" w:hAnsi="Times New Roman" w:cs="Times New Roman"/>
              </w:rPr>
              <w:t>test</w:t>
            </w:r>
          </w:p>
        </w:tc>
        <w:tc>
          <w:tcPr>
            <w:tcW w:w="1371" w:type="dxa"/>
          </w:tcPr>
          <w:p w14:paraId="102D5FB7" w14:textId="6D5EE0F1" w:rsidR="00F0645C" w:rsidRPr="004342BC" w:rsidRDefault="00F0645C" w:rsidP="00F0645C">
            <w:pPr>
              <w:jc w:val="center"/>
              <w:rPr>
                <w:rFonts w:ascii="Times New Roman" w:hAnsi="Times New Roman" w:cs="Times New Roman"/>
              </w:rPr>
            </w:pPr>
            <w:r w:rsidRPr="004342BC">
              <w:rPr>
                <w:rFonts w:ascii="Times New Roman" w:hAnsi="Times New Roman" w:cs="Times New Roman"/>
              </w:rPr>
              <w:t>mass</w:t>
            </w:r>
          </w:p>
        </w:tc>
        <w:tc>
          <w:tcPr>
            <w:tcW w:w="1151" w:type="dxa"/>
          </w:tcPr>
          <w:p w14:paraId="37BDABA6" w14:textId="1DAC2036" w:rsidR="00F0645C" w:rsidRPr="004342BC" w:rsidRDefault="00F0645C" w:rsidP="00F0645C">
            <w:pPr>
              <w:jc w:val="center"/>
              <w:rPr>
                <w:rFonts w:ascii="Times New Roman" w:hAnsi="Times New Roman" w:cs="Times New Roman"/>
              </w:rPr>
            </w:pPr>
            <w:proofErr w:type="spellStart"/>
            <w:r w:rsidRPr="004342BC">
              <w:rPr>
                <w:rFonts w:ascii="Times New Roman" w:hAnsi="Times New Roman" w:cs="Times New Roman"/>
              </w:rPr>
              <w:t>pedi</w:t>
            </w:r>
            <w:proofErr w:type="spellEnd"/>
          </w:p>
        </w:tc>
        <w:tc>
          <w:tcPr>
            <w:tcW w:w="1371" w:type="dxa"/>
          </w:tcPr>
          <w:p w14:paraId="026ED3AE" w14:textId="2E3C9ACF" w:rsidR="00F0645C" w:rsidRPr="004342BC" w:rsidRDefault="00F0645C" w:rsidP="00F0645C">
            <w:pPr>
              <w:jc w:val="center"/>
              <w:rPr>
                <w:rFonts w:ascii="Times New Roman" w:hAnsi="Times New Roman" w:cs="Times New Roman"/>
              </w:rPr>
            </w:pPr>
            <w:r w:rsidRPr="004342BC">
              <w:rPr>
                <w:rFonts w:ascii="Times New Roman" w:hAnsi="Times New Roman" w:cs="Times New Roman"/>
              </w:rPr>
              <w:t>age</w:t>
            </w:r>
          </w:p>
        </w:tc>
      </w:tr>
      <w:tr w:rsidR="004342BC" w:rsidRPr="004342BC" w14:paraId="345BAE45" w14:textId="77777777" w:rsidTr="004342BC">
        <w:tc>
          <w:tcPr>
            <w:tcW w:w="693" w:type="dxa"/>
          </w:tcPr>
          <w:p w14:paraId="5EB429E8" w14:textId="15A8D1F3" w:rsidR="00F0645C" w:rsidRPr="004342BC" w:rsidRDefault="00F0645C" w:rsidP="00F0645C">
            <w:pPr>
              <w:jc w:val="center"/>
              <w:rPr>
                <w:rFonts w:ascii="Times New Roman" w:hAnsi="Times New Roman" w:cs="Times New Roman"/>
              </w:rPr>
            </w:pPr>
            <w:r w:rsidRPr="004342BC">
              <w:rPr>
                <w:rFonts w:ascii="Times New Roman" w:hAnsi="Times New Roman" w:cs="Times New Roman"/>
              </w:rPr>
              <w:t>min</w:t>
            </w:r>
          </w:p>
        </w:tc>
        <w:tc>
          <w:tcPr>
            <w:tcW w:w="1261" w:type="dxa"/>
          </w:tcPr>
          <w:p w14:paraId="40B89999" w14:textId="0A5499ED" w:rsidR="00F0645C" w:rsidRPr="004342BC" w:rsidRDefault="00F0645C" w:rsidP="00F0645C">
            <w:pPr>
              <w:jc w:val="center"/>
              <w:rPr>
                <w:rFonts w:ascii="Times New Roman" w:hAnsi="Times New Roman" w:cs="Times New Roman"/>
              </w:rPr>
            </w:pPr>
            <w:r w:rsidRPr="004342BC">
              <w:rPr>
                <w:rFonts w:ascii="Times New Roman" w:hAnsi="Times New Roman" w:cs="Times New Roman"/>
              </w:rPr>
              <w:t>0</w:t>
            </w:r>
          </w:p>
        </w:tc>
        <w:tc>
          <w:tcPr>
            <w:tcW w:w="1481" w:type="dxa"/>
          </w:tcPr>
          <w:p w14:paraId="04E96724" w14:textId="6AA1CA40" w:rsidR="00F0645C" w:rsidRPr="004342BC" w:rsidRDefault="00F0645C" w:rsidP="00F0645C">
            <w:pPr>
              <w:jc w:val="center"/>
              <w:rPr>
                <w:rFonts w:ascii="Times New Roman" w:hAnsi="Times New Roman" w:cs="Times New Roman"/>
              </w:rPr>
            </w:pPr>
            <w:r w:rsidRPr="004342BC">
              <w:rPr>
                <w:rFonts w:ascii="Times New Roman" w:hAnsi="Times New Roman" w:cs="Times New Roman"/>
              </w:rPr>
              <w:t>0</w:t>
            </w:r>
          </w:p>
        </w:tc>
        <w:tc>
          <w:tcPr>
            <w:tcW w:w="1371" w:type="dxa"/>
          </w:tcPr>
          <w:p w14:paraId="09267A6B" w14:textId="5BD8D915" w:rsidR="00F0645C" w:rsidRPr="004342BC" w:rsidRDefault="00F0645C" w:rsidP="00F0645C">
            <w:pPr>
              <w:jc w:val="center"/>
              <w:rPr>
                <w:rFonts w:ascii="Times New Roman" w:hAnsi="Times New Roman" w:cs="Times New Roman"/>
              </w:rPr>
            </w:pPr>
            <w:r w:rsidRPr="004342BC">
              <w:rPr>
                <w:rFonts w:ascii="Times New Roman" w:hAnsi="Times New Roman" w:cs="Times New Roman"/>
              </w:rPr>
              <w:t>0</w:t>
            </w:r>
          </w:p>
        </w:tc>
        <w:tc>
          <w:tcPr>
            <w:tcW w:w="1371" w:type="dxa"/>
          </w:tcPr>
          <w:p w14:paraId="2433000A" w14:textId="290CE0AF" w:rsidR="00F0645C" w:rsidRPr="004342BC" w:rsidRDefault="00F0645C" w:rsidP="00F0645C">
            <w:pPr>
              <w:jc w:val="center"/>
              <w:rPr>
                <w:rFonts w:ascii="Times New Roman" w:hAnsi="Times New Roman" w:cs="Times New Roman"/>
              </w:rPr>
            </w:pPr>
            <w:r w:rsidRPr="004342BC">
              <w:rPr>
                <w:rFonts w:ascii="Times New Roman" w:hAnsi="Times New Roman" w:cs="Times New Roman"/>
              </w:rPr>
              <w:t>0</w:t>
            </w:r>
          </w:p>
        </w:tc>
        <w:tc>
          <w:tcPr>
            <w:tcW w:w="1371" w:type="dxa"/>
          </w:tcPr>
          <w:p w14:paraId="539536B4" w14:textId="6E145C2F" w:rsidR="00F0645C" w:rsidRPr="004342BC" w:rsidRDefault="00F0645C" w:rsidP="00F0645C">
            <w:pPr>
              <w:jc w:val="center"/>
              <w:rPr>
                <w:rFonts w:ascii="Times New Roman" w:hAnsi="Times New Roman" w:cs="Times New Roman"/>
              </w:rPr>
            </w:pPr>
            <w:r w:rsidRPr="004342BC">
              <w:rPr>
                <w:rFonts w:ascii="Times New Roman" w:hAnsi="Times New Roman" w:cs="Times New Roman"/>
              </w:rPr>
              <w:t>0</w:t>
            </w:r>
          </w:p>
        </w:tc>
        <w:tc>
          <w:tcPr>
            <w:tcW w:w="1371" w:type="dxa"/>
          </w:tcPr>
          <w:p w14:paraId="1E6084A3" w14:textId="1E216346" w:rsidR="00F0645C" w:rsidRPr="004342BC" w:rsidRDefault="00F0645C" w:rsidP="00F0645C">
            <w:pPr>
              <w:jc w:val="center"/>
              <w:rPr>
                <w:rFonts w:ascii="Times New Roman" w:hAnsi="Times New Roman" w:cs="Times New Roman"/>
              </w:rPr>
            </w:pPr>
            <w:r w:rsidRPr="004342BC">
              <w:rPr>
                <w:rFonts w:ascii="Times New Roman" w:hAnsi="Times New Roman" w:cs="Times New Roman"/>
              </w:rPr>
              <w:t>0</w:t>
            </w:r>
          </w:p>
        </w:tc>
        <w:tc>
          <w:tcPr>
            <w:tcW w:w="1151" w:type="dxa"/>
          </w:tcPr>
          <w:p w14:paraId="77CD349B" w14:textId="542E72D3" w:rsidR="00F0645C" w:rsidRPr="004342BC" w:rsidRDefault="00F0645C" w:rsidP="00F0645C">
            <w:pPr>
              <w:jc w:val="center"/>
              <w:rPr>
                <w:rFonts w:ascii="Times New Roman" w:hAnsi="Times New Roman" w:cs="Times New Roman"/>
              </w:rPr>
            </w:pPr>
            <w:r w:rsidRPr="004342BC">
              <w:rPr>
                <w:rFonts w:ascii="Times New Roman" w:hAnsi="Times New Roman" w:cs="Times New Roman"/>
              </w:rPr>
              <w:t>0.078</w:t>
            </w:r>
          </w:p>
        </w:tc>
        <w:tc>
          <w:tcPr>
            <w:tcW w:w="1371" w:type="dxa"/>
          </w:tcPr>
          <w:p w14:paraId="166824E2" w14:textId="08D7BDFD" w:rsidR="00F0645C" w:rsidRPr="004342BC" w:rsidRDefault="00F0645C" w:rsidP="00F0645C">
            <w:pPr>
              <w:jc w:val="center"/>
              <w:rPr>
                <w:rFonts w:ascii="Times New Roman" w:hAnsi="Times New Roman" w:cs="Times New Roman"/>
              </w:rPr>
            </w:pPr>
            <w:r w:rsidRPr="004342BC">
              <w:rPr>
                <w:rFonts w:ascii="Times New Roman" w:hAnsi="Times New Roman" w:cs="Times New Roman"/>
              </w:rPr>
              <w:t>21</w:t>
            </w:r>
          </w:p>
        </w:tc>
      </w:tr>
      <w:tr w:rsidR="004342BC" w:rsidRPr="004342BC" w14:paraId="65B514EE" w14:textId="77777777" w:rsidTr="004342BC">
        <w:tc>
          <w:tcPr>
            <w:tcW w:w="693" w:type="dxa"/>
          </w:tcPr>
          <w:p w14:paraId="003C334B" w14:textId="48B95DE9" w:rsidR="00F0645C" w:rsidRPr="004342BC" w:rsidRDefault="00F0645C" w:rsidP="00F0645C">
            <w:pPr>
              <w:jc w:val="center"/>
              <w:rPr>
                <w:rFonts w:ascii="Times New Roman" w:hAnsi="Times New Roman" w:cs="Times New Roman"/>
              </w:rPr>
            </w:pPr>
            <w:r w:rsidRPr="004342BC">
              <w:rPr>
                <w:rFonts w:ascii="Times New Roman" w:hAnsi="Times New Roman" w:cs="Times New Roman"/>
              </w:rPr>
              <w:t>max</w:t>
            </w:r>
          </w:p>
        </w:tc>
        <w:tc>
          <w:tcPr>
            <w:tcW w:w="1261" w:type="dxa"/>
          </w:tcPr>
          <w:p w14:paraId="20887434" w14:textId="0B6B1652" w:rsidR="00F0645C" w:rsidRPr="004342BC" w:rsidRDefault="00F0645C" w:rsidP="00F0645C">
            <w:pPr>
              <w:jc w:val="center"/>
              <w:rPr>
                <w:rFonts w:ascii="Times New Roman" w:hAnsi="Times New Roman" w:cs="Times New Roman"/>
              </w:rPr>
            </w:pPr>
            <w:r w:rsidRPr="004342BC">
              <w:rPr>
                <w:rFonts w:ascii="Times New Roman" w:hAnsi="Times New Roman" w:cs="Times New Roman"/>
              </w:rPr>
              <w:t>17</w:t>
            </w:r>
          </w:p>
        </w:tc>
        <w:tc>
          <w:tcPr>
            <w:tcW w:w="1481" w:type="dxa"/>
          </w:tcPr>
          <w:p w14:paraId="2DDEABF6" w14:textId="3205F579" w:rsidR="00F0645C" w:rsidRPr="004342BC" w:rsidRDefault="00F0645C" w:rsidP="00F0645C">
            <w:pPr>
              <w:jc w:val="center"/>
              <w:rPr>
                <w:rFonts w:ascii="Times New Roman" w:hAnsi="Times New Roman" w:cs="Times New Roman"/>
              </w:rPr>
            </w:pPr>
            <w:r w:rsidRPr="004342BC">
              <w:rPr>
                <w:rFonts w:ascii="Times New Roman" w:hAnsi="Times New Roman" w:cs="Times New Roman"/>
              </w:rPr>
              <w:t>199</w:t>
            </w:r>
          </w:p>
        </w:tc>
        <w:tc>
          <w:tcPr>
            <w:tcW w:w="1371" w:type="dxa"/>
          </w:tcPr>
          <w:p w14:paraId="5277BFA7" w14:textId="40355D00" w:rsidR="00F0645C" w:rsidRPr="004342BC" w:rsidRDefault="00F0645C" w:rsidP="00F0645C">
            <w:pPr>
              <w:jc w:val="center"/>
              <w:rPr>
                <w:rFonts w:ascii="Times New Roman" w:hAnsi="Times New Roman" w:cs="Times New Roman"/>
              </w:rPr>
            </w:pPr>
            <w:r w:rsidRPr="004342BC">
              <w:rPr>
                <w:rFonts w:ascii="Times New Roman" w:hAnsi="Times New Roman" w:cs="Times New Roman"/>
              </w:rPr>
              <w:t>122</w:t>
            </w:r>
          </w:p>
        </w:tc>
        <w:tc>
          <w:tcPr>
            <w:tcW w:w="1371" w:type="dxa"/>
          </w:tcPr>
          <w:p w14:paraId="570047DA" w14:textId="084CA9EA" w:rsidR="00F0645C" w:rsidRPr="004342BC" w:rsidRDefault="00F0645C" w:rsidP="00F0645C">
            <w:pPr>
              <w:jc w:val="center"/>
              <w:rPr>
                <w:rFonts w:ascii="Times New Roman" w:hAnsi="Times New Roman" w:cs="Times New Roman"/>
              </w:rPr>
            </w:pPr>
            <w:r w:rsidRPr="004342BC">
              <w:rPr>
                <w:rFonts w:ascii="Times New Roman" w:hAnsi="Times New Roman" w:cs="Times New Roman"/>
              </w:rPr>
              <w:t>99</w:t>
            </w:r>
          </w:p>
        </w:tc>
        <w:tc>
          <w:tcPr>
            <w:tcW w:w="1371" w:type="dxa"/>
          </w:tcPr>
          <w:p w14:paraId="40D15C66" w14:textId="748C814D" w:rsidR="00F0645C" w:rsidRPr="004342BC" w:rsidRDefault="00F0645C" w:rsidP="00F0645C">
            <w:pPr>
              <w:jc w:val="center"/>
              <w:rPr>
                <w:rFonts w:ascii="Times New Roman" w:hAnsi="Times New Roman" w:cs="Times New Roman"/>
              </w:rPr>
            </w:pPr>
            <w:r w:rsidRPr="004342BC">
              <w:rPr>
                <w:rFonts w:ascii="Times New Roman" w:hAnsi="Times New Roman" w:cs="Times New Roman"/>
              </w:rPr>
              <w:t>846</w:t>
            </w:r>
          </w:p>
        </w:tc>
        <w:tc>
          <w:tcPr>
            <w:tcW w:w="1371" w:type="dxa"/>
          </w:tcPr>
          <w:p w14:paraId="3AD2859A" w14:textId="3086159E" w:rsidR="00F0645C" w:rsidRPr="004342BC" w:rsidRDefault="00F0645C" w:rsidP="00F0645C">
            <w:pPr>
              <w:jc w:val="center"/>
              <w:rPr>
                <w:rFonts w:ascii="Times New Roman" w:hAnsi="Times New Roman" w:cs="Times New Roman"/>
              </w:rPr>
            </w:pPr>
            <w:r w:rsidRPr="004342BC">
              <w:rPr>
                <w:rFonts w:ascii="Times New Roman" w:hAnsi="Times New Roman" w:cs="Times New Roman"/>
              </w:rPr>
              <w:t>67.1</w:t>
            </w:r>
          </w:p>
        </w:tc>
        <w:tc>
          <w:tcPr>
            <w:tcW w:w="1151" w:type="dxa"/>
          </w:tcPr>
          <w:p w14:paraId="395C48E6" w14:textId="2C12B8F1" w:rsidR="00F0645C" w:rsidRPr="004342BC" w:rsidRDefault="00F0645C" w:rsidP="00F0645C">
            <w:pPr>
              <w:jc w:val="center"/>
              <w:rPr>
                <w:rFonts w:ascii="Times New Roman" w:hAnsi="Times New Roman" w:cs="Times New Roman"/>
              </w:rPr>
            </w:pPr>
            <w:r w:rsidRPr="004342BC">
              <w:rPr>
                <w:rFonts w:ascii="Times New Roman" w:hAnsi="Times New Roman" w:cs="Times New Roman"/>
              </w:rPr>
              <w:t>2.42</w:t>
            </w:r>
          </w:p>
        </w:tc>
        <w:tc>
          <w:tcPr>
            <w:tcW w:w="1371" w:type="dxa"/>
          </w:tcPr>
          <w:p w14:paraId="2465853C" w14:textId="71850A41" w:rsidR="00F0645C" w:rsidRPr="004342BC" w:rsidRDefault="00F0645C" w:rsidP="00F0645C">
            <w:pPr>
              <w:jc w:val="center"/>
              <w:rPr>
                <w:rFonts w:ascii="Times New Roman" w:hAnsi="Times New Roman" w:cs="Times New Roman"/>
              </w:rPr>
            </w:pPr>
            <w:r w:rsidRPr="004342BC">
              <w:rPr>
                <w:rFonts w:ascii="Times New Roman" w:hAnsi="Times New Roman" w:cs="Times New Roman"/>
              </w:rPr>
              <w:t>81</w:t>
            </w:r>
          </w:p>
        </w:tc>
      </w:tr>
      <w:tr w:rsidR="004342BC" w:rsidRPr="004342BC" w14:paraId="1B351EEB" w14:textId="77777777" w:rsidTr="004342BC">
        <w:tc>
          <w:tcPr>
            <w:tcW w:w="693" w:type="dxa"/>
          </w:tcPr>
          <w:p w14:paraId="47333BC9" w14:textId="20403AC1" w:rsidR="004342BC" w:rsidRPr="004342BC" w:rsidRDefault="004342BC" w:rsidP="00F0645C">
            <w:pPr>
              <w:jc w:val="center"/>
              <w:rPr>
                <w:rFonts w:ascii="Times New Roman" w:hAnsi="Times New Roman" w:cs="Times New Roman"/>
              </w:rPr>
            </w:pPr>
            <w:r w:rsidRPr="004342BC">
              <w:rPr>
                <w:rFonts w:ascii="Times New Roman" w:hAnsi="Times New Roman" w:cs="Times New Roman"/>
              </w:rPr>
              <w:t>mean</w:t>
            </w:r>
          </w:p>
        </w:tc>
        <w:tc>
          <w:tcPr>
            <w:tcW w:w="1261" w:type="dxa"/>
          </w:tcPr>
          <w:p w14:paraId="13897114" w14:textId="65D498F4" w:rsidR="004342BC" w:rsidRPr="004342BC" w:rsidRDefault="004342BC" w:rsidP="004342BC">
            <w:pPr>
              <w:jc w:val="center"/>
              <w:rPr>
                <w:rFonts w:ascii="Times New Roman" w:hAnsi="Times New Roman" w:cs="Times New Roman"/>
              </w:rPr>
            </w:pPr>
            <w:r w:rsidRPr="004342BC">
              <w:rPr>
                <w:rFonts w:ascii="Times New Roman" w:hAnsi="Times New Roman" w:cs="Times New Roman"/>
              </w:rPr>
              <w:t xml:space="preserve">3.84505208 </w:t>
            </w:r>
          </w:p>
        </w:tc>
        <w:tc>
          <w:tcPr>
            <w:tcW w:w="1481" w:type="dxa"/>
          </w:tcPr>
          <w:p w14:paraId="1AC3C4B0" w14:textId="00822DB6"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120.89453125  </w:t>
            </w:r>
          </w:p>
        </w:tc>
        <w:tc>
          <w:tcPr>
            <w:tcW w:w="1371" w:type="dxa"/>
          </w:tcPr>
          <w:p w14:paraId="635D6528" w14:textId="79DA4239"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69.10546875  </w:t>
            </w:r>
          </w:p>
        </w:tc>
        <w:tc>
          <w:tcPr>
            <w:tcW w:w="1371" w:type="dxa"/>
          </w:tcPr>
          <w:p w14:paraId="10FEABD7" w14:textId="56354CC4"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20.53645833  </w:t>
            </w:r>
          </w:p>
        </w:tc>
        <w:tc>
          <w:tcPr>
            <w:tcW w:w="1371" w:type="dxa"/>
          </w:tcPr>
          <w:p w14:paraId="151317B2" w14:textId="0E6DB4F5" w:rsidR="004342BC" w:rsidRPr="004342BC" w:rsidRDefault="004342BC" w:rsidP="00F0645C">
            <w:pPr>
              <w:jc w:val="center"/>
              <w:rPr>
                <w:rFonts w:ascii="Times New Roman" w:hAnsi="Times New Roman" w:cs="Times New Roman"/>
              </w:rPr>
            </w:pPr>
            <w:r w:rsidRPr="004342BC">
              <w:rPr>
                <w:rFonts w:ascii="Times New Roman" w:hAnsi="Times New Roman" w:cs="Times New Roman"/>
              </w:rPr>
              <w:t>79.79947917</w:t>
            </w:r>
          </w:p>
        </w:tc>
        <w:tc>
          <w:tcPr>
            <w:tcW w:w="1371" w:type="dxa"/>
          </w:tcPr>
          <w:p w14:paraId="1880D12C" w14:textId="6424D07D"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31.99257812   </w:t>
            </w:r>
          </w:p>
        </w:tc>
        <w:tc>
          <w:tcPr>
            <w:tcW w:w="1151" w:type="dxa"/>
          </w:tcPr>
          <w:p w14:paraId="20E53FBB" w14:textId="69987747"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0.4718763   </w:t>
            </w:r>
          </w:p>
        </w:tc>
        <w:tc>
          <w:tcPr>
            <w:tcW w:w="1371" w:type="dxa"/>
          </w:tcPr>
          <w:p w14:paraId="15CAABFF" w14:textId="70973FB2" w:rsidR="004342BC" w:rsidRPr="004342BC" w:rsidRDefault="004342BC" w:rsidP="00F0645C">
            <w:pPr>
              <w:jc w:val="center"/>
              <w:rPr>
                <w:rFonts w:ascii="Times New Roman" w:hAnsi="Times New Roman" w:cs="Times New Roman"/>
              </w:rPr>
            </w:pPr>
            <w:r w:rsidRPr="004342BC">
              <w:rPr>
                <w:rFonts w:ascii="Times New Roman" w:hAnsi="Times New Roman" w:cs="Times New Roman"/>
              </w:rPr>
              <w:t>33.24088542</w:t>
            </w:r>
          </w:p>
        </w:tc>
      </w:tr>
      <w:tr w:rsidR="004342BC" w:rsidRPr="004342BC" w14:paraId="6D36E6F6" w14:textId="77777777" w:rsidTr="004342BC">
        <w:tc>
          <w:tcPr>
            <w:tcW w:w="693" w:type="dxa"/>
          </w:tcPr>
          <w:p w14:paraId="2310A73A" w14:textId="73AD8DAF" w:rsidR="004342BC" w:rsidRPr="004342BC" w:rsidRDefault="004342BC" w:rsidP="00F0645C">
            <w:pPr>
              <w:jc w:val="center"/>
              <w:rPr>
                <w:rFonts w:ascii="Times New Roman" w:hAnsi="Times New Roman" w:cs="Times New Roman"/>
              </w:rPr>
            </w:pPr>
            <w:r w:rsidRPr="004342BC">
              <w:rPr>
                <w:rFonts w:ascii="Times New Roman" w:hAnsi="Times New Roman" w:cs="Times New Roman"/>
              </w:rPr>
              <w:t>std</w:t>
            </w:r>
          </w:p>
        </w:tc>
        <w:tc>
          <w:tcPr>
            <w:tcW w:w="1261" w:type="dxa"/>
          </w:tcPr>
          <w:p w14:paraId="50EC2A5F" w14:textId="72ACF61D" w:rsidR="004342BC" w:rsidRPr="004342BC" w:rsidRDefault="004342BC" w:rsidP="004342BC">
            <w:pPr>
              <w:jc w:val="center"/>
              <w:rPr>
                <w:rFonts w:ascii="Times New Roman" w:hAnsi="Times New Roman" w:cs="Times New Roman"/>
              </w:rPr>
            </w:pPr>
            <w:r w:rsidRPr="004342BC">
              <w:rPr>
                <w:rFonts w:ascii="Times New Roman" w:hAnsi="Times New Roman" w:cs="Times New Roman"/>
              </w:rPr>
              <w:t xml:space="preserve">3.36738361  </w:t>
            </w:r>
          </w:p>
        </w:tc>
        <w:tc>
          <w:tcPr>
            <w:tcW w:w="1481" w:type="dxa"/>
          </w:tcPr>
          <w:p w14:paraId="0F22513C" w14:textId="11A5FAB3"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31.95179591  </w:t>
            </w:r>
          </w:p>
        </w:tc>
        <w:tc>
          <w:tcPr>
            <w:tcW w:w="1371" w:type="dxa"/>
          </w:tcPr>
          <w:p w14:paraId="329332A7" w14:textId="2774D2BB"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19.34320163  </w:t>
            </w:r>
          </w:p>
        </w:tc>
        <w:tc>
          <w:tcPr>
            <w:tcW w:w="1371" w:type="dxa"/>
          </w:tcPr>
          <w:p w14:paraId="540B11ED" w14:textId="6C7637F0" w:rsidR="004342BC" w:rsidRPr="004342BC" w:rsidRDefault="004342BC" w:rsidP="00F0645C">
            <w:pPr>
              <w:jc w:val="center"/>
              <w:rPr>
                <w:rFonts w:ascii="Times New Roman" w:hAnsi="Times New Roman" w:cs="Times New Roman"/>
              </w:rPr>
            </w:pPr>
            <w:r w:rsidRPr="004342BC">
              <w:rPr>
                <w:rFonts w:ascii="Times New Roman" w:hAnsi="Times New Roman" w:cs="Times New Roman"/>
              </w:rPr>
              <w:t>15.94182863</w:t>
            </w:r>
          </w:p>
        </w:tc>
        <w:tc>
          <w:tcPr>
            <w:tcW w:w="1371" w:type="dxa"/>
          </w:tcPr>
          <w:p w14:paraId="47BB8218" w14:textId="76415AC4" w:rsidR="004342BC" w:rsidRPr="004342BC" w:rsidRDefault="004342BC" w:rsidP="00F0645C">
            <w:pPr>
              <w:jc w:val="center"/>
              <w:rPr>
                <w:rFonts w:ascii="Times New Roman" w:hAnsi="Times New Roman" w:cs="Times New Roman"/>
              </w:rPr>
            </w:pPr>
            <w:r w:rsidRPr="004342BC">
              <w:rPr>
                <w:rFonts w:ascii="Times New Roman" w:hAnsi="Times New Roman" w:cs="Times New Roman"/>
              </w:rPr>
              <w:t>115.16894926</w:t>
            </w:r>
          </w:p>
        </w:tc>
        <w:tc>
          <w:tcPr>
            <w:tcW w:w="1371" w:type="dxa"/>
          </w:tcPr>
          <w:p w14:paraId="7F7ABA1E" w14:textId="306C1428"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7.87902573   </w:t>
            </w:r>
          </w:p>
        </w:tc>
        <w:tc>
          <w:tcPr>
            <w:tcW w:w="1151" w:type="dxa"/>
          </w:tcPr>
          <w:p w14:paraId="22430437" w14:textId="796C3DF1" w:rsidR="004342BC" w:rsidRPr="004342BC" w:rsidRDefault="004342BC" w:rsidP="00F0645C">
            <w:pPr>
              <w:jc w:val="center"/>
              <w:rPr>
                <w:rFonts w:ascii="Times New Roman" w:hAnsi="Times New Roman" w:cs="Times New Roman"/>
              </w:rPr>
            </w:pPr>
            <w:r w:rsidRPr="004342BC">
              <w:rPr>
                <w:rFonts w:ascii="Times New Roman" w:hAnsi="Times New Roman" w:cs="Times New Roman"/>
              </w:rPr>
              <w:t xml:space="preserve">0.33111282  </w:t>
            </w:r>
          </w:p>
        </w:tc>
        <w:tc>
          <w:tcPr>
            <w:tcW w:w="1371" w:type="dxa"/>
          </w:tcPr>
          <w:p w14:paraId="00057A71" w14:textId="706AB7B5" w:rsidR="004342BC" w:rsidRPr="004342BC" w:rsidRDefault="004342BC" w:rsidP="00F0645C">
            <w:pPr>
              <w:jc w:val="center"/>
              <w:rPr>
                <w:rFonts w:ascii="Times New Roman" w:hAnsi="Times New Roman" w:cs="Times New Roman"/>
              </w:rPr>
            </w:pPr>
            <w:r w:rsidRPr="004342BC">
              <w:rPr>
                <w:rFonts w:ascii="Times New Roman" w:hAnsi="Times New Roman" w:cs="Times New Roman"/>
              </w:rPr>
              <w:t>11.75257265</w:t>
            </w:r>
          </w:p>
        </w:tc>
      </w:tr>
    </w:tbl>
    <w:p w14:paraId="3761132F" w14:textId="5F9EB825" w:rsidR="00F0645C" w:rsidRDefault="00F0645C" w:rsidP="00EF35DB">
      <w:pPr>
        <w:spacing w:line="240" w:lineRule="auto"/>
        <w:rPr>
          <w:rFonts w:ascii="Times New Roman" w:hAnsi="Times New Roman" w:cs="Times New Roman"/>
          <w:sz w:val="24"/>
          <w:szCs w:val="24"/>
        </w:rPr>
      </w:pPr>
    </w:p>
    <w:p w14:paraId="17E1A0A6" w14:textId="45DCAC23" w:rsidR="00EE092B" w:rsidRDefault="006449C9" w:rsidP="00EE092B">
      <w:pPr>
        <w:spacing w:line="240" w:lineRule="auto"/>
        <w:rPr>
          <w:rFonts w:ascii="Times New Roman" w:hAnsi="Times New Roman" w:cs="Times New Roman"/>
          <w:sz w:val="24"/>
          <w:szCs w:val="24"/>
        </w:rPr>
      </w:pPr>
      <w:r>
        <w:rPr>
          <w:rFonts w:ascii="Times New Roman" w:hAnsi="Times New Roman" w:cs="Times New Roman"/>
          <w:sz w:val="24"/>
          <w:szCs w:val="24"/>
        </w:rPr>
        <w:t>(</w:t>
      </w:r>
      <w:r w:rsidR="0043044C">
        <w:rPr>
          <w:rFonts w:ascii="Times New Roman" w:hAnsi="Times New Roman" w:cs="Times New Roman"/>
          <w:sz w:val="24"/>
          <w:szCs w:val="24"/>
        </w:rPr>
        <w:t>c</w:t>
      </w:r>
      <w:r>
        <w:rPr>
          <w:rFonts w:ascii="Times New Roman" w:hAnsi="Times New Roman" w:cs="Times New Roman"/>
          <w:sz w:val="24"/>
          <w:szCs w:val="24"/>
        </w:rPr>
        <w:t>)</w:t>
      </w:r>
      <w:r w:rsidR="00EE092B">
        <w:rPr>
          <w:rFonts w:ascii="Times New Roman" w:hAnsi="Times New Roman" w:cs="Times New Roman"/>
          <w:sz w:val="24"/>
          <w:szCs w:val="24"/>
        </w:rPr>
        <w:t xml:space="preserve"> </w:t>
      </w:r>
    </w:p>
    <w:p w14:paraId="3DC49E85" w14:textId="78342FA3" w:rsidR="00EE092B" w:rsidRDefault="00EE092B" w:rsidP="00EE092B">
      <w:pPr>
        <w:spacing w:line="240" w:lineRule="auto"/>
        <w:rPr>
          <w:rFonts w:ascii="Times New Roman" w:hAnsi="Times New Roman" w:cs="Times New Roman"/>
          <w:sz w:val="24"/>
          <w:szCs w:val="24"/>
        </w:rPr>
      </w:pPr>
      <w:r>
        <w:rPr>
          <w:rFonts w:ascii="Times New Roman" w:hAnsi="Times New Roman" w:cs="Times New Roman"/>
          <w:sz w:val="24"/>
          <w:szCs w:val="24"/>
        </w:rPr>
        <w:t>(1) the set with class label 0</w:t>
      </w:r>
    </w:p>
    <w:p w14:paraId="03D6D4B2" w14:textId="7F4BBEBF" w:rsidR="00EE092B" w:rsidRPr="00EE092B" w:rsidRDefault="00EE092B" w:rsidP="00EE092B">
      <w:pPr>
        <w:spacing w:line="240" w:lineRule="auto"/>
        <w:rPr>
          <w:rFonts w:ascii="Times New Roman" w:hAnsi="Times New Roman" w:cs="Times New Roman"/>
          <w:sz w:val="24"/>
          <w:szCs w:val="24"/>
        </w:rPr>
      </w:pPr>
      <w:r w:rsidRPr="00EE092B">
        <w:rPr>
          <w:rFonts w:ascii="Times New Roman" w:hAnsi="Times New Roman" w:cs="Times New Roman"/>
          <w:sz w:val="24"/>
          <w:szCs w:val="24"/>
        </w:rPr>
        <w:t>the mean for class 0 attributes:</w:t>
      </w:r>
    </w:p>
    <w:p w14:paraId="63AA7034" w14:textId="77777777" w:rsidR="00EE092B" w:rsidRPr="00EE092B" w:rsidRDefault="00EE092B" w:rsidP="00EE092B">
      <w:pPr>
        <w:spacing w:line="240" w:lineRule="auto"/>
        <w:rPr>
          <w:rFonts w:ascii="Times New Roman" w:hAnsi="Times New Roman" w:cs="Times New Roman"/>
          <w:sz w:val="24"/>
          <w:szCs w:val="24"/>
        </w:rPr>
      </w:pPr>
      <w:proofErr w:type="spellStart"/>
      <w:r w:rsidRPr="00EE092B">
        <w:rPr>
          <w:rFonts w:ascii="Times New Roman" w:hAnsi="Times New Roman" w:cs="Times New Roman"/>
          <w:sz w:val="24"/>
          <w:szCs w:val="24"/>
        </w:rPr>
        <w:t>preg</w:t>
      </w:r>
      <w:proofErr w:type="spellEnd"/>
      <w:r w:rsidRPr="00EE092B">
        <w:rPr>
          <w:rFonts w:ascii="Times New Roman" w:hAnsi="Times New Roman" w:cs="Times New Roman"/>
          <w:sz w:val="24"/>
          <w:szCs w:val="24"/>
        </w:rPr>
        <w:t xml:space="preserve">       3.298000</w:t>
      </w:r>
    </w:p>
    <w:p w14:paraId="1C9F55EE" w14:textId="77777777" w:rsidR="00EE092B" w:rsidRPr="00EE092B" w:rsidRDefault="00EE092B" w:rsidP="00EE092B">
      <w:pPr>
        <w:spacing w:line="240" w:lineRule="auto"/>
        <w:rPr>
          <w:rFonts w:ascii="Times New Roman" w:hAnsi="Times New Roman" w:cs="Times New Roman"/>
          <w:sz w:val="24"/>
          <w:szCs w:val="24"/>
        </w:rPr>
      </w:pPr>
      <w:proofErr w:type="spellStart"/>
      <w:r w:rsidRPr="00EE092B">
        <w:rPr>
          <w:rFonts w:ascii="Times New Roman" w:hAnsi="Times New Roman" w:cs="Times New Roman"/>
          <w:sz w:val="24"/>
          <w:szCs w:val="24"/>
        </w:rPr>
        <w:t>plas</w:t>
      </w:r>
      <w:proofErr w:type="spellEnd"/>
      <w:r w:rsidRPr="00EE092B">
        <w:rPr>
          <w:rFonts w:ascii="Times New Roman" w:hAnsi="Times New Roman" w:cs="Times New Roman"/>
          <w:sz w:val="24"/>
          <w:szCs w:val="24"/>
        </w:rPr>
        <w:t xml:space="preserve">     109.980000</w:t>
      </w:r>
    </w:p>
    <w:p w14:paraId="27B0598A" w14:textId="77777777" w:rsidR="00EE092B" w:rsidRPr="00EE092B" w:rsidRDefault="00EE092B" w:rsidP="00EE092B">
      <w:pPr>
        <w:spacing w:line="240" w:lineRule="auto"/>
        <w:rPr>
          <w:rFonts w:ascii="Times New Roman" w:hAnsi="Times New Roman" w:cs="Times New Roman"/>
          <w:sz w:val="24"/>
          <w:szCs w:val="24"/>
        </w:rPr>
      </w:pPr>
      <w:proofErr w:type="spellStart"/>
      <w:r w:rsidRPr="00EE092B">
        <w:rPr>
          <w:rFonts w:ascii="Times New Roman" w:hAnsi="Times New Roman" w:cs="Times New Roman"/>
          <w:sz w:val="24"/>
          <w:szCs w:val="24"/>
        </w:rPr>
        <w:t>pres</w:t>
      </w:r>
      <w:proofErr w:type="spellEnd"/>
      <w:r w:rsidRPr="00EE092B">
        <w:rPr>
          <w:rFonts w:ascii="Times New Roman" w:hAnsi="Times New Roman" w:cs="Times New Roman"/>
          <w:sz w:val="24"/>
          <w:szCs w:val="24"/>
        </w:rPr>
        <w:t xml:space="preserve">      68.184000</w:t>
      </w:r>
    </w:p>
    <w:p w14:paraId="3367C0F3" w14:textId="77777777" w:rsidR="00EE092B" w:rsidRPr="00EE092B" w:rsidRDefault="00EE092B" w:rsidP="00EE092B">
      <w:pPr>
        <w:spacing w:line="240" w:lineRule="auto"/>
        <w:rPr>
          <w:rFonts w:ascii="Times New Roman" w:hAnsi="Times New Roman" w:cs="Times New Roman"/>
          <w:sz w:val="24"/>
          <w:szCs w:val="24"/>
        </w:rPr>
      </w:pPr>
      <w:r w:rsidRPr="00EE092B">
        <w:rPr>
          <w:rFonts w:ascii="Times New Roman" w:hAnsi="Times New Roman" w:cs="Times New Roman"/>
          <w:sz w:val="24"/>
          <w:szCs w:val="24"/>
        </w:rPr>
        <w:t>skin      19.664000</w:t>
      </w:r>
    </w:p>
    <w:p w14:paraId="2E61FE80" w14:textId="77777777" w:rsidR="00EE092B" w:rsidRPr="00EE092B" w:rsidRDefault="00EE092B" w:rsidP="00EE092B">
      <w:pPr>
        <w:spacing w:line="240" w:lineRule="auto"/>
        <w:rPr>
          <w:rFonts w:ascii="Times New Roman" w:hAnsi="Times New Roman" w:cs="Times New Roman"/>
          <w:sz w:val="24"/>
          <w:szCs w:val="24"/>
        </w:rPr>
      </w:pPr>
      <w:r w:rsidRPr="00EE092B">
        <w:rPr>
          <w:rFonts w:ascii="Times New Roman" w:hAnsi="Times New Roman" w:cs="Times New Roman"/>
          <w:sz w:val="24"/>
          <w:szCs w:val="24"/>
        </w:rPr>
        <w:t>test      68.792000</w:t>
      </w:r>
    </w:p>
    <w:p w14:paraId="006D2E46" w14:textId="77777777" w:rsidR="00EE092B" w:rsidRPr="00EE092B" w:rsidRDefault="00EE092B" w:rsidP="00EE092B">
      <w:pPr>
        <w:spacing w:line="240" w:lineRule="auto"/>
        <w:rPr>
          <w:rFonts w:ascii="Times New Roman" w:hAnsi="Times New Roman" w:cs="Times New Roman"/>
          <w:sz w:val="24"/>
          <w:szCs w:val="24"/>
        </w:rPr>
      </w:pPr>
      <w:r w:rsidRPr="00EE092B">
        <w:rPr>
          <w:rFonts w:ascii="Times New Roman" w:hAnsi="Times New Roman" w:cs="Times New Roman"/>
          <w:sz w:val="24"/>
          <w:szCs w:val="24"/>
        </w:rPr>
        <w:lastRenderedPageBreak/>
        <w:t>mass      30.304200</w:t>
      </w:r>
    </w:p>
    <w:p w14:paraId="7794E8A0" w14:textId="77777777" w:rsidR="00EE092B" w:rsidRPr="00EE092B" w:rsidRDefault="00EE092B" w:rsidP="00EE092B">
      <w:pPr>
        <w:spacing w:line="240" w:lineRule="auto"/>
        <w:rPr>
          <w:rFonts w:ascii="Times New Roman" w:hAnsi="Times New Roman" w:cs="Times New Roman"/>
          <w:sz w:val="24"/>
          <w:szCs w:val="24"/>
        </w:rPr>
      </w:pPr>
      <w:proofErr w:type="spellStart"/>
      <w:r w:rsidRPr="00EE092B">
        <w:rPr>
          <w:rFonts w:ascii="Times New Roman" w:hAnsi="Times New Roman" w:cs="Times New Roman"/>
          <w:sz w:val="24"/>
          <w:szCs w:val="24"/>
        </w:rPr>
        <w:t>pedi</w:t>
      </w:r>
      <w:proofErr w:type="spellEnd"/>
      <w:r w:rsidRPr="00EE092B">
        <w:rPr>
          <w:rFonts w:ascii="Times New Roman" w:hAnsi="Times New Roman" w:cs="Times New Roman"/>
          <w:sz w:val="24"/>
          <w:szCs w:val="24"/>
        </w:rPr>
        <w:t xml:space="preserve">       0.429734</w:t>
      </w:r>
    </w:p>
    <w:p w14:paraId="26AD40FB" w14:textId="77777777" w:rsidR="00EE092B" w:rsidRPr="00EE092B" w:rsidRDefault="00EE092B" w:rsidP="00EE092B">
      <w:pPr>
        <w:spacing w:line="240" w:lineRule="auto"/>
        <w:rPr>
          <w:rFonts w:ascii="Times New Roman" w:hAnsi="Times New Roman" w:cs="Times New Roman"/>
          <w:sz w:val="24"/>
          <w:szCs w:val="24"/>
        </w:rPr>
      </w:pPr>
      <w:r w:rsidRPr="00EE092B">
        <w:rPr>
          <w:rFonts w:ascii="Times New Roman" w:hAnsi="Times New Roman" w:cs="Times New Roman"/>
          <w:sz w:val="24"/>
          <w:szCs w:val="24"/>
        </w:rPr>
        <w:t>age       31.190000</w:t>
      </w:r>
    </w:p>
    <w:p w14:paraId="670B40E0" w14:textId="051478EE" w:rsidR="006449C9" w:rsidRDefault="00EE092B" w:rsidP="00EE092B">
      <w:pPr>
        <w:spacing w:line="240" w:lineRule="auto"/>
        <w:rPr>
          <w:rFonts w:ascii="Times New Roman" w:hAnsi="Times New Roman" w:cs="Times New Roman"/>
          <w:sz w:val="24"/>
          <w:szCs w:val="24"/>
        </w:rPr>
      </w:pPr>
      <w:r w:rsidRPr="00EE092B">
        <w:rPr>
          <w:rFonts w:ascii="Times New Roman" w:hAnsi="Times New Roman" w:cs="Times New Roman"/>
          <w:sz w:val="24"/>
          <w:szCs w:val="24"/>
        </w:rPr>
        <w:t>class      0.000000</w:t>
      </w:r>
    </w:p>
    <w:p w14:paraId="7D6FE78C" w14:textId="4912E2B1" w:rsidR="00810A8B" w:rsidRDefault="00810A8B" w:rsidP="00EE092B">
      <w:pPr>
        <w:spacing w:line="240" w:lineRule="auto"/>
        <w:rPr>
          <w:rFonts w:ascii="Times New Roman" w:hAnsi="Times New Roman" w:cs="Times New Roman"/>
          <w:sz w:val="24"/>
          <w:szCs w:val="24"/>
        </w:rPr>
      </w:pPr>
    </w:p>
    <w:p w14:paraId="14DAFD66"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the std for class 0 attributes:</w:t>
      </w:r>
    </w:p>
    <w:p w14:paraId="3037EADA"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preg</w:t>
      </w:r>
      <w:proofErr w:type="spellEnd"/>
      <w:r w:rsidRPr="00FF0A44">
        <w:rPr>
          <w:rFonts w:ascii="Times New Roman" w:hAnsi="Times New Roman" w:cs="Times New Roman"/>
          <w:sz w:val="24"/>
          <w:szCs w:val="24"/>
        </w:rPr>
        <w:t xml:space="preserve">      3.014166</w:t>
      </w:r>
    </w:p>
    <w:p w14:paraId="6C397AE5"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plas</w:t>
      </w:r>
      <w:proofErr w:type="spellEnd"/>
      <w:r w:rsidRPr="00FF0A44">
        <w:rPr>
          <w:rFonts w:ascii="Times New Roman" w:hAnsi="Times New Roman" w:cs="Times New Roman"/>
          <w:sz w:val="24"/>
          <w:szCs w:val="24"/>
        </w:rPr>
        <w:t xml:space="preserve">     26.115045</w:t>
      </w:r>
    </w:p>
    <w:p w14:paraId="742C8AE4"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pres</w:t>
      </w:r>
      <w:proofErr w:type="spellEnd"/>
      <w:r w:rsidRPr="00FF0A44">
        <w:rPr>
          <w:rFonts w:ascii="Times New Roman" w:hAnsi="Times New Roman" w:cs="Times New Roman"/>
          <w:sz w:val="24"/>
          <w:szCs w:val="24"/>
        </w:rPr>
        <w:t xml:space="preserve">     18.045003</w:t>
      </w:r>
    </w:p>
    <w:p w14:paraId="6BD935A7"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skin     14.875050</w:t>
      </w:r>
    </w:p>
    <w:p w14:paraId="06EC2602"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test     98.766375</w:t>
      </w:r>
    </w:p>
    <w:p w14:paraId="2C7AC237"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mass      7.682161</w:t>
      </w:r>
    </w:p>
    <w:p w14:paraId="7C798740"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pedi</w:t>
      </w:r>
      <w:proofErr w:type="spellEnd"/>
      <w:r w:rsidRPr="00FF0A44">
        <w:rPr>
          <w:rFonts w:ascii="Times New Roman" w:hAnsi="Times New Roman" w:cs="Times New Roman"/>
          <w:sz w:val="24"/>
          <w:szCs w:val="24"/>
        </w:rPr>
        <w:t xml:space="preserve">      0.298786</w:t>
      </w:r>
    </w:p>
    <w:p w14:paraId="5D46A932"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age      11.655981</w:t>
      </w:r>
    </w:p>
    <w:p w14:paraId="748F6B73" w14:textId="7589D7FB" w:rsidR="00810A8B"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class     0.000000</w:t>
      </w:r>
    </w:p>
    <w:p w14:paraId="442FA401" w14:textId="72B3A2E3" w:rsidR="00FF0A44" w:rsidRDefault="00FF0A44" w:rsidP="00FF0A44">
      <w:pPr>
        <w:spacing w:line="240" w:lineRule="auto"/>
        <w:rPr>
          <w:rFonts w:ascii="Times New Roman" w:hAnsi="Times New Roman" w:cs="Times New Roman"/>
          <w:sz w:val="24"/>
          <w:szCs w:val="24"/>
        </w:rPr>
      </w:pPr>
    </w:p>
    <w:p w14:paraId="707CC736" w14:textId="17D0558A" w:rsidR="00FF0A44" w:rsidRDefault="00FF0A44" w:rsidP="00FF0A44">
      <w:pPr>
        <w:spacing w:line="240" w:lineRule="auto"/>
        <w:rPr>
          <w:rFonts w:ascii="Times New Roman" w:hAnsi="Times New Roman" w:cs="Times New Roman"/>
          <w:sz w:val="24"/>
          <w:szCs w:val="24"/>
        </w:rPr>
      </w:pPr>
      <w:r>
        <w:rPr>
          <w:rFonts w:ascii="Times New Roman" w:hAnsi="Times New Roman" w:cs="Times New Roman"/>
          <w:sz w:val="24"/>
          <w:szCs w:val="24"/>
        </w:rPr>
        <w:t>(2) the set with class label 1</w:t>
      </w:r>
    </w:p>
    <w:p w14:paraId="2E6E5E2F" w14:textId="56A5B344" w:rsid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the mean for class 1 attributes:</w:t>
      </w:r>
    </w:p>
    <w:p w14:paraId="12EAF685"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preg</w:t>
      </w:r>
      <w:proofErr w:type="spellEnd"/>
      <w:r w:rsidRPr="00FF0A44">
        <w:rPr>
          <w:rFonts w:ascii="Times New Roman" w:hAnsi="Times New Roman" w:cs="Times New Roman"/>
          <w:sz w:val="24"/>
          <w:szCs w:val="24"/>
        </w:rPr>
        <w:t xml:space="preserve">       4.865672</w:t>
      </w:r>
    </w:p>
    <w:p w14:paraId="5B00172B"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plas</w:t>
      </w:r>
      <w:proofErr w:type="spellEnd"/>
      <w:r w:rsidRPr="00FF0A44">
        <w:rPr>
          <w:rFonts w:ascii="Times New Roman" w:hAnsi="Times New Roman" w:cs="Times New Roman"/>
          <w:sz w:val="24"/>
          <w:szCs w:val="24"/>
        </w:rPr>
        <w:t xml:space="preserve">     141.257463</w:t>
      </w:r>
    </w:p>
    <w:p w14:paraId="2D85B812"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pres</w:t>
      </w:r>
      <w:proofErr w:type="spellEnd"/>
      <w:r w:rsidRPr="00FF0A44">
        <w:rPr>
          <w:rFonts w:ascii="Times New Roman" w:hAnsi="Times New Roman" w:cs="Times New Roman"/>
          <w:sz w:val="24"/>
          <w:szCs w:val="24"/>
        </w:rPr>
        <w:t xml:space="preserve">      70.824627</w:t>
      </w:r>
    </w:p>
    <w:p w14:paraId="7DF35025"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skin      22.164179</w:t>
      </w:r>
    </w:p>
    <w:p w14:paraId="7A5691D3"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test     100.335821</w:t>
      </w:r>
    </w:p>
    <w:p w14:paraId="66254B8E"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mass      35.142537</w:t>
      </w:r>
    </w:p>
    <w:p w14:paraId="3FD062D3"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pedi</w:t>
      </w:r>
      <w:proofErr w:type="spellEnd"/>
      <w:r w:rsidRPr="00FF0A44">
        <w:rPr>
          <w:rFonts w:ascii="Times New Roman" w:hAnsi="Times New Roman" w:cs="Times New Roman"/>
          <w:sz w:val="24"/>
          <w:szCs w:val="24"/>
        </w:rPr>
        <w:t xml:space="preserve">       0.550500</w:t>
      </w:r>
    </w:p>
    <w:p w14:paraId="386C0322"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age       37.067164</w:t>
      </w:r>
    </w:p>
    <w:p w14:paraId="1F114C64" w14:textId="5FF54C37" w:rsid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class      1.000000</w:t>
      </w:r>
    </w:p>
    <w:p w14:paraId="6079CE7E" w14:textId="3BF3A2EC" w:rsidR="00FF0A44" w:rsidRDefault="00FF0A44" w:rsidP="00FF0A44">
      <w:pPr>
        <w:spacing w:line="240" w:lineRule="auto"/>
        <w:rPr>
          <w:rFonts w:ascii="Times New Roman" w:hAnsi="Times New Roman" w:cs="Times New Roman"/>
          <w:sz w:val="24"/>
          <w:szCs w:val="24"/>
        </w:rPr>
      </w:pPr>
    </w:p>
    <w:p w14:paraId="1F656529"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the std for class 1 attributes:</w:t>
      </w:r>
    </w:p>
    <w:p w14:paraId="0FE68E05"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preg</w:t>
      </w:r>
      <w:proofErr w:type="spellEnd"/>
      <w:r w:rsidRPr="00FF0A44">
        <w:rPr>
          <w:rFonts w:ascii="Times New Roman" w:hAnsi="Times New Roman" w:cs="Times New Roman"/>
          <w:sz w:val="24"/>
          <w:szCs w:val="24"/>
        </w:rPr>
        <w:t xml:space="preserve">       3.734253</w:t>
      </w:r>
    </w:p>
    <w:p w14:paraId="1AE30B2B"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lastRenderedPageBreak/>
        <w:t>plas</w:t>
      </w:r>
      <w:proofErr w:type="spellEnd"/>
      <w:r w:rsidRPr="00FF0A44">
        <w:rPr>
          <w:rFonts w:ascii="Times New Roman" w:hAnsi="Times New Roman" w:cs="Times New Roman"/>
          <w:sz w:val="24"/>
          <w:szCs w:val="24"/>
        </w:rPr>
        <w:t xml:space="preserve">      31.879978</w:t>
      </w:r>
    </w:p>
    <w:p w14:paraId="133030B0"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pres</w:t>
      </w:r>
      <w:proofErr w:type="spellEnd"/>
      <w:r w:rsidRPr="00FF0A44">
        <w:rPr>
          <w:rFonts w:ascii="Times New Roman" w:hAnsi="Times New Roman" w:cs="Times New Roman"/>
          <w:sz w:val="24"/>
          <w:szCs w:val="24"/>
        </w:rPr>
        <w:t xml:space="preserve">      21.451678</w:t>
      </w:r>
    </w:p>
    <w:p w14:paraId="3AC88F07"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skin      17.646696</w:t>
      </w:r>
    </w:p>
    <w:p w14:paraId="3B23D722"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test     138.430135</w:t>
      </w:r>
    </w:p>
    <w:p w14:paraId="69011A27"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mass       7.249404</w:t>
      </w:r>
    </w:p>
    <w:p w14:paraId="6A552C19" w14:textId="77777777" w:rsidR="00FF0A44" w:rsidRPr="00FF0A44" w:rsidRDefault="00FF0A44" w:rsidP="00FF0A44">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pedi</w:t>
      </w:r>
      <w:proofErr w:type="spellEnd"/>
      <w:r w:rsidRPr="00FF0A44">
        <w:rPr>
          <w:rFonts w:ascii="Times New Roman" w:hAnsi="Times New Roman" w:cs="Times New Roman"/>
          <w:sz w:val="24"/>
          <w:szCs w:val="24"/>
        </w:rPr>
        <w:t xml:space="preserve">       0.371659</w:t>
      </w:r>
    </w:p>
    <w:p w14:paraId="6089A46E" w14:textId="77777777" w:rsidR="00FF0A44" w:rsidRPr="00FF0A44"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age       10.947771</w:t>
      </w:r>
    </w:p>
    <w:p w14:paraId="6B2B69CC" w14:textId="0B8465CA" w:rsidR="00966011" w:rsidRDefault="00FF0A44" w:rsidP="00FF0A44">
      <w:pPr>
        <w:spacing w:line="240" w:lineRule="auto"/>
        <w:rPr>
          <w:rFonts w:ascii="Times New Roman" w:hAnsi="Times New Roman" w:cs="Times New Roman"/>
          <w:sz w:val="24"/>
          <w:szCs w:val="24"/>
        </w:rPr>
      </w:pPr>
      <w:r w:rsidRPr="00FF0A44">
        <w:rPr>
          <w:rFonts w:ascii="Times New Roman" w:hAnsi="Times New Roman" w:cs="Times New Roman"/>
          <w:sz w:val="24"/>
          <w:szCs w:val="24"/>
        </w:rPr>
        <w:t>class      0.000000</w:t>
      </w:r>
    </w:p>
    <w:p w14:paraId="7141BB04" w14:textId="77777777" w:rsidR="00EA3812" w:rsidRDefault="00EA3812" w:rsidP="00FF0A44">
      <w:pPr>
        <w:spacing w:line="240" w:lineRule="auto"/>
        <w:rPr>
          <w:rFonts w:ascii="Times New Roman" w:hAnsi="Times New Roman" w:cs="Times New Roman"/>
          <w:sz w:val="24"/>
          <w:szCs w:val="24"/>
        </w:rPr>
      </w:pPr>
    </w:p>
    <w:p w14:paraId="772B2CB9" w14:textId="71CDC91F" w:rsidR="00966011" w:rsidRDefault="00966011" w:rsidP="00FF0A44">
      <w:pPr>
        <w:spacing w:line="240" w:lineRule="auto"/>
        <w:rPr>
          <w:rFonts w:ascii="Times New Roman" w:hAnsi="Times New Roman" w:cs="Times New Roman"/>
          <w:sz w:val="24"/>
          <w:szCs w:val="24"/>
        </w:rPr>
      </w:pPr>
      <w:r>
        <w:rPr>
          <w:rFonts w:ascii="Times New Roman" w:hAnsi="Times New Roman" w:cs="Times New Roman"/>
          <w:sz w:val="24"/>
          <w:szCs w:val="24"/>
        </w:rPr>
        <w:t>The attribute that I think can help distinguish these two sets best is the “test” attribute. Compare the mean and standard deviation of these two subsets, the test attribute is the one that varies the most between the sets for both mean and standard deviation</w:t>
      </w:r>
      <w:r w:rsidR="00AB2967">
        <w:rPr>
          <w:rFonts w:ascii="Times New Roman" w:hAnsi="Times New Roman" w:cs="Times New Roman"/>
          <w:sz w:val="24"/>
          <w:szCs w:val="24"/>
        </w:rPr>
        <w:t xml:space="preserve"> (mean: 68.792 in class 0 and 100.335821 in class 1; standard deviation: </w:t>
      </w:r>
      <w:r w:rsidR="00AB2967" w:rsidRPr="00FF0A44">
        <w:rPr>
          <w:rFonts w:ascii="Times New Roman" w:hAnsi="Times New Roman" w:cs="Times New Roman"/>
          <w:sz w:val="24"/>
          <w:szCs w:val="24"/>
        </w:rPr>
        <w:t>98.766375</w:t>
      </w:r>
      <w:r w:rsidR="00AB2967">
        <w:rPr>
          <w:rFonts w:ascii="Times New Roman" w:hAnsi="Times New Roman" w:cs="Times New Roman"/>
          <w:sz w:val="24"/>
          <w:szCs w:val="24"/>
        </w:rPr>
        <w:t xml:space="preserve"> in class 0 and </w:t>
      </w:r>
      <w:r w:rsidR="00AB2967" w:rsidRPr="00FF0A44">
        <w:rPr>
          <w:rFonts w:ascii="Times New Roman" w:hAnsi="Times New Roman" w:cs="Times New Roman"/>
          <w:sz w:val="24"/>
          <w:szCs w:val="24"/>
        </w:rPr>
        <w:t>138.430135</w:t>
      </w:r>
      <w:r w:rsidR="00AB2967">
        <w:rPr>
          <w:rFonts w:ascii="Times New Roman" w:hAnsi="Times New Roman" w:cs="Times New Roman"/>
          <w:sz w:val="24"/>
          <w:szCs w:val="24"/>
        </w:rPr>
        <w:t xml:space="preserve"> in class 1)</w:t>
      </w:r>
      <w:r>
        <w:rPr>
          <w:rFonts w:ascii="Times New Roman" w:hAnsi="Times New Roman" w:cs="Times New Roman"/>
          <w:sz w:val="24"/>
          <w:szCs w:val="24"/>
        </w:rPr>
        <w:t xml:space="preserve">. Based on this significant difference, I think “test” should work better. </w:t>
      </w:r>
    </w:p>
    <w:p w14:paraId="7EA991F5" w14:textId="4A517331" w:rsidR="00A81DA8" w:rsidRDefault="00A81DA8" w:rsidP="00FF0A44">
      <w:pPr>
        <w:spacing w:line="240" w:lineRule="auto"/>
        <w:rPr>
          <w:rFonts w:ascii="Times New Roman" w:hAnsi="Times New Roman" w:cs="Times New Roman"/>
          <w:sz w:val="24"/>
          <w:szCs w:val="24"/>
        </w:rPr>
      </w:pPr>
    </w:p>
    <w:p w14:paraId="31BCFD23" w14:textId="0FBF2A47" w:rsidR="00A81DA8" w:rsidRDefault="002C17D7" w:rsidP="00FF0A44">
      <w:pPr>
        <w:spacing w:line="240" w:lineRule="auto"/>
        <w:rPr>
          <w:rFonts w:ascii="Times New Roman" w:hAnsi="Times New Roman" w:cs="Times New Roman"/>
          <w:sz w:val="24"/>
          <w:szCs w:val="24"/>
        </w:rPr>
      </w:pPr>
      <w:r>
        <w:rPr>
          <w:rFonts w:ascii="Times New Roman" w:hAnsi="Times New Roman" w:cs="Times New Roman"/>
          <w:sz w:val="24"/>
          <w:szCs w:val="24"/>
        </w:rPr>
        <w:t>(d)</w:t>
      </w:r>
      <w:r w:rsidR="0089503A">
        <w:rPr>
          <w:rFonts w:ascii="Times New Roman" w:hAnsi="Times New Roman" w:cs="Times New Roman"/>
          <w:sz w:val="24"/>
          <w:szCs w:val="24"/>
        </w:rPr>
        <w:t xml:space="preserve"> the correlation between each of the attribute with the class label:</w:t>
      </w:r>
    </w:p>
    <w:p w14:paraId="1C085D0A" w14:textId="0C5E8A49" w:rsidR="0089503A" w:rsidRPr="00FF0A44" w:rsidRDefault="0089503A" w:rsidP="0089503A">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preg</w:t>
      </w:r>
      <w:proofErr w:type="spellEnd"/>
      <w:r w:rsidRPr="00FF0A44">
        <w:rPr>
          <w:rFonts w:ascii="Times New Roman" w:hAnsi="Times New Roman" w:cs="Times New Roman"/>
          <w:sz w:val="24"/>
          <w:szCs w:val="24"/>
        </w:rPr>
        <w:t xml:space="preserve">       </w:t>
      </w:r>
      <w:r w:rsidRPr="0089503A">
        <w:rPr>
          <w:rFonts w:ascii="Times New Roman" w:hAnsi="Times New Roman" w:cs="Times New Roman"/>
          <w:sz w:val="24"/>
          <w:szCs w:val="24"/>
        </w:rPr>
        <w:t>0.22189815</w:t>
      </w:r>
    </w:p>
    <w:p w14:paraId="07E61B35" w14:textId="07D72B72" w:rsidR="0089503A" w:rsidRPr="00FF0A44" w:rsidRDefault="0089503A" w:rsidP="0089503A">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plas</w:t>
      </w:r>
      <w:proofErr w:type="spellEnd"/>
      <w:r w:rsidRPr="00FF0A44">
        <w:rPr>
          <w:rFonts w:ascii="Times New Roman" w:hAnsi="Times New Roman" w:cs="Times New Roman"/>
          <w:sz w:val="24"/>
          <w:szCs w:val="24"/>
        </w:rPr>
        <w:t xml:space="preserve">      </w:t>
      </w:r>
      <w:r w:rsidRPr="0089503A">
        <w:rPr>
          <w:rFonts w:ascii="Times New Roman" w:hAnsi="Times New Roman" w:cs="Times New Roman"/>
          <w:sz w:val="24"/>
          <w:szCs w:val="24"/>
        </w:rPr>
        <w:t>0.4665814</w:t>
      </w:r>
    </w:p>
    <w:p w14:paraId="21AE7A2D" w14:textId="29B9AF72" w:rsidR="0089503A" w:rsidRPr="00FF0A44" w:rsidRDefault="0089503A" w:rsidP="0089503A">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pres</w:t>
      </w:r>
      <w:proofErr w:type="spellEnd"/>
      <w:r w:rsidRPr="00FF0A44">
        <w:rPr>
          <w:rFonts w:ascii="Times New Roman" w:hAnsi="Times New Roman" w:cs="Times New Roman"/>
          <w:sz w:val="24"/>
          <w:szCs w:val="24"/>
        </w:rPr>
        <w:t xml:space="preserve">      </w:t>
      </w:r>
      <w:r w:rsidRPr="0089503A">
        <w:rPr>
          <w:rFonts w:ascii="Times New Roman" w:hAnsi="Times New Roman" w:cs="Times New Roman"/>
          <w:sz w:val="24"/>
          <w:szCs w:val="24"/>
        </w:rPr>
        <w:t>0.06506836</w:t>
      </w:r>
    </w:p>
    <w:p w14:paraId="3D91D37C" w14:textId="778EDA8F" w:rsidR="0089503A" w:rsidRPr="00FF0A44" w:rsidRDefault="0089503A" w:rsidP="0089503A">
      <w:pPr>
        <w:spacing w:line="240" w:lineRule="auto"/>
        <w:rPr>
          <w:rFonts w:ascii="Times New Roman" w:hAnsi="Times New Roman" w:cs="Times New Roman"/>
          <w:sz w:val="24"/>
          <w:szCs w:val="24"/>
        </w:rPr>
      </w:pPr>
      <w:r w:rsidRPr="00FF0A44">
        <w:rPr>
          <w:rFonts w:ascii="Times New Roman" w:hAnsi="Times New Roman" w:cs="Times New Roman"/>
          <w:sz w:val="24"/>
          <w:szCs w:val="24"/>
        </w:rPr>
        <w:t xml:space="preserve">skin      </w:t>
      </w:r>
      <w:r w:rsidRPr="0089503A">
        <w:rPr>
          <w:rFonts w:ascii="Times New Roman" w:hAnsi="Times New Roman" w:cs="Times New Roman"/>
          <w:sz w:val="24"/>
          <w:szCs w:val="24"/>
        </w:rPr>
        <w:t>0.07475223</w:t>
      </w:r>
    </w:p>
    <w:p w14:paraId="1E6B0C4C" w14:textId="1A784387" w:rsidR="0089503A" w:rsidRPr="00FF0A44" w:rsidRDefault="0089503A" w:rsidP="0089503A">
      <w:pPr>
        <w:spacing w:line="240" w:lineRule="auto"/>
        <w:rPr>
          <w:rFonts w:ascii="Times New Roman" w:hAnsi="Times New Roman" w:cs="Times New Roman"/>
          <w:sz w:val="24"/>
          <w:szCs w:val="24"/>
        </w:rPr>
      </w:pPr>
      <w:r w:rsidRPr="00FF0A44">
        <w:rPr>
          <w:rFonts w:ascii="Times New Roman" w:hAnsi="Times New Roman" w:cs="Times New Roman"/>
          <w:sz w:val="24"/>
          <w:szCs w:val="24"/>
        </w:rPr>
        <w:t xml:space="preserve">test     </w:t>
      </w:r>
      <w:r>
        <w:rPr>
          <w:rFonts w:ascii="Times New Roman" w:hAnsi="Times New Roman" w:cs="Times New Roman"/>
          <w:sz w:val="24"/>
          <w:szCs w:val="24"/>
        </w:rPr>
        <w:t xml:space="preserve">  </w:t>
      </w:r>
      <w:r w:rsidRPr="0089503A">
        <w:rPr>
          <w:rFonts w:ascii="Times New Roman" w:hAnsi="Times New Roman" w:cs="Times New Roman"/>
          <w:sz w:val="24"/>
          <w:szCs w:val="24"/>
        </w:rPr>
        <w:t>0.13054795</w:t>
      </w:r>
    </w:p>
    <w:p w14:paraId="0BC387B2" w14:textId="451271B8" w:rsidR="0089503A" w:rsidRPr="00FF0A44" w:rsidRDefault="0089503A" w:rsidP="0089503A">
      <w:pPr>
        <w:spacing w:line="240" w:lineRule="auto"/>
        <w:rPr>
          <w:rFonts w:ascii="Times New Roman" w:hAnsi="Times New Roman" w:cs="Times New Roman"/>
          <w:sz w:val="24"/>
          <w:szCs w:val="24"/>
        </w:rPr>
      </w:pPr>
      <w:r w:rsidRPr="00FF0A44">
        <w:rPr>
          <w:rFonts w:ascii="Times New Roman" w:hAnsi="Times New Roman" w:cs="Times New Roman"/>
          <w:sz w:val="24"/>
          <w:szCs w:val="24"/>
        </w:rPr>
        <w:t xml:space="preserve">mass    </w:t>
      </w:r>
      <w:r w:rsidRPr="0089503A">
        <w:rPr>
          <w:rFonts w:ascii="Times New Roman" w:hAnsi="Times New Roman" w:cs="Times New Roman"/>
          <w:sz w:val="24"/>
          <w:szCs w:val="24"/>
        </w:rPr>
        <w:t>0.29269466</w:t>
      </w:r>
    </w:p>
    <w:p w14:paraId="67396119" w14:textId="006DEA64" w:rsidR="0089503A" w:rsidRPr="00FF0A44" w:rsidRDefault="0089503A" w:rsidP="0089503A">
      <w:pPr>
        <w:spacing w:line="240" w:lineRule="auto"/>
        <w:rPr>
          <w:rFonts w:ascii="Times New Roman" w:hAnsi="Times New Roman" w:cs="Times New Roman"/>
          <w:sz w:val="24"/>
          <w:szCs w:val="24"/>
        </w:rPr>
      </w:pPr>
      <w:proofErr w:type="spellStart"/>
      <w:r w:rsidRPr="00FF0A44">
        <w:rPr>
          <w:rFonts w:ascii="Times New Roman" w:hAnsi="Times New Roman" w:cs="Times New Roman"/>
          <w:sz w:val="24"/>
          <w:szCs w:val="24"/>
        </w:rPr>
        <w:t>pedi</w:t>
      </w:r>
      <w:proofErr w:type="spellEnd"/>
      <w:r w:rsidRPr="00FF0A44">
        <w:rPr>
          <w:rFonts w:ascii="Times New Roman" w:hAnsi="Times New Roman" w:cs="Times New Roman"/>
          <w:sz w:val="24"/>
          <w:szCs w:val="24"/>
        </w:rPr>
        <w:t xml:space="preserve">     </w:t>
      </w:r>
      <w:r w:rsidRPr="0089503A">
        <w:rPr>
          <w:rFonts w:ascii="Times New Roman" w:hAnsi="Times New Roman" w:cs="Times New Roman"/>
          <w:sz w:val="24"/>
          <w:szCs w:val="24"/>
        </w:rPr>
        <w:t>0.17384407</w:t>
      </w:r>
    </w:p>
    <w:p w14:paraId="3103D2CB" w14:textId="0BA57FA1" w:rsidR="0089503A" w:rsidRDefault="0089503A" w:rsidP="0089503A">
      <w:pPr>
        <w:spacing w:line="240" w:lineRule="auto"/>
        <w:rPr>
          <w:rFonts w:ascii="Times New Roman" w:hAnsi="Times New Roman" w:cs="Times New Roman"/>
          <w:sz w:val="24"/>
          <w:szCs w:val="24"/>
        </w:rPr>
      </w:pPr>
      <w:r w:rsidRPr="00FF0A44">
        <w:rPr>
          <w:rFonts w:ascii="Times New Roman" w:hAnsi="Times New Roman" w:cs="Times New Roman"/>
          <w:sz w:val="24"/>
          <w:szCs w:val="24"/>
        </w:rPr>
        <w:t xml:space="preserve">age      </w:t>
      </w:r>
      <w:r w:rsidRPr="0089503A">
        <w:rPr>
          <w:rFonts w:ascii="Times New Roman" w:hAnsi="Times New Roman" w:cs="Times New Roman"/>
          <w:sz w:val="24"/>
          <w:szCs w:val="24"/>
        </w:rPr>
        <w:t>0.23835598</w:t>
      </w:r>
    </w:p>
    <w:p w14:paraId="671DEC3F" w14:textId="62EF7939" w:rsidR="008B3E4B" w:rsidRDefault="008B3E4B" w:rsidP="0089503A">
      <w:pPr>
        <w:spacing w:line="240" w:lineRule="auto"/>
        <w:rPr>
          <w:rFonts w:ascii="Times New Roman" w:hAnsi="Times New Roman" w:cs="Times New Roman"/>
          <w:sz w:val="24"/>
          <w:szCs w:val="24"/>
        </w:rPr>
      </w:pPr>
      <w:r>
        <w:rPr>
          <w:rFonts w:ascii="Times New Roman" w:hAnsi="Times New Roman" w:cs="Times New Roman"/>
          <w:sz w:val="24"/>
          <w:szCs w:val="24"/>
        </w:rPr>
        <w:t>Thus, the “</w:t>
      </w: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has the highest positive correlation (with value 0.4665814) to the target class attribute. </w:t>
      </w:r>
      <w:r w:rsidR="00335C02">
        <w:rPr>
          <w:rFonts w:ascii="Times New Roman" w:hAnsi="Times New Roman" w:cs="Times New Roman"/>
          <w:sz w:val="24"/>
          <w:szCs w:val="24"/>
        </w:rPr>
        <w:t xml:space="preserve">I think it’s the best for predicting because high correlation means these two attributes are highly related. </w:t>
      </w:r>
    </w:p>
    <w:p w14:paraId="180A72BA" w14:textId="63DFF613" w:rsidR="00006A83" w:rsidRDefault="00006A83" w:rsidP="0089503A">
      <w:pPr>
        <w:spacing w:line="240" w:lineRule="auto"/>
        <w:rPr>
          <w:rFonts w:ascii="Times New Roman" w:hAnsi="Times New Roman" w:cs="Times New Roman"/>
          <w:sz w:val="24"/>
          <w:szCs w:val="24"/>
        </w:rPr>
      </w:pPr>
    </w:p>
    <w:p w14:paraId="21F03310" w14:textId="6628BA09" w:rsidR="00006A83" w:rsidRDefault="00130E8F" w:rsidP="0089503A">
      <w:pPr>
        <w:spacing w:line="240" w:lineRule="auto"/>
        <w:rPr>
          <w:rFonts w:ascii="Times New Roman" w:hAnsi="Times New Roman" w:cs="Times New Roman"/>
          <w:sz w:val="24"/>
          <w:szCs w:val="24"/>
        </w:rPr>
      </w:pPr>
      <w:r>
        <w:rPr>
          <w:rFonts w:ascii="Times New Roman" w:hAnsi="Times New Roman" w:cs="Times New Roman"/>
          <w:sz w:val="24"/>
          <w:szCs w:val="24"/>
        </w:rPr>
        <w:t>(e)</w:t>
      </w:r>
      <w:r w:rsidR="0043261B">
        <w:rPr>
          <w:rFonts w:ascii="Times New Roman" w:hAnsi="Times New Roman" w:cs="Times New Roman"/>
          <w:sz w:val="24"/>
          <w:szCs w:val="24"/>
        </w:rPr>
        <w:t xml:space="preserve"> mutual correlations between attributes:</w:t>
      </w:r>
    </w:p>
    <w:p w14:paraId="062D2331" w14:textId="7236224D" w:rsidR="00130E8F"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w:t>
      </w:r>
      <w:r w:rsidR="00086E3F" w:rsidRPr="00086E3F">
        <w:rPr>
          <w:rFonts w:ascii="Times New Roman" w:hAnsi="Times New Roman" w:cs="Times New Roman"/>
          <w:sz w:val="24"/>
          <w:szCs w:val="24"/>
        </w:rPr>
        <w:t>0.12945867149927245</w:t>
      </w:r>
    </w:p>
    <w:p w14:paraId="51F9AEC4" w14:textId="37D21863"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w:t>
      </w:r>
      <w:r w:rsidR="00086E3F" w:rsidRPr="00086E3F">
        <w:rPr>
          <w:rFonts w:ascii="Times New Roman" w:hAnsi="Times New Roman" w:cs="Times New Roman"/>
          <w:sz w:val="24"/>
          <w:szCs w:val="24"/>
        </w:rPr>
        <w:t>0.14128197740713996</w:t>
      </w:r>
    </w:p>
    <w:p w14:paraId="4A91B117" w14:textId="72A2F778"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vs. skin: </w:t>
      </w:r>
      <w:r w:rsidR="00086E3F" w:rsidRPr="00086E3F">
        <w:rPr>
          <w:rFonts w:ascii="Times New Roman" w:hAnsi="Times New Roman" w:cs="Times New Roman"/>
          <w:sz w:val="24"/>
          <w:szCs w:val="24"/>
        </w:rPr>
        <w:t>-0.08167177444900725</w:t>
      </w:r>
    </w:p>
    <w:p w14:paraId="4F1BFBA2" w14:textId="701060D4"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preg</w:t>
      </w:r>
      <w:proofErr w:type="spellEnd"/>
      <w:r>
        <w:rPr>
          <w:rFonts w:ascii="Times New Roman" w:hAnsi="Times New Roman" w:cs="Times New Roman"/>
          <w:sz w:val="24"/>
          <w:szCs w:val="24"/>
        </w:rPr>
        <w:t xml:space="preserve"> vs. test: </w:t>
      </w:r>
      <w:r w:rsidR="00921A7B" w:rsidRPr="00921A7B">
        <w:rPr>
          <w:rFonts w:ascii="Times New Roman" w:hAnsi="Times New Roman" w:cs="Times New Roman"/>
          <w:sz w:val="24"/>
          <w:szCs w:val="24"/>
        </w:rPr>
        <w:t>-0.07353461435162816</w:t>
      </w:r>
    </w:p>
    <w:p w14:paraId="6D6649C9" w14:textId="5AA1AC8F"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vs. mass: </w:t>
      </w:r>
      <w:r w:rsidR="00921A7B" w:rsidRPr="00921A7B">
        <w:rPr>
          <w:rFonts w:ascii="Times New Roman" w:hAnsi="Times New Roman" w:cs="Times New Roman"/>
          <w:sz w:val="24"/>
          <w:szCs w:val="24"/>
        </w:rPr>
        <w:t>0.01768309072783063</w:t>
      </w:r>
    </w:p>
    <w:p w14:paraId="2CD9D4C8" w14:textId="63C4FE3B"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pedi</w:t>
      </w:r>
      <w:proofErr w:type="spellEnd"/>
      <w:r>
        <w:rPr>
          <w:rFonts w:ascii="Times New Roman" w:hAnsi="Times New Roman" w:cs="Times New Roman"/>
          <w:sz w:val="24"/>
          <w:szCs w:val="24"/>
        </w:rPr>
        <w:t xml:space="preserve">: </w:t>
      </w:r>
      <w:r w:rsidR="00921A7B" w:rsidRPr="00921A7B">
        <w:rPr>
          <w:rFonts w:ascii="Times New Roman" w:hAnsi="Times New Roman" w:cs="Times New Roman"/>
          <w:sz w:val="24"/>
          <w:szCs w:val="24"/>
        </w:rPr>
        <w:t>-0.03352267296261308</w:t>
      </w:r>
    </w:p>
    <w:p w14:paraId="692C2C91" w14:textId="56C509E8"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vs. age: </w:t>
      </w:r>
      <w:r w:rsidR="00921A7B" w:rsidRPr="00921A7B">
        <w:rPr>
          <w:rFonts w:ascii="Times New Roman" w:hAnsi="Times New Roman" w:cs="Times New Roman"/>
          <w:sz w:val="24"/>
          <w:szCs w:val="24"/>
        </w:rPr>
        <w:t>0.5443412284023389</w:t>
      </w:r>
    </w:p>
    <w:p w14:paraId="633214AD" w14:textId="13501B19" w:rsidR="002F4318" w:rsidRDefault="002F4318" w:rsidP="0089503A">
      <w:pPr>
        <w:spacing w:line="240" w:lineRule="auto"/>
        <w:rPr>
          <w:rFonts w:ascii="Times New Roman" w:hAnsi="Times New Roman" w:cs="Times New Roman"/>
          <w:sz w:val="24"/>
          <w:szCs w:val="24"/>
        </w:rPr>
      </w:pPr>
    </w:p>
    <w:p w14:paraId="032C574A" w14:textId="2FFEC945"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w:t>
      </w:r>
      <w:r w:rsidR="00947E54" w:rsidRPr="00947E54">
        <w:rPr>
          <w:rFonts w:ascii="Times New Roman" w:hAnsi="Times New Roman" w:cs="Times New Roman"/>
          <w:sz w:val="24"/>
          <w:szCs w:val="24"/>
        </w:rPr>
        <w:t>0.15258958656866448</w:t>
      </w:r>
    </w:p>
    <w:p w14:paraId="1ABAE821" w14:textId="1A549461"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vs. skin: </w:t>
      </w:r>
      <w:r w:rsidR="00947E54" w:rsidRPr="00947E54">
        <w:rPr>
          <w:rFonts w:ascii="Times New Roman" w:hAnsi="Times New Roman" w:cs="Times New Roman"/>
          <w:sz w:val="24"/>
          <w:szCs w:val="24"/>
        </w:rPr>
        <w:t>0.05732789073817711</w:t>
      </w:r>
    </w:p>
    <w:p w14:paraId="6633BCD5" w14:textId="512AD794"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vs. test: </w:t>
      </w:r>
      <w:r w:rsidR="00947E54" w:rsidRPr="00947E54">
        <w:rPr>
          <w:rFonts w:ascii="Times New Roman" w:hAnsi="Times New Roman" w:cs="Times New Roman"/>
          <w:sz w:val="24"/>
          <w:szCs w:val="24"/>
        </w:rPr>
        <w:t>0.3313571099202094</w:t>
      </w:r>
    </w:p>
    <w:p w14:paraId="33F29CF4" w14:textId="1B990F57"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vs. mass: </w:t>
      </w:r>
      <w:r w:rsidR="00947E54" w:rsidRPr="00947E54">
        <w:rPr>
          <w:rFonts w:ascii="Times New Roman" w:hAnsi="Times New Roman" w:cs="Times New Roman"/>
          <w:sz w:val="24"/>
          <w:szCs w:val="24"/>
        </w:rPr>
        <w:t>0.22107106945898297</w:t>
      </w:r>
    </w:p>
    <w:p w14:paraId="3575D26C" w14:textId="6AB80CCD"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pedi</w:t>
      </w:r>
      <w:proofErr w:type="spellEnd"/>
      <w:r>
        <w:rPr>
          <w:rFonts w:ascii="Times New Roman" w:hAnsi="Times New Roman" w:cs="Times New Roman"/>
          <w:sz w:val="24"/>
          <w:szCs w:val="24"/>
        </w:rPr>
        <w:t xml:space="preserve">: </w:t>
      </w:r>
      <w:r w:rsidR="00947E54" w:rsidRPr="00947E54">
        <w:rPr>
          <w:rFonts w:ascii="Times New Roman" w:hAnsi="Times New Roman" w:cs="Times New Roman"/>
          <w:sz w:val="24"/>
          <w:szCs w:val="24"/>
        </w:rPr>
        <w:t>0.13733729982837073</w:t>
      </w:r>
    </w:p>
    <w:p w14:paraId="01E37A93" w14:textId="65CC1985"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vs. age: </w:t>
      </w:r>
      <w:r w:rsidR="00947E54" w:rsidRPr="00947E54">
        <w:rPr>
          <w:rFonts w:ascii="Times New Roman" w:hAnsi="Times New Roman" w:cs="Times New Roman"/>
          <w:sz w:val="24"/>
          <w:szCs w:val="24"/>
        </w:rPr>
        <w:t>0.26351431982433354</w:t>
      </w:r>
    </w:p>
    <w:p w14:paraId="6E631EC2" w14:textId="6B9FD7EF" w:rsidR="002F4318" w:rsidRDefault="002F4318" w:rsidP="0089503A">
      <w:pPr>
        <w:spacing w:line="240" w:lineRule="auto"/>
        <w:rPr>
          <w:rFonts w:ascii="Times New Roman" w:hAnsi="Times New Roman" w:cs="Times New Roman"/>
          <w:sz w:val="24"/>
          <w:szCs w:val="24"/>
        </w:rPr>
      </w:pPr>
    </w:p>
    <w:p w14:paraId="6E2BD58C" w14:textId="16472E02"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vs. skin: </w:t>
      </w:r>
      <w:r w:rsidR="007250C8" w:rsidRPr="007250C8">
        <w:rPr>
          <w:rFonts w:ascii="Times New Roman" w:hAnsi="Times New Roman" w:cs="Times New Roman"/>
          <w:sz w:val="24"/>
          <w:szCs w:val="24"/>
        </w:rPr>
        <w:t>0.207370538403071</w:t>
      </w:r>
    </w:p>
    <w:p w14:paraId="6C4A75C1" w14:textId="12EB0FEE"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vs. test: </w:t>
      </w:r>
      <w:r w:rsidR="007250C8" w:rsidRPr="007250C8">
        <w:rPr>
          <w:rFonts w:ascii="Times New Roman" w:hAnsi="Times New Roman" w:cs="Times New Roman"/>
          <w:sz w:val="24"/>
          <w:szCs w:val="24"/>
        </w:rPr>
        <w:t>0.08893337837319312</w:t>
      </w:r>
    </w:p>
    <w:p w14:paraId="7D0F6ACA" w14:textId="05E97587"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vs. mass: </w:t>
      </w:r>
      <w:r w:rsidR="007250C8" w:rsidRPr="007250C8">
        <w:rPr>
          <w:rFonts w:ascii="Times New Roman" w:hAnsi="Times New Roman" w:cs="Times New Roman"/>
          <w:sz w:val="24"/>
          <w:szCs w:val="24"/>
        </w:rPr>
        <w:t>0.28180528884991063</w:t>
      </w:r>
    </w:p>
    <w:p w14:paraId="7CC68143" w14:textId="274C373F"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pedi</w:t>
      </w:r>
      <w:proofErr w:type="spellEnd"/>
      <w:r>
        <w:rPr>
          <w:rFonts w:ascii="Times New Roman" w:hAnsi="Times New Roman" w:cs="Times New Roman"/>
          <w:sz w:val="24"/>
          <w:szCs w:val="24"/>
        </w:rPr>
        <w:t xml:space="preserve">: </w:t>
      </w:r>
      <w:r w:rsidR="007250C8" w:rsidRPr="007250C8">
        <w:rPr>
          <w:rFonts w:ascii="Times New Roman" w:hAnsi="Times New Roman" w:cs="Times New Roman"/>
          <w:sz w:val="24"/>
          <w:szCs w:val="24"/>
        </w:rPr>
        <w:t>0.041264947930098564</w:t>
      </w:r>
    </w:p>
    <w:p w14:paraId="2AEA6854" w14:textId="2472E829" w:rsidR="002F4318" w:rsidRDefault="002F4318" w:rsidP="0089503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vs. age: </w:t>
      </w:r>
      <w:r w:rsidR="007250C8" w:rsidRPr="007250C8">
        <w:rPr>
          <w:rFonts w:ascii="Times New Roman" w:hAnsi="Times New Roman" w:cs="Times New Roman"/>
          <w:sz w:val="24"/>
          <w:szCs w:val="24"/>
        </w:rPr>
        <w:t>0.23952794642136352</w:t>
      </w:r>
    </w:p>
    <w:p w14:paraId="11BC8FCF" w14:textId="5CADC71D" w:rsidR="002F4318" w:rsidRDefault="002F4318" w:rsidP="0089503A">
      <w:pPr>
        <w:spacing w:line="240" w:lineRule="auto"/>
        <w:rPr>
          <w:rFonts w:ascii="Times New Roman" w:hAnsi="Times New Roman" w:cs="Times New Roman"/>
          <w:sz w:val="24"/>
          <w:szCs w:val="24"/>
        </w:rPr>
      </w:pPr>
    </w:p>
    <w:p w14:paraId="4DAC9E5A" w14:textId="17D0D7F7" w:rsidR="002F4318" w:rsidRDefault="002F4318" w:rsidP="0089503A">
      <w:pPr>
        <w:spacing w:line="240" w:lineRule="auto"/>
        <w:rPr>
          <w:rFonts w:ascii="Times New Roman" w:hAnsi="Times New Roman" w:cs="Times New Roman"/>
          <w:sz w:val="24"/>
          <w:szCs w:val="24"/>
        </w:rPr>
      </w:pPr>
      <w:r>
        <w:rPr>
          <w:rFonts w:ascii="Times New Roman" w:hAnsi="Times New Roman" w:cs="Times New Roman"/>
          <w:sz w:val="24"/>
          <w:szCs w:val="24"/>
        </w:rPr>
        <w:t xml:space="preserve">skin vs. test: </w:t>
      </w:r>
      <w:r w:rsidR="007250C8" w:rsidRPr="007250C8">
        <w:rPr>
          <w:rFonts w:ascii="Times New Roman" w:hAnsi="Times New Roman" w:cs="Times New Roman"/>
          <w:sz w:val="24"/>
          <w:szCs w:val="24"/>
        </w:rPr>
        <w:t>0.436782570120014</w:t>
      </w:r>
    </w:p>
    <w:p w14:paraId="311C1AEF" w14:textId="7DDAB4F9" w:rsidR="002F4318" w:rsidRDefault="002F4318" w:rsidP="0089503A">
      <w:pPr>
        <w:spacing w:line="240" w:lineRule="auto"/>
        <w:rPr>
          <w:rFonts w:ascii="Times New Roman" w:hAnsi="Times New Roman" w:cs="Times New Roman"/>
          <w:sz w:val="24"/>
          <w:szCs w:val="24"/>
        </w:rPr>
      </w:pPr>
      <w:r>
        <w:rPr>
          <w:rFonts w:ascii="Times New Roman" w:hAnsi="Times New Roman" w:cs="Times New Roman"/>
          <w:sz w:val="24"/>
          <w:szCs w:val="24"/>
        </w:rPr>
        <w:t xml:space="preserve">skin vs. mass: </w:t>
      </w:r>
      <w:r w:rsidR="007250C8" w:rsidRPr="007250C8">
        <w:rPr>
          <w:rFonts w:ascii="Times New Roman" w:hAnsi="Times New Roman" w:cs="Times New Roman"/>
          <w:sz w:val="24"/>
          <w:szCs w:val="24"/>
        </w:rPr>
        <w:t>0.39257320415903857</w:t>
      </w:r>
    </w:p>
    <w:p w14:paraId="47A0580F" w14:textId="757C3808" w:rsidR="002F4318" w:rsidRDefault="002F4318" w:rsidP="0089503A">
      <w:pPr>
        <w:spacing w:line="240" w:lineRule="auto"/>
        <w:rPr>
          <w:rFonts w:ascii="Times New Roman" w:hAnsi="Times New Roman" w:cs="Times New Roman"/>
          <w:sz w:val="24"/>
          <w:szCs w:val="24"/>
        </w:rPr>
      </w:pPr>
      <w:r>
        <w:rPr>
          <w:rFonts w:ascii="Times New Roman" w:hAnsi="Times New Roman" w:cs="Times New Roman"/>
          <w:sz w:val="24"/>
          <w:szCs w:val="24"/>
        </w:rPr>
        <w:t xml:space="preserve">skin vs. </w:t>
      </w:r>
      <w:proofErr w:type="spellStart"/>
      <w:r>
        <w:rPr>
          <w:rFonts w:ascii="Times New Roman" w:hAnsi="Times New Roman" w:cs="Times New Roman"/>
          <w:sz w:val="24"/>
          <w:szCs w:val="24"/>
        </w:rPr>
        <w:t>pedi</w:t>
      </w:r>
      <w:proofErr w:type="spellEnd"/>
      <w:r>
        <w:rPr>
          <w:rFonts w:ascii="Times New Roman" w:hAnsi="Times New Roman" w:cs="Times New Roman"/>
          <w:sz w:val="24"/>
          <w:szCs w:val="24"/>
        </w:rPr>
        <w:t xml:space="preserve">: </w:t>
      </w:r>
      <w:r w:rsidR="007250C8" w:rsidRPr="007250C8">
        <w:rPr>
          <w:rFonts w:ascii="Times New Roman" w:hAnsi="Times New Roman" w:cs="Times New Roman"/>
          <w:sz w:val="24"/>
          <w:szCs w:val="24"/>
        </w:rPr>
        <w:t>0.18392757295416337</w:t>
      </w:r>
    </w:p>
    <w:p w14:paraId="33C597C5" w14:textId="6FEFB531" w:rsidR="0089503A" w:rsidRDefault="002F4318"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skin vs. age: </w:t>
      </w:r>
      <w:r w:rsidR="007250C8" w:rsidRPr="007250C8">
        <w:rPr>
          <w:rFonts w:ascii="Times New Roman" w:hAnsi="Times New Roman" w:cs="Times New Roman"/>
          <w:sz w:val="24"/>
          <w:szCs w:val="24"/>
        </w:rPr>
        <w:t>-0.1139702623677417</w:t>
      </w:r>
    </w:p>
    <w:p w14:paraId="4A0FEEAA" w14:textId="6043D92E" w:rsidR="002F4318" w:rsidRDefault="002F4318" w:rsidP="00FF0A44">
      <w:pPr>
        <w:spacing w:line="240" w:lineRule="auto"/>
        <w:rPr>
          <w:rFonts w:ascii="Times New Roman" w:hAnsi="Times New Roman" w:cs="Times New Roman"/>
          <w:sz w:val="24"/>
          <w:szCs w:val="24"/>
        </w:rPr>
      </w:pPr>
    </w:p>
    <w:p w14:paraId="25EFA95B" w14:textId="40B258DC" w:rsidR="002F4318" w:rsidRDefault="002F4318"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test vs. mass: </w:t>
      </w:r>
      <w:r w:rsidR="007250C8" w:rsidRPr="007250C8">
        <w:rPr>
          <w:rFonts w:ascii="Times New Roman" w:hAnsi="Times New Roman" w:cs="Times New Roman"/>
          <w:sz w:val="24"/>
          <w:szCs w:val="24"/>
        </w:rPr>
        <w:t>0.1978590564931011</w:t>
      </w:r>
    </w:p>
    <w:p w14:paraId="19F3F7E7" w14:textId="783217D6" w:rsidR="002F4318" w:rsidRDefault="002F4318"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test vs. </w:t>
      </w:r>
      <w:proofErr w:type="spellStart"/>
      <w:r>
        <w:rPr>
          <w:rFonts w:ascii="Times New Roman" w:hAnsi="Times New Roman" w:cs="Times New Roman"/>
          <w:sz w:val="24"/>
          <w:szCs w:val="24"/>
        </w:rPr>
        <w:t>pedi</w:t>
      </w:r>
      <w:proofErr w:type="spellEnd"/>
      <w:r>
        <w:rPr>
          <w:rFonts w:ascii="Times New Roman" w:hAnsi="Times New Roman" w:cs="Times New Roman"/>
          <w:sz w:val="24"/>
          <w:szCs w:val="24"/>
        </w:rPr>
        <w:t xml:space="preserve">: </w:t>
      </w:r>
      <w:r w:rsidR="007250C8" w:rsidRPr="007250C8">
        <w:rPr>
          <w:rFonts w:ascii="Times New Roman" w:hAnsi="Times New Roman" w:cs="Times New Roman"/>
          <w:sz w:val="24"/>
          <w:szCs w:val="24"/>
        </w:rPr>
        <w:t>0.18507092916809914</w:t>
      </w:r>
    </w:p>
    <w:p w14:paraId="2A14347E" w14:textId="57D1700F" w:rsidR="002F4318" w:rsidRDefault="002F4318"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test vs. age: </w:t>
      </w:r>
      <w:r w:rsidR="007250C8" w:rsidRPr="007250C8">
        <w:rPr>
          <w:rFonts w:ascii="Times New Roman" w:hAnsi="Times New Roman" w:cs="Times New Roman"/>
          <w:sz w:val="24"/>
          <w:szCs w:val="24"/>
        </w:rPr>
        <w:t>-0.04216295473537688</w:t>
      </w:r>
    </w:p>
    <w:p w14:paraId="60E3D9D7" w14:textId="2028E4EC" w:rsidR="002F4318" w:rsidRDefault="002F4318" w:rsidP="00FF0A44">
      <w:pPr>
        <w:spacing w:line="240" w:lineRule="auto"/>
        <w:rPr>
          <w:rFonts w:ascii="Times New Roman" w:hAnsi="Times New Roman" w:cs="Times New Roman"/>
          <w:sz w:val="24"/>
          <w:szCs w:val="24"/>
        </w:rPr>
      </w:pPr>
    </w:p>
    <w:p w14:paraId="5BE30714" w14:textId="1D462439" w:rsidR="002F4318" w:rsidRDefault="002F4318"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mass vs. </w:t>
      </w:r>
      <w:proofErr w:type="spellStart"/>
      <w:r>
        <w:rPr>
          <w:rFonts w:ascii="Times New Roman" w:hAnsi="Times New Roman" w:cs="Times New Roman"/>
          <w:sz w:val="24"/>
          <w:szCs w:val="24"/>
        </w:rPr>
        <w:t>pedi</w:t>
      </w:r>
      <w:proofErr w:type="spellEnd"/>
      <w:r>
        <w:rPr>
          <w:rFonts w:ascii="Times New Roman" w:hAnsi="Times New Roman" w:cs="Times New Roman"/>
          <w:sz w:val="24"/>
          <w:szCs w:val="24"/>
        </w:rPr>
        <w:t xml:space="preserve">: </w:t>
      </w:r>
      <w:r w:rsidR="007250C8" w:rsidRPr="007250C8">
        <w:rPr>
          <w:rFonts w:ascii="Times New Roman" w:hAnsi="Times New Roman" w:cs="Times New Roman"/>
          <w:sz w:val="24"/>
          <w:szCs w:val="24"/>
        </w:rPr>
        <w:t>0.1406469525451052</w:t>
      </w:r>
    </w:p>
    <w:p w14:paraId="3950359F" w14:textId="17EF067C" w:rsidR="002F4318" w:rsidRDefault="002F4318"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mass vs. age: </w:t>
      </w:r>
      <w:r w:rsidR="007250C8" w:rsidRPr="007250C8">
        <w:rPr>
          <w:rFonts w:ascii="Times New Roman" w:hAnsi="Times New Roman" w:cs="Times New Roman"/>
          <w:sz w:val="24"/>
          <w:szCs w:val="24"/>
        </w:rPr>
        <w:t>0.036241870092294126</w:t>
      </w:r>
    </w:p>
    <w:p w14:paraId="03E5C679" w14:textId="20FBC1A3" w:rsidR="002F4318" w:rsidRDefault="002F4318" w:rsidP="00FF0A44">
      <w:pPr>
        <w:spacing w:line="240" w:lineRule="auto"/>
        <w:rPr>
          <w:rFonts w:ascii="Times New Roman" w:hAnsi="Times New Roman" w:cs="Times New Roman"/>
          <w:sz w:val="24"/>
          <w:szCs w:val="24"/>
        </w:rPr>
      </w:pPr>
    </w:p>
    <w:p w14:paraId="0FDF044C" w14:textId="35A17E7D" w:rsidR="001064E5" w:rsidRDefault="002F4318" w:rsidP="00FF0A4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pedi</w:t>
      </w:r>
      <w:proofErr w:type="spellEnd"/>
      <w:r>
        <w:rPr>
          <w:rFonts w:ascii="Times New Roman" w:hAnsi="Times New Roman" w:cs="Times New Roman"/>
          <w:sz w:val="24"/>
          <w:szCs w:val="24"/>
        </w:rPr>
        <w:t xml:space="preserve"> vs. age: </w:t>
      </w:r>
      <w:r w:rsidR="007250C8" w:rsidRPr="007250C8">
        <w:rPr>
          <w:rFonts w:ascii="Times New Roman" w:hAnsi="Times New Roman" w:cs="Times New Roman"/>
          <w:sz w:val="24"/>
          <w:szCs w:val="24"/>
        </w:rPr>
        <w:t>0.03356131243480553</w:t>
      </w:r>
    </w:p>
    <w:p w14:paraId="0F7E47B2" w14:textId="77777777" w:rsidR="00536963" w:rsidRDefault="00536963" w:rsidP="00FF0A44">
      <w:pPr>
        <w:spacing w:line="240" w:lineRule="auto"/>
        <w:rPr>
          <w:rFonts w:ascii="Times New Roman" w:hAnsi="Times New Roman" w:cs="Times New Roman"/>
          <w:sz w:val="24"/>
          <w:szCs w:val="24"/>
        </w:rPr>
      </w:pPr>
    </w:p>
    <w:p w14:paraId="1F624FFE" w14:textId="4A741D57" w:rsidR="001064E5" w:rsidRDefault="001064E5"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Based on the correlation data, </w:t>
      </w:r>
      <w:r w:rsidR="00FF0E4F">
        <w:rPr>
          <w:rFonts w:ascii="Times New Roman" w:hAnsi="Times New Roman" w:cs="Times New Roman"/>
          <w:sz w:val="24"/>
          <w:szCs w:val="24"/>
        </w:rPr>
        <w:t>t</w:t>
      </w:r>
      <w:r w:rsidR="00FF0E4F" w:rsidRPr="00FF0E4F">
        <w:rPr>
          <w:rFonts w:ascii="Times New Roman" w:hAnsi="Times New Roman" w:cs="Times New Roman"/>
          <w:sz w:val="24"/>
          <w:szCs w:val="24"/>
        </w:rPr>
        <w:t xml:space="preserve">he largest mutual correlation is 0.5443412284023389 between </w:t>
      </w:r>
      <w:r w:rsidR="007B46E4">
        <w:rPr>
          <w:rFonts w:ascii="Times New Roman" w:hAnsi="Times New Roman" w:cs="Times New Roman"/>
          <w:sz w:val="24"/>
          <w:szCs w:val="24"/>
        </w:rPr>
        <w:t>“</w:t>
      </w:r>
      <w:proofErr w:type="spellStart"/>
      <w:r w:rsidR="00FF0E4F" w:rsidRPr="00FF0E4F">
        <w:rPr>
          <w:rFonts w:ascii="Times New Roman" w:hAnsi="Times New Roman" w:cs="Times New Roman"/>
          <w:sz w:val="24"/>
          <w:szCs w:val="24"/>
        </w:rPr>
        <w:t>preg</w:t>
      </w:r>
      <w:proofErr w:type="spellEnd"/>
      <w:r w:rsidR="007B46E4">
        <w:rPr>
          <w:rFonts w:ascii="Times New Roman" w:hAnsi="Times New Roman" w:cs="Times New Roman"/>
          <w:sz w:val="24"/>
          <w:szCs w:val="24"/>
        </w:rPr>
        <w:t>”</w:t>
      </w:r>
      <w:r w:rsidR="00FF0E4F" w:rsidRPr="00FF0E4F">
        <w:rPr>
          <w:rFonts w:ascii="Times New Roman" w:hAnsi="Times New Roman" w:cs="Times New Roman"/>
          <w:sz w:val="24"/>
          <w:szCs w:val="24"/>
        </w:rPr>
        <w:t xml:space="preserve"> and </w:t>
      </w:r>
      <w:r w:rsidR="007B46E4">
        <w:rPr>
          <w:rFonts w:ascii="Times New Roman" w:hAnsi="Times New Roman" w:cs="Times New Roman"/>
          <w:sz w:val="24"/>
          <w:szCs w:val="24"/>
        </w:rPr>
        <w:t>“</w:t>
      </w:r>
      <w:r w:rsidR="00FF0E4F" w:rsidRPr="00FF0E4F">
        <w:rPr>
          <w:rFonts w:ascii="Times New Roman" w:hAnsi="Times New Roman" w:cs="Times New Roman"/>
          <w:sz w:val="24"/>
          <w:szCs w:val="24"/>
        </w:rPr>
        <w:t>age</w:t>
      </w:r>
      <w:r w:rsidR="00C9017B">
        <w:rPr>
          <w:rFonts w:ascii="Times New Roman" w:hAnsi="Times New Roman" w:cs="Times New Roman"/>
          <w:sz w:val="24"/>
          <w:szCs w:val="24"/>
        </w:rPr>
        <w:t>.</w:t>
      </w:r>
      <w:r w:rsidR="007B46E4">
        <w:rPr>
          <w:rFonts w:ascii="Times New Roman" w:hAnsi="Times New Roman" w:cs="Times New Roman"/>
          <w:sz w:val="24"/>
          <w:szCs w:val="24"/>
        </w:rPr>
        <w:t>”</w:t>
      </w:r>
    </w:p>
    <w:p w14:paraId="63966FF7" w14:textId="1D523D03" w:rsidR="00E84B2D" w:rsidRDefault="00E84B2D" w:rsidP="00FF0A44">
      <w:pPr>
        <w:spacing w:line="240" w:lineRule="auto"/>
        <w:rPr>
          <w:rFonts w:ascii="Times New Roman" w:hAnsi="Times New Roman" w:cs="Times New Roman"/>
          <w:sz w:val="24"/>
          <w:szCs w:val="24"/>
        </w:rPr>
      </w:pPr>
    </w:p>
    <w:p w14:paraId="76FB4D3D" w14:textId="10C46352" w:rsidR="00E84B2D" w:rsidRDefault="008653EF" w:rsidP="00FF0A44">
      <w:pPr>
        <w:spacing w:line="240" w:lineRule="auto"/>
        <w:rPr>
          <w:rFonts w:ascii="Times New Roman" w:hAnsi="Times New Roman" w:cs="Times New Roman"/>
          <w:sz w:val="24"/>
          <w:szCs w:val="24"/>
        </w:rPr>
      </w:pPr>
      <w:r>
        <w:rPr>
          <w:rFonts w:ascii="Times New Roman" w:hAnsi="Times New Roman" w:cs="Times New Roman"/>
          <w:sz w:val="24"/>
          <w:szCs w:val="24"/>
        </w:rPr>
        <w:t>(f)</w:t>
      </w:r>
    </w:p>
    <w:p w14:paraId="5922E7E7" w14:textId="7BD89087" w:rsidR="008653EF" w:rsidRDefault="008653EF"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most normally distributed </w:t>
      </w:r>
      <w:r w:rsidR="006D360A">
        <w:rPr>
          <w:rFonts w:ascii="Times New Roman" w:hAnsi="Times New Roman" w:cs="Times New Roman"/>
          <w:sz w:val="24"/>
          <w:szCs w:val="24"/>
        </w:rPr>
        <w:t xml:space="preserve">histogram of </w:t>
      </w:r>
      <w:r>
        <w:rPr>
          <w:rFonts w:ascii="Times New Roman" w:hAnsi="Times New Roman" w:cs="Times New Roman"/>
          <w:sz w:val="24"/>
          <w:szCs w:val="24"/>
        </w:rPr>
        <w:t>attribute</w:t>
      </w:r>
      <w:r w:rsidR="009A34B0">
        <w:rPr>
          <w:rFonts w:ascii="Times New Roman" w:hAnsi="Times New Roman" w:cs="Times New Roman"/>
          <w:sz w:val="24"/>
          <w:szCs w:val="24"/>
        </w:rPr>
        <w:t>s</w:t>
      </w:r>
      <w:r>
        <w:rPr>
          <w:rFonts w:ascii="Times New Roman" w:hAnsi="Times New Roman" w:cs="Times New Roman"/>
          <w:sz w:val="24"/>
          <w:szCs w:val="24"/>
        </w:rPr>
        <w:t xml:space="preserve"> is </w:t>
      </w: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w:t>
      </w:r>
    </w:p>
    <w:p w14:paraId="14F84812" w14:textId="37FE149D" w:rsidR="008653EF" w:rsidRDefault="008653EF" w:rsidP="00940655">
      <w:pPr>
        <w:spacing w:line="240" w:lineRule="auto"/>
        <w:jc w:val="center"/>
        <w:rPr>
          <w:rFonts w:ascii="Times New Roman" w:hAnsi="Times New Roman" w:cs="Times New Roman"/>
          <w:sz w:val="24"/>
          <w:szCs w:val="24"/>
        </w:rPr>
      </w:pPr>
      <w:r w:rsidRPr="008653EF">
        <w:rPr>
          <w:rFonts w:ascii="Times New Roman" w:hAnsi="Times New Roman" w:cs="Times New Roman"/>
          <w:noProof/>
          <w:sz w:val="24"/>
          <w:szCs w:val="24"/>
        </w:rPr>
        <w:drawing>
          <wp:inline distT="0" distB="0" distL="0" distR="0" wp14:anchorId="436CEBEB" wp14:editId="5B703A94">
            <wp:extent cx="4165600" cy="3121941"/>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2442" cy="3127068"/>
                    </a:xfrm>
                    <a:prstGeom prst="rect">
                      <a:avLst/>
                    </a:prstGeom>
                    <a:noFill/>
                    <a:ln>
                      <a:noFill/>
                    </a:ln>
                  </pic:spPr>
                </pic:pic>
              </a:graphicData>
            </a:graphic>
          </wp:inline>
        </w:drawing>
      </w:r>
    </w:p>
    <w:p w14:paraId="2969A22E" w14:textId="767B1CB9" w:rsidR="003B5395" w:rsidRDefault="003B5395" w:rsidP="00FF0A44">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w:t>
      </w:r>
      <w:r w:rsidR="00E06337">
        <w:rPr>
          <w:rFonts w:ascii="Times New Roman" w:hAnsi="Times New Roman" w:cs="Times New Roman"/>
          <w:sz w:val="24"/>
          <w:szCs w:val="24"/>
        </w:rPr>
        <w:t xml:space="preserve">2 </w:t>
      </w:r>
      <w:r>
        <w:rPr>
          <w:rFonts w:ascii="Times New Roman" w:hAnsi="Times New Roman" w:cs="Times New Roman"/>
          <w:sz w:val="24"/>
          <w:szCs w:val="24"/>
        </w:rPr>
        <w:t>histogram</w:t>
      </w:r>
      <w:r w:rsidR="00E06337">
        <w:rPr>
          <w:rFonts w:ascii="Times New Roman" w:hAnsi="Times New Roman" w:cs="Times New Roman"/>
          <w:sz w:val="24"/>
          <w:szCs w:val="24"/>
        </w:rPr>
        <w:t>s</w:t>
      </w:r>
      <w:r>
        <w:rPr>
          <w:rFonts w:ascii="Times New Roman" w:hAnsi="Times New Roman" w:cs="Times New Roman"/>
          <w:sz w:val="24"/>
          <w:szCs w:val="24"/>
        </w:rPr>
        <w:t xml:space="preserve"> I included here:</w:t>
      </w:r>
    </w:p>
    <w:p w14:paraId="68A7241D" w14:textId="29906FAF" w:rsidR="003B5395" w:rsidRDefault="003B5395" w:rsidP="00E06337">
      <w:pPr>
        <w:spacing w:line="240" w:lineRule="auto"/>
        <w:jc w:val="left"/>
        <w:rPr>
          <w:rFonts w:ascii="Times New Roman" w:hAnsi="Times New Roman" w:cs="Times New Roman"/>
          <w:sz w:val="24"/>
          <w:szCs w:val="24"/>
        </w:rPr>
      </w:pPr>
      <w:r w:rsidRPr="003B5395">
        <w:rPr>
          <w:rFonts w:ascii="Times New Roman" w:hAnsi="Times New Roman" w:cs="Times New Roman"/>
          <w:noProof/>
          <w:sz w:val="24"/>
          <w:szCs w:val="24"/>
        </w:rPr>
        <w:drawing>
          <wp:inline distT="0" distB="0" distL="0" distR="0" wp14:anchorId="10ACF2A2" wp14:editId="3767B78D">
            <wp:extent cx="3083554" cy="231099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4438" cy="2326645"/>
                    </a:xfrm>
                    <a:prstGeom prst="rect">
                      <a:avLst/>
                    </a:prstGeom>
                    <a:noFill/>
                    <a:ln>
                      <a:noFill/>
                    </a:ln>
                  </pic:spPr>
                </pic:pic>
              </a:graphicData>
            </a:graphic>
          </wp:inline>
        </w:drawing>
      </w:r>
      <w:r w:rsidR="00E06337" w:rsidRPr="00E06337">
        <w:rPr>
          <w:rFonts w:ascii="Times New Roman" w:hAnsi="Times New Roman" w:cs="Times New Roman"/>
          <w:sz w:val="24"/>
          <w:szCs w:val="24"/>
        </w:rPr>
        <w:drawing>
          <wp:inline distT="0" distB="0" distL="0" distR="0" wp14:anchorId="25194CB7" wp14:editId="0F9FE21A">
            <wp:extent cx="2787642" cy="222885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6"/>
                    <a:stretch>
                      <a:fillRect/>
                    </a:stretch>
                  </pic:blipFill>
                  <pic:spPr>
                    <a:xfrm>
                      <a:off x="0" y="0"/>
                      <a:ext cx="2792158" cy="2232461"/>
                    </a:xfrm>
                    <a:prstGeom prst="rect">
                      <a:avLst/>
                    </a:prstGeom>
                  </pic:spPr>
                </pic:pic>
              </a:graphicData>
            </a:graphic>
          </wp:inline>
        </w:drawing>
      </w:r>
    </w:p>
    <w:p w14:paraId="1B526373" w14:textId="10FD1245" w:rsidR="009632DD" w:rsidRDefault="009632DD" w:rsidP="009632DD">
      <w:pPr>
        <w:spacing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(g)</w:t>
      </w:r>
      <w:r w:rsidR="006436C9">
        <w:rPr>
          <w:rFonts w:ascii="Times New Roman" w:hAnsi="Times New Roman" w:cs="Times New Roman"/>
          <w:sz w:val="24"/>
          <w:szCs w:val="24"/>
        </w:rPr>
        <w:t xml:space="preserve"> I think the attribute, “age,” discriminates the two sets the best because as shown in the histogram below, the distribution of age in class 0 and 1 are very different, especially compared with the distributions of other attributes. </w:t>
      </w:r>
    </w:p>
    <w:p w14:paraId="22474961" w14:textId="129DBF84" w:rsidR="006436C9" w:rsidRDefault="006436C9" w:rsidP="006436C9">
      <w:pPr>
        <w:spacing w:line="240" w:lineRule="auto"/>
        <w:jc w:val="center"/>
        <w:rPr>
          <w:rFonts w:ascii="Times New Roman" w:hAnsi="Times New Roman" w:cs="Times New Roman"/>
          <w:sz w:val="24"/>
          <w:szCs w:val="24"/>
        </w:rPr>
      </w:pPr>
      <w:r>
        <w:rPr>
          <w:noProof/>
        </w:rPr>
        <w:drawing>
          <wp:inline distT="0" distB="0" distL="0" distR="0" wp14:anchorId="42F98E18" wp14:editId="11CE5D2B">
            <wp:extent cx="4634618" cy="347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4091" cy="3480549"/>
                    </a:xfrm>
                    <a:prstGeom prst="rect">
                      <a:avLst/>
                    </a:prstGeom>
                    <a:noFill/>
                    <a:ln>
                      <a:noFill/>
                    </a:ln>
                  </pic:spPr>
                </pic:pic>
              </a:graphicData>
            </a:graphic>
          </wp:inline>
        </w:drawing>
      </w:r>
    </w:p>
    <w:p w14:paraId="1C9D9E69" w14:textId="795FC18E" w:rsidR="00D34F97" w:rsidRDefault="00D34F97" w:rsidP="00D34F97">
      <w:pPr>
        <w:spacing w:line="240" w:lineRule="auto"/>
        <w:jc w:val="left"/>
        <w:rPr>
          <w:rFonts w:ascii="Times New Roman" w:hAnsi="Times New Roman" w:cs="Times New Roman"/>
          <w:sz w:val="24"/>
          <w:szCs w:val="24"/>
        </w:rPr>
      </w:pPr>
      <w:r>
        <w:rPr>
          <w:rFonts w:ascii="Times New Roman" w:hAnsi="Times New Roman" w:cs="Times New Roman"/>
          <w:sz w:val="24"/>
          <w:szCs w:val="24"/>
        </w:rPr>
        <w:t>(h)</w:t>
      </w:r>
      <w:r w:rsidR="00AE2973">
        <w:rPr>
          <w:rFonts w:ascii="Times New Roman" w:hAnsi="Times New Roman" w:cs="Times New Roman"/>
          <w:sz w:val="24"/>
          <w:szCs w:val="24"/>
        </w:rPr>
        <w:t xml:space="preserve"> </w:t>
      </w:r>
      <w:r w:rsidR="00B64DB6">
        <w:rPr>
          <w:rFonts w:ascii="Times New Roman" w:hAnsi="Times New Roman" w:cs="Times New Roman"/>
          <w:sz w:val="24"/>
          <w:szCs w:val="24"/>
        </w:rPr>
        <w:t xml:space="preserve">If two attributes are more independent and random, </w:t>
      </w:r>
      <w:r w:rsidR="00682717">
        <w:rPr>
          <w:rFonts w:ascii="Times New Roman" w:hAnsi="Times New Roman" w:cs="Times New Roman"/>
          <w:sz w:val="24"/>
          <w:szCs w:val="24"/>
        </w:rPr>
        <w:t xml:space="preserve">in </w:t>
      </w:r>
      <w:r w:rsidR="00B64DB6">
        <w:rPr>
          <w:rFonts w:ascii="Times New Roman" w:hAnsi="Times New Roman" w:cs="Times New Roman"/>
          <w:sz w:val="24"/>
          <w:szCs w:val="24"/>
        </w:rPr>
        <w:t>the scatter plot, I expect points display</w:t>
      </w:r>
      <w:r w:rsidR="005C5C6D">
        <w:rPr>
          <w:rFonts w:ascii="Times New Roman" w:hAnsi="Times New Roman" w:cs="Times New Roman"/>
          <w:sz w:val="24"/>
          <w:szCs w:val="24"/>
        </w:rPr>
        <w:t xml:space="preserve"> less separately along a vertical/horizontal line. </w:t>
      </w:r>
      <w:r w:rsidR="00B64DB6">
        <w:rPr>
          <w:rFonts w:ascii="Times New Roman" w:hAnsi="Times New Roman" w:cs="Times New Roman"/>
          <w:sz w:val="24"/>
          <w:szCs w:val="24"/>
        </w:rPr>
        <w:t xml:space="preserve">Also, according to the correlation value we calculated before, this can be verified. For example, the </w:t>
      </w:r>
      <w:r w:rsidR="005C5C6D">
        <w:rPr>
          <w:rFonts w:ascii="Times New Roman" w:hAnsi="Times New Roman" w:cs="Times New Roman"/>
          <w:sz w:val="24"/>
          <w:szCs w:val="24"/>
        </w:rPr>
        <w:t xml:space="preserve">weakest correlation is between </w:t>
      </w:r>
      <w:proofErr w:type="spellStart"/>
      <w:r w:rsidR="005C5C6D">
        <w:rPr>
          <w:rFonts w:ascii="Times New Roman" w:hAnsi="Times New Roman" w:cs="Times New Roman"/>
          <w:sz w:val="24"/>
          <w:szCs w:val="24"/>
        </w:rPr>
        <w:t>preg</w:t>
      </w:r>
      <w:proofErr w:type="spellEnd"/>
      <w:r w:rsidR="005C5C6D">
        <w:rPr>
          <w:rFonts w:ascii="Times New Roman" w:hAnsi="Times New Roman" w:cs="Times New Roman"/>
          <w:sz w:val="24"/>
          <w:szCs w:val="24"/>
        </w:rPr>
        <w:t xml:space="preserve"> and mass (as </w:t>
      </w:r>
      <w:r w:rsidR="00667137">
        <w:rPr>
          <w:rFonts w:ascii="Times New Roman" w:hAnsi="Times New Roman" w:cs="Times New Roman"/>
          <w:sz w:val="24"/>
          <w:szCs w:val="24"/>
        </w:rPr>
        <w:t>shown below</w:t>
      </w:r>
      <w:r w:rsidR="005C5C6D">
        <w:rPr>
          <w:rFonts w:ascii="Times New Roman" w:hAnsi="Times New Roman" w:cs="Times New Roman"/>
          <w:sz w:val="24"/>
          <w:szCs w:val="24"/>
        </w:rPr>
        <w:t>)</w:t>
      </w:r>
      <w:r w:rsidR="00185196">
        <w:rPr>
          <w:rFonts w:ascii="Times New Roman" w:hAnsi="Times New Roman" w:cs="Times New Roman"/>
          <w:sz w:val="24"/>
          <w:szCs w:val="24"/>
        </w:rPr>
        <w:t>, the points are near each other on vertical lines.</w:t>
      </w:r>
    </w:p>
    <w:p w14:paraId="57C8A2B6" w14:textId="39494343" w:rsidR="00667137" w:rsidRDefault="00667137" w:rsidP="00667137">
      <w:pPr>
        <w:spacing w:line="240" w:lineRule="auto"/>
        <w:jc w:val="center"/>
        <w:rPr>
          <w:rFonts w:ascii="Times New Roman" w:hAnsi="Times New Roman" w:cs="Times New Roman"/>
          <w:sz w:val="24"/>
          <w:szCs w:val="24"/>
        </w:rPr>
      </w:pPr>
      <w:r w:rsidRPr="00667137">
        <w:rPr>
          <w:rFonts w:ascii="Times New Roman" w:hAnsi="Times New Roman" w:cs="Times New Roman"/>
          <w:noProof/>
          <w:sz w:val="24"/>
          <w:szCs w:val="24"/>
        </w:rPr>
        <w:drawing>
          <wp:inline distT="0" distB="0" distL="0" distR="0" wp14:anchorId="7EC8CF90" wp14:editId="2305B8A5">
            <wp:extent cx="4050525" cy="3060700"/>
            <wp:effectExtent l="0" t="0" r="762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4102990" cy="3100344"/>
                    </a:xfrm>
                    <a:prstGeom prst="rect">
                      <a:avLst/>
                    </a:prstGeom>
                  </pic:spPr>
                </pic:pic>
              </a:graphicData>
            </a:graphic>
          </wp:inline>
        </w:drawing>
      </w:r>
    </w:p>
    <w:p w14:paraId="4AA62B4B" w14:textId="7102241E" w:rsidR="00667137" w:rsidRDefault="00667137" w:rsidP="00667137">
      <w:pPr>
        <w:spacing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2 interesting scatter plots I see:</w:t>
      </w:r>
    </w:p>
    <w:p w14:paraId="7A309532" w14:textId="114D1733" w:rsidR="00667137" w:rsidRDefault="00667137" w:rsidP="00667137">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657BE0">
        <w:rPr>
          <w:rFonts w:ascii="Times New Roman" w:hAnsi="Times New Roman" w:cs="Times New Roman"/>
          <w:sz w:val="24"/>
          <w:szCs w:val="24"/>
        </w:rPr>
        <w:t>preg</w:t>
      </w:r>
      <w:proofErr w:type="spellEnd"/>
      <w:r w:rsidR="00657BE0">
        <w:rPr>
          <w:rFonts w:ascii="Times New Roman" w:hAnsi="Times New Roman" w:cs="Times New Roman"/>
          <w:sz w:val="24"/>
          <w:szCs w:val="24"/>
        </w:rPr>
        <w:t xml:space="preserve"> vs. age</w:t>
      </w:r>
    </w:p>
    <w:p w14:paraId="557FBDF1" w14:textId="31B7558A" w:rsidR="00657BE0" w:rsidRDefault="00657BE0" w:rsidP="00667137">
      <w:pPr>
        <w:spacing w:line="240" w:lineRule="auto"/>
        <w:jc w:val="left"/>
        <w:rPr>
          <w:rFonts w:ascii="Times New Roman" w:hAnsi="Times New Roman" w:cs="Times New Roman"/>
          <w:sz w:val="24"/>
          <w:szCs w:val="24"/>
        </w:rPr>
      </w:pPr>
      <w:r w:rsidRPr="00657BE0">
        <w:rPr>
          <w:rFonts w:ascii="Times New Roman" w:hAnsi="Times New Roman" w:cs="Times New Roman"/>
          <w:noProof/>
          <w:sz w:val="24"/>
          <w:szCs w:val="24"/>
        </w:rPr>
        <w:drawing>
          <wp:anchor distT="0" distB="0" distL="114300" distR="114300" simplePos="0" relativeHeight="251658240" behindDoc="1" locked="0" layoutInCell="1" allowOverlap="1" wp14:anchorId="615969DF" wp14:editId="7A52E9EC">
            <wp:simplePos x="0" y="0"/>
            <wp:positionH relativeFrom="column">
              <wp:posOffset>0</wp:posOffset>
            </wp:positionH>
            <wp:positionV relativeFrom="paragraph">
              <wp:posOffset>0</wp:posOffset>
            </wp:positionV>
            <wp:extent cx="2844800" cy="2130425"/>
            <wp:effectExtent l="0" t="0" r="0" b="3175"/>
            <wp:wrapTight wrapText="bothSides">
              <wp:wrapPolygon edited="0">
                <wp:start x="0" y="0"/>
                <wp:lineTo x="0" y="21439"/>
                <wp:lineTo x="21407" y="21439"/>
                <wp:lineTo x="21407"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800" cy="2130425"/>
                    </a:xfrm>
                    <a:prstGeom prst="rect">
                      <a:avLst/>
                    </a:prstGeom>
                  </pic:spPr>
                </pic:pic>
              </a:graphicData>
            </a:graphic>
          </wp:anchor>
        </w:drawing>
      </w:r>
    </w:p>
    <w:p w14:paraId="60B5F0C8" w14:textId="2B37A454" w:rsidR="009F6522" w:rsidRDefault="00657BE0" w:rsidP="00D34F97">
      <w:pPr>
        <w:spacing w:line="240" w:lineRule="auto"/>
        <w:jc w:val="left"/>
        <w:rPr>
          <w:rFonts w:ascii="Times New Roman" w:hAnsi="Times New Roman" w:cs="Times New Roman"/>
          <w:sz w:val="24"/>
          <w:szCs w:val="24"/>
        </w:rPr>
      </w:pP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vs. age has the strongest correlation </w:t>
      </w:r>
      <w:r w:rsidR="005F17FC">
        <w:rPr>
          <w:rFonts w:ascii="Times New Roman" w:hAnsi="Times New Roman" w:cs="Times New Roman"/>
          <w:sz w:val="24"/>
          <w:szCs w:val="24"/>
        </w:rPr>
        <w:t xml:space="preserve">among mutual correlations of all attributes </w:t>
      </w:r>
      <w:r>
        <w:rPr>
          <w:rFonts w:ascii="Times New Roman" w:hAnsi="Times New Roman" w:cs="Times New Roman"/>
          <w:sz w:val="24"/>
          <w:szCs w:val="24"/>
        </w:rPr>
        <w:t>(</w:t>
      </w:r>
      <w:r w:rsidR="00B83AD8">
        <w:rPr>
          <w:rFonts w:ascii="Times New Roman" w:hAnsi="Times New Roman" w:cs="Times New Roman"/>
          <w:sz w:val="24"/>
          <w:szCs w:val="24"/>
        </w:rPr>
        <w:t xml:space="preserve">around 0.544, </w:t>
      </w:r>
      <w:r>
        <w:rPr>
          <w:rFonts w:ascii="Times New Roman" w:hAnsi="Times New Roman" w:cs="Times New Roman"/>
          <w:sz w:val="24"/>
          <w:szCs w:val="24"/>
        </w:rPr>
        <w:t xml:space="preserve">largest correlation value calculated previously). In the plot, the points are more separated and there is a general direction of going up indicating positive correlation. </w:t>
      </w:r>
      <w:r w:rsidR="005F17FC">
        <w:rPr>
          <w:rFonts w:ascii="Times New Roman" w:hAnsi="Times New Roman" w:cs="Times New Roman"/>
          <w:sz w:val="24"/>
          <w:szCs w:val="24"/>
        </w:rPr>
        <w:t xml:space="preserve">As the </w:t>
      </w:r>
      <w:proofErr w:type="spellStart"/>
      <w:r w:rsidR="005F17FC">
        <w:rPr>
          <w:rFonts w:ascii="Times New Roman" w:hAnsi="Times New Roman" w:cs="Times New Roman"/>
          <w:sz w:val="24"/>
          <w:szCs w:val="24"/>
        </w:rPr>
        <w:t>preg</w:t>
      </w:r>
      <w:proofErr w:type="spellEnd"/>
      <w:r w:rsidR="005F17FC">
        <w:rPr>
          <w:rFonts w:ascii="Times New Roman" w:hAnsi="Times New Roman" w:cs="Times New Roman"/>
          <w:sz w:val="24"/>
          <w:szCs w:val="24"/>
        </w:rPr>
        <w:t xml:space="preserve"> value increases, </w:t>
      </w:r>
      <w:r w:rsidR="009F6522">
        <w:rPr>
          <w:rFonts w:ascii="Times New Roman" w:hAnsi="Times New Roman" w:cs="Times New Roman"/>
          <w:sz w:val="24"/>
          <w:szCs w:val="24"/>
        </w:rPr>
        <w:t>there are almost no points on the right-bottom corner, forming a clean triangle. Thus, we can infer that the correlation is strong.</w:t>
      </w:r>
    </w:p>
    <w:p w14:paraId="10A7EF9A" w14:textId="73B803F9" w:rsidR="00B83AD8" w:rsidRDefault="00B83AD8" w:rsidP="00D34F97">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pres</w:t>
      </w:r>
      <w:proofErr w:type="spellEnd"/>
    </w:p>
    <w:p w14:paraId="27D7BD4F" w14:textId="73B49363" w:rsidR="009F6522" w:rsidRDefault="00B83AD8" w:rsidP="00D34F97">
      <w:pPr>
        <w:spacing w:line="240" w:lineRule="auto"/>
        <w:jc w:val="left"/>
        <w:rPr>
          <w:rFonts w:ascii="Times New Roman" w:hAnsi="Times New Roman" w:cs="Times New Roman"/>
          <w:sz w:val="24"/>
          <w:szCs w:val="24"/>
        </w:rPr>
      </w:pPr>
      <w:r w:rsidRPr="00B83AD8">
        <w:rPr>
          <w:rFonts w:ascii="Times New Roman" w:hAnsi="Times New Roman" w:cs="Times New Roman"/>
          <w:noProof/>
          <w:sz w:val="24"/>
          <w:szCs w:val="24"/>
        </w:rPr>
        <w:drawing>
          <wp:anchor distT="0" distB="0" distL="114300" distR="114300" simplePos="0" relativeHeight="251659264" behindDoc="0" locked="0" layoutInCell="1" allowOverlap="1" wp14:anchorId="33530C48" wp14:editId="212D1329">
            <wp:simplePos x="0" y="0"/>
            <wp:positionH relativeFrom="column">
              <wp:posOffset>209550</wp:posOffset>
            </wp:positionH>
            <wp:positionV relativeFrom="paragraph">
              <wp:posOffset>1270</wp:posOffset>
            </wp:positionV>
            <wp:extent cx="2613025" cy="1974850"/>
            <wp:effectExtent l="0" t="0" r="0" b="635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3025" cy="1974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In this scatter plot, we can infer that the correlation between </w:t>
      </w: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is positive, but the points clustering does not have a clear pattern, which means that the correlation is weak. There are some outliers near the axes, and they are probably measuring errors.</w:t>
      </w:r>
    </w:p>
    <w:p w14:paraId="71872197" w14:textId="68209BF5" w:rsidR="00B83AD8" w:rsidRDefault="00B83AD8" w:rsidP="00D34F97">
      <w:pPr>
        <w:spacing w:line="240" w:lineRule="auto"/>
        <w:jc w:val="left"/>
        <w:rPr>
          <w:rFonts w:ascii="Times New Roman" w:hAnsi="Times New Roman" w:cs="Times New Roman"/>
          <w:sz w:val="24"/>
          <w:szCs w:val="24"/>
        </w:rPr>
      </w:pPr>
    </w:p>
    <w:p w14:paraId="6696AE1B" w14:textId="3DA223D1" w:rsidR="00B83AD8" w:rsidRDefault="00B83AD8" w:rsidP="00D34F97">
      <w:pPr>
        <w:spacing w:line="240" w:lineRule="auto"/>
        <w:jc w:val="left"/>
        <w:rPr>
          <w:rFonts w:ascii="Times New Roman" w:hAnsi="Times New Roman" w:cs="Times New Roman"/>
          <w:sz w:val="24"/>
          <w:szCs w:val="24"/>
        </w:rPr>
      </w:pPr>
    </w:p>
    <w:p w14:paraId="39EF5120" w14:textId="77777777" w:rsidR="00B83AD8" w:rsidRPr="00657BE0" w:rsidRDefault="00B83AD8" w:rsidP="00D34F97">
      <w:pPr>
        <w:spacing w:line="240" w:lineRule="auto"/>
        <w:jc w:val="left"/>
        <w:rPr>
          <w:rFonts w:ascii="Times New Roman" w:hAnsi="Times New Roman" w:cs="Times New Roman"/>
          <w:sz w:val="24"/>
          <w:szCs w:val="24"/>
        </w:rPr>
      </w:pPr>
    </w:p>
    <w:p w14:paraId="124A2709" w14:textId="2FB629A2" w:rsidR="00562E5B" w:rsidRPr="00562E5B" w:rsidRDefault="00562E5B" w:rsidP="00D34F97">
      <w:pPr>
        <w:spacing w:line="240" w:lineRule="auto"/>
        <w:jc w:val="left"/>
        <w:rPr>
          <w:rFonts w:ascii="Times New Roman" w:hAnsi="Times New Roman" w:cs="Times New Roman"/>
          <w:b/>
          <w:bCs/>
          <w:sz w:val="24"/>
          <w:szCs w:val="24"/>
        </w:rPr>
      </w:pPr>
      <w:r w:rsidRPr="00562E5B">
        <w:rPr>
          <w:rFonts w:ascii="Times New Roman" w:hAnsi="Times New Roman" w:cs="Times New Roman"/>
          <w:b/>
          <w:bCs/>
          <w:sz w:val="24"/>
          <w:szCs w:val="24"/>
        </w:rPr>
        <w:t xml:space="preserve">Problem 3 </w:t>
      </w:r>
    </w:p>
    <w:p w14:paraId="049E8100" w14:textId="77777777"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(a) one-hot encoding design: </w:t>
      </w:r>
    </w:p>
    <w:p w14:paraId="4369D9B0" w14:textId="573850D0"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for each of the </w:t>
      </w:r>
      <w:r w:rsidR="005812C4">
        <w:rPr>
          <w:rFonts w:ascii="Times New Roman" w:hAnsi="Times New Roman" w:cs="Times New Roman"/>
          <w:sz w:val="24"/>
          <w:szCs w:val="24"/>
        </w:rPr>
        <w:t xml:space="preserve">8 </w:t>
      </w:r>
      <w:r>
        <w:rPr>
          <w:rFonts w:ascii="Times New Roman" w:hAnsi="Times New Roman" w:cs="Times New Roman"/>
          <w:sz w:val="24"/>
          <w:szCs w:val="24"/>
        </w:rPr>
        <w:t xml:space="preserve">values, </w:t>
      </w:r>
      <w:r w:rsidRPr="00562E5B">
        <w:rPr>
          <w:rFonts w:ascii="Times New Roman" w:hAnsi="Times New Roman" w:cs="Times New Roman"/>
          <w:sz w:val="24"/>
          <w:szCs w:val="24"/>
        </w:rPr>
        <w:t>{brown, blue, white, red,</w:t>
      </w:r>
      <w:r>
        <w:rPr>
          <w:rFonts w:ascii="Times New Roman" w:hAnsi="Times New Roman" w:cs="Times New Roman"/>
          <w:sz w:val="24"/>
          <w:szCs w:val="24"/>
        </w:rPr>
        <w:t xml:space="preserve"> </w:t>
      </w:r>
      <w:r w:rsidRPr="00562E5B">
        <w:rPr>
          <w:rFonts w:ascii="Times New Roman" w:hAnsi="Times New Roman" w:cs="Times New Roman"/>
          <w:sz w:val="24"/>
          <w:szCs w:val="24"/>
        </w:rPr>
        <w:t>yellow, orange, green, black}</w:t>
      </w:r>
      <w:r>
        <w:rPr>
          <w:rFonts w:ascii="Times New Roman" w:hAnsi="Times New Roman" w:cs="Times New Roman"/>
          <w:sz w:val="24"/>
          <w:szCs w:val="24"/>
        </w:rPr>
        <w:t>, use an array of size 8 with the value at the corresponding index be 1 and 0’s at other indices. Here are the mappings that illustrate this idea:</w:t>
      </w:r>
    </w:p>
    <w:p w14:paraId="5618D0C0" w14:textId="6139A560"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first, encode for “brown.” In the original categorical array, brown is at index 0. Thus, in correspondence, we put “1” at index 0 in the one-hot encoding for brown and leave other indices as 0: (same logic follows for other categories)</w:t>
      </w:r>
    </w:p>
    <w:p w14:paraId="537CFA5F" w14:textId="4E09D8A2"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brown   ------   [1 0 0 0 0 0 0 0]</w:t>
      </w:r>
    </w:p>
    <w:p w14:paraId="6AC89970" w14:textId="53C35A1B"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blue      -------  [0 1 0 0 0 0 0 0]</w:t>
      </w:r>
    </w:p>
    <w:p w14:paraId="0864910F" w14:textId="7EEA31E8"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white</w:t>
      </w:r>
      <w:r>
        <w:rPr>
          <w:rFonts w:ascii="Times New Roman" w:hAnsi="Times New Roman" w:cs="Times New Roman"/>
          <w:sz w:val="24"/>
          <w:szCs w:val="24"/>
        </w:rPr>
        <w:tab/>
        <w:t xml:space="preserve"> -------  [0 0 1 0 0 0 0 0]</w:t>
      </w:r>
    </w:p>
    <w:p w14:paraId="79897FCC" w14:textId="64585654"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red        -------  [0 0 0 1 0 0 0 0]</w:t>
      </w:r>
    </w:p>
    <w:p w14:paraId="2BF4BB65" w14:textId="64FA7EDF"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yellow  -------  [0 0 0 0 1 0 0 0]</w:t>
      </w:r>
    </w:p>
    <w:p w14:paraId="78E21257" w14:textId="47EC5F8F" w:rsidR="00562E5B" w:rsidRDefault="00562E5B"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orange  -------  [0 0 0 0 0 1 0 0]</w:t>
      </w:r>
    </w:p>
    <w:p w14:paraId="521AD235" w14:textId="24473C01" w:rsidR="00082926" w:rsidRDefault="00082926"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green    -------  [0 0 0 0 0 0 1 0]</w:t>
      </w:r>
    </w:p>
    <w:p w14:paraId="3E9F0DFD" w14:textId="74326C4A" w:rsidR="00965ED9" w:rsidRDefault="00082926"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black    -------  [0 0 0 0 0 0 0 1]</w:t>
      </w:r>
    </w:p>
    <w:p w14:paraId="4E8B347E" w14:textId="5AEDB81E"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Use the above mappings, the vector can be represented by one-hot as:</w:t>
      </w:r>
    </w:p>
    <w:p w14:paraId="20D37D48" w14:textId="77777777"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[[0 0 0 1 0 0 0 0]</w:t>
      </w:r>
    </w:p>
    <w:p w14:paraId="4E513EF8" w14:textId="77777777"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[0 0 0 0 0 0 0 1]</w:t>
      </w:r>
    </w:p>
    <w:p w14:paraId="07E0C041" w14:textId="77777777"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[0 0 0 0 1 0 0 0]</w:t>
      </w:r>
    </w:p>
    <w:p w14:paraId="7FB8580D" w14:textId="77777777"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[0 0 0 1 0 0 0 0]</w:t>
      </w:r>
    </w:p>
    <w:p w14:paraId="7D0EE774" w14:textId="77777777"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[0 0 0 0 0 0 1 0]</w:t>
      </w:r>
    </w:p>
    <w:p w14:paraId="1FAF59FB" w14:textId="77777777"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[0 1 0 0 0 0 0 0]</w:t>
      </w:r>
    </w:p>
    <w:p w14:paraId="6CBD3142" w14:textId="1BCC2DC5" w:rsidR="00965ED9" w:rsidRDefault="00965ED9"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[0 1 0 0 0 0 0 0] ]</w:t>
      </w:r>
    </w:p>
    <w:p w14:paraId="03049C76" w14:textId="62F30FB1" w:rsidR="00856FD8" w:rsidRDefault="00856FD8" w:rsidP="00562E5B">
      <w:pPr>
        <w:spacing w:line="240" w:lineRule="auto"/>
        <w:jc w:val="left"/>
        <w:rPr>
          <w:rFonts w:ascii="Times New Roman" w:hAnsi="Times New Roman" w:cs="Times New Roman"/>
          <w:sz w:val="24"/>
          <w:szCs w:val="24"/>
        </w:rPr>
      </w:pPr>
    </w:p>
    <w:p w14:paraId="21ADD551" w14:textId="27FCEB8D" w:rsidR="00856FD8" w:rsidRDefault="00856FD8"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(b)</w:t>
      </w:r>
      <w:r w:rsidR="007D07E8">
        <w:rPr>
          <w:rFonts w:ascii="Times New Roman" w:hAnsi="Times New Roman" w:cs="Times New Roman"/>
          <w:sz w:val="24"/>
          <w:szCs w:val="24"/>
        </w:rPr>
        <w:t xml:space="preserve"> the new normalized values for the attribute “</w:t>
      </w:r>
      <w:proofErr w:type="spellStart"/>
      <w:r w:rsidR="007D07E8">
        <w:rPr>
          <w:rFonts w:ascii="Times New Roman" w:hAnsi="Times New Roman" w:cs="Times New Roman"/>
          <w:sz w:val="24"/>
          <w:szCs w:val="24"/>
        </w:rPr>
        <w:t>pres</w:t>
      </w:r>
      <w:proofErr w:type="spellEnd"/>
      <w:r w:rsidR="007D07E8">
        <w:rPr>
          <w:rFonts w:ascii="Times New Roman" w:hAnsi="Times New Roman" w:cs="Times New Roman"/>
          <w:sz w:val="24"/>
          <w:szCs w:val="24"/>
        </w:rPr>
        <w:t>:” (the first five entries)</w:t>
      </w:r>
    </w:p>
    <w:p w14:paraId="29FBB513" w14:textId="77777777" w:rsidR="007D07E8" w:rsidRDefault="007D07E8" w:rsidP="00562E5B">
      <w:pPr>
        <w:spacing w:line="240" w:lineRule="auto"/>
        <w:jc w:val="left"/>
        <w:rPr>
          <w:rFonts w:ascii="Times New Roman" w:hAnsi="Times New Roman" w:cs="Times New Roman"/>
          <w:sz w:val="24"/>
          <w:szCs w:val="24"/>
        </w:rPr>
      </w:pPr>
      <w:r w:rsidRPr="007D07E8">
        <w:rPr>
          <w:rFonts w:ascii="Times New Roman" w:hAnsi="Times New Roman" w:cs="Times New Roman"/>
          <w:sz w:val="24"/>
          <w:szCs w:val="24"/>
        </w:rPr>
        <w:t xml:space="preserve">0.14964075 </w:t>
      </w:r>
    </w:p>
    <w:p w14:paraId="1AC03F4E" w14:textId="77777777" w:rsidR="007D07E8" w:rsidRDefault="007D07E8" w:rsidP="00562E5B">
      <w:pPr>
        <w:spacing w:line="240" w:lineRule="auto"/>
        <w:jc w:val="left"/>
        <w:rPr>
          <w:rFonts w:ascii="Times New Roman" w:hAnsi="Times New Roman" w:cs="Times New Roman"/>
          <w:sz w:val="24"/>
          <w:szCs w:val="24"/>
        </w:rPr>
      </w:pPr>
      <w:r w:rsidRPr="007D07E8">
        <w:rPr>
          <w:rFonts w:ascii="Times New Roman" w:hAnsi="Times New Roman" w:cs="Times New Roman"/>
          <w:sz w:val="24"/>
          <w:szCs w:val="24"/>
        </w:rPr>
        <w:t xml:space="preserve">-0.16054575 </w:t>
      </w:r>
    </w:p>
    <w:p w14:paraId="05112A00" w14:textId="77777777" w:rsidR="007D07E8" w:rsidRDefault="007D07E8" w:rsidP="00562E5B">
      <w:pPr>
        <w:spacing w:line="240" w:lineRule="auto"/>
        <w:jc w:val="left"/>
        <w:rPr>
          <w:rFonts w:ascii="Times New Roman" w:hAnsi="Times New Roman" w:cs="Times New Roman"/>
          <w:sz w:val="24"/>
          <w:szCs w:val="24"/>
        </w:rPr>
      </w:pPr>
      <w:r w:rsidRPr="007D07E8">
        <w:rPr>
          <w:rFonts w:ascii="Times New Roman" w:hAnsi="Times New Roman" w:cs="Times New Roman"/>
          <w:sz w:val="24"/>
          <w:szCs w:val="24"/>
        </w:rPr>
        <w:t xml:space="preserve">-0.26394125 </w:t>
      </w:r>
    </w:p>
    <w:p w14:paraId="4FFAA1C6" w14:textId="77777777" w:rsidR="007D07E8" w:rsidRDefault="007D07E8" w:rsidP="00562E5B">
      <w:pPr>
        <w:spacing w:line="240" w:lineRule="auto"/>
        <w:jc w:val="left"/>
        <w:rPr>
          <w:rFonts w:ascii="Times New Roman" w:hAnsi="Times New Roman" w:cs="Times New Roman"/>
          <w:sz w:val="24"/>
          <w:szCs w:val="24"/>
        </w:rPr>
      </w:pPr>
      <w:r w:rsidRPr="007D07E8">
        <w:rPr>
          <w:rFonts w:ascii="Times New Roman" w:hAnsi="Times New Roman" w:cs="Times New Roman"/>
          <w:sz w:val="24"/>
          <w:szCs w:val="24"/>
        </w:rPr>
        <w:t xml:space="preserve">-0.16054575 </w:t>
      </w:r>
    </w:p>
    <w:p w14:paraId="0ADB0CF2" w14:textId="161356A7" w:rsidR="007D07E8" w:rsidRDefault="007D07E8" w:rsidP="00562E5B">
      <w:pPr>
        <w:spacing w:line="240" w:lineRule="auto"/>
        <w:jc w:val="left"/>
        <w:rPr>
          <w:rFonts w:ascii="Times New Roman" w:hAnsi="Times New Roman" w:cs="Times New Roman"/>
          <w:sz w:val="24"/>
          <w:szCs w:val="24"/>
        </w:rPr>
      </w:pPr>
      <w:r w:rsidRPr="007D07E8">
        <w:rPr>
          <w:rFonts w:ascii="Times New Roman" w:hAnsi="Times New Roman" w:cs="Times New Roman"/>
          <w:sz w:val="24"/>
          <w:szCs w:val="24"/>
        </w:rPr>
        <w:t>-1.50468724</w:t>
      </w:r>
    </w:p>
    <w:p w14:paraId="7EEFF152" w14:textId="5609E0E2" w:rsidR="00AE1ED5" w:rsidRDefault="00AE1ED5" w:rsidP="00562E5B">
      <w:pPr>
        <w:spacing w:line="240" w:lineRule="auto"/>
        <w:jc w:val="left"/>
        <w:rPr>
          <w:rFonts w:ascii="Times New Roman" w:hAnsi="Times New Roman" w:cs="Times New Roman"/>
          <w:sz w:val="24"/>
          <w:szCs w:val="24"/>
        </w:rPr>
      </w:pPr>
    </w:p>
    <w:p w14:paraId="54050EF3" w14:textId="3FBD3F77" w:rsidR="00AE1ED5" w:rsidRDefault="00AE1ED5"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(c)</w:t>
      </w:r>
      <w:r w:rsidR="0043212B">
        <w:rPr>
          <w:rFonts w:ascii="Times New Roman" w:hAnsi="Times New Roman" w:cs="Times New Roman"/>
          <w:sz w:val="24"/>
          <w:szCs w:val="24"/>
        </w:rPr>
        <w:t xml:space="preserve"> </w:t>
      </w:r>
      <w:r w:rsidR="00497214">
        <w:rPr>
          <w:rFonts w:ascii="Times New Roman" w:hAnsi="Times New Roman" w:cs="Times New Roman"/>
          <w:sz w:val="24"/>
          <w:szCs w:val="24"/>
        </w:rPr>
        <w:t>the first five entries of the discretized data of attribute “</w:t>
      </w:r>
      <w:proofErr w:type="spellStart"/>
      <w:r w:rsidR="00497214">
        <w:rPr>
          <w:rFonts w:ascii="Times New Roman" w:hAnsi="Times New Roman" w:cs="Times New Roman"/>
          <w:sz w:val="24"/>
          <w:szCs w:val="24"/>
        </w:rPr>
        <w:t>pres</w:t>
      </w:r>
      <w:proofErr w:type="spellEnd"/>
      <w:r w:rsidR="00497214">
        <w:rPr>
          <w:rFonts w:ascii="Times New Roman" w:hAnsi="Times New Roman" w:cs="Times New Roman"/>
          <w:sz w:val="24"/>
          <w:szCs w:val="24"/>
        </w:rPr>
        <w:t>:”</w:t>
      </w:r>
    </w:p>
    <w:p w14:paraId="5A389883" w14:textId="2CE083DD" w:rsidR="00497214" w:rsidRDefault="00497214"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5, 3, 3, 3, 0</w:t>
      </w:r>
    </w:p>
    <w:p w14:paraId="3C2F83D0" w14:textId="05E083D4" w:rsidR="009865BC" w:rsidRDefault="009865BC" w:rsidP="00562E5B">
      <w:pPr>
        <w:spacing w:line="240" w:lineRule="auto"/>
        <w:jc w:val="left"/>
        <w:rPr>
          <w:rFonts w:ascii="Times New Roman" w:hAnsi="Times New Roman" w:cs="Times New Roman"/>
          <w:sz w:val="24"/>
          <w:szCs w:val="24"/>
        </w:rPr>
      </w:pPr>
    </w:p>
    <w:p w14:paraId="112E1783" w14:textId="50D8E211" w:rsidR="009865BC" w:rsidRPr="009865BC" w:rsidRDefault="009865BC" w:rsidP="00562E5B">
      <w:pPr>
        <w:spacing w:line="240" w:lineRule="auto"/>
        <w:jc w:val="left"/>
        <w:rPr>
          <w:rFonts w:ascii="Times New Roman" w:hAnsi="Times New Roman" w:cs="Times New Roman"/>
          <w:b/>
          <w:bCs/>
          <w:sz w:val="24"/>
          <w:szCs w:val="24"/>
        </w:rPr>
      </w:pPr>
      <w:r w:rsidRPr="009865BC">
        <w:rPr>
          <w:rFonts w:ascii="Times New Roman" w:hAnsi="Times New Roman" w:cs="Times New Roman"/>
          <w:b/>
          <w:bCs/>
          <w:sz w:val="24"/>
          <w:szCs w:val="24"/>
        </w:rPr>
        <w:t>Problem 4</w:t>
      </w:r>
    </w:p>
    <w:p w14:paraId="2B657A3F" w14:textId="045536C8" w:rsidR="009865BC" w:rsidRDefault="009865BC"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(a) train set size: 514</w:t>
      </w:r>
    </w:p>
    <w:p w14:paraId="5423506D" w14:textId="41DD84B0" w:rsidR="009865BC" w:rsidRDefault="009865BC" w:rsidP="00562E5B">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test set size: 254</w:t>
      </w:r>
    </w:p>
    <w:p w14:paraId="0F3DCBBB" w14:textId="59613B78" w:rsidR="00D260C1" w:rsidRDefault="009865BC" w:rsidP="00D260C1">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(b) </w:t>
      </w:r>
      <w:r w:rsidR="00D260C1">
        <w:rPr>
          <w:rFonts w:ascii="Times New Roman" w:hAnsi="Times New Roman" w:cs="Times New Roman"/>
          <w:sz w:val="24"/>
          <w:szCs w:val="24"/>
        </w:rPr>
        <w:t xml:space="preserve">train set size: </w:t>
      </w:r>
      <w:r w:rsidR="00EE2151">
        <w:rPr>
          <w:rFonts w:ascii="Times New Roman" w:hAnsi="Times New Roman" w:cs="Times New Roman"/>
          <w:sz w:val="24"/>
          <w:szCs w:val="24"/>
        </w:rPr>
        <w:t>514</w:t>
      </w:r>
    </w:p>
    <w:p w14:paraId="50BD8DB0" w14:textId="53A20D4B" w:rsidR="00D260C1" w:rsidRDefault="00D260C1" w:rsidP="00D260C1">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test set size: </w:t>
      </w:r>
      <w:r w:rsidR="00EE2151">
        <w:rPr>
          <w:rFonts w:ascii="Times New Roman" w:hAnsi="Times New Roman" w:cs="Times New Roman"/>
          <w:sz w:val="24"/>
          <w:szCs w:val="24"/>
        </w:rPr>
        <w:t>254</w:t>
      </w:r>
    </w:p>
    <w:p w14:paraId="0AE4CD17" w14:textId="6C6281D7" w:rsidR="001A4376" w:rsidRDefault="001A4376" w:rsidP="00D260C1">
      <w:pPr>
        <w:spacing w:line="240" w:lineRule="auto"/>
        <w:jc w:val="left"/>
        <w:rPr>
          <w:rFonts w:ascii="Times New Roman" w:hAnsi="Times New Roman" w:cs="Times New Roman"/>
          <w:sz w:val="24"/>
          <w:szCs w:val="24"/>
        </w:rPr>
      </w:pPr>
      <w:r>
        <w:rPr>
          <w:rFonts w:ascii="Times New Roman" w:hAnsi="Times New Roman" w:cs="Times New Roman"/>
          <w:sz w:val="24"/>
          <w:szCs w:val="24"/>
        </w:rPr>
        <w:t>Yes, the data instances in (a) and (b) are the same</w:t>
      </w:r>
      <w:r w:rsidR="000E1C1E">
        <w:rPr>
          <w:rFonts w:ascii="Times New Roman" w:hAnsi="Times New Roman" w:cs="Times New Roman"/>
          <w:sz w:val="24"/>
          <w:szCs w:val="24"/>
        </w:rPr>
        <w:t>.</w:t>
      </w:r>
    </w:p>
    <w:p w14:paraId="1301C3A5" w14:textId="062A8F3E" w:rsidR="00D260C1" w:rsidRDefault="00D260C1" w:rsidP="00D260C1">
      <w:pPr>
        <w:spacing w:line="240" w:lineRule="auto"/>
        <w:jc w:val="left"/>
        <w:rPr>
          <w:rFonts w:ascii="Times New Roman" w:hAnsi="Times New Roman" w:cs="Times New Roman"/>
          <w:sz w:val="24"/>
          <w:szCs w:val="24"/>
        </w:rPr>
      </w:pPr>
      <w:r>
        <w:rPr>
          <w:rFonts w:ascii="Times New Roman" w:hAnsi="Times New Roman" w:cs="Times New Roman"/>
          <w:sz w:val="24"/>
          <w:szCs w:val="24"/>
        </w:rPr>
        <w:t>(c)</w:t>
      </w:r>
      <w:r w:rsidRPr="00D260C1">
        <w:rPr>
          <w:rFonts w:ascii="Times New Roman" w:hAnsi="Times New Roman" w:cs="Times New Roman"/>
          <w:sz w:val="24"/>
          <w:szCs w:val="24"/>
        </w:rPr>
        <w:t xml:space="preserve"> </w:t>
      </w:r>
      <w:r>
        <w:rPr>
          <w:rFonts w:ascii="Times New Roman" w:hAnsi="Times New Roman" w:cs="Times New Roman"/>
          <w:sz w:val="24"/>
          <w:szCs w:val="24"/>
        </w:rPr>
        <w:t xml:space="preserve">train set size: </w:t>
      </w:r>
      <w:r w:rsidR="00AB29AB">
        <w:rPr>
          <w:rFonts w:ascii="Times New Roman" w:hAnsi="Times New Roman" w:cs="Times New Roman"/>
          <w:sz w:val="24"/>
          <w:szCs w:val="24"/>
        </w:rPr>
        <w:t>576</w:t>
      </w:r>
    </w:p>
    <w:p w14:paraId="05E11C2D" w14:textId="069D4F37" w:rsidR="006449C9" w:rsidRPr="00F0645C" w:rsidRDefault="00D260C1" w:rsidP="00414868">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test set size: </w:t>
      </w:r>
      <w:r w:rsidR="00AB29AB">
        <w:rPr>
          <w:rFonts w:ascii="Times New Roman" w:hAnsi="Times New Roman" w:cs="Times New Roman"/>
          <w:sz w:val="24"/>
          <w:szCs w:val="24"/>
        </w:rPr>
        <w:t>192</w:t>
      </w:r>
    </w:p>
    <w:sectPr w:rsidR="006449C9" w:rsidRPr="00F0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E7"/>
    <w:rsid w:val="00006A83"/>
    <w:rsid w:val="000223FA"/>
    <w:rsid w:val="00073D1B"/>
    <w:rsid w:val="00082926"/>
    <w:rsid w:val="00086E3F"/>
    <w:rsid w:val="000E1C1E"/>
    <w:rsid w:val="001064E5"/>
    <w:rsid w:val="00130E8F"/>
    <w:rsid w:val="00147C98"/>
    <w:rsid w:val="00185196"/>
    <w:rsid w:val="001A4376"/>
    <w:rsid w:val="00242ACA"/>
    <w:rsid w:val="002C17D7"/>
    <w:rsid w:val="002F4318"/>
    <w:rsid w:val="00335C02"/>
    <w:rsid w:val="003B5395"/>
    <w:rsid w:val="00414868"/>
    <w:rsid w:val="0043044C"/>
    <w:rsid w:val="0043212B"/>
    <w:rsid w:val="0043261B"/>
    <w:rsid w:val="004342BC"/>
    <w:rsid w:val="00497214"/>
    <w:rsid w:val="004E50E3"/>
    <w:rsid w:val="004F16E7"/>
    <w:rsid w:val="00536963"/>
    <w:rsid w:val="00560E10"/>
    <w:rsid w:val="00562E5B"/>
    <w:rsid w:val="00572B90"/>
    <w:rsid w:val="005812C4"/>
    <w:rsid w:val="005C5C6D"/>
    <w:rsid w:val="005F17FC"/>
    <w:rsid w:val="006436C9"/>
    <w:rsid w:val="006449C9"/>
    <w:rsid w:val="00657BE0"/>
    <w:rsid w:val="00667137"/>
    <w:rsid w:val="00682717"/>
    <w:rsid w:val="006A0343"/>
    <w:rsid w:val="006A105D"/>
    <w:rsid w:val="006D360A"/>
    <w:rsid w:val="007250C8"/>
    <w:rsid w:val="007B46E4"/>
    <w:rsid w:val="007D07E8"/>
    <w:rsid w:val="00810A8B"/>
    <w:rsid w:val="00856FD8"/>
    <w:rsid w:val="008653EF"/>
    <w:rsid w:val="0089503A"/>
    <w:rsid w:val="008B3E4B"/>
    <w:rsid w:val="00921A7B"/>
    <w:rsid w:val="00940655"/>
    <w:rsid w:val="00947E54"/>
    <w:rsid w:val="009632DD"/>
    <w:rsid w:val="00965ED9"/>
    <w:rsid w:val="00966011"/>
    <w:rsid w:val="009865BC"/>
    <w:rsid w:val="009A34B0"/>
    <w:rsid w:val="009F6522"/>
    <w:rsid w:val="00A81DA8"/>
    <w:rsid w:val="00AB2967"/>
    <w:rsid w:val="00AB29AB"/>
    <w:rsid w:val="00AE1ED5"/>
    <w:rsid w:val="00AE2973"/>
    <w:rsid w:val="00B32050"/>
    <w:rsid w:val="00B64DB6"/>
    <w:rsid w:val="00B83AD8"/>
    <w:rsid w:val="00B97121"/>
    <w:rsid w:val="00C11DD3"/>
    <w:rsid w:val="00C327EE"/>
    <w:rsid w:val="00C734F5"/>
    <w:rsid w:val="00C9017B"/>
    <w:rsid w:val="00CA6B8F"/>
    <w:rsid w:val="00D260C1"/>
    <w:rsid w:val="00D34F97"/>
    <w:rsid w:val="00E06337"/>
    <w:rsid w:val="00E0667A"/>
    <w:rsid w:val="00E84B2D"/>
    <w:rsid w:val="00EA3812"/>
    <w:rsid w:val="00EB3AD9"/>
    <w:rsid w:val="00EE092B"/>
    <w:rsid w:val="00EE2151"/>
    <w:rsid w:val="00EF35DB"/>
    <w:rsid w:val="00F00897"/>
    <w:rsid w:val="00F0645C"/>
    <w:rsid w:val="00FE2407"/>
    <w:rsid w:val="00FF0A44"/>
    <w:rsid w:val="00FF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44DE"/>
  <w15:chartTrackingRefBased/>
  <w15:docId w15:val="{7CE7809F-8FC3-4DA1-863C-EB742F49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8210">
      <w:bodyDiv w:val="1"/>
      <w:marLeft w:val="0"/>
      <w:marRight w:val="0"/>
      <w:marTop w:val="0"/>
      <w:marBottom w:val="0"/>
      <w:divBdr>
        <w:top w:val="none" w:sz="0" w:space="0" w:color="auto"/>
        <w:left w:val="none" w:sz="0" w:space="0" w:color="auto"/>
        <w:bottom w:val="none" w:sz="0" w:space="0" w:color="auto"/>
        <w:right w:val="none" w:sz="0" w:space="0" w:color="auto"/>
      </w:divBdr>
      <w:divsChild>
        <w:div w:id="636839621">
          <w:marLeft w:val="0"/>
          <w:marRight w:val="0"/>
          <w:marTop w:val="0"/>
          <w:marBottom w:val="0"/>
          <w:divBdr>
            <w:top w:val="none" w:sz="0" w:space="0" w:color="auto"/>
            <w:left w:val="none" w:sz="0" w:space="0" w:color="auto"/>
            <w:bottom w:val="none" w:sz="0" w:space="0" w:color="auto"/>
            <w:right w:val="none" w:sz="0" w:space="0" w:color="auto"/>
          </w:divBdr>
        </w:div>
        <w:div w:id="741106117">
          <w:marLeft w:val="0"/>
          <w:marRight w:val="0"/>
          <w:marTop w:val="0"/>
          <w:marBottom w:val="0"/>
          <w:divBdr>
            <w:top w:val="none" w:sz="0" w:space="0" w:color="auto"/>
            <w:left w:val="none" w:sz="0" w:space="0" w:color="auto"/>
            <w:bottom w:val="none" w:sz="0" w:space="0" w:color="auto"/>
            <w:right w:val="none" w:sz="0" w:space="0" w:color="auto"/>
          </w:divBdr>
        </w:div>
        <w:div w:id="1765834028">
          <w:marLeft w:val="0"/>
          <w:marRight w:val="0"/>
          <w:marTop w:val="0"/>
          <w:marBottom w:val="0"/>
          <w:divBdr>
            <w:top w:val="none" w:sz="0" w:space="0" w:color="auto"/>
            <w:left w:val="none" w:sz="0" w:space="0" w:color="auto"/>
            <w:bottom w:val="none" w:sz="0" w:space="0" w:color="auto"/>
            <w:right w:val="none" w:sz="0" w:space="0" w:color="auto"/>
          </w:divBdr>
        </w:div>
        <w:div w:id="563640992">
          <w:marLeft w:val="0"/>
          <w:marRight w:val="0"/>
          <w:marTop w:val="0"/>
          <w:marBottom w:val="0"/>
          <w:divBdr>
            <w:top w:val="none" w:sz="0" w:space="0" w:color="auto"/>
            <w:left w:val="none" w:sz="0" w:space="0" w:color="auto"/>
            <w:bottom w:val="none" w:sz="0" w:space="0" w:color="auto"/>
            <w:right w:val="none" w:sz="0" w:space="0" w:color="auto"/>
          </w:divBdr>
        </w:div>
        <w:div w:id="1918247042">
          <w:marLeft w:val="0"/>
          <w:marRight w:val="0"/>
          <w:marTop w:val="0"/>
          <w:marBottom w:val="0"/>
          <w:divBdr>
            <w:top w:val="none" w:sz="0" w:space="0" w:color="auto"/>
            <w:left w:val="none" w:sz="0" w:space="0" w:color="auto"/>
            <w:bottom w:val="none" w:sz="0" w:space="0" w:color="auto"/>
            <w:right w:val="none" w:sz="0" w:space="0" w:color="auto"/>
          </w:divBdr>
        </w:div>
        <w:div w:id="936789081">
          <w:marLeft w:val="0"/>
          <w:marRight w:val="0"/>
          <w:marTop w:val="0"/>
          <w:marBottom w:val="0"/>
          <w:divBdr>
            <w:top w:val="none" w:sz="0" w:space="0" w:color="auto"/>
            <w:left w:val="none" w:sz="0" w:space="0" w:color="auto"/>
            <w:bottom w:val="none" w:sz="0" w:space="0" w:color="auto"/>
            <w:right w:val="none" w:sz="0" w:space="0" w:color="auto"/>
          </w:divBdr>
        </w:div>
        <w:div w:id="727605552">
          <w:marLeft w:val="0"/>
          <w:marRight w:val="0"/>
          <w:marTop w:val="0"/>
          <w:marBottom w:val="0"/>
          <w:divBdr>
            <w:top w:val="none" w:sz="0" w:space="0" w:color="auto"/>
            <w:left w:val="none" w:sz="0" w:space="0" w:color="auto"/>
            <w:bottom w:val="none" w:sz="0" w:space="0" w:color="auto"/>
            <w:right w:val="none" w:sz="0" w:space="0" w:color="auto"/>
          </w:divBdr>
        </w:div>
        <w:div w:id="77944448">
          <w:marLeft w:val="0"/>
          <w:marRight w:val="0"/>
          <w:marTop w:val="0"/>
          <w:marBottom w:val="0"/>
          <w:divBdr>
            <w:top w:val="none" w:sz="0" w:space="0" w:color="auto"/>
            <w:left w:val="none" w:sz="0" w:space="0" w:color="auto"/>
            <w:bottom w:val="none" w:sz="0" w:space="0" w:color="auto"/>
            <w:right w:val="none" w:sz="0" w:space="0" w:color="auto"/>
          </w:divBdr>
        </w:div>
        <w:div w:id="280722882">
          <w:marLeft w:val="0"/>
          <w:marRight w:val="0"/>
          <w:marTop w:val="0"/>
          <w:marBottom w:val="0"/>
          <w:divBdr>
            <w:top w:val="none" w:sz="0" w:space="0" w:color="auto"/>
            <w:left w:val="none" w:sz="0" w:space="0" w:color="auto"/>
            <w:bottom w:val="none" w:sz="0" w:space="0" w:color="auto"/>
            <w:right w:val="none" w:sz="0" w:space="0" w:color="auto"/>
          </w:divBdr>
        </w:div>
        <w:div w:id="827864528">
          <w:marLeft w:val="0"/>
          <w:marRight w:val="0"/>
          <w:marTop w:val="0"/>
          <w:marBottom w:val="0"/>
          <w:divBdr>
            <w:top w:val="none" w:sz="0" w:space="0" w:color="auto"/>
            <w:left w:val="none" w:sz="0" w:space="0" w:color="auto"/>
            <w:bottom w:val="none" w:sz="0" w:space="0" w:color="auto"/>
            <w:right w:val="none" w:sz="0" w:space="0" w:color="auto"/>
          </w:divBdr>
        </w:div>
        <w:div w:id="8608263">
          <w:marLeft w:val="0"/>
          <w:marRight w:val="0"/>
          <w:marTop w:val="0"/>
          <w:marBottom w:val="0"/>
          <w:divBdr>
            <w:top w:val="none" w:sz="0" w:space="0" w:color="auto"/>
            <w:left w:val="none" w:sz="0" w:space="0" w:color="auto"/>
            <w:bottom w:val="none" w:sz="0" w:space="0" w:color="auto"/>
            <w:right w:val="none" w:sz="0" w:space="0" w:color="auto"/>
          </w:divBdr>
        </w:div>
      </w:divsChild>
    </w:div>
    <w:div w:id="1661037964">
      <w:bodyDiv w:val="1"/>
      <w:marLeft w:val="0"/>
      <w:marRight w:val="0"/>
      <w:marTop w:val="0"/>
      <w:marBottom w:val="0"/>
      <w:divBdr>
        <w:top w:val="none" w:sz="0" w:space="0" w:color="auto"/>
        <w:left w:val="none" w:sz="0" w:space="0" w:color="auto"/>
        <w:bottom w:val="none" w:sz="0" w:space="0" w:color="auto"/>
        <w:right w:val="none" w:sz="0" w:space="0" w:color="auto"/>
      </w:divBdr>
      <w:divsChild>
        <w:div w:id="134833242">
          <w:marLeft w:val="0"/>
          <w:marRight w:val="0"/>
          <w:marTop w:val="0"/>
          <w:marBottom w:val="0"/>
          <w:divBdr>
            <w:top w:val="none" w:sz="0" w:space="0" w:color="auto"/>
            <w:left w:val="none" w:sz="0" w:space="0" w:color="auto"/>
            <w:bottom w:val="none" w:sz="0" w:space="0" w:color="auto"/>
            <w:right w:val="none" w:sz="0" w:space="0" w:color="auto"/>
          </w:divBdr>
        </w:div>
      </w:divsChild>
    </w:div>
    <w:div w:id="2004892301">
      <w:bodyDiv w:val="1"/>
      <w:marLeft w:val="0"/>
      <w:marRight w:val="0"/>
      <w:marTop w:val="0"/>
      <w:marBottom w:val="0"/>
      <w:divBdr>
        <w:top w:val="none" w:sz="0" w:space="0" w:color="auto"/>
        <w:left w:val="none" w:sz="0" w:space="0" w:color="auto"/>
        <w:bottom w:val="none" w:sz="0" w:space="0" w:color="auto"/>
        <w:right w:val="none" w:sz="0" w:space="0" w:color="auto"/>
      </w:divBdr>
      <w:divsChild>
        <w:div w:id="1712459679">
          <w:marLeft w:val="0"/>
          <w:marRight w:val="0"/>
          <w:marTop w:val="0"/>
          <w:marBottom w:val="0"/>
          <w:divBdr>
            <w:top w:val="none" w:sz="0" w:space="0" w:color="auto"/>
            <w:left w:val="none" w:sz="0" w:space="0" w:color="auto"/>
            <w:bottom w:val="none" w:sz="0" w:space="0" w:color="auto"/>
            <w:right w:val="none" w:sz="0" w:space="0" w:color="auto"/>
          </w:divBdr>
        </w:div>
        <w:div w:id="1359158316">
          <w:marLeft w:val="0"/>
          <w:marRight w:val="0"/>
          <w:marTop w:val="0"/>
          <w:marBottom w:val="0"/>
          <w:divBdr>
            <w:top w:val="none" w:sz="0" w:space="0" w:color="auto"/>
            <w:left w:val="none" w:sz="0" w:space="0" w:color="auto"/>
            <w:bottom w:val="none" w:sz="0" w:space="0" w:color="auto"/>
            <w:right w:val="none" w:sz="0" w:space="0" w:color="auto"/>
          </w:divBdr>
        </w:div>
        <w:div w:id="1599289283">
          <w:marLeft w:val="0"/>
          <w:marRight w:val="0"/>
          <w:marTop w:val="0"/>
          <w:marBottom w:val="0"/>
          <w:divBdr>
            <w:top w:val="none" w:sz="0" w:space="0" w:color="auto"/>
            <w:left w:val="none" w:sz="0" w:space="0" w:color="auto"/>
            <w:bottom w:val="none" w:sz="0" w:space="0" w:color="auto"/>
            <w:right w:val="none" w:sz="0" w:space="0" w:color="auto"/>
          </w:divBdr>
        </w:div>
        <w:div w:id="1416509379">
          <w:marLeft w:val="0"/>
          <w:marRight w:val="0"/>
          <w:marTop w:val="0"/>
          <w:marBottom w:val="0"/>
          <w:divBdr>
            <w:top w:val="none" w:sz="0" w:space="0" w:color="auto"/>
            <w:left w:val="none" w:sz="0" w:space="0" w:color="auto"/>
            <w:bottom w:val="none" w:sz="0" w:space="0" w:color="auto"/>
            <w:right w:val="none" w:sz="0" w:space="0" w:color="auto"/>
          </w:divBdr>
        </w:div>
        <w:div w:id="1151749133">
          <w:marLeft w:val="0"/>
          <w:marRight w:val="0"/>
          <w:marTop w:val="0"/>
          <w:marBottom w:val="0"/>
          <w:divBdr>
            <w:top w:val="none" w:sz="0" w:space="0" w:color="auto"/>
            <w:left w:val="none" w:sz="0" w:space="0" w:color="auto"/>
            <w:bottom w:val="none" w:sz="0" w:space="0" w:color="auto"/>
            <w:right w:val="none" w:sz="0" w:space="0" w:color="auto"/>
          </w:divBdr>
        </w:div>
        <w:div w:id="1026759550">
          <w:marLeft w:val="0"/>
          <w:marRight w:val="0"/>
          <w:marTop w:val="0"/>
          <w:marBottom w:val="0"/>
          <w:divBdr>
            <w:top w:val="none" w:sz="0" w:space="0" w:color="auto"/>
            <w:left w:val="none" w:sz="0" w:space="0" w:color="auto"/>
            <w:bottom w:val="none" w:sz="0" w:space="0" w:color="auto"/>
            <w:right w:val="none" w:sz="0" w:space="0" w:color="auto"/>
          </w:divBdr>
        </w:div>
        <w:div w:id="836113172">
          <w:marLeft w:val="0"/>
          <w:marRight w:val="0"/>
          <w:marTop w:val="0"/>
          <w:marBottom w:val="0"/>
          <w:divBdr>
            <w:top w:val="none" w:sz="0" w:space="0" w:color="auto"/>
            <w:left w:val="none" w:sz="0" w:space="0" w:color="auto"/>
            <w:bottom w:val="none" w:sz="0" w:space="0" w:color="auto"/>
            <w:right w:val="none" w:sz="0" w:space="0" w:color="auto"/>
          </w:divBdr>
        </w:div>
        <w:div w:id="1942445748">
          <w:marLeft w:val="0"/>
          <w:marRight w:val="0"/>
          <w:marTop w:val="0"/>
          <w:marBottom w:val="0"/>
          <w:divBdr>
            <w:top w:val="none" w:sz="0" w:space="0" w:color="auto"/>
            <w:left w:val="none" w:sz="0" w:space="0" w:color="auto"/>
            <w:bottom w:val="none" w:sz="0" w:space="0" w:color="auto"/>
            <w:right w:val="none" w:sz="0" w:space="0" w:color="auto"/>
          </w:divBdr>
        </w:div>
        <w:div w:id="904416114">
          <w:marLeft w:val="0"/>
          <w:marRight w:val="0"/>
          <w:marTop w:val="0"/>
          <w:marBottom w:val="0"/>
          <w:divBdr>
            <w:top w:val="none" w:sz="0" w:space="0" w:color="auto"/>
            <w:left w:val="none" w:sz="0" w:space="0" w:color="auto"/>
            <w:bottom w:val="none" w:sz="0" w:space="0" w:color="auto"/>
            <w:right w:val="none" w:sz="0" w:space="0" w:color="auto"/>
          </w:divBdr>
        </w:div>
        <w:div w:id="1904565442">
          <w:marLeft w:val="0"/>
          <w:marRight w:val="0"/>
          <w:marTop w:val="0"/>
          <w:marBottom w:val="0"/>
          <w:divBdr>
            <w:top w:val="none" w:sz="0" w:space="0" w:color="auto"/>
            <w:left w:val="none" w:sz="0" w:space="0" w:color="auto"/>
            <w:bottom w:val="none" w:sz="0" w:space="0" w:color="auto"/>
            <w:right w:val="none" w:sz="0" w:space="0" w:color="auto"/>
          </w:divBdr>
        </w:div>
        <w:div w:id="313990987">
          <w:marLeft w:val="0"/>
          <w:marRight w:val="0"/>
          <w:marTop w:val="0"/>
          <w:marBottom w:val="0"/>
          <w:divBdr>
            <w:top w:val="none" w:sz="0" w:space="0" w:color="auto"/>
            <w:left w:val="none" w:sz="0" w:space="0" w:color="auto"/>
            <w:bottom w:val="none" w:sz="0" w:space="0" w:color="auto"/>
            <w:right w:val="none" w:sz="0" w:space="0" w:color="auto"/>
          </w:divBdr>
        </w:div>
        <w:div w:id="541358213">
          <w:marLeft w:val="0"/>
          <w:marRight w:val="0"/>
          <w:marTop w:val="0"/>
          <w:marBottom w:val="0"/>
          <w:divBdr>
            <w:top w:val="none" w:sz="0" w:space="0" w:color="auto"/>
            <w:left w:val="none" w:sz="0" w:space="0" w:color="auto"/>
            <w:bottom w:val="none" w:sz="0" w:space="0" w:color="auto"/>
            <w:right w:val="none" w:sz="0" w:space="0" w:color="auto"/>
          </w:divBdr>
        </w:div>
        <w:div w:id="767312398">
          <w:marLeft w:val="0"/>
          <w:marRight w:val="0"/>
          <w:marTop w:val="0"/>
          <w:marBottom w:val="0"/>
          <w:divBdr>
            <w:top w:val="none" w:sz="0" w:space="0" w:color="auto"/>
            <w:left w:val="none" w:sz="0" w:space="0" w:color="auto"/>
            <w:bottom w:val="none" w:sz="0" w:space="0" w:color="auto"/>
            <w:right w:val="none" w:sz="0" w:space="0" w:color="auto"/>
          </w:divBdr>
        </w:div>
        <w:div w:id="835459629">
          <w:marLeft w:val="0"/>
          <w:marRight w:val="0"/>
          <w:marTop w:val="0"/>
          <w:marBottom w:val="0"/>
          <w:divBdr>
            <w:top w:val="none" w:sz="0" w:space="0" w:color="auto"/>
            <w:left w:val="none" w:sz="0" w:space="0" w:color="auto"/>
            <w:bottom w:val="none" w:sz="0" w:space="0" w:color="auto"/>
            <w:right w:val="none" w:sz="0" w:space="0" w:color="auto"/>
          </w:divBdr>
        </w:div>
        <w:div w:id="968823281">
          <w:marLeft w:val="0"/>
          <w:marRight w:val="0"/>
          <w:marTop w:val="0"/>
          <w:marBottom w:val="0"/>
          <w:divBdr>
            <w:top w:val="none" w:sz="0" w:space="0" w:color="auto"/>
            <w:left w:val="none" w:sz="0" w:space="0" w:color="auto"/>
            <w:bottom w:val="none" w:sz="0" w:space="0" w:color="auto"/>
            <w:right w:val="none" w:sz="0" w:space="0" w:color="auto"/>
          </w:divBdr>
        </w:div>
        <w:div w:id="1195114777">
          <w:marLeft w:val="0"/>
          <w:marRight w:val="0"/>
          <w:marTop w:val="0"/>
          <w:marBottom w:val="0"/>
          <w:divBdr>
            <w:top w:val="none" w:sz="0" w:space="0" w:color="auto"/>
            <w:left w:val="none" w:sz="0" w:space="0" w:color="auto"/>
            <w:bottom w:val="none" w:sz="0" w:space="0" w:color="auto"/>
            <w:right w:val="none" w:sz="0" w:space="0" w:color="auto"/>
          </w:divBdr>
        </w:div>
        <w:div w:id="480583614">
          <w:marLeft w:val="0"/>
          <w:marRight w:val="0"/>
          <w:marTop w:val="0"/>
          <w:marBottom w:val="0"/>
          <w:divBdr>
            <w:top w:val="none" w:sz="0" w:space="0" w:color="auto"/>
            <w:left w:val="none" w:sz="0" w:space="0" w:color="auto"/>
            <w:bottom w:val="none" w:sz="0" w:space="0" w:color="auto"/>
            <w:right w:val="none" w:sz="0" w:space="0" w:color="auto"/>
          </w:divBdr>
        </w:div>
        <w:div w:id="1511412246">
          <w:marLeft w:val="0"/>
          <w:marRight w:val="0"/>
          <w:marTop w:val="0"/>
          <w:marBottom w:val="0"/>
          <w:divBdr>
            <w:top w:val="none" w:sz="0" w:space="0" w:color="auto"/>
            <w:left w:val="none" w:sz="0" w:space="0" w:color="auto"/>
            <w:bottom w:val="none" w:sz="0" w:space="0" w:color="auto"/>
            <w:right w:val="none" w:sz="0" w:space="0" w:color="auto"/>
          </w:divBdr>
        </w:div>
        <w:div w:id="978194233">
          <w:marLeft w:val="0"/>
          <w:marRight w:val="0"/>
          <w:marTop w:val="0"/>
          <w:marBottom w:val="0"/>
          <w:divBdr>
            <w:top w:val="none" w:sz="0" w:space="0" w:color="auto"/>
            <w:left w:val="none" w:sz="0" w:space="0" w:color="auto"/>
            <w:bottom w:val="none" w:sz="0" w:space="0" w:color="auto"/>
            <w:right w:val="none" w:sz="0" w:space="0" w:color="auto"/>
          </w:divBdr>
        </w:div>
        <w:div w:id="197088330">
          <w:marLeft w:val="0"/>
          <w:marRight w:val="0"/>
          <w:marTop w:val="0"/>
          <w:marBottom w:val="0"/>
          <w:divBdr>
            <w:top w:val="none" w:sz="0" w:space="0" w:color="auto"/>
            <w:left w:val="none" w:sz="0" w:space="0" w:color="auto"/>
            <w:bottom w:val="none" w:sz="0" w:space="0" w:color="auto"/>
            <w:right w:val="none" w:sz="0" w:space="0" w:color="auto"/>
          </w:divBdr>
        </w:div>
        <w:div w:id="950009947">
          <w:marLeft w:val="0"/>
          <w:marRight w:val="0"/>
          <w:marTop w:val="0"/>
          <w:marBottom w:val="0"/>
          <w:divBdr>
            <w:top w:val="none" w:sz="0" w:space="0" w:color="auto"/>
            <w:left w:val="none" w:sz="0" w:space="0" w:color="auto"/>
            <w:bottom w:val="none" w:sz="0" w:space="0" w:color="auto"/>
            <w:right w:val="none" w:sz="0" w:space="0" w:color="auto"/>
          </w:divBdr>
        </w:div>
        <w:div w:id="825899012">
          <w:marLeft w:val="0"/>
          <w:marRight w:val="0"/>
          <w:marTop w:val="0"/>
          <w:marBottom w:val="0"/>
          <w:divBdr>
            <w:top w:val="none" w:sz="0" w:space="0" w:color="auto"/>
            <w:left w:val="none" w:sz="0" w:space="0" w:color="auto"/>
            <w:bottom w:val="none" w:sz="0" w:space="0" w:color="auto"/>
            <w:right w:val="none" w:sz="0" w:space="0" w:color="auto"/>
          </w:divBdr>
        </w:div>
        <w:div w:id="486751904">
          <w:marLeft w:val="0"/>
          <w:marRight w:val="0"/>
          <w:marTop w:val="0"/>
          <w:marBottom w:val="0"/>
          <w:divBdr>
            <w:top w:val="none" w:sz="0" w:space="0" w:color="auto"/>
            <w:left w:val="none" w:sz="0" w:space="0" w:color="auto"/>
            <w:bottom w:val="none" w:sz="0" w:space="0" w:color="auto"/>
            <w:right w:val="none" w:sz="0" w:space="0" w:color="auto"/>
          </w:divBdr>
        </w:div>
        <w:div w:id="716667779">
          <w:marLeft w:val="0"/>
          <w:marRight w:val="0"/>
          <w:marTop w:val="0"/>
          <w:marBottom w:val="0"/>
          <w:divBdr>
            <w:top w:val="none" w:sz="0" w:space="0" w:color="auto"/>
            <w:left w:val="none" w:sz="0" w:space="0" w:color="auto"/>
            <w:bottom w:val="none" w:sz="0" w:space="0" w:color="auto"/>
            <w:right w:val="none" w:sz="0" w:space="0" w:color="auto"/>
          </w:divBdr>
        </w:div>
        <w:div w:id="128059755">
          <w:marLeft w:val="0"/>
          <w:marRight w:val="0"/>
          <w:marTop w:val="0"/>
          <w:marBottom w:val="0"/>
          <w:divBdr>
            <w:top w:val="none" w:sz="0" w:space="0" w:color="auto"/>
            <w:left w:val="none" w:sz="0" w:space="0" w:color="auto"/>
            <w:bottom w:val="none" w:sz="0" w:space="0" w:color="auto"/>
            <w:right w:val="none" w:sz="0" w:space="0" w:color="auto"/>
          </w:divBdr>
        </w:div>
        <w:div w:id="1742941387">
          <w:marLeft w:val="0"/>
          <w:marRight w:val="0"/>
          <w:marTop w:val="0"/>
          <w:marBottom w:val="0"/>
          <w:divBdr>
            <w:top w:val="none" w:sz="0" w:space="0" w:color="auto"/>
            <w:left w:val="none" w:sz="0" w:space="0" w:color="auto"/>
            <w:bottom w:val="none" w:sz="0" w:space="0" w:color="auto"/>
            <w:right w:val="none" w:sz="0" w:space="0" w:color="auto"/>
          </w:divBdr>
        </w:div>
        <w:div w:id="101267879">
          <w:marLeft w:val="0"/>
          <w:marRight w:val="0"/>
          <w:marTop w:val="0"/>
          <w:marBottom w:val="0"/>
          <w:divBdr>
            <w:top w:val="none" w:sz="0" w:space="0" w:color="auto"/>
            <w:left w:val="none" w:sz="0" w:space="0" w:color="auto"/>
            <w:bottom w:val="none" w:sz="0" w:space="0" w:color="auto"/>
            <w:right w:val="none" w:sz="0" w:space="0" w:color="auto"/>
          </w:divBdr>
        </w:div>
        <w:div w:id="1511488624">
          <w:marLeft w:val="0"/>
          <w:marRight w:val="0"/>
          <w:marTop w:val="0"/>
          <w:marBottom w:val="0"/>
          <w:divBdr>
            <w:top w:val="none" w:sz="0" w:space="0" w:color="auto"/>
            <w:left w:val="none" w:sz="0" w:space="0" w:color="auto"/>
            <w:bottom w:val="none" w:sz="0" w:space="0" w:color="auto"/>
            <w:right w:val="none" w:sz="0" w:space="0" w:color="auto"/>
          </w:divBdr>
        </w:div>
        <w:div w:id="21975914">
          <w:marLeft w:val="0"/>
          <w:marRight w:val="0"/>
          <w:marTop w:val="0"/>
          <w:marBottom w:val="0"/>
          <w:divBdr>
            <w:top w:val="none" w:sz="0" w:space="0" w:color="auto"/>
            <w:left w:val="none" w:sz="0" w:space="0" w:color="auto"/>
            <w:bottom w:val="none" w:sz="0" w:space="0" w:color="auto"/>
            <w:right w:val="none" w:sz="0" w:space="0" w:color="auto"/>
          </w:divBdr>
        </w:div>
        <w:div w:id="45314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Zhen</dc:creator>
  <cp:keywords/>
  <dc:description/>
  <cp:lastModifiedBy>Wu, Zhen</cp:lastModifiedBy>
  <cp:revision>78</cp:revision>
  <dcterms:created xsi:type="dcterms:W3CDTF">2022-01-21T04:39:00Z</dcterms:created>
  <dcterms:modified xsi:type="dcterms:W3CDTF">2022-01-25T22:12:00Z</dcterms:modified>
</cp:coreProperties>
</file>