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5777" w14:textId="77777777" w:rsidR="00915861" w:rsidRDefault="00FD1C0B">
      <w:pPr>
        <w:tabs>
          <w:tab w:val="center" w:pos="4345"/>
        </w:tabs>
        <w:jc w:val="center"/>
        <w:rPr>
          <w:rFonts w:ascii="Times New Roman" w:eastAsia="宋体" w:hAnsi="Times New Roman" w:cs="Times New Roman"/>
          <w:b/>
          <w:spacing w:val="40"/>
          <w:sz w:val="48"/>
          <w:szCs w:val="48"/>
        </w:rPr>
      </w:pPr>
      <w:r>
        <w:rPr>
          <w:rFonts w:ascii="Times New Roman" w:eastAsia="宋体" w:hAnsi="Calibri" w:cs="Times New Roman"/>
          <w:b/>
          <w:spacing w:val="40"/>
          <w:sz w:val="48"/>
          <w:szCs w:val="48"/>
        </w:rPr>
        <w:t>上海海事大学信息工程学院</w:t>
      </w:r>
    </w:p>
    <w:p w14:paraId="465D4892" w14:textId="77777777" w:rsidR="00915861" w:rsidRDefault="00FD1C0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Calibri" w:cs="Times New Roman"/>
          <w:b/>
          <w:spacing w:val="40"/>
          <w:sz w:val="30"/>
          <w:szCs w:val="30"/>
        </w:rPr>
        <w:t>课程教学目标达成度评价</w:t>
      </w:r>
    </w:p>
    <w:p w14:paraId="03B5E8CD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1.</w:t>
      </w:r>
      <w:r>
        <w:rPr>
          <w:rFonts w:ascii="Times New Roman" w:eastAsia="黑体" w:hAnsi="黑体"/>
          <w:sz w:val="24"/>
          <w:szCs w:val="24"/>
        </w:rPr>
        <w:t>课程基本信息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342"/>
        <w:gridCol w:w="1341"/>
        <w:gridCol w:w="1342"/>
        <w:gridCol w:w="1662"/>
        <w:gridCol w:w="1652"/>
      </w:tblGrid>
      <w:tr w:rsidR="00915861" w14:paraId="0CD8E0EB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74B0B931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评价学期：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3ABD79E6" w14:textId="621FB8B7" w:rsidR="00915861" w:rsidRDefault="001C5C2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{{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semester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}}</w:t>
            </w:r>
          </w:p>
        </w:tc>
        <w:tc>
          <w:tcPr>
            <w:tcW w:w="1391" w:type="dxa"/>
            <w:shd w:val="clear" w:color="auto" w:fill="auto"/>
          </w:tcPr>
          <w:p w14:paraId="11FA3204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评价时间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465D858A" w14:textId="6804362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date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915861" w14:paraId="1C52AD5F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77394C6B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课程名称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6C3595C9" w14:textId="63D65266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name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391" w:type="dxa"/>
            <w:shd w:val="clear" w:color="auto" w:fill="auto"/>
          </w:tcPr>
          <w:p w14:paraId="5EC03608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课程性质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0EE5AE0C" w14:textId="7EA81371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type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915861" w14:paraId="4BC7EBD8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2AD1D308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考核班级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4E999240" w14:textId="259C2781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classes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391" w:type="dxa"/>
            <w:shd w:val="clear" w:color="auto" w:fill="auto"/>
          </w:tcPr>
          <w:p w14:paraId="748C91DD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考试时间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4FC4CBB6" w14:textId="045E50F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仿宋" w:hAnsi="Times New Roman" w:cs="Times New Roman"/>
                <w:color w:val="000000" w:themeColor="text1"/>
              </w:rPr>
              <w:t>exam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>_date</w:t>
            </w:r>
            <w:proofErr w:type="spell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915861" w14:paraId="5371AB2B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4FAF986E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课程学分</w:t>
            </w:r>
          </w:p>
        </w:tc>
        <w:tc>
          <w:tcPr>
            <w:tcW w:w="1374" w:type="dxa"/>
            <w:shd w:val="clear" w:color="auto" w:fill="auto"/>
          </w:tcPr>
          <w:p w14:paraId="1E77A16F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1375" w:type="dxa"/>
            <w:shd w:val="clear" w:color="auto" w:fill="auto"/>
          </w:tcPr>
          <w:p w14:paraId="6E78E142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周学时</w:t>
            </w:r>
          </w:p>
        </w:tc>
        <w:tc>
          <w:tcPr>
            <w:tcW w:w="1391" w:type="dxa"/>
            <w:shd w:val="clear" w:color="auto" w:fill="auto"/>
          </w:tcPr>
          <w:p w14:paraId="2E669B30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3</w:t>
            </w:r>
          </w:p>
        </w:tc>
        <w:tc>
          <w:tcPr>
            <w:tcW w:w="1702" w:type="dxa"/>
            <w:shd w:val="clear" w:color="auto" w:fill="auto"/>
          </w:tcPr>
          <w:p w14:paraId="315C3DCE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总学时</w:t>
            </w:r>
          </w:p>
        </w:tc>
        <w:tc>
          <w:tcPr>
            <w:tcW w:w="1703" w:type="dxa"/>
            <w:shd w:val="clear" w:color="auto" w:fill="auto"/>
          </w:tcPr>
          <w:p w14:paraId="3ABBD89C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48</w:t>
            </w:r>
          </w:p>
        </w:tc>
      </w:tr>
      <w:tr w:rsidR="00915861" w14:paraId="52ACE372" w14:textId="77777777" w:rsidTr="00634387">
        <w:trPr>
          <w:trHeight w:val="20"/>
          <w:jc w:val="center"/>
        </w:trPr>
        <w:tc>
          <w:tcPr>
            <w:tcW w:w="8758" w:type="dxa"/>
            <w:gridSpan w:val="6"/>
            <w:shd w:val="clear" w:color="auto" w:fill="auto"/>
          </w:tcPr>
          <w:p w14:paraId="4AC069EF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学时分配</w:t>
            </w:r>
          </w:p>
        </w:tc>
      </w:tr>
      <w:tr w:rsidR="00915861" w14:paraId="48DA0CC3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4D9E5C4A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课堂讲授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4F474E7C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48</w:t>
            </w:r>
          </w:p>
        </w:tc>
        <w:tc>
          <w:tcPr>
            <w:tcW w:w="1391" w:type="dxa"/>
            <w:shd w:val="clear" w:color="auto" w:fill="auto"/>
          </w:tcPr>
          <w:p w14:paraId="7D9ACF73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课程实践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371557E7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0</w:t>
            </w:r>
          </w:p>
        </w:tc>
      </w:tr>
      <w:tr w:rsidR="00915861" w14:paraId="2EE93F6F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7028787E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考核方式</w:t>
            </w:r>
          </w:p>
        </w:tc>
        <w:tc>
          <w:tcPr>
            <w:tcW w:w="7545" w:type="dxa"/>
            <w:gridSpan w:val="5"/>
            <w:shd w:val="clear" w:color="auto" w:fill="auto"/>
          </w:tcPr>
          <w:p w14:paraId="2724193F" w14:textId="65D22C9B" w:rsidR="00915861" w:rsidRDefault="001C5C29">
            <w:pPr>
              <w:rPr>
                <w:rFonts w:asciiTheme="minorEastAsia" w:hAnsiTheme="minorEastAsia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rPr>
                <w:rFonts w:asciiTheme="minorEastAsia" w:hAnsiTheme="minorEastAsia" w:cs="Times New Roman"/>
              </w:rPr>
              <w:t xml:space="preserve">{ </w:t>
            </w:r>
            <w:proofErr w:type="spellStart"/>
            <w:r>
              <w:rPr>
                <w:rFonts w:asciiTheme="minorEastAsia" w:hAnsiTheme="minorEastAsia" w:cs="Times New Roman"/>
              </w:rPr>
              <w:t>exam</w:t>
            </w:r>
            <w:proofErr w:type="gramEnd"/>
            <w:r>
              <w:rPr>
                <w:rFonts w:asciiTheme="minorEastAsia" w:hAnsiTheme="minorEastAsia" w:cs="Times New Roman"/>
              </w:rPr>
              <w:t>_mode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}}</w:t>
            </w:r>
          </w:p>
        </w:tc>
      </w:tr>
      <w:tr w:rsidR="00915861" w14:paraId="245862D8" w14:textId="77777777" w:rsidTr="00634387">
        <w:trPr>
          <w:trHeight w:val="20"/>
          <w:jc w:val="center"/>
        </w:trPr>
        <w:tc>
          <w:tcPr>
            <w:tcW w:w="1213" w:type="dxa"/>
            <w:shd w:val="clear" w:color="auto" w:fill="auto"/>
          </w:tcPr>
          <w:p w14:paraId="45334BFB" w14:textId="77777777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教材信息</w:t>
            </w:r>
          </w:p>
        </w:tc>
        <w:tc>
          <w:tcPr>
            <w:tcW w:w="7545" w:type="dxa"/>
            <w:gridSpan w:val="5"/>
            <w:shd w:val="clear" w:color="auto" w:fill="auto"/>
            <w:vAlign w:val="center"/>
          </w:tcPr>
          <w:p w14:paraId="5BF6C109" w14:textId="571A9036" w:rsidR="00915861" w:rsidRPr="001C5C29" w:rsidRDefault="001C5C29">
            <w:pPr>
              <w:snapToGrid w:val="0"/>
              <w:jc w:val="left"/>
              <w:textAlignment w:val="baseline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1C5C29">
              <w:rPr>
                <w:rFonts w:asciiTheme="minorEastAsia" w:hAnsiTheme="minorEastAsia" w:hint="eastAsia"/>
                <w:color w:val="000000" w:themeColor="text1"/>
                <w:szCs w:val="21"/>
              </w:rPr>
              <w:t>{</w:t>
            </w:r>
            <w:r w:rsidRPr="001C5C29">
              <w:rPr>
                <w:rFonts w:asciiTheme="minorEastAsia" w:hAnsiTheme="minorEastAsia"/>
                <w:color w:val="000000" w:themeColor="text1"/>
                <w:szCs w:val="21"/>
              </w:rPr>
              <w:t>{ textbook</w:t>
            </w:r>
            <w:proofErr w:type="gramEnd"/>
            <w:r w:rsidRPr="001C5C29">
              <w:rPr>
                <w:rFonts w:asciiTheme="minorEastAsia" w:hAnsiTheme="minorEastAsia"/>
                <w:color w:val="000000" w:themeColor="text1"/>
                <w:szCs w:val="21"/>
              </w:rPr>
              <w:t xml:space="preserve"> }}</w:t>
            </w:r>
          </w:p>
        </w:tc>
      </w:tr>
    </w:tbl>
    <w:p w14:paraId="13F78787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</w:t>
      </w:r>
      <w:r>
        <w:rPr>
          <w:rFonts w:ascii="Times New Roman" w:eastAsia="黑体" w:hAnsi="黑体"/>
          <w:sz w:val="24"/>
          <w:szCs w:val="24"/>
        </w:rPr>
        <w:t>评分标准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14"/>
        <w:gridCol w:w="6608"/>
      </w:tblGrid>
      <w:tr w:rsidR="00915861" w14:paraId="0F1E6F6E" w14:textId="77777777" w:rsidTr="00634387">
        <w:tc>
          <w:tcPr>
            <w:tcW w:w="1951" w:type="dxa"/>
          </w:tcPr>
          <w:p w14:paraId="1A16FEEB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评定等级</w:t>
            </w:r>
          </w:p>
        </w:tc>
        <w:tc>
          <w:tcPr>
            <w:tcW w:w="6804" w:type="dxa"/>
          </w:tcPr>
          <w:p w14:paraId="7F3E2BAC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评分标准</w:t>
            </w:r>
          </w:p>
        </w:tc>
      </w:tr>
      <w:tr w:rsidR="001C5C29" w14:paraId="0C4DDC4B" w14:textId="77777777" w:rsidTr="00634387">
        <w:tc>
          <w:tcPr>
            <w:tcW w:w="1951" w:type="dxa"/>
          </w:tcPr>
          <w:p w14:paraId="1DA591E0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优秀（</w:t>
            </w:r>
            <w:r>
              <w:rPr>
                <w:rFonts w:ascii="Times New Roman" w:eastAsia="黑体" w:hAnsi="Times New Roman" w:cs="Times New Roman"/>
              </w:rPr>
              <w:t>&gt;=90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3D9F9B7" w14:textId="7254892F" w:rsidR="001C5C29" w:rsidRDefault="001C5C29" w:rsidP="001C5C29">
            <w:pPr>
              <w:jc w:val="left"/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[0] }}</w:t>
            </w:r>
          </w:p>
        </w:tc>
      </w:tr>
      <w:tr w:rsidR="001C5C29" w14:paraId="24103750" w14:textId="77777777" w:rsidTr="00634387">
        <w:tc>
          <w:tcPr>
            <w:tcW w:w="1951" w:type="dxa"/>
          </w:tcPr>
          <w:p w14:paraId="2208D1A2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良好（</w:t>
            </w:r>
            <w:r>
              <w:rPr>
                <w:rFonts w:ascii="Times New Roman" w:eastAsia="黑体" w:hAnsi="Times New Roman" w:cs="Times New Roman" w:hint="eastAsia"/>
              </w:rPr>
              <w:t>75</w:t>
            </w:r>
            <w:r>
              <w:rPr>
                <w:rFonts w:ascii="Times New Roman" w:eastAsia="黑体" w:hAnsi="Times New Roman" w:cs="Times New Roman"/>
              </w:rPr>
              <w:t>~89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475F0A05" w14:textId="3EFB8FE0" w:rsidR="001C5C29" w:rsidRDefault="001C5C29" w:rsidP="001C5C29">
            <w:pPr>
              <w:rPr>
                <w:rFonts w:asciiTheme="minorEastAsia" w:hAnsiTheme="minorEastAsia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[1] }}</w:t>
            </w:r>
          </w:p>
        </w:tc>
      </w:tr>
      <w:tr w:rsidR="001C5C29" w14:paraId="05477A20" w14:textId="77777777" w:rsidTr="00634387">
        <w:tc>
          <w:tcPr>
            <w:tcW w:w="1951" w:type="dxa"/>
          </w:tcPr>
          <w:p w14:paraId="1D26B535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及格</w:t>
            </w:r>
            <w:r>
              <w:rPr>
                <w:rFonts w:ascii="Times New Roman" w:eastAsia="黑体" w:hAnsi="黑体" w:cs="Times New Roman"/>
              </w:rPr>
              <w:t>（</w:t>
            </w:r>
            <w:r>
              <w:rPr>
                <w:rFonts w:ascii="Times New Roman" w:eastAsia="黑体" w:hAnsi="Times New Roman" w:cs="Times New Roman" w:hint="eastAsia"/>
              </w:rPr>
              <w:t>6</w:t>
            </w:r>
            <w:r>
              <w:rPr>
                <w:rFonts w:ascii="Times New Roman" w:eastAsia="黑体" w:hAnsi="Times New Roman" w:cs="Times New Roman"/>
              </w:rPr>
              <w:t>0~7</w:t>
            </w:r>
            <w:r>
              <w:rPr>
                <w:rFonts w:ascii="Times New Roman" w:eastAsia="黑体" w:hAnsi="Times New Roman" w:cs="Times New Roman" w:hint="eastAsia"/>
              </w:rPr>
              <w:t>4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1026E1E" w14:textId="38DC58D4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[2] }}</w:t>
            </w:r>
          </w:p>
        </w:tc>
      </w:tr>
      <w:tr w:rsidR="001C5C29" w14:paraId="3A02A67A" w14:textId="77777777" w:rsidTr="00634387">
        <w:tc>
          <w:tcPr>
            <w:tcW w:w="1951" w:type="dxa"/>
          </w:tcPr>
          <w:p w14:paraId="2224CF9B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不</w:t>
            </w:r>
            <w:r>
              <w:rPr>
                <w:rFonts w:ascii="Times New Roman" w:eastAsia="黑体" w:hAnsi="黑体" w:cs="Times New Roman"/>
              </w:rPr>
              <w:t>及格（</w:t>
            </w:r>
            <w:r>
              <w:rPr>
                <w:rFonts w:ascii="Times New Roman" w:eastAsia="黑体" w:hAnsi="Times New Roman" w:cs="Times New Roman"/>
              </w:rPr>
              <w:t>&lt;60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93D26B3" w14:textId="1500D386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[3] }}</w:t>
            </w:r>
          </w:p>
        </w:tc>
      </w:tr>
    </w:tbl>
    <w:p w14:paraId="12B95D21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课程达成度评价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4133"/>
        <w:gridCol w:w="3591"/>
      </w:tblGrid>
      <w:tr w:rsidR="00915861" w14:paraId="63E68F51" w14:textId="77777777" w:rsidTr="00634387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6876A" w14:textId="77777777" w:rsidR="00915861" w:rsidRDefault="00FD1C0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总评成绩分布情况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D1D7" w14:textId="14DD0BE2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应考人数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proofErr w:type="gramStart"/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{ </w:t>
            </w:r>
            <w:proofErr w:type="spellStart"/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need</w:t>
            </w:r>
            <w:proofErr w:type="gramEnd"/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_exam</w:t>
            </w:r>
            <w:proofErr w:type="spellEnd"/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 </w:t>
            </w:r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}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E0FA" w14:textId="1F44285E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 w:rsidRPr="0024104D">
              <w:rPr>
                <w:rFonts w:ascii="Times New Roman" w:eastAsia="黑体" w:hAnsi="Times New Roman" w:cs="Times New Roman"/>
                <w:color w:val="000000" w:themeColor="text1"/>
              </w:rPr>
              <w:t>缺考人数：</w:t>
            </w:r>
            <w:proofErr w:type="gramStart"/>
            <w:r w:rsidR="005405DF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>miss</w:t>
            </w:r>
            <w:proofErr w:type="gramEnd"/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>_exam</w:t>
            </w:r>
            <w:proofErr w:type="spellEnd"/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 xml:space="preserve"> }}</w:t>
            </w:r>
          </w:p>
        </w:tc>
      </w:tr>
      <w:tr w:rsidR="00915861" w14:paraId="314C56B8" w14:textId="77777777" w:rsidTr="006343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5059F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D85" w14:textId="7777777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微软雅黑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分以下（不合格）人数：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491B" w14:textId="7777777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60-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74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分（合格）人数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23</w:t>
            </w:r>
          </w:p>
        </w:tc>
      </w:tr>
      <w:tr w:rsidR="00915861" w14:paraId="73406211" w14:textId="77777777" w:rsidTr="006343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79660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D04B" w14:textId="7777777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7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9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良好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AAE8" w14:textId="77777777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90-100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优秀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</w:tr>
      <w:tr w:rsidR="00915861" w14:paraId="4645209A" w14:textId="77777777" w:rsidTr="006343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F1393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A95F" w14:textId="7777777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及格率</w:t>
            </w:r>
            <w:r>
              <w:rPr>
                <w:rFonts w:ascii="Times New Roman" w:cs="Times New Roman"/>
                <w:color w:val="000000" w:themeColor="text1"/>
              </w:rPr>
              <w:t>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94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97A" w14:textId="7777777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优秀率：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5.12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  <w:tr w:rsidR="00915861" w14:paraId="5FD7B6AA" w14:textId="77777777" w:rsidTr="006343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8145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1F4A" w14:textId="5A2A374C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通过课程考试的学生数百分比</w:t>
            </w:r>
            <w:r w:rsidR="0024104D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30F3" w14:textId="77777777" w:rsidR="00915861" w:rsidRDefault="00FD1C0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</w:tbl>
    <w:p w14:paraId="7187702C" w14:textId="77777777" w:rsidR="00915861" w:rsidRDefault="00915861">
      <w:pPr>
        <w:rPr>
          <w:rFonts w:ascii="Times New Roman" w:hAnsi="Times New Roman" w:cs="Times New Roman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495"/>
        <w:gridCol w:w="1374"/>
        <w:gridCol w:w="1374"/>
        <w:gridCol w:w="1374"/>
        <w:gridCol w:w="1370"/>
      </w:tblGrid>
      <w:tr w:rsidR="00915861" w14:paraId="6D05E7AE" w14:textId="77777777" w:rsidTr="0024104D">
        <w:tc>
          <w:tcPr>
            <w:tcW w:w="1774" w:type="pct"/>
            <w:gridSpan w:val="2"/>
            <w:vAlign w:val="center"/>
          </w:tcPr>
          <w:p w14:paraId="73E72EB5" w14:textId="77777777" w:rsidR="00915861" w:rsidRDefault="00FD1C0B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学习目标</w:t>
            </w:r>
          </w:p>
        </w:tc>
        <w:tc>
          <w:tcPr>
            <w:tcW w:w="3226" w:type="pct"/>
            <w:gridSpan w:val="4"/>
            <w:vAlign w:val="center"/>
          </w:tcPr>
          <w:p w14:paraId="06F7D729" w14:textId="77777777" w:rsidR="00915861" w:rsidRDefault="00FD1C0B" w:rsidP="0024104D">
            <w:pPr>
              <w:widowControl/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学习任务的观测</w:t>
            </w:r>
          </w:p>
        </w:tc>
      </w:tr>
      <w:tr w:rsidR="00634387" w14:paraId="3EB57305" w14:textId="77777777" w:rsidTr="0024104D">
        <w:tc>
          <w:tcPr>
            <w:tcW w:w="896" w:type="pct"/>
            <w:vAlign w:val="center"/>
          </w:tcPr>
          <w:p w14:paraId="1695E95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课程目标</w:t>
            </w:r>
          </w:p>
        </w:tc>
        <w:tc>
          <w:tcPr>
            <w:tcW w:w="878" w:type="pct"/>
            <w:vAlign w:val="center"/>
          </w:tcPr>
          <w:p w14:paraId="10263EA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支撑指标点</w:t>
            </w:r>
          </w:p>
        </w:tc>
        <w:tc>
          <w:tcPr>
            <w:tcW w:w="807" w:type="pct"/>
            <w:vAlign w:val="center"/>
          </w:tcPr>
          <w:p w14:paraId="263F1491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观测点</w:t>
            </w:r>
          </w:p>
        </w:tc>
        <w:tc>
          <w:tcPr>
            <w:tcW w:w="807" w:type="pct"/>
            <w:vAlign w:val="center"/>
          </w:tcPr>
          <w:p w14:paraId="5D04CE79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总分</w:t>
            </w:r>
          </w:p>
        </w:tc>
        <w:tc>
          <w:tcPr>
            <w:tcW w:w="807" w:type="pct"/>
            <w:vAlign w:val="center"/>
          </w:tcPr>
          <w:p w14:paraId="1C71E2F5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期望值</w:t>
            </w:r>
          </w:p>
        </w:tc>
        <w:tc>
          <w:tcPr>
            <w:tcW w:w="807" w:type="pct"/>
            <w:vAlign w:val="center"/>
          </w:tcPr>
          <w:p w14:paraId="5B469B02" w14:textId="77777777" w:rsidR="003A1A67" w:rsidRDefault="003A1A67" w:rsidP="0024104D">
            <w:pPr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达成度</w:t>
            </w:r>
          </w:p>
        </w:tc>
      </w:tr>
      <w:tr w:rsidR="00634387" w14:paraId="38B0363A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520A51BE" w14:textId="6ADE1A3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%tr for row in detail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%}</w:t>
            </w:r>
          </w:p>
        </w:tc>
        <w:tc>
          <w:tcPr>
            <w:tcW w:w="878" w:type="pct"/>
            <w:vAlign w:val="center"/>
          </w:tcPr>
          <w:p w14:paraId="70EED870" w14:textId="628DA5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15F2288B" w14:textId="1C1EBEE2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60A06AF" w14:textId="2D2268E4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49AF252A" w14:textId="6C19997E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0E1E3A53" w14:textId="235E1A09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34387" w14:paraId="012A5777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0A18D46A" w14:textId="34F68228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</w:rPr>
              <w:t>loop.index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878" w:type="pct"/>
            <w:vAlign w:val="center"/>
          </w:tcPr>
          <w:p w14:paraId="7599915D" w14:textId="1C62F43A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[0] }}</w:t>
            </w:r>
          </w:p>
        </w:tc>
        <w:tc>
          <w:tcPr>
            <w:tcW w:w="807" w:type="pct"/>
            <w:vAlign w:val="center"/>
          </w:tcPr>
          <w:p w14:paraId="1F6A9918" w14:textId="02F16B73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</w:rPr>
              <w:t>[1] }}</w:t>
            </w:r>
          </w:p>
        </w:tc>
        <w:tc>
          <w:tcPr>
            <w:tcW w:w="807" w:type="pct"/>
            <w:vAlign w:val="center"/>
          </w:tcPr>
          <w:p w14:paraId="577FEE61" w14:textId="289B12B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</w:rPr>
              <w:t>[2] }}</w:t>
            </w:r>
          </w:p>
        </w:tc>
        <w:tc>
          <w:tcPr>
            <w:tcW w:w="807" w:type="pct"/>
            <w:vAlign w:val="center"/>
          </w:tcPr>
          <w:p w14:paraId="61E8F613" w14:textId="6DC30E9C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[3] }}</w:t>
            </w:r>
          </w:p>
        </w:tc>
        <w:tc>
          <w:tcPr>
            <w:tcW w:w="807" w:type="pct"/>
            <w:vAlign w:val="center"/>
          </w:tcPr>
          <w:p w14:paraId="2C48D544" w14:textId="63F53FB6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[4] }}</w:t>
            </w:r>
          </w:p>
        </w:tc>
      </w:tr>
      <w:tr w:rsidR="00634387" w14:paraId="32818EFA" w14:textId="77777777" w:rsidTr="00A45C4B">
        <w:tc>
          <w:tcPr>
            <w:tcW w:w="896" w:type="pct"/>
            <w:vAlign w:val="center"/>
          </w:tcPr>
          <w:p w14:paraId="1386C151" w14:textId="3EC3BE3E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%tr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 %}</w:t>
            </w:r>
          </w:p>
        </w:tc>
        <w:tc>
          <w:tcPr>
            <w:tcW w:w="878" w:type="pct"/>
            <w:vAlign w:val="center"/>
          </w:tcPr>
          <w:p w14:paraId="33B30270" w14:textId="013AEECD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75715D7F" w14:textId="6F0DD8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191CD709" w14:textId="75A25117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2723E87" w14:textId="4EBE4D25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5EEC839A" w14:textId="73C7B02B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6DC49CB" w14:textId="10FEE398" w:rsidR="00915861" w:rsidRPr="009A30B9" w:rsidRDefault="00FD1C0B" w:rsidP="009A30B9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4</w:t>
      </w:r>
      <w:r>
        <w:rPr>
          <w:rFonts w:ascii="Times New Roman" w:eastAsia="黑体" w:hAnsi="Times New Roman"/>
          <w:sz w:val="24"/>
          <w:szCs w:val="24"/>
        </w:rPr>
        <w:t>.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基于达成度的分析和改进</w:t>
      </w:r>
    </w:p>
    <w:p w14:paraId="1C07A9C5" w14:textId="49840291" w:rsidR="00915861" w:rsidRDefault="00217925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{{ semester }}</w:t>
      </w:r>
      <w:r w:rsidR="00FD1C0B">
        <w:rPr>
          <w:rFonts w:ascii="Times New Roman" w:eastAsia="宋体" w:hAnsi="Times New Roman" w:cs="Times New Roman" w:hint="eastAsia"/>
        </w:rPr>
        <w:t>学期的</w:t>
      </w:r>
      <w:r w:rsidR="009A30B9">
        <w:rPr>
          <w:rFonts w:ascii="Times New Roman" w:eastAsia="宋体" w:hAnsi="Times New Roman" w:cs="Times New Roman" w:hint="eastAsia"/>
        </w:rPr>
        <w:t>{{</w:t>
      </w:r>
      <w:r w:rsidR="009A30B9">
        <w:rPr>
          <w:rFonts w:ascii="Times New Roman" w:eastAsia="宋体" w:hAnsi="Times New Roman" w:cs="Times New Roman"/>
        </w:rPr>
        <w:t xml:space="preserve"> name </w:t>
      </w:r>
      <w:r w:rsidR="009A30B9">
        <w:rPr>
          <w:rFonts w:ascii="Times New Roman" w:eastAsia="宋体" w:hAnsi="Times New Roman" w:cs="Times New Roman" w:hint="eastAsia"/>
        </w:rPr>
        <w:t>}}</w:t>
      </w:r>
      <w:r w:rsidR="00FD1C0B">
        <w:rPr>
          <w:rFonts w:ascii="Times New Roman" w:eastAsia="宋体" w:hAnsi="Times New Roman" w:cs="Times New Roman" w:hint="eastAsia"/>
        </w:rPr>
        <w:t>考核结果分析如图</w:t>
      </w:r>
      <w:r w:rsidR="00FD1C0B">
        <w:rPr>
          <w:rFonts w:ascii="Times New Roman" w:eastAsia="宋体" w:hAnsi="Times New Roman" w:cs="Times New Roman" w:hint="eastAsia"/>
        </w:rPr>
        <w:t>1</w:t>
      </w:r>
      <w:r w:rsidR="00FD1C0B">
        <w:rPr>
          <w:rFonts w:ascii="Times New Roman" w:eastAsia="宋体" w:hAnsi="Times New Roman" w:cs="Times New Roman" w:hint="eastAsia"/>
        </w:rPr>
        <w:t>所示</w:t>
      </w:r>
      <w:r w:rsidR="009A30B9">
        <w:rPr>
          <w:rFonts w:ascii="Times New Roman" w:eastAsia="宋体" w:hAnsi="Times New Roman" w:cs="Times New Roman" w:hint="eastAsia"/>
        </w:rPr>
        <w:t>：</w:t>
      </w:r>
    </w:p>
    <w:p w14:paraId="7FF42E89" w14:textId="1808351B" w:rsidR="00915861" w:rsidRDefault="002E6832" w:rsidP="002E6832">
      <w:pPr>
        <w:jc w:val="center"/>
      </w:pPr>
      <w:proofErr w:type="gramStart"/>
      <w:r>
        <w:t xml:space="preserve">{{ </w:t>
      </w:r>
      <w:proofErr w:type="spellStart"/>
      <w:r>
        <w:t>tot</w:t>
      </w:r>
      <w:proofErr w:type="gramEnd"/>
      <w:r>
        <w:t>_chart</w:t>
      </w:r>
      <w:proofErr w:type="spellEnd"/>
      <w:r>
        <w:t xml:space="preserve"> }}</w:t>
      </w:r>
    </w:p>
    <w:p w14:paraId="1BB6966C" w14:textId="3BF0A68C" w:rsidR="009A30B9" w:rsidRPr="009A30B9" w:rsidRDefault="00FD1C0B" w:rsidP="00A45C4B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 w:rsidR="00217925">
        <w:t>{{ semester }}</w:t>
      </w:r>
      <w:r w:rsidR="009A30B9">
        <w:rPr>
          <w:rFonts w:hint="eastAsia"/>
        </w:rPr>
        <w:t>学期</w:t>
      </w:r>
      <w:r w:rsidR="009A30B9">
        <w:rPr>
          <w:rFonts w:hint="eastAsia"/>
        </w:rPr>
        <w:t>{</w:t>
      </w:r>
      <w:r w:rsidR="009A30B9">
        <w:t>{ name }}</w:t>
      </w:r>
      <w:r>
        <w:rPr>
          <w:rFonts w:hint="eastAsia"/>
        </w:rPr>
        <w:t>目标达成度</w:t>
      </w:r>
    </w:p>
    <w:p w14:paraId="609F7A9C" w14:textId="3C9215BE" w:rsidR="00915861" w:rsidRDefault="00FD1C0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由图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可见，本学期的操作系统课程，课程目标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的达成度最高为</w:t>
      </w:r>
      <w:r>
        <w:rPr>
          <w:rFonts w:ascii="Times New Roman" w:eastAsia="宋体" w:hAnsi="Times New Roman" w:cs="Times New Roman" w:hint="eastAsia"/>
        </w:rPr>
        <w:t>0.93</w:t>
      </w:r>
      <w:r>
        <w:rPr>
          <w:rFonts w:ascii="Times New Roman" w:eastAsia="宋体" w:hAnsi="Times New Roman" w:cs="Times New Roman" w:hint="eastAsia"/>
        </w:rPr>
        <w:t>，课程目标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的达成度最低，为</w:t>
      </w:r>
      <w:r>
        <w:rPr>
          <w:rFonts w:ascii="Times New Roman" w:eastAsia="宋体" w:hAnsi="Times New Roman" w:cs="Times New Roman" w:hint="eastAsia"/>
        </w:rPr>
        <w:t>0.76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4B58FA61" w14:textId="6B0D76F0" w:rsidR="002E6832" w:rsidRDefault="002E68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%</w:t>
      </w:r>
      <w:r w:rsidR="00B46FD7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 xml:space="preserve"> for para in </w:t>
      </w:r>
      <w:proofErr w:type="spellStart"/>
      <w:r>
        <w:rPr>
          <w:rFonts w:ascii="Times New Roman" w:eastAsia="宋体" w:hAnsi="Times New Roman" w:cs="Times New Roman"/>
        </w:rPr>
        <w:t>each_analysis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B46FD7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%}</w:t>
      </w:r>
    </w:p>
    <w:p w14:paraId="6B73048A" w14:textId="782EE031" w:rsidR="002E6832" w:rsidRDefault="002E6832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>[0] }}</w:t>
      </w:r>
    </w:p>
    <w:p w14:paraId="0F187D37" w14:textId="5A077E76" w:rsidR="002E6832" w:rsidRDefault="002E6832" w:rsidP="00A45C4B">
      <w:pPr>
        <w:jc w:val="center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>[1] }}</w:t>
      </w:r>
    </w:p>
    <w:p w14:paraId="6C8B4D35" w14:textId="1D271D50" w:rsidR="00217925" w:rsidRPr="005405DF" w:rsidRDefault="005405DF" w:rsidP="00A45C4B">
      <w:pPr>
        <w:spacing w:beforeLines="50" w:before="156" w:afterLines="50" w:after="156" w:line="360" w:lineRule="auto"/>
        <w:jc w:val="center"/>
      </w:pPr>
      <w:r w:rsidRPr="005405DF">
        <w:rPr>
          <w:rFonts w:hint="eastAsia"/>
        </w:rPr>
        <w:t>图</w:t>
      </w:r>
      <w:r w:rsidRPr="005405DF">
        <w:rPr>
          <w:rFonts w:hint="eastAsia"/>
        </w:rPr>
        <w:t>{</w:t>
      </w:r>
      <w:r w:rsidRPr="005405DF">
        <w:t>{ loop.index+1 }</w:t>
      </w:r>
      <w:r w:rsidRPr="005405DF">
        <w:rPr>
          <w:rFonts w:hint="eastAsia"/>
        </w:rPr>
        <w:t>}</w:t>
      </w:r>
      <w:r w:rsidRPr="005405DF">
        <w:t xml:space="preserve"> </w:t>
      </w:r>
      <w:r w:rsidRPr="005405DF">
        <w:rPr>
          <w:rFonts w:hint="eastAsia"/>
        </w:rPr>
        <w:t>“课程目标</w:t>
      </w:r>
      <w:r w:rsidRPr="005405DF">
        <w:rPr>
          <w:rFonts w:hint="eastAsia"/>
        </w:rPr>
        <w:t>{</w:t>
      </w:r>
      <w:r w:rsidRPr="005405DF">
        <w:t xml:space="preserve">{ </w:t>
      </w:r>
      <w:proofErr w:type="spellStart"/>
      <w:r w:rsidRPr="005405DF">
        <w:t>loop.index</w:t>
      </w:r>
      <w:proofErr w:type="spellEnd"/>
      <w:r w:rsidRPr="005405DF">
        <w:t xml:space="preserve"> }}</w:t>
      </w:r>
      <w:r w:rsidRPr="005405DF">
        <w:rPr>
          <w:rFonts w:hint="eastAsia"/>
        </w:rPr>
        <w:t>”的成绩分布</w:t>
      </w:r>
    </w:p>
    <w:p w14:paraId="08C15635" w14:textId="77777777" w:rsidR="00CF32EA" w:rsidRDefault="002E6832" w:rsidP="005F3C61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 xml:space="preserve">[2] </w:t>
      </w:r>
      <w:r>
        <w:rPr>
          <w:rFonts w:ascii="Times New Roman" w:eastAsia="宋体" w:hAnsi="Times New Roman" w:cs="Times New Roman" w:hint="eastAsia"/>
        </w:rPr>
        <w:t>}}</w:t>
      </w:r>
    </w:p>
    <w:p w14:paraId="46F5B2AB" w14:textId="2DC4D16B" w:rsidR="0024104D" w:rsidRPr="002E6832" w:rsidRDefault="002E6832" w:rsidP="00794C68">
      <w:pPr>
        <w:spacing w:beforeLines="70" w:before="218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 xml:space="preserve">% </w:t>
      </w:r>
      <w:proofErr w:type="spellStart"/>
      <w:r>
        <w:rPr>
          <w:rFonts w:ascii="Times New Roman" w:eastAsia="宋体" w:hAnsi="Times New Roman" w:cs="Times New Roman"/>
        </w:rPr>
        <w:t>endfor</w:t>
      </w:r>
      <w:proofErr w:type="spellEnd"/>
      <w:r>
        <w:rPr>
          <w:rFonts w:ascii="Times New Roman" w:eastAsia="宋体" w:hAnsi="Times New Roman" w:cs="Times New Roman"/>
        </w:rPr>
        <w:t xml:space="preserve"> %}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104D" w14:paraId="36D978EF" w14:textId="77777777" w:rsidTr="0024104D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A93D2C9" w14:textId="0B6E002A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课程评价人：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{ appraiser</w:t>
            </w:r>
            <w:proofErr w:type="gramEnd"/>
            <w:r>
              <w:rPr>
                <w:rFonts w:ascii="Times New Roman" w:hAnsi="Times New Roman" w:cs="Times New Roman"/>
              </w:rPr>
              <w:t xml:space="preserve"> }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40A367F" w14:textId="08B1F830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评价时间：</w:t>
            </w:r>
            <w:proofErr w:type="gramStart"/>
            <w:r>
              <w:rPr>
                <w:rFonts w:ascii="Times New Roman" w:hAnsi="Times New Roman" w:cs="Times New Roman"/>
              </w:rPr>
              <w:t>{{ date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67CD13C7" w14:textId="560379E1" w:rsidR="00915861" w:rsidRDefault="00915861">
      <w:pPr>
        <w:rPr>
          <w:rFonts w:ascii="Times New Roman" w:hAnsi="Times New Roman" w:cs="Times New Roman"/>
        </w:rPr>
      </w:pPr>
    </w:p>
    <w:sectPr w:rsidR="00915861" w:rsidSect="0063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8641" w14:textId="77777777" w:rsidR="00E85295" w:rsidRDefault="00E85295" w:rsidP="005F3C61">
      <w:r>
        <w:separator/>
      </w:r>
    </w:p>
  </w:endnote>
  <w:endnote w:type="continuationSeparator" w:id="0">
    <w:p w14:paraId="52AA0DDD" w14:textId="77777777" w:rsidR="00E85295" w:rsidRDefault="00E85295" w:rsidP="005F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5CEEA" w14:textId="77777777" w:rsidR="00E85295" w:rsidRDefault="00E85295" w:rsidP="005F3C61">
      <w:r>
        <w:separator/>
      </w:r>
    </w:p>
  </w:footnote>
  <w:footnote w:type="continuationSeparator" w:id="0">
    <w:p w14:paraId="46C5431B" w14:textId="77777777" w:rsidR="00E85295" w:rsidRDefault="00E85295" w:rsidP="005F3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EwMza1NDI2tLRU0lEKTi0uzszPAykwqQUAiGoQKywAAAA="/>
  </w:docVars>
  <w:rsids>
    <w:rsidRoot w:val="001707B5"/>
    <w:rsid w:val="00030ADF"/>
    <w:rsid w:val="00077A66"/>
    <w:rsid w:val="0008630D"/>
    <w:rsid w:val="00087340"/>
    <w:rsid w:val="000C1916"/>
    <w:rsid w:val="0011433F"/>
    <w:rsid w:val="00114C51"/>
    <w:rsid w:val="00132695"/>
    <w:rsid w:val="00134F43"/>
    <w:rsid w:val="00136310"/>
    <w:rsid w:val="0014092B"/>
    <w:rsid w:val="00153262"/>
    <w:rsid w:val="001707B5"/>
    <w:rsid w:val="001825AC"/>
    <w:rsid w:val="001B207E"/>
    <w:rsid w:val="001B7958"/>
    <w:rsid w:val="001C5C29"/>
    <w:rsid w:val="001C6674"/>
    <w:rsid w:val="001D00FA"/>
    <w:rsid w:val="001F4601"/>
    <w:rsid w:val="00203A40"/>
    <w:rsid w:val="00217925"/>
    <w:rsid w:val="0022644A"/>
    <w:rsid w:val="0024104D"/>
    <w:rsid w:val="002421F8"/>
    <w:rsid w:val="002A0005"/>
    <w:rsid w:val="002B6197"/>
    <w:rsid w:val="002C4CA2"/>
    <w:rsid w:val="002E446D"/>
    <w:rsid w:val="002E6832"/>
    <w:rsid w:val="002F3380"/>
    <w:rsid w:val="00326FF5"/>
    <w:rsid w:val="00343D1D"/>
    <w:rsid w:val="0035560D"/>
    <w:rsid w:val="00367E76"/>
    <w:rsid w:val="003815F7"/>
    <w:rsid w:val="00386BF8"/>
    <w:rsid w:val="003A1A67"/>
    <w:rsid w:val="003A4E1C"/>
    <w:rsid w:val="004020EF"/>
    <w:rsid w:val="00435EC2"/>
    <w:rsid w:val="00444C17"/>
    <w:rsid w:val="004701C4"/>
    <w:rsid w:val="0049382D"/>
    <w:rsid w:val="004A5E68"/>
    <w:rsid w:val="004A6327"/>
    <w:rsid w:val="004B2F73"/>
    <w:rsid w:val="004B6ABC"/>
    <w:rsid w:val="004C18D1"/>
    <w:rsid w:val="004C2CC8"/>
    <w:rsid w:val="004C4309"/>
    <w:rsid w:val="004D0029"/>
    <w:rsid w:val="004F6A95"/>
    <w:rsid w:val="005236F9"/>
    <w:rsid w:val="00537119"/>
    <w:rsid w:val="00537DFE"/>
    <w:rsid w:val="005405DF"/>
    <w:rsid w:val="005427DC"/>
    <w:rsid w:val="00542FA4"/>
    <w:rsid w:val="00545059"/>
    <w:rsid w:val="0054527A"/>
    <w:rsid w:val="005A2363"/>
    <w:rsid w:val="005D1E97"/>
    <w:rsid w:val="005E1559"/>
    <w:rsid w:val="005F3C61"/>
    <w:rsid w:val="005F5E73"/>
    <w:rsid w:val="00607708"/>
    <w:rsid w:val="00634387"/>
    <w:rsid w:val="00637274"/>
    <w:rsid w:val="00660A23"/>
    <w:rsid w:val="00681C4A"/>
    <w:rsid w:val="00682824"/>
    <w:rsid w:val="0068646F"/>
    <w:rsid w:val="00692624"/>
    <w:rsid w:val="00696CEA"/>
    <w:rsid w:val="006A097C"/>
    <w:rsid w:val="006A5238"/>
    <w:rsid w:val="006D6547"/>
    <w:rsid w:val="006F5FFC"/>
    <w:rsid w:val="007049D8"/>
    <w:rsid w:val="007223F9"/>
    <w:rsid w:val="0074019F"/>
    <w:rsid w:val="00794C68"/>
    <w:rsid w:val="007A455D"/>
    <w:rsid w:val="007B13FB"/>
    <w:rsid w:val="007B777C"/>
    <w:rsid w:val="007D04BD"/>
    <w:rsid w:val="007D0BF8"/>
    <w:rsid w:val="007D2A1D"/>
    <w:rsid w:val="007E0D18"/>
    <w:rsid w:val="007F58A3"/>
    <w:rsid w:val="00803542"/>
    <w:rsid w:val="008204E5"/>
    <w:rsid w:val="00824519"/>
    <w:rsid w:val="00826C63"/>
    <w:rsid w:val="008361D5"/>
    <w:rsid w:val="00861647"/>
    <w:rsid w:val="00880521"/>
    <w:rsid w:val="00890447"/>
    <w:rsid w:val="008A51B5"/>
    <w:rsid w:val="008B50A7"/>
    <w:rsid w:val="008C79F5"/>
    <w:rsid w:val="008F4EC9"/>
    <w:rsid w:val="00915861"/>
    <w:rsid w:val="00921CCD"/>
    <w:rsid w:val="00927A57"/>
    <w:rsid w:val="00934D5C"/>
    <w:rsid w:val="0093633C"/>
    <w:rsid w:val="009403ED"/>
    <w:rsid w:val="00967BB4"/>
    <w:rsid w:val="009A30B9"/>
    <w:rsid w:val="009C2425"/>
    <w:rsid w:val="009C3B4D"/>
    <w:rsid w:val="009D6DF8"/>
    <w:rsid w:val="009E66EC"/>
    <w:rsid w:val="009E6D75"/>
    <w:rsid w:val="009F09DE"/>
    <w:rsid w:val="00A10C85"/>
    <w:rsid w:val="00A20FC0"/>
    <w:rsid w:val="00A23DAA"/>
    <w:rsid w:val="00A243BA"/>
    <w:rsid w:val="00A45C4B"/>
    <w:rsid w:val="00A5336D"/>
    <w:rsid w:val="00A61C16"/>
    <w:rsid w:val="00A679D5"/>
    <w:rsid w:val="00A738A1"/>
    <w:rsid w:val="00A806FA"/>
    <w:rsid w:val="00A8081C"/>
    <w:rsid w:val="00A9447A"/>
    <w:rsid w:val="00A96361"/>
    <w:rsid w:val="00AA3F34"/>
    <w:rsid w:val="00AB10F2"/>
    <w:rsid w:val="00AB59B8"/>
    <w:rsid w:val="00AC2FF8"/>
    <w:rsid w:val="00AD6594"/>
    <w:rsid w:val="00AE28AA"/>
    <w:rsid w:val="00AE61A1"/>
    <w:rsid w:val="00B253DB"/>
    <w:rsid w:val="00B46FD7"/>
    <w:rsid w:val="00B51982"/>
    <w:rsid w:val="00B52507"/>
    <w:rsid w:val="00B52A83"/>
    <w:rsid w:val="00B53219"/>
    <w:rsid w:val="00B55B5F"/>
    <w:rsid w:val="00B57564"/>
    <w:rsid w:val="00B57881"/>
    <w:rsid w:val="00B718E5"/>
    <w:rsid w:val="00B86FE8"/>
    <w:rsid w:val="00BA6D93"/>
    <w:rsid w:val="00BB0A9B"/>
    <w:rsid w:val="00BB4E89"/>
    <w:rsid w:val="00BD1056"/>
    <w:rsid w:val="00BD6BAD"/>
    <w:rsid w:val="00BF7A83"/>
    <w:rsid w:val="00C03AFD"/>
    <w:rsid w:val="00C12E0F"/>
    <w:rsid w:val="00C1513B"/>
    <w:rsid w:val="00C500E8"/>
    <w:rsid w:val="00C501F9"/>
    <w:rsid w:val="00C666DD"/>
    <w:rsid w:val="00C763B4"/>
    <w:rsid w:val="00C76A0C"/>
    <w:rsid w:val="00C84A14"/>
    <w:rsid w:val="00CA5895"/>
    <w:rsid w:val="00CC06E2"/>
    <w:rsid w:val="00CD1C60"/>
    <w:rsid w:val="00CD5997"/>
    <w:rsid w:val="00CD5E3E"/>
    <w:rsid w:val="00CF32EA"/>
    <w:rsid w:val="00CF5132"/>
    <w:rsid w:val="00D00DC4"/>
    <w:rsid w:val="00D067FE"/>
    <w:rsid w:val="00D105EB"/>
    <w:rsid w:val="00D22979"/>
    <w:rsid w:val="00D259C6"/>
    <w:rsid w:val="00D7116E"/>
    <w:rsid w:val="00D8693E"/>
    <w:rsid w:val="00DA3A3C"/>
    <w:rsid w:val="00DB1DAF"/>
    <w:rsid w:val="00DC6A3D"/>
    <w:rsid w:val="00DD324B"/>
    <w:rsid w:val="00DD440C"/>
    <w:rsid w:val="00DE1FDD"/>
    <w:rsid w:val="00DE6B74"/>
    <w:rsid w:val="00DF75A1"/>
    <w:rsid w:val="00E22FFF"/>
    <w:rsid w:val="00E26607"/>
    <w:rsid w:val="00E46F78"/>
    <w:rsid w:val="00E63DBA"/>
    <w:rsid w:val="00E76E95"/>
    <w:rsid w:val="00E84EA0"/>
    <w:rsid w:val="00E85295"/>
    <w:rsid w:val="00E9342D"/>
    <w:rsid w:val="00E944CA"/>
    <w:rsid w:val="00EC4554"/>
    <w:rsid w:val="00EC7086"/>
    <w:rsid w:val="00EF2539"/>
    <w:rsid w:val="00F052E3"/>
    <w:rsid w:val="00F27964"/>
    <w:rsid w:val="00F57F07"/>
    <w:rsid w:val="00F94A88"/>
    <w:rsid w:val="00FB3500"/>
    <w:rsid w:val="00FD1C0B"/>
    <w:rsid w:val="00FD6BE6"/>
    <w:rsid w:val="01D71024"/>
    <w:rsid w:val="297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73453"/>
  <w15:docId w15:val="{3687DD0A-9327-42EC-AA81-509F8E7B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158</Words>
  <Characters>901</Characters>
  <Application>Microsoft Office Word</Application>
  <DocSecurity>0</DocSecurity>
  <Lines>7</Lines>
  <Paragraphs>2</Paragraphs>
  <ScaleCrop>false</ScaleCrop>
  <Company>上海海事大学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李启明（Qiming LI）</dc:creator>
  <cp:lastModifiedBy>zhang sky</cp:lastModifiedBy>
  <cp:revision>82</cp:revision>
  <dcterms:created xsi:type="dcterms:W3CDTF">2021-03-11T09:52:00Z</dcterms:created>
  <dcterms:modified xsi:type="dcterms:W3CDTF">2022-02-10T12:15:00Z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16A55BEAB90241F98A95FAE931DD2B82</vt:lpwstr>
  </property>
</Properties>
</file>