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2259" w14:textId="511CCA78" w:rsidR="00374B84" w:rsidRDefault="00374B84" w:rsidP="00705071">
      <w:pPr>
        <w:pStyle w:val="a3"/>
      </w:pPr>
      <w:r w:rsidRPr="005D211A">
        <w:rPr>
          <w:rFonts w:hint="eastAsia"/>
        </w:rPr>
        <w:t>多源</w:t>
      </w:r>
      <w:r w:rsidRPr="00804472">
        <w:rPr>
          <w:rFonts w:hint="eastAsia"/>
        </w:rPr>
        <w:t>异构</w:t>
      </w:r>
      <w:r w:rsidRPr="005D211A">
        <w:rPr>
          <w:rFonts w:hint="eastAsia"/>
        </w:rPr>
        <w:t>灾情数据的一体化编码</w:t>
      </w:r>
      <w:r>
        <w:rPr>
          <w:rFonts w:hint="eastAsia"/>
        </w:rPr>
        <w:t>管理</w:t>
      </w:r>
      <w:r w:rsidR="006B5658">
        <w:rPr>
          <w:rFonts w:hint="eastAsia"/>
        </w:rPr>
        <w:t>-</w:t>
      </w:r>
      <w:r w:rsidR="006B5658">
        <w:t xml:space="preserve"> </w:t>
      </w:r>
      <w:r w:rsidR="006B5658">
        <w:rPr>
          <w:rFonts w:hint="eastAsia"/>
        </w:rPr>
        <w:t>MSHD2.0</w:t>
      </w:r>
    </w:p>
    <w:p w14:paraId="43B3A1B3" w14:textId="77777777" w:rsidR="001E0904" w:rsidRDefault="001E0904" w:rsidP="001E0904"/>
    <w:p w14:paraId="40006717" w14:textId="77777777" w:rsidR="001E0904" w:rsidRPr="001E0904" w:rsidRDefault="001E0904" w:rsidP="001E0904"/>
    <w:p w14:paraId="6A7FAE20" w14:textId="77777777" w:rsidR="00374B84" w:rsidRDefault="00374B84" w:rsidP="00374B84">
      <w:pPr>
        <w:pStyle w:val="1"/>
      </w:pPr>
      <w:r>
        <w:rPr>
          <w:rFonts w:hint="eastAsia"/>
        </w:rPr>
        <w:t>一、项目背景</w:t>
      </w:r>
    </w:p>
    <w:p w14:paraId="3F47FA7C" w14:textId="77777777" w:rsidR="00C03181" w:rsidRPr="00CC39A3" w:rsidRDefault="00C87625" w:rsidP="00CC39A3">
      <w:pPr>
        <w:ind w:firstLine="420"/>
        <w:rPr>
          <w:rFonts w:ascii="宋体" w:eastAsia="宋体" w:hAnsi="宋体" w:cs="Times New Roman"/>
          <w:sz w:val="24"/>
        </w:rPr>
      </w:pPr>
      <w:r w:rsidRPr="00374B84">
        <w:rPr>
          <w:rFonts w:ascii="宋体" w:eastAsia="宋体" w:hAnsi="宋体" w:cs="Times New Roman" w:hint="eastAsia"/>
          <w:sz w:val="24"/>
        </w:rPr>
        <w:t>本</w:t>
      </w:r>
      <w:r w:rsidR="00DF0FA5" w:rsidRPr="00374B84">
        <w:rPr>
          <w:rFonts w:ascii="宋体" w:eastAsia="宋体" w:hAnsi="宋体" w:cs="Times New Roman" w:hint="eastAsia"/>
          <w:sz w:val="24"/>
        </w:rPr>
        <w:t>项目</w:t>
      </w:r>
      <w:r w:rsidRPr="00374B84">
        <w:rPr>
          <w:rFonts w:ascii="宋体" w:eastAsia="宋体" w:hAnsi="宋体" w:cs="Times New Roman" w:hint="eastAsia"/>
          <w:sz w:val="24"/>
        </w:rPr>
        <w:t>是国家震情</w:t>
      </w:r>
      <w:r w:rsidR="00DF0FA5" w:rsidRPr="00374B84">
        <w:rPr>
          <w:rFonts w:ascii="宋体" w:eastAsia="宋体" w:hAnsi="宋体" w:cs="Times New Roman" w:hint="eastAsia"/>
          <w:sz w:val="24"/>
        </w:rPr>
        <w:t>应急</w:t>
      </w:r>
      <w:r w:rsidRPr="00374B84">
        <w:rPr>
          <w:rFonts w:ascii="宋体" w:eastAsia="宋体" w:hAnsi="宋体" w:cs="Times New Roman" w:hint="eastAsia"/>
          <w:sz w:val="24"/>
        </w:rPr>
        <w:t>管理系统</w:t>
      </w:r>
      <w:r w:rsidR="00DF0FA5" w:rsidRPr="00374B84">
        <w:rPr>
          <w:rFonts w:ascii="宋体" w:eastAsia="宋体" w:hAnsi="宋体" w:cs="Times New Roman" w:hint="eastAsia"/>
          <w:sz w:val="24"/>
        </w:rPr>
        <w:t>的一部分，</w:t>
      </w:r>
      <w:r w:rsidR="00E83C69" w:rsidRPr="00374B84">
        <w:rPr>
          <w:rFonts w:ascii="宋体" w:eastAsia="宋体" w:hAnsi="宋体" w:cs="Times New Roman"/>
          <w:sz w:val="24"/>
        </w:rPr>
        <w:t>针对震后灾情获取缓慢且碎片化，</w:t>
      </w:r>
      <w:r w:rsidR="00DF0FA5" w:rsidRPr="00374B84">
        <w:rPr>
          <w:rFonts w:ascii="宋体" w:eastAsia="宋体" w:hAnsi="宋体" w:cs="Times New Roman"/>
          <w:sz w:val="24"/>
        </w:rPr>
        <w:t xml:space="preserve"> </w:t>
      </w:r>
      <w:r w:rsidR="00D67D49" w:rsidRPr="00374B84">
        <w:rPr>
          <w:rFonts w:ascii="宋体" w:eastAsia="宋体" w:hAnsi="宋体" w:cs="Times New Roman"/>
          <w:sz w:val="24"/>
        </w:rPr>
        <w:t>针对公众涉灾信息数据异构、多维、数据格式差异大、部分数据维度缺失导致的数据无法得到综合利用的现状，研究基于异构公众涉灾信息</w:t>
      </w:r>
      <w:r w:rsidR="0010216C" w:rsidRPr="00374B84">
        <w:rPr>
          <w:rFonts w:ascii="宋体" w:eastAsia="宋体" w:hAnsi="宋体" w:cs="Times New Roman" w:hint="eastAsia"/>
          <w:sz w:val="24"/>
        </w:rPr>
        <w:t>，进行</w:t>
      </w:r>
      <w:r w:rsidR="00D67D49" w:rsidRPr="00374B84">
        <w:rPr>
          <w:rFonts w:ascii="宋体" w:eastAsia="宋体" w:hAnsi="宋体" w:cs="Times New Roman"/>
          <w:sz w:val="24"/>
        </w:rPr>
        <w:t>一体化编码</w:t>
      </w:r>
      <w:r w:rsidR="0010216C" w:rsidRPr="00374B84">
        <w:rPr>
          <w:rFonts w:ascii="宋体" w:eastAsia="宋体" w:hAnsi="宋体" w:cs="Times New Roman" w:hint="eastAsia"/>
          <w:sz w:val="24"/>
        </w:rPr>
        <w:t>，利用</w:t>
      </w:r>
      <w:r w:rsidR="0010216C" w:rsidRPr="00374B84">
        <w:rPr>
          <w:rFonts w:ascii="宋体" w:eastAsia="宋体" w:hAnsi="宋体" w:cs="Times New Roman"/>
          <w:sz w:val="24"/>
        </w:rPr>
        <w:t>开放接口技术</w:t>
      </w:r>
      <w:r w:rsidR="00D67D49" w:rsidRPr="00374B84">
        <w:rPr>
          <w:rFonts w:ascii="宋体" w:eastAsia="宋体" w:hAnsi="宋体" w:cs="Times New Roman"/>
          <w:sz w:val="24"/>
        </w:rPr>
        <w:t>和实时动态管理技术，</w:t>
      </w:r>
      <w:r w:rsidR="00374B84" w:rsidRPr="00374B84">
        <w:rPr>
          <w:rFonts w:ascii="宋体" w:eastAsia="宋体" w:hAnsi="宋体" w:cs="Times New Roman" w:hint="eastAsia"/>
          <w:sz w:val="24"/>
        </w:rPr>
        <w:t>对灾情信息进行</w:t>
      </w:r>
      <w:r w:rsidR="00374B84">
        <w:rPr>
          <w:rFonts w:ascii="宋体" w:eastAsia="宋体" w:hAnsi="宋体" w:cs="Times New Roman" w:hint="eastAsia"/>
          <w:sz w:val="24"/>
        </w:rPr>
        <w:t>管理，实现</w:t>
      </w:r>
      <w:r w:rsidR="00374B84" w:rsidRPr="00374B84">
        <w:rPr>
          <w:rFonts w:ascii="宋体" w:eastAsia="宋体" w:hAnsi="宋体" w:cs="Times New Roman" w:hint="eastAsia"/>
          <w:sz w:val="24"/>
        </w:rPr>
        <w:t>必要的可视化。</w:t>
      </w:r>
      <w:r w:rsidR="00D67D49" w:rsidRPr="00374B84">
        <w:rPr>
          <w:rFonts w:ascii="宋体" w:eastAsia="宋体" w:hAnsi="宋体" w:cs="Times New Roman"/>
          <w:sz w:val="24"/>
        </w:rPr>
        <w:t>实现灾情数据统一管理和高效合理利用</w:t>
      </w:r>
      <w:r w:rsidR="00374B84" w:rsidRPr="00374B84">
        <w:rPr>
          <w:rFonts w:ascii="宋体" w:eastAsia="宋体" w:hAnsi="宋体" w:cs="Times New Roman" w:hint="eastAsia"/>
          <w:sz w:val="24"/>
        </w:rPr>
        <w:t>。</w:t>
      </w:r>
    </w:p>
    <w:p w14:paraId="45ECA9D1" w14:textId="633CE73D" w:rsidR="00291665" w:rsidRDefault="00374B84" w:rsidP="00291665">
      <w:pPr>
        <w:pStyle w:val="1"/>
      </w:pPr>
      <w:r w:rsidRPr="00374B84">
        <w:t>二、</w:t>
      </w:r>
      <w:r w:rsidR="00291665">
        <w:rPr>
          <w:rFonts w:hint="eastAsia"/>
        </w:rPr>
        <w:t>需求简介</w:t>
      </w:r>
    </w:p>
    <w:p w14:paraId="402795A0" w14:textId="765D8BD0" w:rsidR="00291665" w:rsidRDefault="00291665" w:rsidP="00291665">
      <w:pPr>
        <w:ind w:firstLine="420"/>
      </w:pPr>
      <w:r w:rsidRPr="00291665">
        <w:rPr>
          <w:rFonts w:ascii="宋体" w:eastAsia="宋体" w:hAnsi="宋体" w:cs="Times New Roman" w:hint="eastAsia"/>
          <w:sz w:val="24"/>
        </w:rPr>
        <w:t>本项目需要构建一个多源灾情数据管理服务系统，多源灾情数据通过接口输入到多源灾情数据管理服务系统平台，数据来源包括业务报送数据、泛在感知数据、舆情感知数据和承载体基础数据等，将来可以扩展更多数据来源。灾情数据包括文本、图片、音频、视频等多种格式，灾情数据需要进行一体化编码；系统将编码后的数据输入到管理系统中，系统解码灾情信息，并对灾情数据进行全周期管理，实现必要的可视化管理。该系统依据数据的时效性进行数据存储，并且随着时间的延续，实现新数据存储旧数据淘汰；最后，当外界发出数据请求时，从管理系统中获取目标数据，并通过接口发送给请求方。</w:t>
      </w:r>
    </w:p>
    <w:p w14:paraId="2FEB7112" w14:textId="63393401" w:rsidR="00291665" w:rsidRDefault="00291665" w:rsidP="00291665"/>
    <w:p w14:paraId="248CE8ED" w14:textId="4CD0886A" w:rsidR="00291665" w:rsidRDefault="00291665" w:rsidP="00291665"/>
    <w:p w14:paraId="770E2CD0" w14:textId="760FDE09" w:rsidR="00291665" w:rsidRDefault="00291665" w:rsidP="00291665">
      <w:r w:rsidRPr="00635D2D">
        <w:rPr>
          <w:rFonts w:ascii="黑体" w:eastAsia="黑体" w:hAnsi="黑体" w:hint="eastAsia"/>
          <w:b/>
        </w:rPr>
        <w:t>一句话需求</w:t>
      </w:r>
      <w:r>
        <w:rPr>
          <w:rFonts w:hint="eastAsia"/>
        </w:rPr>
        <w:t>：</w:t>
      </w:r>
      <w:r w:rsidRPr="001E0904">
        <w:rPr>
          <w:rFonts w:hint="eastAsia"/>
          <w:color w:val="FF0000"/>
        </w:rPr>
        <w:t>通过接口读取一体化编码的多源异构灾情，对灾情信息进行统一管理，进行必要的可视化。 -</w:t>
      </w:r>
      <w:r w:rsidRPr="001E0904">
        <w:rPr>
          <w:color w:val="FF0000"/>
        </w:rPr>
        <w:t xml:space="preserve"> </w:t>
      </w:r>
      <w:r w:rsidRPr="001E0904">
        <w:rPr>
          <w:rFonts w:hint="eastAsia"/>
          <w:color w:val="FF0000"/>
        </w:rPr>
        <w:t>主要功能是接口读取一体化编码灾情数据和灾情信息的可视化</w:t>
      </w:r>
      <w:r>
        <w:rPr>
          <w:rFonts w:hint="eastAsia"/>
          <w:color w:val="FF0000"/>
        </w:rPr>
        <w:t>（包括必要的输出）</w:t>
      </w:r>
      <w:r w:rsidRPr="001E0904">
        <w:rPr>
          <w:rFonts w:hint="eastAsia"/>
          <w:color w:val="FF0000"/>
        </w:rPr>
        <w:t>。</w:t>
      </w:r>
    </w:p>
    <w:p w14:paraId="49408979" w14:textId="77777777" w:rsidR="00291665" w:rsidRPr="00291665" w:rsidRDefault="00291665" w:rsidP="00291665"/>
    <w:p w14:paraId="4761405C" w14:textId="0BA993AF" w:rsidR="00374B84" w:rsidRDefault="00291665" w:rsidP="00FB71A8">
      <w:pPr>
        <w:pStyle w:val="1"/>
      </w:pPr>
      <w:r>
        <w:rPr>
          <w:rFonts w:hint="eastAsia"/>
        </w:rPr>
        <w:t>三、</w:t>
      </w:r>
      <w:r w:rsidR="00374B84" w:rsidRPr="00374B84">
        <w:rPr>
          <w:rFonts w:hint="eastAsia"/>
        </w:rPr>
        <w:t>一体化编码规范</w:t>
      </w:r>
    </w:p>
    <w:p w14:paraId="78EEF70A" w14:textId="77777777" w:rsidR="00FB71A8" w:rsidRPr="009F13B8" w:rsidRDefault="00FB71A8" w:rsidP="00FB71A8">
      <w:pPr>
        <w:ind w:firstLineChars="200" w:firstLine="420"/>
        <w:rPr>
          <w:rFonts w:ascii="宋体" w:hAnsi="宋体"/>
        </w:rPr>
      </w:pPr>
      <w:r w:rsidRPr="009F13B8">
        <w:rPr>
          <w:rFonts w:ascii="宋体" w:hAnsi="宋体" w:hint="eastAsia"/>
        </w:rPr>
        <w:t>多源异构地震数据一体化编码采用分层和组合编码方法，分为</w:t>
      </w:r>
      <w:r w:rsidRPr="009F13B8">
        <w:rPr>
          <w:rFonts w:ascii="宋体" w:hAnsi="宋体" w:hint="eastAsia"/>
        </w:rPr>
        <w:t>4</w:t>
      </w:r>
      <w:r w:rsidRPr="009F13B8">
        <w:rPr>
          <w:rFonts w:ascii="宋体" w:hAnsi="宋体" w:hint="eastAsia"/>
        </w:rPr>
        <w:t>段，依次为震情码、来源码、载体码、灾情码。其中：</w:t>
      </w:r>
    </w:p>
    <w:p w14:paraId="028830E0" w14:textId="77777777" w:rsidR="00FB71A8" w:rsidRPr="009F13B8" w:rsidRDefault="00FB71A8" w:rsidP="00FB71A8">
      <w:pPr>
        <w:numPr>
          <w:ilvl w:val="0"/>
          <w:numId w:val="2"/>
        </w:numPr>
        <w:rPr>
          <w:rFonts w:ascii="宋体" w:hAnsi="宋体"/>
        </w:rPr>
      </w:pPr>
      <w:r w:rsidRPr="009F13B8">
        <w:rPr>
          <w:rFonts w:ascii="宋体" w:hAnsi="宋体" w:hint="eastAsia"/>
        </w:rPr>
        <w:t>第一段震情码用于描述地震灾害事件属性信息，用</w:t>
      </w:r>
      <w:r w:rsidRPr="009F13B8">
        <w:rPr>
          <w:rFonts w:ascii="宋体" w:hAnsi="宋体" w:hint="eastAsia"/>
        </w:rPr>
        <w:t>2</w:t>
      </w:r>
      <w:r w:rsidRPr="009F13B8">
        <w:rPr>
          <w:rFonts w:ascii="宋体" w:hAnsi="宋体"/>
        </w:rPr>
        <w:t>6</w:t>
      </w:r>
      <w:r w:rsidRPr="009F13B8">
        <w:rPr>
          <w:rFonts w:ascii="宋体" w:hAnsi="宋体" w:hint="eastAsia"/>
        </w:rPr>
        <w:t>位阿拉伯数字标识；</w:t>
      </w:r>
    </w:p>
    <w:p w14:paraId="3DC7A6C4" w14:textId="77777777" w:rsidR="00FB71A8" w:rsidRPr="009F13B8" w:rsidRDefault="00FB71A8" w:rsidP="00FB71A8">
      <w:pPr>
        <w:numPr>
          <w:ilvl w:val="0"/>
          <w:numId w:val="2"/>
        </w:numPr>
        <w:rPr>
          <w:rFonts w:ascii="宋体" w:hAnsi="宋体"/>
        </w:rPr>
      </w:pPr>
      <w:r w:rsidRPr="009F13B8">
        <w:rPr>
          <w:rFonts w:ascii="宋体" w:hAnsi="宋体" w:hint="eastAsia"/>
        </w:rPr>
        <w:t>第二段来源码用于描述灾情报送单位，用</w:t>
      </w:r>
      <w:r w:rsidRPr="009F13B8">
        <w:rPr>
          <w:rFonts w:ascii="宋体" w:hAnsi="宋体" w:hint="eastAsia"/>
        </w:rPr>
        <w:t>3</w:t>
      </w:r>
      <w:r w:rsidRPr="009F13B8">
        <w:rPr>
          <w:rFonts w:ascii="宋体" w:hAnsi="宋体" w:hint="eastAsia"/>
        </w:rPr>
        <w:t>位阿拉伯数字标识；</w:t>
      </w:r>
    </w:p>
    <w:p w14:paraId="2F55792F" w14:textId="77777777" w:rsidR="00FB71A8" w:rsidRPr="009F13B8" w:rsidRDefault="00FB71A8" w:rsidP="00FB71A8">
      <w:pPr>
        <w:numPr>
          <w:ilvl w:val="0"/>
          <w:numId w:val="2"/>
        </w:numPr>
        <w:rPr>
          <w:rFonts w:ascii="宋体" w:hAnsi="宋体"/>
        </w:rPr>
      </w:pPr>
      <w:r w:rsidRPr="009F13B8">
        <w:rPr>
          <w:rFonts w:ascii="宋体" w:hAnsi="宋体" w:hint="eastAsia"/>
        </w:rPr>
        <w:t>第三段载体码用于描述灾情载体类型，用</w:t>
      </w:r>
      <w:r w:rsidRPr="009F13B8">
        <w:rPr>
          <w:rFonts w:ascii="宋体" w:hAnsi="宋体" w:hint="eastAsia"/>
        </w:rPr>
        <w:t>1</w:t>
      </w:r>
      <w:r w:rsidRPr="009F13B8">
        <w:rPr>
          <w:rFonts w:ascii="宋体" w:hAnsi="宋体" w:hint="eastAsia"/>
        </w:rPr>
        <w:t>位阿拉伯数字标识；</w:t>
      </w:r>
    </w:p>
    <w:p w14:paraId="7D16D198" w14:textId="77777777" w:rsidR="00FB71A8" w:rsidRPr="009F13B8" w:rsidRDefault="00FB71A8" w:rsidP="00FB71A8">
      <w:pPr>
        <w:numPr>
          <w:ilvl w:val="0"/>
          <w:numId w:val="2"/>
        </w:numPr>
        <w:rPr>
          <w:rFonts w:ascii="宋体" w:hAnsi="宋体"/>
        </w:rPr>
      </w:pPr>
      <w:r w:rsidRPr="009F13B8">
        <w:rPr>
          <w:rFonts w:ascii="宋体" w:hAnsi="宋体" w:hint="eastAsia"/>
        </w:rPr>
        <w:t>第四段灾情码描述灾情数据的具体信息，用</w:t>
      </w:r>
      <w:r>
        <w:rPr>
          <w:rFonts w:ascii="宋体" w:hAnsi="宋体" w:hint="eastAsia"/>
        </w:rPr>
        <w:t>6</w:t>
      </w:r>
      <w:r w:rsidRPr="009F13B8">
        <w:rPr>
          <w:rFonts w:ascii="宋体" w:hAnsi="宋体" w:hint="eastAsia"/>
        </w:rPr>
        <w:t>位阿拉伯数字标识。</w:t>
      </w:r>
    </w:p>
    <w:p w14:paraId="6F73A608" w14:textId="77777777" w:rsidR="00FB71A8" w:rsidRPr="009F13B8" w:rsidRDefault="00FB71A8" w:rsidP="00FB71A8">
      <w:pPr>
        <w:ind w:firstLineChars="200" w:firstLine="420"/>
        <w:rPr>
          <w:rFonts w:ascii="宋体" w:hAnsi="宋体"/>
        </w:rPr>
      </w:pPr>
      <w:r w:rsidRPr="009F13B8">
        <w:rPr>
          <w:rFonts w:ascii="宋体" w:hAnsi="宋体" w:hint="eastAsia"/>
        </w:rPr>
        <w:t>编码结构如</w:t>
      </w:r>
      <w:r w:rsidRPr="009F13B8">
        <w:rPr>
          <w:rFonts w:ascii="宋体" w:hAnsi="宋体" w:hint="eastAsia"/>
        </w:rPr>
        <w:t>3</w:t>
      </w:r>
      <w:r w:rsidRPr="009F13B8">
        <w:rPr>
          <w:rFonts w:ascii="宋体" w:hAnsi="宋体" w:hint="eastAsia"/>
        </w:rPr>
        <w:t>所示。</w:t>
      </w:r>
    </w:p>
    <w:p w14:paraId="42B57DD0" w14:textId="77777777" w:rsidR="00FB71A8" w:rsidRPr="00F96073" w:rsidRDefault="00FB71A8" w:rsidP="00FB71A8">
      <w:r>
        <w:rPr>
          <w:noProof/>
        </w:rPr>
        <w:lastRenderedPageBreak/>
        <w:drawing>
          <wp:inline distT="0" distB="0" distL="0" distR="0" wp14:anchorId="3E7A68E2" wp14:editId="791679F1">
            <wp:extent cx="4200525" cy="141450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082" cy="142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669C" w14:textId="77777777" w:rsidR="00FB71A8" w:rsidRPr="00845E81" w:rsidRDefault="00FB71A8" w:rsidP="00FB71A8"/>
    <w:p w14:paraId="2275448B" w14:textId="77777777" w:rsidR="00FB71A8" w:rsidRDefault="00FB71A8" w:rsidP="00FB71A8">
      <w:pPr>
        <w:spacing w:beforeLines="30" w:before="93" w:afterLines="30" w:after="93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 xml:space="preserve">1  震情编码 </w:t>
      </w:r>
      <w:r>
        <w:rPr>
          <w:rFonts w:ascii="黑体" w:eastAsia="黑体" w:hAnsi="黑体" w:cs="黑体"/>
          <w:bCs/>
          <w:szCs w:val="21"/>
        </w:rPr>
        <w:t xml:space="preserve"> </w:t>
      </w:r>
    </w:p>
    <w:p w14:paraId="07D3421F" w14:textId="77777777" w:rsidR="00FB71A8" w:rsidRPr="0009031C" w:rsidRDefault="00FB71A8" w:rsidP="00FB71A8">
      <w:pPr>
        <w:ind w:firstLineChars="200" w:firstLine="420"/>
        <w:rPr>
          <w:rFonts w:ascii="宋体" w:hAnsi="宋体"/>
        </w:rPr>
      </w:pPr>
      <w:r w:rsidRPr="0009031C">
        <w:rPr>
          <w:rFonts w:ascii="宋体" w:hAnsi="宋体" w:hint="eastAsia"/>
        </w:rPr>
        <w:t>震情编码采用分层组合编码方法，依次为地理信息编码和时间编码。其中：</w:t>
      </w:r>
    </w:p>
    <w:p w14:paraId="4E9C4686" w14:textId="77777777" w:rsidR="00FB71A8" w:rsidRPr="0009031C" w:rsidRDefault="00FB71A8" w:rsidP="00FB71A8">
      <w:pPr>
        <w:numPr>
          <w:ilvl w:val="0"/>
          <w:numId w:val="3"/>
        </w:numPr>
        <w:tabs>
          <w:tab w:val="left" w:pos="312"/>
        </w:tabs>
        <w:ind w:left="420"/>
        <w:rPr>
          <w:rFonts w:ascii="宋体" w:hAnsi="宋体"/>
        </w:rPr>
      </w:pPr>
      <w:r w:rsidRPr="0009031C">
        <w:rPr>
          <w:rFonts w:ascii="宋体" w:hAnsi="宋体" w:hint="eastAsia"/>
        </w:rPr>
        <w:t>第一段地理信息码用于描述基础地理信息，用</w:t>
      </w:r>
      <w:r w:rsidRPr="0009031C">
        <w:t>12</w:t>
      </w:r>
      <w:r w:rsidRPr="0009031C">
        <w:rPr>
          <w:rFonts w:ascii="宋体" w:hAnsi="宋体" w:hint="eastAsia"/>
        </w:rPr>
        <w:t>位阿拉伯数字标识；</w:t>
      </w:r>
    </w:p>
    <w:p w14:paraId="5C4A6369" w14:textId="77777777" w:rsidR="00FB71A8" w:rsidRPr="0009031C" w:rsidRDefault="00FB71A8" w:rsidP="00FB71A8">
      <w:pPr>
        <w:numPr>
          <w:ilvl w:val="0"/>
          <w:numId w:val="3"/>
        </w:numPr>
        <w:tabs>
          <w:tab w:val="left" w:pos="312"/>
        </w:tabs>
        <w:ind w:left="420"/>
        <w:rPr>
          <w:rFonts w:ascii="宋体" w:hAnsi="宋体"/>
        </w:rPr>
      </w:pPr>
      <w:r w:rsidRPr="0009031C">
        <w:rPr>
          <w:rFonts w:ascii="宋体" w:hAnsi="宋体" w:hint="eastAsia"/>
        </w:rPr>
        <w:t>第二段时间码用于记录地震发生的具体时间和具体时刻，用</w:t>
      </w:r>
      <w:r w:rsidRPr="0009031C">
        <w:rPr>
          <w:rFonts w:hint="eastAsia"/>
        </w:rPr>
        <w:t>14</w:t>
      </w:r>
      <w:r w:rsidRPr="0009031C">
        <w:rPr>
          <w:rFonts w:ascii="宋体" w:hAnsi="宋体" w:hint="eastAsia"/>
        </w:rPr>
        <w:t>位阿拉伯数字标识。</w:t>
      </w:r>
    </w:p>
    <w:p w14:paraId="2CD4A017" w14:textId="77777777" w:rsidR="00FB71A8" w:rsidRPr="0009031C" w:rsidRDefault="00FB71A8" w:rsidP="00FB71A8">
      <w:pPr>
        <w:ind w:firstLineChars="200" w:firstLine="420"/>
        <w:rPr>
          <w:rFonts w:ascii="宋体" w:hAnsi="宋体"/>
        </w:rPr>
      </w:pPr>
      <w:r w:rsidRPr="0009031C">
        <w:rPr>
          <w:rFonts w:ascii="宋体" w:hAnsi="宋体" w:hint="eastAsia"/>
        </w:rPr>
        <w:t>编码结构如</w:t>
      </w:r>
      <w:r w:rsidRPr="0009031C">
        <w:rPr>
          <w:rFonts w:ascii="宋体" w:hAnsi="宋体" w:hint="eastAsia"/>
        </w:rPr>
        <w:t>4</w:t>
      </w:r>
      <w:r w:rsidRPr="0009031C">
        <w:rPr>
          <w:rFonts w:ascii="宋体" w:hAnsi="宋体" w:hint="eastAsia"/>
        </w:rPr>
        <w:t>所示。</w:t>
      </w:r>
    </w:p>
    <w:p w14:paraId="740E703D" w14:textId="77777777" w:rsidR="00FB71A8" w:rsidRPr="0009031C" w:rsidRDefault="00FB71A8" w:rsidP="00FB71A8">
      <w:pPr>
        <w:jc w:val="center"/>
      </w:pPr>
      <w:r w:rsidRPr="0009031C">
        <w:rPr>
          <w:noProof/>
        </w:rPr>
        <mc:AlternateContent>
          <mc:Choice Requires="wpc">
            <w:drawing>
              <wp:inline distT="0" distB="0" distL="0" distR="0" wp14:anchorId="6E511C91" wp14:editId="38C1D6FE">
                <wp:extent cx="4770120" cy="1168400"/>
                <wp:effectExtent l="3175" t="0" r="0" b="4445"/>
                <wp:docPr id="38" name="画布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1" name="文本框 115"/>
                        <wps:cNvSpPr txBox="1">
                          <a:spLocks noChangeArrowheads="1"/>
                        </wps:cNvSpPr>
                        <wps:spPr bwMode="auto">
                          <a:xfrm>
                            <a:off x="168910" y="86995"/>
                            <a:ext cx="3496945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729265" w14:textId="77777777" w:rsidR="00FB71A8" w:rsidRDefault="00FB71A8" w:rsidP="00FB71A8">
                              <w:pPr>
                                <w:jc w:val="center"/>
                              </w:pP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  <w:u w:val="single"/>
                                </w:rPr>
                                <w:t>××</w:t>
                              </w:r>
                              <w:r>
                                <w:rPr>
                                  <w:rFonts w:ascii="宋体" w:hAnsi="宋体"/>
                                  <w:color w:val="000000"/>
                                  <w:u w:val="single"/>
                                </w:rPr>
                                <w:t>···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宋体" w:hAnsi="宋体"/>
                                  <w:color w:val="000000"/>
                                  <w:u w:val="single"/>
                                </w:rPr>
                                <w:t>···</w:t>
                              </w:r>
                              <w:r>
                                <w:rPr>
                                  <w:rFonts w:ascii="宋体" w:hAnsi="宋体" w:hint="eastAsia"/>
                                  <w:color w:val="000000"/>
                                  <w:u w:val="single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自选图形 116"/>
                        <wps:cNvCnPr>
                          <a:cxnSpLocks noChangeShapeType="1"/>
                        </wps:cNvCnPr>
                        <wps:spPr bwMode="auto">
                          <a:xfrm>
                            <a:off x="2449830" y="299720"/>
                            <a:ext cx="635" cy="28194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自选图形 117"/>
                        <wps:cNvCnPr>
                          <a:cxnSpLocks noChangeShapeType="1"/>
                        </wps:cNvCnPr>
                        <wps:spPr bwMode="auto">
                          <a:xfrm>
                            <a:off x="2450465" y="575945"/>
                            <a:ext cx="33147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自选图形 118"/>
                        <wps:cNvCnPr>
                          <a:cxnSpLocks noChangeShapeType="1"/>
                        </wps:cNvCnPr>
                        <wps:spPr bwMode="auto">
                          <a:xfrm>
                            <a:off x="1481455" y="294005"/>
                            <a:ext cx="635" cy="51816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自选图形 119"/>
                        <wps:cNvCnPr>
                          <a:cxnSpLocks noChangeShapeType="1"/>
                        </wps:cNvCnPr>
                        <wps:spPr bwMode="auto">
                          <a:xfrm>
                            <a:off x="1482090" y="812165"/>
                            <a:ext cx="331470" cy="635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文本框 120"/>
                        <wps:cNvSpPr txBox="1">
                          <a:spLocks noChangeArrowheads="1"/>
                        </wps:cNvSpPr>
                        <wps:spPr bwMode="auto">
                          <a:xfrm>
                            <a:off x="2996565" y="409575"/>
                            <a:ext cx="1401445" cy="291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637F32" w14:textId="77777777" w:rsidR="00FB71A8" w:rsidRDefault="00FB71A8" w:rsidP="00FB71A8">
                              <w:r>
                                <w:rPr>
                                  <w:rFonts w:hint="eastAsia"/>
                                </w:rPr>
                                <w:t>时间码（14位）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文本框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825625" y="685800"/>
                            <a:ext cx="1400810" cy="313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7CB162" w14:textId="77777777" w:rsidR="00FB71A8" w:rsidRDefault="00FB71A8" w:rsidP="00FB71A8">
                              <w:r>
                                <w:rPr>
                                  <w:rFonts w:hint="eastAsia"/>
                                </w:rPr>
                                <w:t>地理信息码（12位）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E511C91" id="画布 38" o:spid="_x0000_s1026" editas="canvas" style="width:375.6pt;height:92pt;mso-position-horizontal-relative:char;mso-position-vertical-relative:line" coordsize="47701,11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7701;height:11684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5" o:spid="_x0000_s1028" type="#_x0000_t202" style="position:absolute;left:1689;top:869;width:3496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p w14:paraId="55729265" w14:textId="77777777" w:rsidR="00FB71A8" w:rsidRDefault="00FB71A8" w:rsidP="00FB71A8">
                        <w:pPr>
                          <w:jc w:val="center"/>
                        </w:pPr>
                        <w:r>
                          <w:rPr>
                            <w:rFonts w:ascii="宋体" w:hAnsi="宋体" w:hint="eastAsia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宋体" w:hAnsi="宋体" w:hint="eastAsia"/>
                            <w:color w:val="000000"/>
                            <w:u w:val="single"/>
                          </w:rPr>
                          <w:t>××</w:t>
                        </w:r>
                        <w:r>
                          <w:rPr>
                            <w:rFonts w:ascii="宋体" w:hAnsi="宋体"/>
                            <w:color w:val="000000"/>
                            <w:u w:val="single"/>
                          </w:rPr>
                          <w:t>···</w:t>
                        </w:r>
                        <w:r>
                          <w:rPr>
                            <w:rFonts w:ascii="宋体" w:hAnsi="宋体" w:hint="eastAsia"/>
                            <w:color w:val="000000"/>
                            <w:u w:val="single"/>
                          </w:rPr>
                          <w:t>×</w:t>
                        </w:r>
                        <w:r>
                          <w:rPr>
                            <w:rFonts w:ascii="宋体" w:hAnsi="宋体" w:hint="eastAsia"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宋体" w:hAnsi="宋体" w:hint="eastAsia"/>
                            <w:color w:val="000000"/>
                            <w:u w:val="single"/>
                          </w:rPr>
                          <w:t>×</w:t>
                        </w:r>
                        <w:r>
                          <w:rPr>
                            <w:rFonts w:ascii="宋体" w:hAnsi="宋体"/>
                            <w:color w:val="000000"/>
                            <w:u w:val="single"/>
                          </w:rPr>
                          <w:t>···</w:t>
                        </w:r>
                        <w:r>
                          <w:rPr>
                            <w:rFonts w:ascii="宋体" w:hAnsi="宋体" w:hint="eastAsia"/>
                            <w:color w:val="000000"/>
                            <w:u w:val="single"/>
                          </w:rPr>
                          <w:t>×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116" o:spid="_x0000_s1029" type="#_x0000_t32" style="position:absolute;left:24498;top:2997;width:6;height:28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" strokeweight=".5pt"/>
                <v:shape id="自选图形 117" o:spid="_x0000_s1030" type="#_x0000_t32" style="position:absolute;left:24504;top:5759;width:33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" strokeweight=".5pt">
                  <v:stroke endarrow="block"/>
                </v:shape>
                <v:shape id="自选图形 118" o:spid="_x0000_s1031" type="#_x0000_t32" style="position:absolute;left:14814;top:2940;width:6;height:51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" strokeweight=".5pt"/>
                <v:shape id="自选图形 119" o:spid="_x0000_s1032" type="#_x0000_t32" style="position:absolute;left:14820;top:8121;width:3315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" strokeweight=".5pt">
                  <v:stroke endarrow="block"/>
                </v:shape>
                <v:shape id="文本框 120" o:spid="_x0000_s1033" type="#_x0000_t202" style="position:absolute;left:29965;top:4095;width:14015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ry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" stroked="f">
                  <v:textbox>
                    <w:txbxContent>
                      <w:p w14:paraId="39637F32" w14:textId="77777777" w:rsidR="00FB71A8" w:rsidRDefault="00FB71A8" w:rsidP="00FB71A8">
                        <w:r>
                          <w:rPr>
                            <w:rFonts w:hint="eastAsia"/>
                          </w:rPr>
                          <w:t>时间码（14位）</w:t>
                        </w:r>
                      </w:p>
                    </w:txbxContent>
                  </v:textbox>
                </v:shape>
                <v:shape id="文本框 121" o:spid="_x0000_s1034" type="#_x0000_t202" style="position:absolute;left:18256;top:6858;width:14008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9pxAAAANs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jH8fgk/QB5+AAAA//8DAFBLAQItABQABgAIAAAAIQDb4fbL7gAAAIUBAAATAAAAAAAAAAAA&#10;AAAAAAAAAABbQ29udGVudF9UeXBlc10ueG1sUEsBAi0AFAAGAAgAAAAhAFr0LFu/AAAAFQEAAAsA&#10;AAAAAAAAAAAAAAAAHwEAAF9yZWxzLy5yZWxzUEsBAi0AFAAGAAgAAAAhAEk9P2nEAAAA2wAAAA8A&#10;AAAAAAAAAAAAAAAABwIAAGRycy9kb3ducmV2LnhtbFBLBQYAAAAAAwADALcAAAD4AgAAAAA=&#10;" stroked="f">
                  <v:textbox>
                    <w:txbxContent>
                      <w:p w14:paraId="3A7CB162" w14:textId="77777777" w:rsidR="00FB71A8" w:rsidRDefault="00FB71A8" w:rsidP="00FB71A8">
                        <w:r>
                          <w:rPr>
                            <w:rFonts w:hint="eastAsia"/>
                          </w:rPr>
                          <w:t>地理信息码（12位）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F4C4DA" w14:textId="77777777" w:rsidR="00FB71A8" w:rsidRPr="0009031C" w:rsidRDefault="00FB71A8" w:rsidP="00FB71A8">
      <w:pPr>
        <w:spacing w:line="240" w:lineRule="exact"/>
        <w:jc w:val="center"/>
        <w:rPr>
          <w:rFonts w:ascii="宋体" w:hAnsi="宋体"/>
          <w:szCs w:val="21"/>
        </w:rPr>
      </w:pPr>
      <w:r w:rsidRPr="009E4B7F">
        <w:rPr>
          <w:rFonts w:ascii="黑体" w:eastAsia="黑体" w:hAnsi="黑体" w:cs="Times New Roman"/>
          <w:sz w:val="18"/>
          <w:szCs w:val="18"/>
          <w:lang w:eastAsia="zh-Hans"/>
        </w:rPr>
        <w:t xml:space="preserve">图 </w:t>
      </w:r>
      <w:r w:rsidRPr="009E4B7F">
        <w:rPr>
          <w:rFonts w:ascii="黑体" w:eastAsia="黑体" w:hAnsi="黑体" w:cs="Times New Roman" w:hint="eastAsia"/>
          <w:sz w:val="18"/>
          <w:szCs w:val="18"/>
          <w:lang w:eastAsia="zh-Hans"/>
        </w:rPr>
        <w:t>4 震情信息编码层次结构图</w:t>
      </w:r>
    </w:p>
    <w:p w14:paraId="1130C03B" w14:textId="77777777" w:rsidR="00FB71A8" w:rsidRDefault="00FB71A8" w:rsidP="00FB71A8"/>
    <w:p w14:paraId="164B5387" w14:textId="77777777" w:rsidR="00FB71A8" w:rsidRDefault="00FB71A8" w:rsidP="00FB71A8"/>
    <w:p w14:paraId="62D02F71" w14:textId="77777777" w:rsidR="00FB71A8" w:rsidRDefault="00FB71A8" w:rsidP="00FB71A8">
      <w:r w:rsidRPr="00130CAD">
        <w:rPr>
          <w:noProof/>
        </w:rPr>
        <w:drawing>
          <wp:inline distT="0" distB="0" distL="0" distR="0" wp14:anchorId="7F61B2E6" wp14:editId="62191F95">
            <wp:extent cx="2571750" cy="1196975"/>
            <wp:effectExtent l="0" t="0" r="0" b="3175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848A2874-0F7A-41A8-835A-D175CBC23F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848A2874-0F7A-41A8-835A-D175CBC23F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2861" cy="1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CAD">
        <w:rPr>
          <w:noProof/>
        </w:rPr>
        <w:drawing>
          <wp:inline distT="0" distB="0" distL="0" distR="0" wp14:anchorId="78DD850C" wp14:editId="6546091B">
            <wp:extent cx="2326623" cy="1238885"/>
            <wp:effectExtent l="0" t="0" r="0" b="0"/>
            <wp:docPr id="4" name="内容占位符 3">
              <a:extLst xmlns:a="http://schemas.openxmlformats.org/drawingml/2006/main">
                <a:ext uri="{FF2B5EF4-FFF2-40B4-BE49-F238E27FC236}">
                  <a16:creationId xmlns:a16="http://schemas.microsoft.com/office/drawing/2014/main" id="{48C9D92F-F963-4D34-8010-26DF4B18C40B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>
                      <a:extLst>
                        <a:ext uri="{FF2B5EF4-FFF2-40B4-BE49-F238E27FC236}">
                          <a16:creationId xmlns:a16="http://schemas.microsoft.com/office/drawing/2014/main" id="{48C9D92F-F963-4D34-8010-26DF4B18C40B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723" cy="12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F43D" w14:textId="77777777" w:rsidR="00FB71A8" w:rsidRPr="00F96073" w:rsidRDefault="00FB71A8" w:rsidP="00FB71A8"/>
    <w:p w14:paraId="3D7EC178" w14:textId="77777777" w:rsidR="00FB71A8" w:rsidRDefault="00FB71A8" w:rsidP="00FB71A8"/>
    <w:p w14:paraId="42D0F55B" w14:textId="77777777" w:rsidR="00FB71A8" w:rsidRPr="00EE4329" w:rsidRDefault="00FB71A8" w:rsidP="00FB71A8">
      <w:pPr>
        <w:spacing w:beforeLines="30" w:before="93" w:afterLines="30" w:after="93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2  来源编码</w:t>
      </w:r>
    </w:p>
    <w:p w14:paraId="656178F3" w14:textId="77777777" w:rsidR="00FB71A8" w:rsidRPr="0009031C" w:rsidRDefault="00FB71A8" w:rsidP="00FB71A8">
      <w:pPr>
        <w:ind w:firstLineChars="200" w:firstLine="420"/>
      </w:pPr>
      <w:r w:rsidRPr="0009031C">
        <w:rPr>
          <w:rFonts w:ascii="宋体" w:hAnsi="宋体" w:hint="eastAsia"/>
        </w:rPr>
        <w:t>数据来源分为业务报送数据、泛在感知数据、其他数据三个大类。采用组合码，分为两段，</w:t>
      </w:r>
      <w:r w:rsidRPr="0009031C">
        <w:rPr>
          <w:rFonts w:hint="eastAsia"/>
        </w:rPr>
        <w:t>由3位阿拉伯数字组成。具体见表 3。</w:t>
      </w:r>
    </w:p>
    <w:p w14:paraId="6769FAC3" w14:textId="77777777" w:rsidR="00FB71A8" w:rsidRPr="0009031C" w:rsidRDefault="00FB71A8" w:rsidP="00FB71A8">
      <w:pPr>
        <w:ind w:firstLineChars="200" w:firstLine="420"/>
      </w:pPr>
      <w:r w:rsidRPr="0009031C">
        <w:rPr>
          <w:rFonts w:hint="eastAsia"/>
        </w:rPr>
        <w:t>第一段表示大类代码，</w:t>
      </w:r>
      <w:r w:rsidRPr="0009031C">
        <w:rPr>
          <w:rFonts w:ascii="宋体" w:hAnsi="宋体" w:hint="eastAsia"/>
        </w:rPr>
        <w:t>由</w:t>
      </w:r>
      <w:r w:rsidRPr="0009031C">
        <w:rPr>
          <w:rFonts w:ascii="宋体" w:hAnsi="宋体" w:hint="eastAsia"/>
        </w:rPr>
        <w:t>1</w:t>
      </w:r>
      <w:r w:rsidRPr="0009031C">
        <w:rPr>
          <w:rFonts w:ascii="宋体" w:hAnsi="宋体" w:hint="eastAsia"/>
        </w:rPr>
        <w:t>位阿拉伯数字表示，分别对应三种数据来源</w:t>
      </w:r>
      <w:r w:rsidRPr="0009031C">
        <w:rPr>
          <w:rFonts w:hint="eastAsia"/>
        </w:rPr>
        <w:t>；</w:t>
      </w:r>
    </w:p>
    <w:p w14:paraId="67C5E7AD" w14:textId="77777777" w:rsidR="00FB71A8" w:rsidRDefault="00FB71A8" w:rsidP="00FB71A8">
      <w:pPr>
        <w:ind w:firstLineChars="200" w:firstLine="420"/>
      </w:pPr>
      <w:r w:rsidRPr="0009031C">
        <w:rPr>
          <w:rFonts w:hint="eastAsia"/>
        </w:rPr>
        <w:t>第二段表示子类代码，</w:t>
      </w:r>
      <w:r w:rsidRPr="0009031C">
        <w:rPr>
          <w:rFonts w:ascii="宋体" w:hAnsi="宋体" w:hint="eastAsia"/>
        </w:rPr>
        <w:t>由</w:t>
      </w:r>
      <w:r w:rsidRPr="0009031C">
        <w:rPr>
          <w:rFonts w:ascii="宋体" w:hAnsi="宋体" w:hint="eastAsia"/>
        </w:rPr>
        <w:t>2</w:t>
      </w:r>
      <w:r w:rsidRPr="0009031C">
        <w:rPr>
          <w:rFonts w:ascii="宋体" w:hAnsi="宋体" w:hint="eastAsia"/>
        </w:rPr>
        <w:t>位阿</w:t>
      </w:r>
      <w:r w:rsidRPr="0009031C">
        <w:rPr>
          <w:rFonts w:hint="eastAsia"/>
        </w:rPr>
        <w:t>拉伯数字表示，采用系列顺序码，在各类别代码取值范围内对编码对象顺序地赋予代码值</w:t>
      </w:r>
      <w:r>
        <w:rPr>
          <w:rFonts w:hint="eastAsia"/>
        </w:rPr>
        <w:t>。</w:t>
      </w:r>
    </w:p>
    <w:p w14:paraId="2E55B3B6" w14:textId="77777777" w:rsidR="00FB71A8" w:rsidRPr="0009031C" w:rsidRDefault="00FB71A8" w:rsidP="00FB71A8">
      <w:pPr>
        <w:pStyle w:val="a9"/>
        <w:jc w:val="center"/>
      </w:pPr>
    </w:p>
    <w:p w14:paraId="28DC1B1F" w14:textId="77777777" w:rsidR="00FB71A8" w:rsidRPr="0009031C" w:rsidRDefault="00FB71A8" w:rsidP="00FB71A8">
      <w:pPr>
        <w:pStyle w:val="a9"/>
        <w:jc w:val="center"/>
      </w:pPr>
    </w:p>
    <w:p w14:paraId="1F092B1D" w14:textId="77777777" w:rsidR="00FB71A8" w:rsidRPr="0009031C" w:rsidRDefault="00FB71A8" w:rsidP="00FB71A8">
      <w:pPr>
        <w:pStyle w:val="a9"/>
        <w:jc w:val="center"/>
      </w:pPr>
      <w:r w:rsidRPr="0009031C">
        <w:rPr>
          <w:rFonts w:hint="eastAsia"/>
        </w:rPr>
        <w:t>表</w:t>
      </w:r>
      <w:r w:rsidRPr="0009031C">
        <w:rPr>
          <w:rFonts w:hint="eastAsia"/>
        </w:rPr>
        <w:t xml:space="preserve">3 </w:t>
      </w:r>
      <w:r w:rsidRPr="0009031C">
        <w:rPr>
          <w:rFonts w:hint="eastAsia"/>
        </w:rPr>
        <w:t>来源码分类编码表</w:t>
      </w:r>
    </w:p>
    <w:tbl>
      <w:tblPr>
        <w:tblW w:w="49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9"/>
        <w:gridCol w:w="2062"/>
        <w:gridCol w:w="1236"/>
        <w:gridCol w:w="2814"/>
        <w:gridCol w:w="1500"/>
      </w:tblGrid>
      <w:tr w:rsidR="00FB71A8" w:rsidRPr="0009031C" w14:paraId="07D840A8" w14:textId="77777777" w:rsidTr="00185756">
        <w:trPr>
          <w:trHeight w:val="20"/>
          <w:tblHeader/>
          <w:jc w:val="center"/>
        </w:trPr>
        <w:tc>
          <w:tcPr>
            <w:tcW w:w="393" w:type="pct"/>
            <w:vAlign w:val="center"/>
          </w:tcPr>
          <w:p w14:paraId="3DC7A983" w14:textId="77777777" w:rsidR="00FB71A8" w:rsidRPr="0009031C" w:rsidRDefault="00FB71A8" w:rsidP="00185756">
            <w:pPr>
              <w:jc w:val="center"/>
              <w:rPr>
                <w:rFonts w:ascii="宋体" w:hAnsi="宋体"/>
                <w:b/>
                <w:bCs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b/>
                <w:bCs/>
                <w:kern w:val="0"/>
                <w:sz w:val="20"/>
                <w:szCs w:val="18"/>
              </w:rPr>
              <w:t>序号</w:t>
            </w:r>
          </w:p>
        </w:tc>
        <w:tc>
          <w:tcPr>
            <w:tcW w:w="1248" w:type="pct"/>
            <w:tcBorders>
              <w:bottom w:val="single" w:sz="4" w:space="0" w:color="auto"/>
            </w:tcBorders>
            <w:vAlign w:val="center"/>
          </w:tcPr>
          <w:p w14:paraId="2FBEE659" w14:textId="77777777" w:rsidR="00FB71A8" w:rsidRPr="0009031C" w:rsidRDefault="00FB71A8" w:rsidP="00185756">
            <w:pPr>
              <w:jc w:val="center"/>
              <w:rPr>
                <w:rFonts w:ascii="宋体" w:hAnsi="宋体"/>
                <w:b/>
                <w:bCs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b/>
                <w:bCs/>
                <w:kern w:val="0"/>
                <w:sz w:val="20"/>
                <w:szCs w:val="18"/>
              </w:rPr>
              <w:t>大类</w:t>
            </w:r>
          </w:p>
        </w:tc>
        <w:tc>
          <w:tcPr>
            <w:tcW w:w="748" w:type="pct"/>
            <w:vAlign w:val="center"/>
          </w:tcPr>
          <w:p w14:paraId="4997C36A" w14:textId="77777777" w:rsidR="00FB71A8" w:rsidRPr="0009031C" w:rsidRDefault="00FB71A8" w:rsidP="00185756">
            <w:pPr>
              <w:jc w:val="center"/>
              <w:rPr>
                <w:rFonts w:ascii="宋体" w:hAnsi="宋体"/>
                <w:b/>
                <w:bCs/>
                <w:kern w:val="0"/>
                <w:sz w:val="20"/>
                <w:szCs w:val="18"/>
              </w:rPr>
            </w:pPr>
            <w:r w:rsidRPr="0009031C">
              <w:rPr>
                <w:rFonts w:ascii="宋体" w:hAnsi="宋体"/>
                <w:b/>
                <w:bCs/>
                <w:kern w:val="0"/>
                <w:sz w:val="20"/>
                <w:szCs w:val="18"/>
              </w:rPr>
              <w:t>大类</w:t>
            </w:r>
            <w:r w:rsidRPr="0009031C">
              <w:rPr>
                <w:rFonts w:ascii="宋体" w:hAnsi="宋体" w:hint="eastAsia"/>
                <w:b/>
                <w:bCs/>
                <w:kern w:val="0"/>
                <w:sz w:val="20"/>
                <w:szCs w:val="18"/>
              </w:rPr>
              <w:t>代码</w:t>
            </w:r>
          </w:p>
        </w:tc>
        <w:tc>
          <w:tcPr>
            <w:tcW w:w="1703" w:type="pct"/>
            <w:vAlign w:val="center"/>
          </w:tcPr>
          <w:p w14:paraId="5E30A69A" w14:textId="77777777" w:rsidR="00FB71A8" w:rsidRPr="0009031C" w:rsidRDefault="00FB71A8" w:rsidP="00185756">
            <w:pPr>
              <w:jc w:val="center"/>
              <w:rPr>
                <w:rFonts w:ascii="宋体" w:hAnsi="宋体"/>
                <w:b/>
                <w:bCs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b/>
                <w:bCs/>
                <w:kern w:val="0"/>
                <w:sz w:val="20"/>
                <w:szCs w:val="18"/>
              </w:rPr>
              <w:t>子类</w:t>
            </w:r>
          </w:p>
        </w:tc>
        <w:tc>
          <w:tcPr>
            <w:tcW w:w="908" w:type="pct"/>
            <w:vAlign w:val="center"/>
          </w:tcPr>
          <w:p w14:paraId="0B744DC5" w14:textId="77777777" w:rsidR="00FB71A8" w:rsidRPr="0009031C" w:rsidRDefault="00FB71A8" w:rsidP="00185756">
            <w:pPr>
              <w:jc w:val="center"/>
              <w:rPr>
                <w:rFonts w:ascii="宋体" w:hAnsi="宋体"/>
                <w:b/>
                <w:bCs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b/>
                <w:bCs/>
                <w:kern w:val="0"/>
                <w:sz w:val="20"/>
                <w:szCs w:val="18"/>
              </w:rPr>
              <w:t>子类代码</w:t>
            </w:r>
          </w:p>
        </w:tc>
      </w:tr>
      <w:tr w:rsidR="00FB71A8" w:rsidRPr="0009031C" w14:paraId="1D1E3971" w14:textId="77777777" w:rsidTr="00185756">
        <w:trPr>
          <w:trHeight w:val="20"/>
          <w:jc w:val="center"/>
        </w:trPr>
        <w:tc>
          <w:tcPr>
            <w:tcW w:w="393" w:type="pct"/>
            <w:vMerge w:val="restart"/>
            <w:vAlign w:val="center"/>
          </w:tcPr>
          <w:p w14:paraId="0E352874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/>
                <w:kern w:val="0"/>
                <w:sz w:val="20"/>
                <w:szCs w:val="18"/>
              </w:rPr>
              <w:t>1</w:t>
            </w:r>
          </w:p>
        </w:tc>
        <w:tc>
          <w:tcPr>
            <w:tcW w:w="1248" w:type="pct"/>
            <w:vMerge w:val="restart"/>
            <w:tcBorders>
              <w:top w:val="single" w:sz="4" w:space="0" w:color="auto"/>
            </w:tcBorders>
            <w:vAlign w:val="center"/>
          </w:tcPr>
          <w:p w14:paraId="285D9F31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业务报送数据</w:t>
            </w:r>
          </w:p>
        </w:tc>
        <w:tc>
          <w:tcPr>
            <w:tcW w:w="748" w:type="pct"/>
            <w:vMerge w:val="restart"/>
            <w:vAlign w:val="center"/>
          </w:tcPr>
          <w:p w14:paraId="2AB0E55B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/>
                <w:kern w:val="0"/>
                <w:sz w:val="20"/>
                <w:szCs w:val="18"/>
              </w:rPr>
              <w:t>1</w:t>
            </w:r>
          </w:p>
        </w:tc>
        <w:tc>
          <w:tcPr>
            <w:tcW w:w="1703" w:type="pct"/>
            <w:vAlign w:val="center"/>
          </w:tcPr>
          <w:p w14:paraId="5F5BA3A1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前方地震应急指挥部</w:t>
            </w:r>
          </w:p>
        </w:tc>
        <w:tc>
          <w:tcPr>
            <w:tcW w:w="908" w:type="pct"/>
            <w:vAlign w:val="center"/>
          </w:tcPr>
          <w:p w14:paraId="59A153F1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00</w:t>
            </w:r>
          </w:p>
        </w:tc>
      </w:tr>
      <w:tr w:rsidR="00FB71A8" w:rsidRPr="0009031C" w14:paraId="06AC37C6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2B8E6551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10D18FEC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528B0CC0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3B750E8C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后方地震应急指挥部</w:t>
            </w:r>
          </w:p>
        </w:tc>
        <w:tc>
          <w:tcPr>
            <w:tcW w:w="908" w:type="pct"/>
            <w:vAlign w:val="center"/>
          </w:tcPr>
          <w:p w14:paraId="14BBE0D0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01</w:t>
            </w:r>
          </w:p>
        </w:tc>
      </w:tr>
      <w:tr w:rsidR="00FB71A8" w:rsidRPr="0009031C" w14:paraId="5B32813D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17E460DA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2F644E55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361DE321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339F3112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应急指挥技术系统</w:t>
            </w:r>
          </w:p>
        </w:tc>
        <w:tc>
          <w:tcPr>
            <w:tcW w:w="908" w:type="pct"/>
            <w:vAlign w:val="center"/>
          </w:tcPr>
          <w:p w14:paraId="7D2A4F56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/>
                <w:kern w:val="0"/>
                <w:sz w:val="20"/>
                <w:szCs w:val="18"/>
              </w:rPr>
              <w:t>2</w:t>
            </w: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</w:t>
            </w:r>
          </w:p>
        </w:tc>
      </w:tr>
      <w:tr w:rsidR="00FB71A8" w:rsidRPr="0009031C" w14:paraId="1F49EDAB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3B94E9B0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5AD5C753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564C9271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529AEA57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社会服务工程应急救援系统</w:t>
            </w:r>
          </w:p>
        </w:tc>
        <w:tc>
          <w:tcPr>
            <w:tcW w:w="908" w:type="pct"/>
            <w:vAlign w:val="center"/>
          </w:tcPr>
          <w:p w14:paraId="1C1CFE06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/>
                <w:kern w:val="0"/>
                <w:sz w:val="20"/>
                <w:szCs w:val="18"/>
              </w:rPr>
              <w:t>2</w:t>
            </w: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1</w:t>
            </w:r>
          </w:p>
        </w:tc>
      </w:tr>
      <w:tr w:rsidR="00FB71A8" w:rsidRPr="0009031C" w14:paraId="3A32BC89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722F8984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24BB8956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49906FCC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451DD0DB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危险区预评估工作组</w:t>
            </w:r>
          </w:p>
        </w:tc>
        <w:tc>
          <w:tcPr>
            <w:tcW w:w="908" w:type="pct"/>
            <w:vAlign w:val="center"/>
          </w:tcPr>
          <w:p w14:paraId="23E2430B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/>
                <w:kern w:val="0"/>
                <w:sz w:val="20"/>
                <w:szCs w:val="18"/>
              </w:rPr>
              <w:t>4</w:t>
            </w: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</w:t>
            </w:r>
          </w:p>
        </w:tc>
      </w:tr>
      <w:tr w:rsidR="00FB71A8" w:rsidRPr="0009031C" w14:paraId="0D126CEF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4777AECF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557A0946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45C2A69C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577E82E4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地震应急指挥技术协调组</w:t>
            </w:r>
          </w:p>
        </w:tc>
        <w:tc>
          <w:tcPr>
            <w:tcW w:w="908" w:type="pct"/>
            <w:vAlign w:val="center"/>
          </w:tcPr>
          <w:p w14:paraId="2B7044F6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/>
                <w:kern w:val="0"/>
                <w:sz w:val="20"/>
                <w:szCs w:val="18"/>
              </w:rPr>
              <w:t>4</w:t>
            </w: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1</w:t>
            </w:r>
          </w:p>
        </w:tc>
      </w:tr>
      <w:tr w:rsidR="00FB71A8" w:rsidRPr="0009031C" w14:paraId="6720D3F9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16E9BEF4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204F5DFA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1FD4F04D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47138174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震后政府信息支持工作项目组</w:t>
            </w:r>
          </w:p>
        </w:tc>
        <w:tc>
          <w:tcPr>
            <w:tcW w:w="908" w:type="pct"/>
            <w:vAlign w:val="center"/>
          </w:tcPr>
          <w:p w14:paraId="525A23EB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/>
                <w:kern w:val="0"/>
                <w:sz w:val="20"/>
                <w:szCs w:val="18"/>
              </w:rPr>
              <w:t>42</w:t>
            </w:r>
          </w:p>
        </w:tc>
      </w:tr>
      <w:tr w:rsidR="00FB71A8" w:rsidRPr="0009031C" w14:paraId="6F12EE2C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7170DCFB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11DA8E1C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088A84A5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450F5175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sz w:val="20"/>
                <w:szCs w:val="18"/>
              </w:rPr>
              <w:t>灾情快速上报接收处理系统</w:t>
            </w:r>
          </w:p>
        </w:tc>
        <w:tc>
          <w:tcPr>
            <w:tcW w:w="908" w:type="pct"/>
            <w:vAlign w:val="center"/>
          </w:tcPr>
          <w:p w14:paraId="77B4D316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/>
                <w:kern w:val="0"/>
                <w:sz w:val="20"/>
                <w:szCs w:val="18"/>
              </w:rPr>
              <w:t>80</w:t>
            </w:r>
          </w:p>
        </w:tc>
      </w:tr>
      <w:tr w:rsidR="00FB71A8" w:rsidRPr="0009031C" w14:paraId="6B71F525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4447FF80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1921B289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3CCAEDDD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501404AF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地方地震局</w:t>
            </w:r>
            <w:r w:rsidRPr="0009031C">
              <w:rPr>
                <w:rFonts w:ascii="宋体" w:hAnsi="宋体" w:hint="eastAsia"/>
                <w:sz w:val="20"/>
                <w:szCs w:val="18"/>
              </w:rPr>
              <w:t>应急信息服务相关技术系统</w:t>
            </w:r>
          </w:p>
        </w:tc>
        <w:tc>
          <w:tcPr>
            <w:tcW w:w="908" w:type="pct"/>
            <w:vAlign w:val="center"/>
          </w:tcPr>
          <w:p w14:paraId="2B049FC4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/>
                <w:kern w:val="0"/>
                <w:sz w:val="20"/>
                <w:szCs w:val="18"/>
              </w:rPr>
              <w:t>8</w:t>
            </w: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1</w:t>
            </w:r>
          </w:p>
        </w:tc>
      </w:tr>
      <w:tr w:rsidR="00FB71A8" w:rsidRPr="0009031C" w14:paraId="2ACE09A1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0DD68F92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tcBorders>
              <w:bottom w:val="single" w:sz="4" w:space="0" w:color="auto"/>
            </w:tcBorders>
            <w:vAlign w:val="center"/>
          </w:tcPr>
          <w:p w14:paraId="7B4E82B7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0DF9ACE8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3E6AEEAA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其他</w:t>
            </w:r>
          </w:p>
        </w:tc>
        <w:tc>
          <w:tcPr>
            <w:tcW w:w="908" w:type="pct"/>
            <w:vAlign w:val="center"/>
          </w:tcPr>
          <w:p w14:paraId="2752B3F2" w14:textId="77777777" w:rsidR="00FB71A8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99</w:t>
            </w:r>
          </w:p>
        </w:tc>
      </w:tr>
      <w:tr w:rsidR="00FB71A8" w:rsidRPr="0009031C" w14:paraId="30BEB72E" w14:textId="77777777" w:rsidTr="00185756">
        <w:trPr>
          <w:trHeight w:val="20"/>
          <w:jc w:val="center"/>
        </w:trPr>
        <w:tc>
          <w:tcPr>
            <w:tcW w:w="393" w:type="pct"/>
            <w:vMerge w:val="restart"/>
            <w:vAlign w:val="center"/>
          </w:tcPr>
          <w:p w14:paraId="3D54409A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/>
                <w:kern w:val="0"/>
                <w:sz w:val="20"/>
                <w:szCs w:val="18"/>
              </w:rPr>
              <w:t>2</w:t>
            </w:r>
          </w:p>
        </w:tc>
        <w:tc>
          <w:tcPr>
            <w:tcW w:w="1248" w:type="pct"/>
            <w:vMerge w:val="restart"/>
            <w:tcBorders>
              <w:top w:val="single" w:sz="4" w:space="0" w:color="auto"/>
            </w:tcBorders>
            <w:vAlign w:val="center"/>
          </w:tcPr>
          <w:p w14:paraId="643F28FD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泛在感知数据</w:t>
            </w:r>
          </w:p>
        </w:tc>
        <w:tc>
          <w:tcPr>
            <w:tcW w:w="748" w:type="pct"/>
            <w:vMerge w:val="restart"/>
            <w:vAlign w:val="center"/>
          </w:tcPr>
          <w:p w14:paraId="661451F7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/>
                <w:kern w:val="0"/>
                <w:sz w:val="20"/>
                <w:szCs w:val="18"/>
              </w:rPr>
              <w:t>2</w:t>
            </w:r>
          </w:p>
        </w:tc>
        <w:tc>
          <w:tcPr>
            <w:tcW w:w="1703" w:type="pct"/>
            <w:vAlign w:val="center"/>
          </w:tcPr>
          <w:p w14:paraId="34996BB0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互联网感知</w:t>
            </w:r>
          </w:p>
        </w:tc>
        <w:tc>
          <w:tcPr>
            <w:tcW w:w="908" w:type="pct"/>
            <w:vAlign w:val="center"/>
          </w:tcPr>
          <w:p w14:paraId="7CC51B8C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00</w:t>
            </w:r>
          </w:p>
        </w:tc>
      </w:tr>
      <w:tr w:rsidR="00FB71A8" w:rsidRPr="0009031C" w14:paraId="3B3149AF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1F863A27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7B71A6DB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521B24B5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765C050C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通信网感知</w:t>
            </w:r>
          </w:p>
        </w:tc>
        <w:tc>
          <w:tcPr>
            <w:tcW w:w="908" w:type="pct"/>
            <w:vAlign w:val="center"/>
          </w:tcPr>
          <w:p w14:paraId="433AA0A2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01</w:t>
            </w:r>
          </w:p>
        </w:tc>
      </w:tr>
      <w:tr w:rsidR="00FB71A8" w:rsidRPr="0009031C" w14:paraId="552D8C44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6CE48873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1653A7BB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22565F77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66992A5A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舆情</w:t>
            </w:r>
            <w:r>
              <w:rPr>
                <w:rFonts w:ascii="宋体" w:hAnsi="宋体" w:hint="eastAsia"/>
                <w:kern w:val="0"/>
                <w:sz w:val="20"/>
                <w:szCs w:val="18"/>
              </w:rPr>
              <w:t>网</w:t>
            </w: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感知</w:t>
            </w:r>
          </w:p>
        </w:tc>
        <w:tc>
          <w:tcPr>
            <w:tcW w:w="908" w:type="pct"/>
            <w:vAlign w:val="center"/>
          </w:tcPr>
          <w:p w14:paraId="1CFA9B89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02</w:t>
            </w:r>
          </w:p>
        </w:tc>
      </w:tr>
      <w:tr w:rsidR="00FB71A8" w:rsidRPr="0009031C" w14:paraId="7F83FCA4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4F6B0111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5714C663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530B9C4E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7F783C17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电力系统感知</w:t>
            </w:r>
          </w:p>
        </w:tc>
        <w:tc>
          <w:tcPr>
            <w:tcW w:w="908" w:type="pct"/>
            <w:vAlign w:val="center"/>
          </w:tcPr>
          <w:p w14:paraId="42A643CE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03</w:t>
            </w:r>
          </w:p>
        </w:tc>
      </w:tr>
      <w:tr w:rsidR="00FB71A8" w:rsidRPr="0009031C" w14:paraId="4EBF78E8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0580125F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vAlign w:val="center"/>
          </w:tcPr>
          <w:p w14:paraId="1D4D847B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41E01E7A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  <w:vAlign w:val="center"/>
          </w:tcPr>
          <w:p w14:paraId="4DFE0636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交通系统感知</w:t>
            </w:r>
          </w:p>
        </w:tc>
        <w:tc>
          <w:tcPr>
            <w:tcW w:w="908" w:type="pct"/>
            <w:vAlign w:val="center"/>
          </w:tcPr>
          <w:p w14:paraId="254121EE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04</w:t>
            </w:r>
          </w:p>
        </w:tc>
      </w:tr>
      <w:tr w:rsidR="00FB71A8" w:rsidRPr="0009031C" w14:paraId="25822778" w14:textId="77777777" w:rsidTr="00185756">
        <w:trPr>
          <w:trHeight w:val="20"/>
          <w:jc w:val="center"/>
        </w:trPr>
        <w:tc>
          <w:tcPr>
            <w:tcW w:w="393" w:type="pct"/>
            <w:vMerge/>
            <w:vAlign w:val="center"/>
          </w:tcPr>
          <w:p w14:paraId="228E4722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248" w:type="pct"/>
            <w:vMerge/>
            <w:tcBorders>
              <w:bottom w:val="single" w:sz="4" w:space="0" w:color="auto"/>
            </w:tcBorders>
            <w:vAlign w:val="center"/>
          </w:tcPr>
          <w:p w14:paraId="474B9794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748" w:type="pct"/>
            <w:vMerge/>
            <w:vAlign w:val="center"/>
          </w:tcPr>
          <w:p w14:paraId="3A02D365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1703" w:type="pct"/>
          </w:tcPr>
          <w:p w14:paraId="1974A03C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其他</w:t>
            </w:r>
          </w:p>
        </w:tc>
        <w:tc>
          <w:tcPr>
            <w:tcW w:w="908" w:type="pct"/>
            <w:vAlign w:val="center"/>
          </w:tcPr>
          <w:p w14:paraId="2A33EFC5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>
              <w:rPr>
                <w:rFonts w:ascii="宋体" w:hAnsi="宋体" w:hint="eastAsia"/>
                <w:kern w:val="0"/>
                <w:sz w:val="20"/>
                <w:szCs w:val="18"/>
              </w:rPr>
              <w:t>05</w:t>
            </w:r>
          </w:p>
        </w:tc>
      </w:tr>
      <w:tr w:rsidR="00FB71A8" w:rsidRPr="0009031C" w14:paraId="7CB0DDD9" w14:textId="77777777" w:rsidTr="00185756">
        <w:trPr>
          <w:trHeight w:val="20"/>
          <w:jc w:val="center"/>
        </w:trPr>
        <w:tc>
          <w:tcPr>
            <w:tcW w:w="393" w:type="pct"/>
            <w:vAlign w:val="center"/>
          </w:tcPr>
          <w:p w14:paraId="0D30E457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3</w:t>
            </w:r>
          </w:p>
        </w:tc>
        <w:tc>
          <w:tcPr>
            <w:tcW w:w="12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4847F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其他数据</w:t>
            </w:r>
          </w:p>
        </w:tc>
        <w:tc>
          <w:tcPr>
            <w:tcW w:w="748" w:type="pct"/>
            <w:vAlign w:val="center"/>
          </w:tcPr>
          <w:p w14:paraId="534BBA07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3</w:t>
            </w:r>
          </w:p>
        </w:tc>
        <w:tc>
          <w:tcPr>
            <w:tcW w:w="1703" w:type="pct"/>
          </w:tcPr>
          <w:p w14:paraId="1B2C79BC" w14:textId="77777777" w:rsidR="00FB71A8" w:rsidRPr="0009031C" w:rsidRDefault="00FB71A8" w:rsidP="00185756">
            <w:pPr>
              <w:rPr>
                <w:rFonts w:ascii="宋体" w:hAnsi="宋体"/>
                <w:kern w:val="0"/>
                <w:sz w:val="20"/>
                <w:szCs w:val="18"/>
              </w:rPr>
            </w:pPr>
          </w:p>
        </w:tc>
        <w:tc>
          <w:tcPr>
            <w:tcW w:w="908" w:type="pct"/>
            <w:vAlign w:val="center"/>
          </w:tcPr>
          <w:p w14:paraId="1446D6F3" w14:textId="77777777" w:rsidR="00FB71A8" w:rsidRPr="0009031C" w:rsidRDefault="00FB71A8" w:rsidP="00185756">
            <w:pPr>
              <w:jc w:val="center"/>
              <w:rPr>
                <w:rFonts w:ascii="宋体" w:hAnsi="宋体"/>
                <w:kern w:val="0"/>
                <w:sz w:val="20"/>
                <w:szCs w:val="18"/>
              </w:rPr>
            </w:pPr>
            <w:r w:rsidRPr="0009031C">
              <w:rPr>
                <w:rFonts w:ascii="宋体" w:hAnsi="宋体" w:hint="eastAsia"/>
                <w:kern w:val="0"/>
                <w:sz w:val="20"/>
                <w:szCs w:val="18"/>
              </w:rPr>
              <w:t>00</w:t>
            </w:r>
          </w:p>
        </w:tc>
      </w:tr>
    </w:tbl>
    <w:p w14:paraId="283BC92A" w14:textId="77777777" w:rsidR="00FB71A8" w:rsidRDefault="00FB71A8" w:rsidP="00FB71A8">
      <w:pPr>
        <w:pStyle w:val="a5"/>
        <w:spacing w:line="240" w:lineRule="auto"/>
        <w:ind w:firstLine="0"/>
        <w:rPr>
          <w:sz w:val="21"/>
          <w:szCs w:val="21"/>
          <w:lang w:eastAsia="zh-Hans"/>
        </w:rPr>
      </w:pPr>
    </w:p>
    <w:p w14:paraId="18A12980" w14:textId="77777777" w:rsidR="00FB71A8" w:rsidRPr="00C40BF5" w:rsidRDefault="00FB71A8" w:rsidP="00FB71A8">
      <w:pPr>
        <w:spacing w:beforeLines="30" w:before="93" w:afterLines="30" w:after="93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3</w:t>
      </w:r>
      <w:r>
        <w:rPr>
          <w:rFonts w:ascii="黑体" w:eastAsia="黑体" w:hAnsi="黑体" w:cs="黑体" w:hint="eastAsia"/>
          <w:bCs/>
          <w:szCs w:val="21"/>
        </w:rPr>
        <w:t xml:space="preserve">  载体编码</w:t>
      </w:r>
    </w:p>
    <w:p w14:paraId="79C1D3C9" w14:textId="77777777" w:rsidR="00FB71A8" w:rsidRPr="0009031C" w:rsidRDefault="00FB71A8" w:rsidP="00FB71A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数据</w:t>
      </w:r>
      <w:r w:rsidRPr="0009031C">
        <w:rPr>
          <w:rFonts w:ascii="宋体" w:hAnsi="宋体" w:hint="eastAsia"/>
        </w:rPr>
        <w:t>载体编码用于描述灾情</w:t>
      </w:r>
      <w:r>
        <w:rPr>
          <w:rFonts w:ascii="宋体" w:hAnsi="宋体" w:hint="eastAsia"/>
        </w:rPr>
        <w:t>数据</w:t>
      </w:r>
      <w:r w:rsidRPr="0009031C">
        <w:rPr>
          <w:rFonts w:ascii="宋体" w:hAnsi="宋体" w:hint="eastAsia"/>
        </w:rPr>
        <w:t>载体类型，用</w:t>
      </w:r>
      <w:r w:rsidRPr="0009031C">
        <w:rPr>
          <w:rFonts w:ascii="宋体" w:hAnsi="宋体" w:hint="eastAsia"/>
        </w:rPr>
        <w:t>1</w:t>
      </w:r>
      <w:r w:rsidRPr="0009031C">
        <w:rPr>
          <w:rFonts w:ascii="宋体" w:hAnsi="宋体" w:hint="eastAsia"/>
        </w:rPr>
        <w:t>位阿拉伯数字标识</w:t>
      </w:r>
      <w:r>
        <w:rPr>
          <w:rFonts w:ascii="宋体" w:hAnsi="宋体" w:hint="eastAsia"/>
        </w:rPr>
        <w:t>，</w:t>
      </w:r>
      <w:r w:rsidRPr="0009031C">
        <w:rPr>
          <w:rFonts w:ascii="宋体" w:hAnsi="宋体" w:hint="eastAsia"/>
        </w:rPr>
        <w:t>如表</w:t>
      </w:r>
      <w:r w:rsidRPr="0009031C">
        <w:rPr>
          <w:rFonts w:ascii="宋体" w:hAnsi="宋体" w:hint="eastAsia"/>
        </w:rPr>
        <w:t>4</w:t>
      </w:r>
      <w:r w:rsidRPr="0009031C">
        <w:rPr>
          <w:rFonts w:ascii="宋体" w:hAnsi="宋体" w:hint="eastAsia"/>
        </w:rPr>
        <w:t>所示。</w:t>
      </w:r>
    </w:p>
    <w:p w14:paraId="1BE6C061" w14:textId="77777777" w:rsidR="00FB71A8" w:rsidRDefault="00FB71A8" w:rsidP="00FB71A8">
      <w:pPr>
        <w:rPr>
          <w:rFonts w:ascii="宋体" w:hAnsi="宋体"/>
        </w:rPr>
      </w:pPr>
    </w:p>
    <w:p w14:paraId="7E6F148A" w14:textId="77777777" w:rsidR="00FB71A8" w:rsidRPr="0009031C" w:rsidRDefault="00FB71A8" w:rsidP="00FB71A8">
      <w:pPr>
        <w:rPr>
          <w:rFonts w:ascii="宋体" w:hAnsi="宋体"/>
        </w:rPr>
      </w:pPr>
    </w:p>
    <w:p w14:paraId="0673E108" w14:textId="77777777" w:rsidR="00FB71A8" w:rsidRPr="0009031C" w:rsidRDefault="00FB71A8" w:rsidP="00FB71A8">
      <w:pPr>
        <w:pStyle w:val="a7"/>
        <w:ind w:firstLine="400"/>
        <w:jc w:val="center"/>
        <w:rPr>
          <w:sz w:val="20"/>
        </w:rPr>
      </w:pPr>
      <w:r w:rsidRPr="0009031C">
        <w:rPr>
          <w:rFonts w:hint="eastAsia"/>
          <w:sz w:val="20"/>
        </w:rPr>
        <w:t>表4 载体形式编码表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2551"/>
        <w:gridCol w:w="1843"/>
      </w:tblGrid>
      <w:tr w:rsidR="00FB71A8" w:rsidRPr="0009031C" w14:paraId="161B6AC0" w14:textId="77777777" w:rsidTr="00185756">
        <w:trPr>
          <w:jc w:val="center"/>
        </w:trPr>
        <w:tc>
          <w:tcPr>
            <w:tcW w:w="1276" w:type="dxa"/>
          </w:tcPr>
          <w:p w14:paraId="268C9CCA" w14:textId="77777777" w:rsidR="00FB71A8" w:rsidRPr="0009031C" w:rsidRDefault="00FB71A8" w:rsidP="00185756">
            <w:pPr>
              <w:jc w:val="center"/>
              <w:rPr>
                <w:rFonts w:ascii="黑体" w:eastAsia="黑体" w:hAnsi="黑体"/>
                <w:b/>
              </w:rPr>
            </w:pPr>
            <w:r w:rsidRPr="0009031C">
              <w:rPr>
                <w:rFonts w:ascii="黑体" w:eastAsia="黑体" w:hAnsi="黑体" w:hint="eastAsia"/>
                <w:b/>
              </w:rPr>
              <w:t>序号</w:t>
            </w:r>
          </w:p>
        </w:tc>
        <w:tc>
          <w:tcPr>
            <w:tcW w:w="2551" w:type="dxa"/>
          </w:tcPr>
          <w:p w14:paraId="7B67C3A7" w14:textId="77777777" w:rsidR="00FB71A8" w:rsidRPr="0009031C" w:rsidRDefault="00FB71A8" w:rsidP="00185756">
            <w:pPr>
              <w:jc w:val="center"/>
              <w:rPr>
                <w:rFonts w:ascii="黑体" w:eastAsia="黑体" w:hAnsi="黑体"/>
                <w:b/>
              </w:rPr>
            </w:pPr>
            <w:r w:rsidRPr="0009031C">
              <w:rPr>
                <w:rFonts w:ascii="黑体" w:eastAsia="黑体" w:hAnsi="黑体" w:hint="eastAsia"/>
                <w:b/>
              </w:rPr>
              <w:t>载体形式</w:t>
            </w:r>
          </w:p>
        </w:tc>
        <w:tc>
          <w:tcPr>
            <w:tcW w:w="1843" w:type="dxa"/>
          </w:tcPr>
          <w:p w14:paraId="56C9C871" w14:textId="77777777" w:rsidR="00FB71A8" w:rsidRPr="0009031C" w:rsidRDefault="00FB71A8" w:rsidP="00185756">
            <w:pPr>
              <w:jc w:val="center"/>
              <w:rPr>
                <w:rFonts w:ascii="黑体" w:eastAsia="黑体" w:hAnsi="黑体"/>
                <w:b/>
              </w:rPr>
            </w:pPr>
            <w:r w:rsidRPr="0009031C">
              <w:rPr>
                <w:rFonts w:ascii="黑体" w:eastAsia="黑体" w:hAnsi="黑体" w:hint="eastAsia"/>
                <w:b/>
              </w:rPr>
              <w:t>编码</w:t>
            </w:r>
          </w:p>
        </w:tc>
      </w:tr>
      <w:tr w:rsidR="00FB71A8" w:rsidRPr="0009031C" w14:paraId="06223896" w14:textId="77777777" w:rsidTr="00185756">
        <w:trPr>
          <w:jc w:val="center"/>
        </w:trPr>
        <w:tc>
          <w:tcPr>
            <w:tcW w:w="1276" w:type="dxa"/>
          </w:tcPr>
          <w:p w14:paraId="34DAF71B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1</w:t>
            </w:r>
          </w:p>
        </w:tc>
        <w:tc>
          <w:tcPr>
            <w:tcW w:w="2551" w:type="dxa"/>
          </w:tcPr>
          <w:p w14:paraId="4F4698DB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文字</w:t>
            </w:r>
          </w:p>
        </w:tc>
        <w:tc>
          <w:tcPr>
            <w:tcW w:w="1843" w:type="dxa"/>
          </w:tcPr>
          <w:p w14:paraId="6262DF6D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0</w:t>
            </w:r>
          </w:p>
        </w:tc>
      </w:tr>
      <w:tr w:rsidR="00FB71A8" w:rsidRPr="0009031C" w14:paraId="0A0F8866" w14:textId="77777777" w:rsidTr="00185756">
        <w:trPr>
          <w:jc w:val="center"/>
        </w:trPr>
        <w:tc>
          <w:tcPr>
            <w:tcW w:w="1276" w:type="dxa"/>
          </w:tcPr>
          <w:p w14:paraId="69E179C1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2</w:t>
            </w:r>
          </w:p>
        </w:tc>
        <w:tc>
          <w:tcPr>
            <w:tcW w:w="2551" w:type="dxa"/>
          </w:tcPr>
          <w:p w14:paraId="0A08C1D9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  <w:szCs w:val="21"/>
              </w:rPr>
              <w:t>图像</w:t>
            </w:r>
          </w:p>
        </w:tc>
        <w:tc>
          <w:tcPr>
            <w:tcW w:w="1843" w:type="dxa"/>
          </w:tcPr>
          <w:p w14:paraId="0D01686B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1</w:t>
            </w:r>
          </w:p>
        </w:tc>
      </w:tr>
      <w:tr w:rsidR="00FB71A8" w:rsidRPr="0009031C" w14:paraId="0ACC9870" w14:textId="77777777" w:rsidTr="00185756">
        <w:trPr>
          <w:jc w:val="center"/>
        </w:trPr>
        <w:tc>
          <w:tcPr>
            <w:tcW w:w="1276" w:type="dxa"/>
          </w:tcPr>
          <w:p w14:paraId="10F05506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3</w:t>
            </w:r>
          </w:p>
        </w:tc>
        <w:tc>
          <w:tcPr>
            <w:tcW w:w="2551" w:type="dxa"/>
          </w:tcPr>
          <w:p w14:paraId="6EFA81D9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szCs w:val="21"/>
              </w:rPr>
              <w:t>音</w:t>
            </w:r>
            <w:r w:rsidRPr="0009031C">
              <w:rPr>
                <w:rFonts w:ascii="宋体" w:hAnsi="宋体" w:hint="eastAsia"/>
                <w:szCs w:val="21"/>
              </w:rPr>
              <w:t>频</w:t>
            </w:r>
          </w:p>
        </w:tc>
        <w:tc>
          <w:tcPr>
            <w:tcW w:w="1843" w:type="dxa"/>
          </w:tcPr>
          <w:p w14:paraId="1B54444A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2</w:t>
            </w:r>
          </w:p>
        </w:tc>
      </w:tr>
      <w:tr w:rsidR="00FB71A8" w:rsidRPr="0009031C" w14:paraId="54434037" w14:textId="77777777" w:rsidTr="00185756">
        <w:trPr>
          <w:jc w:val="center"/>
        </w:trPr>
        <w:tc>
          <w:tcPr>
            <w:tcW w:w="1276" w:type="dxa"/>
          </w:tcPr>
          <w:p w14:paraId="6600B416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4</w:t>
            </w:r>
          </w:p>
        </w:tc>
        <w:tc>
          <w:tcPr>
            <w:tcW w:w="2551" w:type="dxa"/>
          </w:tcPr>
          <w:p w14:paraId="4409A10F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  <w:szCs w:val="21"/>
              </w:rPr>
              <w:t>视频</w:t>
            </w:r>
          </w:p>
        </w:tc>
        <w:tc>
          <w:tcPr>
            <w:tcW w:w="1843" w:type="dxa"/>
          </w:tcPr>
          <w:p w14:paraId="407499F6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3</w:t>
            </w:r>
          </w:p>
        </w:tc>
      </w:tr>
      <w:tr w:rsidR="00FB71A8" w:rsidRPr="0009031C" w14:paraId="73883DED" w14:textId="77777777" w:rsidTr="00185756">
        <w:trPr>
          <w:jc w:val="center"/>
        </w:trPr>
        <w:tc>
          <w:tcPr>
            <w:tcW w:w="1276" w:type="dxa"/>
          </w:tcPr>
          <w:p w14:paraId="3303739E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5</w:t>
            </w:r>
          </w:p>
        </w:tc>
        <w:tc>
          <w:tcPr>
            <w:tcW w:w="2551" w:type="dxa"/>
          </w:tcPr>
          <w:p w14:paraId="267754FC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  <w:szCs w:val="21"/>
              </w:rPr>
              <w:t>其他</w:t>
            </w:r>
          </w:p>
        </w:tc>
        <w:tc>
          <w:tcPr>
            <w:tcW w:w="1843" w:type="dxa"/>
          </w:tcPr>
          <w:p w14:paraId="4B040031" w14:textId="77777777" w:rsidR="00FB71A8" w:rsidRPr="0009031C" w:rsidRDefault="00FB71A8" w:rsidP="00185756">
            <w:pPr>
              <w:jc w:val="center"/>
              <w:rPr>
                <w:rFonts w:ascii="宋体" w:hAnsi="宋体"/>
              </w:rPr>
            </w:pPr>
            <w:r w:rsidRPr="0009031C">
              <w:rPr>
                <w:rFonts w:ascii="宋体" w:hAnsi="宋体" w:hint="eastAsia"/>
              </w:rPr>
              <w:t>4</w:t>
            </w:r>
          </w:p>
        </w:tc>
      </w:tr>
    </w:tbl>
    <w:p w14:paraId="4CBC9D0A" w14:textId="77777777" w:rsidR="00FB71A8" w:rsidRDefault="00FB71A8" w:rsidP="00FB71A8">
      <w:pPr>
        <w:pStyle w:val="a5"/>
        <w:spacing w:line="240" w:lineRule="auto"/>
        <w:ind w:firstLine="0"/>
        <w:rPr>
          <w:sz w:val="21"/>
          <w:szCs w:val="21"/>
          <w:lang w:eastAsia="zh-Hans"/>
        </w:rPr>
      </w:pPr>
    </w:p>
    <w:p w14:paraId="7AE170DB" w14:textId="77777777" w:rsidR="00FB71A8" w:rsidRPr="00130CAD" w:rsidRDefault="00FB71A8" w:rsidP="00FB71A8">
      <w:pPr>
        <w:spacing w:beforeLines="30" w:before="93" w:afterLines="30" w:after="93"/>
        <w:rPr>
          <w:rFonts w:ascii="黑体" w:eastAsia="黑体" w:hAnsi="黑体" w:cs="黑体"/>
          <w:bCs/>
          <w:szCs w:val="21"/>
        </w:rPr>
      </w:pPr>
      <w:r>
        <w:rPr>
          <w:rFonts w:ascii="黑体" w:eastAsia="黑体" w:hAnsi="黑体" w:cs="黑体"/>
          <w:bCs/>
          <w:szCs w:val="21"/>
        </w:rPr>
        <w:t>4</w:t>
      </w:r>
      <w:r>
        <w:rPr>
          <w:rFonts w:ascii="黑体" w:eastAsia="黑体" w:hAnsi="黑体" w:cs="黑体" w:hint="eastAsia"/>
          <w:bCs/>
          <w:szCs w:val="21"/>
        </w:rPr>
        <w:t xml:space="preserve">  灾情编码</w:t>
      </w:r>
    </w:p>
    <w:p w14:paraId="35B374CD" w14:textId="77777777" w:rsidR="00FB71A8" w:rsidRPr="0009031C" w:rsidRDefault="00FB71A8" w:rsidP="00FB71A8">
      <w:pPr>
        <w:ind w:firstLineChars="200" w:firstLine="420"/>
      </w:pPr>
      <w:r w:rsidRPr="0009031C">
        <w:rPr>
          <w:rFonts w:hint="eastAsia"/>
        </w:rPr>
        <w:t>灾情信息码编码采用组合码，分为</w:t>
      </w:r>
      <w:r w:rsidRPr="0009031C">
        <w:t>3</w:t>
      </w:r>
      <w:r w:rsidRPr="0009031C">
        <w:rPr>
          <w:rFonts w:hint="eastAsia"/>
        </w:rPr>
        <w:t>段，编码结构见表 5和图</w:t>
      </w:r>
      <w:r>
        <w:rPr>
          <w:rFonts w:hint="eastAsia"/>
        </w:rPr>
        <w:t>7</w:t>
      </w:r>
      <w:r w:rsidRPr="0009031C">
        <w:rPr>
          <w:rFonts w:hint="eastAsia"/>
        </w:rPr>
        <w:t>。</w:t>
      </w:r>
    </w:p>
    <w:p w14:paraId="40949E09" w14:textId="77777777" w:rsidR="00FB71A8" w:rsidRPr="0009031C" w:rsidRDefault="00FB71A8" w:rsidP="00FB71A8">
      <w:pPr>
        <w:ind w:firstLineChars="200" w:firstLine="420"/>
      </w:pPr>
      <w:r w:rsidRPr="0009031C">
        <w:rPr>
          <w:rFonts w:hint="eastAsia"/>
        </w:rPr>
        <w:t>第一段表示灾害</w:t>
      </w:r>
      <w:r>
        <w:rPr>
          <w:rFonts w:hint="eastAsia"/>
        </w:rPr>
        <w:t>大</w:t>
      </w:r>
      <w:r w:rsidRPr="0009031C">
        <w:rPr>
          <w:rFonts w:hint="eastAsia"/>
        </w:rPr>
        <w:t>类代码，由</w:t>
      </w:r>
      <w:r>
        <w:rPr>
          <w:rFonts w:hint="eastAsia"/>
        </w:rPr>
        <w:t>1</w:t>
      </w:r>
      <w:r w:rsidRPr="0009031C">
        <w:rPr>
          <w:rFonts w:hint="eastAsia"/>
        </w:rPr>
        <w:t>位阿拉伯数字表示，具体编码请参见表6。</w:t>
      </w:r>
    </w:p>
    <w:p w14:paraId="207F96A3" w14:textId="77777777" w:rsidR="00FB71A8" w:rsidRPr="0009031C" w:rsidRDefault="00FB71A8" w:rsidP="00FB71A8">
      <w:pPr>
        <w:ind w:firstLineChars="200" w:firstLine="420"/>
      </w:pPr>
      <w:r w:rsidRPr="0009031C">
        <w:rPr>
          <w:rFonts w:hint="eastAsia"/>
        </w:rPr>
        <w:t>第二段表示灾害</w:t>
      </w:r>
      <w:r>
        <w:rPr>
          <w:rFonts w:hint="eastAsia"/>
        </w:rPr>
        <w:t>子</w:t>
      </w:r>
      <w:r w:rsidRPr="0009031C">
        <w:rPr>
          <w:rFonts w:hint="eastAsia"/>
        </w:rPr>
        <w:t>类代码，由</w:t>
      </w:r>
      <w:r>
        <w:rPr>
          <w:rFonts w:hint="eastAsia"/>
        </w:rPr>
        <w:t>2</w:t>
      </w:r>
      <w:r w:rsidRPr="0009031C">
        <w:rPr>
          <w:rFonts w:hint="eastAsia"/>
        </w:rPr>
        <w:t>位阿拉伯数字表示，具体编码请参见表6。</w:t>
      </w:r>
    </w:p>
    <w:p w14:paraId="59C2BD1C" w14:textId="77777777" w:rsidR="00FB71A8" w:rsidRPr="0009031C" w:rsidRDefault="00FB71A8" w:rsidP="00FB71A8">
      <w:pPr>
        <w:ind w:firstLineChars="200" w:firstLine="420"/>
      </w:pPr>
      <w:r w:rsidRPr="0009031C">
        <w:rPr>
          <w:rFonts w:hint="eastAsia"/>
        </w:rPr>
        <w:t>第三段表示灾情指标代码，由3位阿拉伯数字表示，指标代码参见表</w:t>
      </w:r>
      <w:r>
        <w:rPr>
          <w:rFonts w:hint="eastAsia"/>
        </w:rPr>
        <w:t>7和</w:t>
      </w:r>
      <w:r w:rsidRPr="0009031C">
        <w:rPr>
          <w:rFonts w:hint="eastAsia"/>
        </w:rPr>
        <w:t>表</w:t>
      </w:r>
      <w:r>
        <w:rPr>
          <w:rFonts w:hint="eastAsia"/>
        </w:rPr>
        <w:t>8</w:t>
      </w:r>
      <w:r w:rsidRPr="0009031C">
        <w:rPr>
          <w:rFonts w:hint="eastAsia"/>
        </w:rPr>
        <w:t>。</w:t>
      </w:r>
    </w:p>
    <w:p w14:paraId="1EDDC978" w14:textId="7284FAA9" w:rsidR="00FB71A8" w:rsidRPr="0009031C" w:rsidRDefault="00FB71A8" w:rsidP="00FB71A8">
      <w:pPr>
        <w:ind w:firstLineChars="200" w:firstLine="420"/>
      </w:pPr>
      <w:r w:rsidRPr="0009031C">
        <w:rPr>
          <w:rFonts w:eastAsia="黑体" w:hint="eastAsia"/>
        </w:rPr>
        <w:t>示例：</w:t>
      </w:r>
      <w:r>
        <w:rPr>
          <w:rFonts w:hint="eastAsia"/>
        </w:rPr>
        <w:t xml:space="preserve"> </w:t>
      </w:r>
      <w:r>
        <w:t xml:space="preserve"> </w:t>
      </w:r>
      <w:r w:rsidRPr="0009031C">
        <w:rPr>
          <w:rFonts w:hint="eastAsia"/>
        </w:rPr>
        <w:t>次生灾害中的岩溶塌陷</w:t>
      </w:r>
      <w:r w:rsidR="0022023B">
        <w:rPr>
          <w:rFonts w:hint="eastAsia"/>
        </w:rPr>
        <w:t>的灾害范围</w:t>
      </w:r>
      <w:r w:rsidRPr="0009031C">
        <w:rPr>
          <w:rFonts w:hint="eastAsia"/>
        </w:rPr>
        <w:t>，编码为</w:t>
      </w:r>
      <w:r w:rsidR="0022023B" w:rsidRPr="0022023B">
        <w:rPr>
          <w:rFonts w:hint="eastAsia"/>
          <w:color w:val="FF0000"/>
        </w:rPr>
        <w:t>5</w:t>
      </w:r>
      <w:r w:rsidR="0022023B">
        <w:rPr>
          <w:rFonts w:hint="eastAsia"/>
          <w:color w:val="FF0000"/>
        </w:rPr>
        <w:t>0</w:t>
      </w:r>
      <w:r w:rsidRPr="0022023B">
        <w:rPr>
          <w:rFonts w:hint="eastAsia"/>
          <w:color w:val="FF0000"/>
        </w:rPr>
        <w:t>400</w:t>
      </w:r>
      <w:r w:rsidR="0022023B">
        <w:rPr>
          <w:rFonts w:hint="eastAsia"/>
          <w:color w:val="FF0000"/>
        </w:rPr>
        <w:t>2</w:t>
      </w:r>
      <w:r w:rsidRPr="0009031C">
        <w:rPr>
          <w:rFonts w:hint="eastAsia"/>
        </w:rPr>
        <w:t>。</w:t>
      </w:r>
    </w:p>
    <w:p w14:paraId="3D86C275" w14:textId="77777777" w:rsidR="00FB71A8" w:rsidRDefault="00FB71A8" w:rsidP="00FB71A8"/>
    <w:p w14:paraId="75DECF61" w14:textId="77777777" w:rsidR="00FB71A8" w:rsidRDefault="00FB71A8" w:rsidP="00FB71A8">
      <w:pPr>
        <w:jc w:val="center"/>
      </w:pPr>
      <w:r>
        <w:rPr>
          <w:noProof/>
        </w:rPr>
        <w:lastRenderedPageBreak/>
        <w:drawing>
          <wp:inline distT="0" distB="0" distL="0" distR="0" wp14:anchorId="4AD83271" wp14:editId="6313E686">
            <wp:extent cx="3196857" cy="1345559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590" cy="13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A403" w14:textId="77777777" w:rsidR="00FB71A8" w:rsidRPr="004038A9" w:rsidRDefault="00FB71A8" w:rsidP="00FB71A8">
      <w:pPr>
        <w:spacing w:line="240" w:lineRule="exact"/>
        <w:jc w:val="center"/>
        <w:rPr>
          <w:rFonts w:ascii="黑体" w:eastAsia="黑体" w:hAnsi="黑体" w:cs="Times New Roman"/>
          <w:sz w:val="18"/>
          <w:szCs w:val="18"/>
          <w:lang w:eastAsia="zh-Hans"/>
        </w:rPr>
      </w:pPr>
      <w:r w:rsidRPr="004038A9">
        <w:rPr>
          <w:rFonts w:ascii="黑体" w:eastAsia="黑体" w:hAnsi="黑体" w:cs="Times New Roman" w:hint="eastAsia"/>
          <w:sz w:val="18"/>
          <w:szCs w:val="18"/>
          <w:lang w:eastAsia="zh-Hans"/>
        </w:rPr>
        <w:t>图7 灾情等级编码层次结构图</w:t>
      </w:r>
    </w:p>
    <w:p w14:paraId="028EF6F6" w14:textId="77777777" w:rsidR="00FB71A8" w:rsidRDefault="00FB71A8" w:rsidP="00FB71A8">
      <w:pPr>
        <w:pStyle w:val="aa"/>
        <w:rPr>
          <w:rFonts w:ascii="宋体" w:hAnsi="宋体"/>
        </w:rPr>
      </w:pPr>
    </w:p>
    <w:p w14:paraId="41A4F630" w14:textId="77777777" w:rsidR="00FB71A8" w:rsidRDefault="00FB71A8" w:rsidP="00FB71A8">
      <w:pPr>
        <w:pStyle w:val="aa"/>
        <w:rPr>
          <w:rFonts w:ascii="宋体" w:hAnsi="宋体"/>
        </w:rPr>
      </w:pPr>
    </w:p>
    <w:p w14:paraId="70855977" w14:textId="77777777" w:rsidR="00FB71A8" w:rsidRPr="0009031C" w:rsidRDefault="00FB71A8" w:rsidP="00FB71A8">
      <w:pPr>
        <w:pStyle w:val="a9"/>
        <w:jc w:val="center"/>
      </w:pPr>
      <w:bookmarkStart w:id="0" w:name="_Hlk92831744"/>
      <w:r w:rsidRPr="0009031C">
        <w:rPr>
          <w:rFonts w:hint="eastAsia"/>
        </w:rPr>
        <w:t>表</w:t>
      </w:r>
      <w:r>
        <w:rPr>
          <w:rFonts w:hint="eastAsia"/>
        </w:rPr>
        <w:t>6</w:t>
      </w:r>
      <w:r w:rsidRPr="0009031C">
        <w:rPr>
          <w:rFonts w:hint="eastAsia"/>
        </w:rPr>
        <w:t xml:space="preserve"> </w:t>
      </w:r>
      <w:r w:rsidRPr="0009031C">
        <w:rPr>
          <w:rFonts w:hint="eastAsia"/>
        </w:rPr>
        <w:t>灾情信息分类表</w:t>
      </w:r>
    </w:p>
    <w:tbl>
      <w:tblPr>
        <w:tblW w:w="6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1"/>
        <w:gridCol w:w="1659"/>
        <w:gridCol w:w="1106"/>
        <w:gridCol w:w="1461"/>
        <w:gridCol w:w="1285"/>
      </w:tblGrid>
      <w:tr w:rsidR="00FB71A8" w:rsidRPr="0009031C" w14:paraId="42108A9B" w14:textId="77777777" w:rsidTr="00185756">
        <w:trPr>
          <w:jc w:val="center"/>
        </w:trPr>
        <w:tc>
          <w:tcPr>
            <w:tcW w:w="721" w:type="dxa"/>
            <w:vAlign w:val="center"/>
          </w:tcPr>
          <w:p w14:paraId="46C62CC1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序号</w:t>
            </w:r>
          </w:p>
        </w:tc>
        <w:tc>
          <w:tcPr>
            <w:tcW w:w="1659" w:type="dxa"/>
            <w:vAlign w:val="center"/>
          </w:tcPr>
          <w:p w14:paraId="3BAFD223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大类</w:t>
            </w:r>
          </w:p>
        </w:tc>
        <w:tc>
          <w:tcPr>
            <w:tcW w:w="1106" w:type="dxa"/>
            <w:vAlign w:val="center"/>
          </w:tcPr>
          <w:p w14:paraId="631D6360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sz w:val="18"/>
                <w:szCs w:val="18"/>
              </w:rPr>
              <w:t>大类</w:t>
            </w:r>
            <w:r w:rsidRPr="0009031C">
              <w:rPr>
                <w:rFonts w:hint="eastAsia"/>
                <w:sz w:val="18"/>
                <w:szCs w:val="18"/>
              </w:rPr>
              <w:t>代码</w:t>
            </w:r>
          </w:p>
        </w:tc>
        <w:tc>
          <w:tcPr>
            <w:tcW w:w="1461" w:type="dxa"/>
            <w:vAlign w:val="center"/>
          </w:tcPr>
          <w:p w14:paraId="797A51D5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子类</w:t>
            </w:r>
          </w:p>
        </w:tc>
        <w:tc>
          <w:tcPr>
            <w:tcW w:w="1285" w:type="dxa"/>
            <w:vAlign w:val="center"/>
          </w:tcPr>
          <w:p w14:paraId="64A25129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子类代码</w:t>
            </w:r>
          </w:p>
        </w:tc>
      </w:tr>
      <w:tr w:rsidR="00FB71A8" w:rsidRPr="0009031C" w14:paraId="55078D3E" w14:textId="77777777" w:rsidTr="00185756">
        <w:trPr>
          <w:trHeight w:val="89"/>
          <w:jc w:val="center"/>
        </w:trPr>
        <w:tc>
          <w:tcPr>
            <w:tcW w:w="721" w:type="dxa"/>
            <w:vAlign w:val="center"/>
          </w:tcPr>
          <w:p w14:paraId="0FA227B1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9" w:type="dxa"/>
            <w:vAlign w:val="center"/>
          </w:tcPr>
          <w:p w14:paraId="5AD95A6F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震情</w:t>
            </w:r>
          </w:p>
        </w:tc>
        <w:tc>
          <w:tcPr>
            <w:tcW w:w="1106" w:type="dxa"/>
            <w:vAlign w:val="center"/>
          </w:tcPr>
          <w:p w14:paraId="5F6F49CF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61" w:type="dxa"/>
            <w:vAlign w:val="center"/>
          </w:tcPr>
          <w:p w14:paraId="4B6F8335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震情信息</w:t>
            </w:r>
          </w:p>
        </w:tc>
        <w:tc>
          <w:tcPr>
            <w:tcW w:w="1285" w:type="dxa"/>
            <w:vAlign w:val="center"/>
          </w:tcPr>
          <w:p w14:paraId="10096F82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</w:tr>
      <w:tr w:rsidR="00FB71A8" w:rsidRPr="0009031C" w14:paraId="6FF08A9C" w14:textId="77777777" w:rsidTr="00185756">
        <w:trPr>
          <w:trHeight w:val="233"/>
          <w:jc w:val="center"/>
        </w:trPr>
        <w:tc>
          <w:tcPr>
            <w:tcW w:w="721" w:type="dxa"/>
            <w:vMerge w:val="restart"/>
            <w:vAlign w:val="center"/>
          </w:tcPr>
          <w:p w14:paraId="1DC25426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9" w:type="dxa"/>
            <w:vMerge w:val="restart"/>
            <w:vAlign w:val="center"/>
          </w:tcPr>
          <w:p w14:paraId="4322FA5D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人员伤亡及失踪</w:t>
            </w:r>
          </w:p>
        </w:tc>
        <w:tc>
          <w:tcPr>
            <w:tcW w:w="1106" w:type="dxa"/>
            <w:vMerge w:val="restart"/>
            <w:vAlign w:val="center"/>
          </w:tcPr>
          <w:p w14:paraId="2FEBA358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61" w:type="dxa"/>
            <w:vAlign w:val="center"/>
          </w:tcPr>
          <w:p w14:paraId="7DE62D79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sz w:val="18"/>
                <w:szCs w:val="18"/>
              </w:rPr>
              <w:t>死亡</w:t>
            </w:r>
          </w:p>
        </w:tc>
        <w:tc>
          <w:tcPr>
            <w:tcW w:w="1285" w:type="dxa"/>
            <w:vAlign w:val="center"/>
          </w:tcPr>
          <w:p w14:paraId="026B783E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FB71A8" w:rsidRPr="0009031C" w14:paraId="6AAF049F" w14:textId="77777777" w:rsidTr="00185756">
        <w:trPr>
          <w:trHeight w:val="267"/>
          <w:jc w:val="center"/>
        </w:trPr>
        <w:tc>
          <w:tcPr>
            <w:tcW w:w="721" w:type="dxa"/>
            <w:vMerge/>
            <w:vAlign w:val="center"/>
          </w:tcPr>
          <w:p w14:paraId="7A026354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48A98A92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2B35E306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4D532ACE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sz w:val="18"/>
                <w:szCs w:val="18"/>
              </w:rPr>
              <w:t>受伤</w:t>
            </w:r>
          </w:p>
        </w:tc>
        <w:tc>
          <w:tcPr>
            <w:tcW w:w="1285" w:type="dxa"/>
            <w:vAlign w:val="center"/>
          </w:tcPr>
          <w:p w14:paraId="0A9E0192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FB71A8" w:rsidRPr="0009031C" w14:paraId="7E634585" w14:textId="77777777" w:rsidTr="00185756">
        <w:trPr>
          <w:trHeight w:val="285"/>
          <w:jc w:val="center"/>
        </w:trPr>
        <w:tc>
          <w:tcPr>
            <w:tcW w:w="721" w:type="dxa"/>
            <w:vMerge/>
            <w:vAlign w:val="center"/>
          </w:tcPr>
          <w:p w14:paraId="575125A5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5F1E1BA2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2116F6E3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090A1E90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sz w:val="18"/>
                <w:szCs w:val="18"/>
              </w:rPr>
              <w:t>失踪</w:t>
            </w:r>
          </w:p>
        </w:tc>
        <w:tc>
          <w:tcPr>
            <w:tcW w:w="1285" w:type="dxa"/>
            <w:vAlign w:val="center"/>
          </w:tcPr>
          <w:p w14:paraId="64432159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FB71A8" w:rsidRPr="0009031C" w14:paraId="680AFB1C" w14:textId="77777777" w:rsidTr="00185756">
        <w:trPr>
          <w:trHeight w:val="321"/>
          <w:jc w:val="center"/>
        </w:trPr>
        <w:tc>
          <w:tcPr>
            <w:tcW w:w="721" w:type="dxa"/>
            <w:vMerge w:val="restart"/>
            <w:vAlign w:val="center"/>
          </w:tcPr>
          <w:p w14:paraId="416EF8A0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9" w:type="dxa"/>
            <w:vMerge w:val="restart"/>
            <w:vAlign w:val="center"/>
          </w:tcPr>
          <w:p w14:paraId="5944EEF6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房屋破坏</w:t>
            </w:r>
          </w:p>
        </w:tc>
        <w:tc>
          <w:tcPr>
            <w:tcW w:w="1106" w:type="dxa"/>
            <w:vMerge w:val="restart"/>
            <w:vAlign w:val="center"/>
          </w:tcPr>
          <w:p w14:paraId="44902F3B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61" w:type="dxa"/>
            <w:vAlign w:val="center"/>
          </w:tcPr>
          <w:p w14:paraId="6A70B86F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土木</w:t>
            </w:r>
          </w:p>
        </w:tc>
        <w:tc>
          <w:tcPr>
            <w:tcW w:w="1285" w:type="dxa"/>
            <w:vAlign w:val="center"/>
          </w:tcPr>
          <w:p w14:paraId="0160578A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FB71A8" w:rsidRPr="0009031C" w14:paraId="27B227D9" w14:textId="77777777" w:rsidTr="00185756">
        <w:trPr>
          <w:trHeight w:val="285"/>
          <w:jc w:val="center"/>
        </w:trPr>
        <w:tc>
          <w:tcPr>
            <w:tcW w:w="721" w:type="dxa"/>
            <w:vMerge/>
            <w:vAlign w:val="center"/>
          </w:tcPr>
          <w:p w14:paraId="085040EF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09D7D503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381392CE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61F3C3F2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砖木</w:t>
            </w:r>
          </w:p>
        </w:tc>
        <w:tc>
          <w:tcPr>
            <w:tcW w:w="1285" w:type="dxa"/>
            <w:vAlign w:val="center"/>
          </w:tcPr>
          <w:p w14:paraId="5FB11652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FB71A8" w:rsidRPr="0009031C" w14:paraId="75A3AA0C" w14:textId="77777777" w:rsidTr="00185756">
        <w:trPr>
          <w:trHeight w:val="235"/>
          <w:jc w:val="center"/>
        </w:trPr>
        <w:tc>
          <w:tcPr>
            <w:tcW w:w="721" w:type="dxa"/>
            <w:vMerge/>
            <w:vAlign w:val="center"/>
          </w:tcPr>
          <w:p w14:paraId="78AF846C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00782637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1C5EAC94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770F5DC4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砖混</w:t>
            </w:r>
          </w:p>
        </w:tc>
        <w:tc>
          <w:tcPr>
            <w:tcW w:w="1285" w:type="dxa"/>
            <w:vAlign w:val="center"/>
          </w:tcPr>
          <w:p w14:paraId="238D0FCB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FB71A8" w:rsidRPr="0009031C" w14:paraId="56FE50EE" w14:textId="77777777" w:rsidTr="00185756">
        <w:trPr>
          <w:trHeight w:val="207"/>
          <w:jc w:val="center"/>
        </w:trPr>
        <w:tc>
          <w:tcPr>
            <w:tcW w:w="721" w:type="dxa"/>
            <w:vMerge/>
            <w:vAlign w:val="center"/>
          </w:tcPr>
          <w:p w14:paraId="22BF7D41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2734F9DC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36623F32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721F2592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框架</w:t>
            </w:r>
          </w:p>
        </w:tc>
        <w:tc>
          <w:tcPr>
            <w:tcW w:w="1285" w:type="dxa"/>
            <w:vAlign w:val="center"/>
          </w:tcPr>
          <w:p w14:paraId="2FF14C06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FB71A8" w:rsidRPr="0009031C" w14:paraId="699D97D6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757390A0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6D8045FB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6D0991C3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2329CF1E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其他</w:t>
            </w:r>
          </w:p>
        </w:tc>
        <w:tc>
          <w:tcPr>
            <w:tcW w:w="1285" w:type="dxa"/>
            <w:vAlign w:val="center"/>
          </w:tcPr>
          <w:p w14:paraId="15FB6D52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FB71A8" w:rsidRPr="0009031C" w14:paraId="6055B821" w14:textId="77777777" w:rsidTr="00185756">
        <w:trPr>
          <w:jc w:val="center"/>
        </w:trPr>
        <w:tc>
          <w:tcPr>
            <w:tcW w:w="721" w:type="dxa"/>
            <w:vMerge w:val="restart"/>
            <w:vAlign w:val="center"/>
          </w:tcPr>
          <w:p w14:paraId="5DD6DDA8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9" w:type="dxa"/>
            <w:vMerge w:val="restart"/>
            <w:vAlign w:val="center"/>
          </w:tcPr>
          <w:p w14:paraId="17026BF9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生命线工程灾情</w:t>
            </w:r>
          </w:p>
        </w:tc>
        <w:tc>
          <w:tcPr>
            <w:tcW w:w="1106" w:type="dxa"/>
            <w:vMerge w:val="restart"/>
            <w:vAlign w:val="center"/>
          </w:tcPr>
          <w:p w14:paraId="52F4DF2F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61" w:type="dxa"/>
            <w:vAlign w:val="center"/>
          </w:tcPr>
          <w:p w14:paraId="172302F7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sz w:val="18"/>
                <w:szCs w:val="18"/>
              </w:rPr>
              <w:t>交通</w:t>
            </w:r>
          </w:p>
        </w:tc>
        <w:tc>
          <w:tcPr>
            <w:tcW w:w="1285" w:type="dxa"/>
            <w:vAlign w:val="center"/>
          </w:tcPr>
          <w:p w14:paraId="35357EFE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FB71A8" w:rsidRPr="0009031C" w14:paraId="40061B9B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5385AC5E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4A327EF2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0E3CD9DE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4F7EC5DB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供水</w:t>
            </w:r>
          </w:p>
        </w:tc>
        <w:tc>
          <w:tcPr>
            <w:tcW w:w="1285" w:type="dxa"/>
            <w:vAlign w:val="center"/>
          </w:tcPr>
          <w:p w14:paraId="4D7942D7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FB71A8" w:rsidRPr="0009031C" w14:paraId="5EC9B329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455DD98F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3C700B08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316401B5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64A24163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输油</w:t>
            </w:r>
          </w:p>
        </w:tc>
        <w:tc>
          <w:tcPr>
            <w:tcW w:w="1285" w:type="dxa"/>
            <w:vAlign w:val="center"/>
          </w:tcPr>
          <w:p w14:paraId="3FB35B7D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FB71A8" w:rsidRPr="0009031C" w14:paraId="4559714F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7AEB032F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24E6135E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2981C934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73109160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燃气</w:t>
            </w:r>
          </w:p>
        </w:tc>
        <w:tc>
          <w:tcPr>
            <w:tcW w:w="1285" w:type="dxa"/>
            <w:vAlign w:val="center"/>
          </w:tcPr>
          <w:p w14:paraId="5DA606A3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FB71A8" w:rsidRPr="0009031C" w14:paraId="0EE34EE5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135CB23A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662E1C55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1201CABD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69CB70AD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电力</w:t>
            </w:r>
          </w:p>
        </w:tc>
        <w:tc>
          <w:tcPr>
            <w:tcW w:w="1285" w:type="dxa"/>
            <w:vAlign w:val="center"/>
          </w:tcPr>
          <w:p w14:paraId="3CAE89A5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FB71A8" w:rsidRPr="0009031C" w14:paraId="615E1F63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41565366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27CA5057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1778DCBE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12B93546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通信</w:t>
            </w:r>
          </w:p>
        </w:tc>
        <w:tc>
          <w:tcPr>
            <w:tcW w:w="1285" w:type="dxa"/>
            <w:vAlign w:val="center"/>
          </w:tcPr>
          <w:p w14:paraId="663D8682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6</w:t>
            </w:r>
          </w:p>
        </w:tc>
      </w:tr>
      <w:tr w:rsidR="00FB71A8" w:rsidRPr="0009031C" w14:paraId="74442F7E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72E703F6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238FDCE5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6119FFA7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3D7187EE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水利</w:t>
            </w:r>
          </w:p>
        </w:tc>
        <w:tc>
          <w:tcPr>
            <w:tcW w:w="1285" w:type="dxa"/>
            <w:vAlign w:val="center"/>
          </w:tcPr>
          <w:p w14:paraId="47787C45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7</w:t>
            </w:r>
          </w:p>
        </w:tc>
      </w:tr>
      <w:tr w:rsidR="00FB71A8" w:rsidRPr="0009031C" w14:paraId="76EC46D3" w14:textId="77777777" w:rsidTr="00185756">
        <w:trPr>
          <w:jc w:val="center"/>
        </w:trPr>
        <w:tc>
          <w:tcPr>
            <w:tcW w:w="721" w:type="dxa"/>
            <w:vMerge w:val="restart"/>
            <w:vAlign w:val="center"/>
          </w:tcPr>
          <w:p w14:paraId="76DED919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9" w:type="dxa"/>
            <w:vMerge w:val="restart"/>
            <w:vAlign w:val="center"/>
          </w:tcPr>
          <w:p w14:paraId="5E3B9CAD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次生灾害</w:t>
            </w:r>
          </w:p>
        </w:tc>
        <w:tc>
          <w:tcPr>
            <w:tcW w:w="1106" w:type="dxa"/>
            <w:vMerge w:val="restart"/>
            <w:vAlign w:val="center"/>
          </w:tcPr>
          <w:p w14:paraId="2FF677C8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61" w:type="dxa"/>
            <w:vAlign w:val="center"/>
          </w:tcPr>
          <w:p w14:paraId="1D5E12D1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崩塌</w:t>
            </w:r>
          </w:p>
        </w:tc>
        <w:tc>
          <w:tcPr>
            <w:tcW w:w="1285" w:type="dxa"/>
            <w:vAlign w:val="center"/>
          </w:tcPr>
          <w:p w14:paraId="3D04A9A0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FB71A8" w:rsidRPr="0009031C" w14:paraId="1C1FFC50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6165F57A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1F8727A8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1F0925CF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3CFC3E81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滑坡</w:t>
            </w:r>
          </w:p>
        </w:tc>
        <w:tc>
          <w:tcPr>
            <w:tcW w:w="1285" w:type="dxa"/>
            <w:vAlign w:val="center"/>
          </w:tcPr>
          <w:p w14:paraId="33F6BF91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FB71A8" w:rsidRPr="0009031C" w14:paraId="70D17E05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121F4C5A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55C0D084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610C3E27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2DB95515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泥石流</w:t>
            </w:r>
          </w:p>
        </w:tc>
        <w:tc>
          <w:tcPr>
            <w:tcW w:w="1285" w:type="dxa"/>
            <w:vAlign w:val="center"/>
          </w:tcPr>
          <w:p w14:paraId="3A01C438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FB71A8" w:rsidRPr="0009031C" w14:paraId="1A46F73E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2FDC7250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371A4180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054FAE8F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5CE85C5E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 w:rsidRPr="0009031C">
              <w:rPr>
                <w:rFonts w:hint="eastAsia"/>
                <w:sz w:val="18"/>
                <w:szCs w:val="18"/>
              </w:rPr>
              <w:t>岩溶塌陷</w:t>
            </w:r>
          </w:p>
        </w:tc>
        <w:tc>
          <w:tcPr>
            <w:tcW w:w="1285" w:type="dxa"/>
            <w:vAlign w:val="center"/>
          </w:tcPr>
          <w:p w14:paraId="592C79BC" w14:textId="77777777" w:rsidR="00FB71A8" w:rsidRPr="0009031C" w:rsidRDefault="00FB71A8" w:rsidP="0018575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Pr="0009031C">
              <w:rPr>
                <w:rFonts w:hint="eastAsia"/>
                <w:sz w:val="18"/>
                <w:szCs w:val="18"/>
              </w:rPr>
              <w:t>4</w:t>
            </w:r>
          </w:p>
        </w:tc>
      </w:tr>
      <w:tr w:rsidR="00FB71A8" w:rsidRPr="0009031C" w14:paraId="45C5F6A2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2F87C61D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06C8100B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441C30BD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0886AC17" w14:textId="77777777" w:rsidR="00FB71A8" w:rsidRPr="007F0F26" w:rsidRDefault="00FB71A8" w:rsidP="00185756">
            <w:pPr>
              <w:rPr>
                <w:sz w:val="18"/>
                <w:szCs w:val="18"/>
              </w:rPr>
            </w:pPr>
            <w:r w:rsidRPr="007F0F26">
              <w:rPr>
                <w:rFonts w:hint="eastAsia"/>
                <w:sz w:val="18"/>
                <w:szCs w:val="18"/>
              </w:rPr>
              <w:t>地裂缝</w:t>
            </w:r>
          </w:p>
        </w:tc>
        <w:tc>
          <w:tcPr>
            <w:tcW w:w="1285" w:type="dxa"/>
            <w:vAlign w:val="center"/>
          </w:tcPr>
          <w:p w14:paraId="31849146" w14:textId="77777777" w:rsidR="00FB71A8" w:rsidRPr="0009031C" w:rsidRDefault="00FB71A8" w:rsidP="00185756">
            <w:pPr>
              <w:rPr>
                <w:rFonts w:ascii="等线" w:eastAsia="等线" w:hAnsi="等线"/>
                <w:sz w:val="18"/>
                <w:szCs w:val="18"/>
              </w:rPr>
            </w:pPr>
            <w:r>
              <w:rPr>
                <w:rFonts w:ascii="等线" w:eastAsia="等线" w:hAnsi="等线"/>
                <w:sz w:val="18"/>
                <w:szCs w:val="18"/>
              </w:rPr>
              <w:t>0</w:t>
            </w:r>
            <w:r w:rsidRPr="0009031C">
              <w:rPr>
                <w:rFonts w:ascii="等线" w:eastAsia="等线" w:hAnsi="等线" w:hint="eastAsia"/>
                <w:sz w:val="18"/>
                <w:szCs w:val="18"/>
              </w:rPr>
              <w:t>5</w:t>
            </w:r>
          </w:p>
        </w:tc>
      </w:tr>
      <w:tr w:rsidR="00FB71A8" w:rsidRPr="0009031C" w14:paraId="6F46BAA7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56937446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71E08FF2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4EFF340B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2F7C7106" w14:textId="77777777" w:rsidR="00FB71A8" w:rsidRPr="0009031C" w:rsidRDefault="00FB71A8" w:rsidP="00185756">
            <w:pPr>
              <w:rPr>
                <w:rFonts w:ascii="等线" w:eastAsia="等线" w:hAnsi="等线"/>
                <w:sz w:val="18"/>
                <w:szCs w:val="18"/>
              </w:rPr>
            </w:pPr>
            <w:r w:rsidRPr="007F0F26">
              <w:rPr>
                <w:rFonts w:hint="eastAsia"/>
                <w:sz w:val="18"/>
                <w:szCs w:val="18"/>
              </w:rPr>
              <w:t>地面沉降</w:t>
            </w:r>
          </w:p>
        </w:tc>
        <w:tc>
          <w:tcPr>
            <w:tcW w:w="1285" w:type="dxa"/>
            <w:vAlign w:val="center"/>
          </w:tcPr>
          <w:p w14:paraId="5408C3A7" w14:textId="77777777" w:rsidR="00FB71A8" w:rsidRPr="0009031C" w:rsidRDefault="00FB71A8" w:rsidP="00185756">
            <w:pPr>
              <w:rPr>
                <w:rFonts w:ascii="等线" w:eastAsia="等线" w:hAnsi="等线"/>
                <w:sz w:val="18"/>
                <w:szCs w:val="18"/>
              </w:rPr>
            </w:pPr>
            <w:r>
              <w:rPr>
                <w:rFonts w:ascii="等线" w:eastAsia="等线" w:hAnsi="等线"/>
                <w:sz w:val="18"/>
                <w:szCs w:val="18"/>
              </w:rPr>
              <w:t>0</w:t>
            </w:r>
            <w:r w:rsidRPr="0009031C">
              <w:rPr>
                <w:rFonts w:ascii="等线" w:eastAsia="等线" w:hAnsi="等线" w:hint="eastAsia"/>
                <w:sz w:val="18"/>
                <w:szCs w:val="18"/>
              </w:rPr>
              <w:t>6</w:t>
            </w:r>
          </w:p>
        </w:tc>
      </w:tr>
      <w:tr w:rsidR="00FB71A8" w:rsidRPr="0009031C" w14:paraId="7B52EE35" w14:textId="77777777" w:rsidTr="00185756">
        <w:trPr>
          <w:jc w:val="center"/>
        </w:trPr>
        <w:tc>
          <w:tcPr>
            <w:tcW w:w="721" w:type="dxa"/>
            <w:vMerge/>
            <w:vAlign w:val="center"/>
          </w:tcPr>
          <w:p w14:paraId="07738278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659" w:type="dxa"/>
            <w:vMerge/>
            <w:vAlign w:val="center"/>
          </w:tcPr>
          <w:p w14:paraId="7560FB59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106" w:type="dxa"/>
            <w:vMerge/>
            <w:vAlign w:val="center"/>
          </w:tcPr>
          <w:p w14:paraId="249789A8" w14:textId="77777777" w:rsidR="00FB71A8" w:rsidRPr="0009031C" w:rsidRDefault="00FB71A8" w:rsidP="00185756">
            <w:pPr>
              <w:rPr>
                <w:sz w:val="18"/>
                <w:szCs w:val="18"/>
              </w:rPr>
            </w:pPr>
          </w:p>
        </w:tc>
        <w:tc>
          <w:tcPr>
            <w:tcW w:w="1461" w:type="dxa"/>
            <w:vAlign w:val="center"/>
          </w:tcPr>
          <w:p w14:paraId="6488C37A" w14:textId="77777777" w:rsidR="00FB71A8" w:rsidRPr="007F0F26" w:rsidRDefault="00FB71A8" w:rsidP="00185756">
            <w:pPr>
              <w:rPr>
                <w:sz w:val="18"/>
                <w:szCs w:val="18"/>
              </w:rPr>
            </w:pPr>
            <w:r w:rsidRPr="007F0F26">
              <w:rPr>
                <w:sz w:val="18"/>
                <w:szCs w:val="18"/>
              </w:rPr>
              <w:t>其他（沙土液化</w:t>
            </w:r>
            <w:r w:rsidRPr="007F0F26">
              <w:rPr>
                <w:rFonts w:hint="eastAsia"/>
                <w:sz w:val="18"/>
                <w:szCs w:val="18"/>
              </w:rPr>
              <w:t>、</w:t>
            </w:r>
            <w:r w:rsidRPr="007F0F26">
              <w:rPr>
                <w:sz w:val="18"/>
                <w:szCs w:val="18"/>
              </w:rPr>
              <w:t>火灾、毒气泄露、爆炸、环境污染、瘟疫、海啸</w:t>
            </w:r>
            <w:r w:rsidRPr="007F0F26">
              <w:rPr>
                <w:rFonts w:hint="eastAsia"/>
                <w:sz w:val="18"/>
                <w:szCs w:val="18"/>
              </w:rPr>
              <w:t>等</w:t>
            </w:r>
            <w:r w:rsidRPr="007F0F26">
              <w:rPr>
                <w:sz w:val="18"/>
                <w:szCs w:val="18"/>
              </w:rPr>
              <w:t>）</w:t>
            </w:r>
          </w:p>
        </w:tc>
        <w:tc>
          <w:tcPr>
            <w:tcW w:w="1285" w:type="dxa"/>
            <w:vAlign w:val="center"/>
          </w:tcPr>
          <w:p w14:paraId="6DC00A2A" w14:textId="77777777" w:rsidR="00FB71A8" w:rsidRPr="0009031C" w:rsidRDefault="00FB71A8" w:rsidP="00185756">
            <w:pPr>
              <w:rPr>
                <w:rFonts w:ascii="等线" w:eastAsia="等线" w:hAnsi="等线"/>
                <w:sz w:val="18"/>
                <w:szCs w:val="18"/>
              </w:rPr>
            </w:pPr>
            <w:r>
              <w:rPr>
                <w:rFonts w:ascii="等线" w:eastAsia="等线" w:hAnsi="等线"/>
                <w:sz w:val="18"/>
                <w:szCs w:val="18"/>
              </w:rPr>
              <w:t>0</w:t>
            </w:r>
            <w:r w:rsidRPr="0009031C">
              <w:rPr>
                <w:rFonts w:ascii="等线" w:eastAsia="等线" w:hAnsi="等线"/>
                <w:sz w:val="18"/>
                <w:szCs w:val="18"/>
              </w:rPr>
              <w:t>7</w:t>
            </w:r>
          </w:p>
        </w:tc>
      </w:tr>
    </w:tbl>
    <w:p w14:paraId="37895852" w14:textId="77777777" w:rsidR="00FB71A8" w:rsidRDefault="00FB71A8" w:rsidP="00FB71A8">
      <w:pPr>
        <w:pStyle w:val="-"/>
        <w:ind w:firstLine="480"/>
      </w:pPr>
    </w:p>
    <w:bookmarkEnd w:id="0"/>
    <w:p w14:paraId="62682794" w14:textId="77777777" w:rsidR="00FB71A8" w:rsidRDefault="00FB71A8" w:rsidP="00FB71A8">
      <w:pPr>
        <w:rPr>
          <w:rFonts w:ascii="Times New Roman" w:hAnsi="Times New Roman"/>
          <w:szCs w:val="21"/>
        </w:rPr>
      </w:pPr>
      <w:r>
        <w:rPr>
          <w:rFonts w:hint="eastAsia"/>
        </w:rPr>
        <w:t xml:space="preserve"> </w:t>
      </w:r>
      <w:r>
        <w:t xml:space="preserve">      </w:t>
      </w:r>
    </w:p>
    <w:p w14:paraId="50C351B3" w14:textId="77777777" w:rsidR="00FB71A8" w:rsidRPr="00706A00" w:rsidRDefault="00FB71A8" w:rsidP="00FB71A8">
      <w:pPr>
        <w:jc w:val="center"/>
      </w:pPr>
      <w:r>
        <w:rPr>
          <w:rFonts w:hint="eastAsia"/>
        </w:rPr>
        <w:t xml:space="preserve">表8 </w:t>
      </w:r>
      <w:r>
        <w:rPr>
          <w:rFonts w:ascii="Times New Roman" w:hAnsi="Times New Roman" w:hint="eastAsia"/>
          <w:szCs w:val="21"/>
        </w:rPr>
        <w:t>灾情指标代码表</w:t>
      </w:r>
    </w:p>
    <w:tbl>
      <w:tblPr>
        <w:tblW w:w="82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603"/>
        <w:gridCol w:w="2784"/>
        <w:gridCol w:w="1134"/>
      </w:tblGrid>
      <w:tr w:rsidR="00FB71A8" w14:paraId="195C18AD" w14:textId="77777777" w:rsidTr="00185756">
        <w:tc>
          <w:tcPr>
            <w:tcW w:w="1701" w:type="dxa"/>
            <w:shd w:val="clear" w:color="auto" w:fill="D9D9D9"/>
            <w:vAlign w:val="center"/>
          </w:tcPr>
          <w:p w14:paraId="7022204F" w14:textId="77777777" w:rsidR="00FB71A8" w:rsidRDefault="00FB71A8" w:rsidP="0018575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2603" w:type="dxa"/>
            <w:shd w:val="clear" w:color="auto" w:fill="D9D9D9"/>
            <w:vAlign w:val="center"/>
          </w:tcPr>
          <w:p w14:paraId="683E6032" w14:textId="77777777" w:rsidR="00FB71A8" w:rsidRDefault="00FB71A8" w:rsidP="0018575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灾情指标分类</w:t>
            </w:r>
          </w:p>
        </w:tc>
        <w:tc>
          <w:tcPr>
            <w:tcW w:w="2784" w:type="dxa"/>
            <w:shd w:val="clear" w:color="auto" w:fill="D9D9D9"/>
            <w:vAlign w:val="center"/>
          </w:tcPr>
          <w:p w14:paraId="3BFD54C7" w14:textId="77777777" w:rsidR="00FB71A8" w:rsidRDefault="00FB71A8" w:rsidP="0018575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灾情指标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0AA1E61" w14:textId="77777777" w:rsidR="00FB71A8" w:rsidRDefault="00FB71A8" w:rsidP="0018575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</w:t>
            </w:r>
          </w:p>
        </w:tc>
      </w:tr>
      <w:tr w:rsidR="00FB71A8" w14:paraId="0AAD2CEC" w14:textId="77777777" w:rsidTr="00185756">
        <w:trPr>
          <w:trHeight w:val="132"/>
        </w:trPr>
        <w:tc>
          <w:tcPr>
            <w:tcW w:w="1701" w:type="dxa"/>
            <w:vAlign w:val="center"/>
          </w:tcPr>
          <w:p w14:paraId="7D2B697B" w14:textId="77777777" w:rsidR="00FB71A8" w:rsidRDefault="00FB71A8" w:rsidP="00185756">
            <w:pPr>
              <w:jc w:val="center"/>
            </w:pPr>
            <w:r>
              <w:lastRenderedPageBreak/>
              <w:t>1</w:t>
            </w:r>
          </w:p>
        </w:tc>
        <w:tc>
          <w:tcPr>
            <w:tcW w:w="2603" w:type="dxa"/>
            <w:vMerge w:val="restart"/>
            <w:vAlign w:val="center"/>
          </w:tcPr>
          <w:p w14:paraId="057A87B7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地震事件信息</w:t>
            </w:r>
          </w:p>
        </w:tc>
        <w:tc>
          <w:tcPr>
            <w:tcW w:w="2784" w:type="dxa"/>
            <w:vAlign w:val="center"/>
          </w:tcPr>
          <w:p w14:paraId="48B52244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地理位置</w:t>
            </w:r>
          </w:p>
        </w:tc>
        <w:tc>
          <w:tcPr>
            <w:tcW w:w="1134" w:type="dxa"/>
            <w:vAlign w:val="center"/>
          </w:tcPr>
          <w:p w14:paraId="67F059AD" w14:textId="77777777" w:rsidR="00FB71A8" w:rsidRDefault="00FB71A8" w:rsidP="00185756">
            <w:pPr>
              <w:jc w:val="center"/>
            </w:pPr>
            <w:r>
              <w:t>0</w:t>
            </w:r>
            <w:r>
              <w:rPr>
                <w:rFonts w:hint="eastAsia"/>
              </w:rPr>
              <w:t>0</w:t>
            </w:r>
            <w:r>
              <w:t>1</w:t>
            </w:r>
          </w:p>
        </w:tc>
      </w:tr>
      <w:tr w:rsidR="00FB71A8" w14:paraId="6D73F36C" w14:textId="77777777" w:rsidTr="00185756">
        <w:trPr>
          <w:trHeight w:val="131"/>
        </w:trPr>
        <w:tc>
          <w:tcPr>
            <w:tcW w:w="1701" w:type="dxa"/>
            <w:vAlign w:val="center"/>
          </w:tcPr>
          <w:p w14:paraId="30A122DE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603" w:type="dxa"/>
            <w:vMerge/>
            <w:vAlign w:val="center"/>
          </w:tcPr>
          <w:p w14:paraId="30C35CEA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51D054AC" w14:textId="77777777" w:rsidR="00FB71A8" w:rsidDel="00BB4CE8" w:rsidRDefault="00FB71A8" w:rsidP="00185756">
            <w:pPr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1134" w:type="dxa"/>
            <w:vAlign w:val="center"/>
          </w:tcPr>
          <w:p w14:paraId="404D3841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0</w:t>
            </w:r>
            <w:r>
              <w:t>02</w:t>
            </w:r>
          </w:p>
        </w:tc>
      </w:tr>
      <w:tr w:rsidR="00FB71A8" w14:paraId="0AD9FDA5" w14:textId="77777777" w:rsidTr="00185756">
        <w:tc>
          <w:tcPr>
            <w:tcW w:w="1701" w:type="dxa"/>
            <w:vAlign w:val="center"/>
          </w:tcPr>
          <w:p w14:paraId="144E5FF6" w14:textId="77777777" w:rsidR="00FB71A8" w:rsidRDefault="00FB71A8" w:rsidP="00185756">
            <w:pPr>
              <w:jc w:val="center"/>
            </w:pPr>
            <w:r>
              <w:t>3</w:t>
            </w:r>
          </w:p>
        </w:tc>
        <w:tc>
          <w:tcPr>
            <w:tcW w:w="2603" w:type="dxa"/>
            <w:vMerge/>
            <w:vAlign w:val="center"/>
          </w:tcPr>
          <w:p w14:paraId="1DC41F3C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07EF037D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震级</w:t>
            </w:r>
          </w:p>
        </w:tc>
        <w:tc>
          <w:tcPr>
            <w:tcW w:w="1134" w:type="dxa"/>
            <w:vAlign w:val="center"/>
          </w:tcPr>
          <w:p w14:paraId="776578D8" w14:textId="77777777" w:rsidR="00FB71A8" w:rsidRDefault="00FB71A8" w:rsidP="00185756">
            <w:pPr>
              <w:jc w:val="center"/>
            </w:pPr>
            <w:r>
              <w:t>003</w:t>
            </w:r>
          </w:p>
        </w:tc>
      </w:tr>
      <w:tr w:rsidR="00FB71A8" w14:paraId="1C59F08A" w14:textId="77777777" w:rsidTr="00185756">
        <w:tc>
          <w:tcPr>
            <w:tcW w:w="1701" w:type="dxa"/>
            <w:vAlign w:val="center"/>
          </w:tcPr>
          <w:p w14:paraId="67E44A20" w14:textId="77777777" w:rsidR="00FB71A8" w:rsidRDefault="00FB71A8" w:rsidP="00185756">
            <w:pPr>
              <w:jc w:val="center"/>
            </w:pPr>
            <w:r>
              <w:t>4</w:t>
            </w:r>
          </w:p>
        </w:tc>
        <w:tc>
          <w:tcPr>
            <w:tcW w:w="2603" w:type="dxa"/>
            <w:vMerge/>
            <w:vAlign w:val="center"/>
          </w:tcPr>
          <w:p w14:paraId="3BFCADC1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67A28FD1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震源深度</w:t>
            </w:r>
          </w:p>
        </w:tc>
        <w:tc>
          <w:tcPr>
            <w:tcW w:w="1134" w:type="dxa"/>
            <w:vAlign w:val="center"/>
          </w:tcPr>
          <w:p w14:paraId="6274226F" w14:textId="77777777" w:rsidR="00FB71A8" w:rsidRDefault="00FB71A8" w:rsidP="00185756">
            <w:pPr>
              <w:jc w:val="center"/>
            </w:pPr>
            <w:r>
              <w:t>0</w:t>
            </w:r>
            <w:r>
              <w:rPr>
                <w:rFonts w:hint="eastAsia"/>
              </w:rPr>
              <w:t>0</w:t>
            </w:r>
            <w:r>
              <w:t>4</w:t>
            </w:r>
          </w:p>
        </w:tc>
      </w:tr>
      <w:tr w:rsidR="00FB71A8" w14:paraId="5CF610F4" w14:textId="77777777" w:rsidTr="00185756">
        <w:tc>
          <w:tcPr>
            <w:tcW w:w="1701" w:type="dxa"/>
            <w:vAlign w:val="center"/>
          </w:tcPr>
          <w:p w14:paraId="416DAD68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603" w:type="dxa"/>
            <w:vMerge/>
            <w:vAlign w:val="center"/>
          </w:tcPr>
          <w:p w14:paraId="27A24F5E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18CB81CC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烈度</w:t>
            </w:r>
          </w:p>
        </w:tc>
        <w:tc>
          <w:tcPr>
            <w:tcW w:w="1134" w:type="dxa"/>
            <w:vAlign w:val="center"/>
          </w:tcPr>
          <w:p w14:paraId="523F2EDF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005</w:t>
            </w:r>
          </w:p>
        </w:tc>
      </w:tr>
      <w:tr w:rsidR="00FB71A8" w14:paraId="59534218" w14:textId="77777777" w:rsidTr="00185756">
        <w:tc>
          <w:tcPr>
            <w:tcW w:w="1701" w:type="dxa"/>
            <w:vAlign w:val="center"/>
          </w:tcPr>
          <w:p w14:paraId="66F548B7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603" w:type="dxa"/>
            <w:vMerge w:val="restart"/>
            <w:vAlign w:val="center"/>
          </w:tcPr>
          <w:p w14:paraId="6AF379C8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人员伤亡及失踪信息</w:t>
            </w:r>
          </w:p>
        </w:tc>
        <w:tc>
          <w:tcPr>
            <w:tcW w:w="2784" w:type="dxa"/>
            <w:vAlign w:val="center"/>
          </w:tcPr>
          <w:p w14:paraId="1993DDAD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受灾人数</w:t>
            </w:r>
          </w:p>
        </w:tc>
        <w:tc>
          <w:tcPr>
            <w:tcW w:w="1134" w:type="dxa"/>
            <w:vAlign w:val="center"/>
          </w:tcPr>
          <w:p w14:paraId="58ABFE9A" w14:textId="77777777" w:rsidR="00FB71A8" w:rsidRDefault="00FB71A8" w:rsidP="00185756">
            <w:pPr>
              <w:jc w:val="center"/>
            </w:pPr>
            <w:r>
              <w:t>0</w:t>
            </w:r>
            <w:r>
              <w:rPr>
                <w:rFonts w:hint="eastAsia"/>
              </w:rPr>
              <w:t>0</w:t>
            </w:r>
            <w:r>
              <w:t>1</w:t>
            </w:r>
          </w:p>
        </w:tc>
      </w:tr>
      <w:tr w:rsidR="00FB71A8" w14:paraId="69546D37" w14:textId="77777777" w:rsidTr="00185756">
        <w:tc>
          <w:tcPr>
            <w:tcW w:w="1701" w:type="dxa"/>
            <w:vAlign w:val="center"/>
          </w:tcPr>
          <w:p w14:paraId="6A1B7EFD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603" w:type="dxa"/>
            <w:vMerge/>
            <w:vAlign w:val="center"/>
          </w:tcPr>
          <w:p w14:paraId="3BE39BCF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25DD1D42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受灾程度</w:t>
            </w:r>
          </w:p>
        </w:tc>
        <w:tc>
          <w:tcPr>
            <w:tcW w:w="1134" w:type="dxa"/>
            <w:vAlign w:val="center"/>
          </w:tcPr>
          <w:p w14:paraId="2EB82446" w14:textId="77777777" w:rsidR="00FB71A8" w:rsidRDefault="00FB71A8" w:rsidP="00185756">
            <w:pPr>
              <w:jc w:val="center"/>
            </w:pPr>
            <w:r>
              <w:t>0</w:t>
            </w:r>
            <w:r>
              <w:rPr>
                <w:rFonts w:hint="eastAsia"/>
              </w:rPr>
              <w:t>0</w:t>
            </w:r>
            <w:r>
              <w:t>2</w:t>
            </w:r>
          </w:p>
        </w:tc>
      </w:tr>
      <w:tr w:rsidR="00FB71A8" w14:paraId="27987B32" w14:textId="77777777" w:rsidTr="00185756">
        <w:tc>
          <w:tcPr>
            <w:tcW w:w="1701" w:type="dxa"/>
            <w:vAlign w:val="center"/>
          </w:tcPr>
          <w:p w14:paraId="66EEC460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603" w:type="dxa"/>
            <w:vMerge w:val="restart"/>
            <w:vAlign w:val="center"/>
          </w:tcPr>
          <w:p w14:paraId="70F07834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房屋破坏信息</w:t>
            </w:r>
          </w:p>
        </w:tc>
        <w:tc>
          <w:tcPr>
            <w:tcW w:w="2784" w:type="dxa"/>
            <w:vAlign w:val="center"/>
          </w:tcPr>
          <w:p w14:paraId="54406138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一般损坏面积</w:t>
            </w:r>
          </w:p>
        </w:tc>
        <w:tc>
          <w:tcPr>
            <w:tcW w:w="1134" w:type="dxa"/>
            <w:vAlign w:val="center"/>
          </w:tcPr>
          <w:p w14:paraId="44DE84C6" w14:textId="77777777" w:rsidR="00FB71A8" w:rsidRDefault="00FB71A8" w:rsidP="00185756">
            <w:pPr>
              <w:jc w:val="center"/>
            </w:pPr>
            <w:r>
              <w:t>001</w:t>
            </w:r>
          </w:p>
        </w:tc>
      </w:tr>
      <w:tr w:rsidR="00FB71A8" w14:paraId="276E539C" w14:textId="77777777" w:rsidTr="00185756">
        <w:tc>
          <w:tcPr>
            <w:tcW w:w="1701" w:type="dxa"/>
            <w:vAlign w:val="center"/>
          </w:tcPr>
          <w:p w14:paraId="1FBAE9C9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603" w:type="dxa"/>
            <w:vMerge/>
            <w:vAlign w:val="center"/>
          </w:tcPr>
          <w:p w14:paraId="60A77578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1352784E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严重损坏面积</w:t>
            </w:r>
          </w:p>
        </w:tc>
        <w:tc>
          <w:tcPr>
            <w:tcW w:w="1134" w:type="dxa"/>
            <w:vAlign w:val="center"/>
          </w:tcPr>
          <w:p w14:paraId="5DDDF78A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0</w:t>
            </w:r>
            <w:r>
              <w:t>02</w:t>
            </w:r>
          </w:p>
        </w:tc>
      </w:tr>
      <w:tr w:rsidR="00FB71A8" w14:paraId="5E8AD6D4" w14:textId="77777777" w:rsidTr="00185756">
        <w:tc>
          <w:tcPr>
            <w:tcW w:w="1701" w:type="dxa"/>
            <w:vAlign w:val="center"/>
          </w:tcPr>
          <w:p w14:paraId="4E8A3F6B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603" w:type="dxa"/>
            <w:vMerge/>
            <w:vAlign w:val="center"/>
          </w:tcPr>
          <w:p w14:paraId="28AFCB1B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7B0F9F79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受灾程度</w:t>
            </w:r>
          </w:p>
        </w:tc>
        <w:tc>
          <w:tcPr>
            <w:tcW w:w="1134" w:type="dxa"/>
            <w:vAlign w:val="center"/>
          </w:tcPr>
          <w:p w14:paraId="2165EEE7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0</w:t>
            </w:r>
            <w:r>
              <w:t>03</w:t>
            </w:r>
          </w:p>
        </w:tc>
      </w:tr>
      <w:tr w:rsidR="00FB71A8" w14:paraId="3C349E19" w14:textId="77777777" w:rsidTr="00185756">
        <w:tc>
          <w:tcPr>
            <w:tcW w:w="1701" w:type="dxa"/>
            <w:vAlign w:val="center"/>
          </w:tcPr>
          <w:p w14:paraId="0F6064BA" w14:textId="77777777" w:rsidR="00FB71A8" w:rsidRDefault="00FB71A8" w:rsidP="00185756">
            <w:pPr>
              <w:jc w:val="center"/>
            </w:pPr>
            <w: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2603" w:type="dxa"/>
            <w:vMerge w:val="restart"/>
            <w:vAlign w:val="center"/>
          </w:tcPr>
          <w:p w14:paraId="0004E1A8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生命线工程灾情信息</w:t>
            </w:r>
          </w:p>
        </w:tc>
        <w:tc>
          <w:tcPr>
            <w:tcW w:w="2784" w:type="dxa"/>
            <w:vAlign w:val="center"/>
          </w:tcPr>
          <w:p w14:paraId="56519257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受灾设施数</w:t>
            </w:r>
          </w:p>
        </w:tc>
        <w:tc>
          <w:tcPr>
            <w:tcW w:w="1134" w:type="dxa"/>
            <w:vAlign w:val="center"/>
          </w:tcPr>
          <w:p w14:paraId="1268092C" w14:textId="77777777" w:rsidR="00FB71A8" w:rsidRDefault="00FB71A8" w:rsidP="00185756">
            <w:pPr>
              <w:jc w:val="center"/>
            </w:pPr>
            <w:r>
              <w:t>0</w:t>
            </w:r>
            <w:r>
              <w:rPr>
                <w:rFonts w:hint="eastAsia"/>
              </w:rPr>
              <w:t>0</w:t>
            </w:r>
            <w:r>
              <w:t>1</w:t>
            </w:r>
          </w:p>
        </w:tc>
      </w:tr>
      <w:tr w:rsidR="00FB71A8" w14:paraId="5303EB38" w14:textId="77777777" w:rsidTr="00185756">
        <w:tc>
          <w:tcPr>
            <w:tcW w:w="1701" w:type="dxa"/>
            <w:vAlign w:val="center"/>
          </w:tcPr>
          <w:p w14:paraId="49A1F900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603" w:type="dxa"/>
            <w:vMerge/>
            <w:vAlign w:val="center"/>
          </w:tcPr>
          <w:p w14:paraId="65DA5F9F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059342D0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受灾范围</w:t>
            </w:r>
          </w:p>
        </w:tc>
        <w:tc>
          <w:tcPr>
            <w:tcW w:w="1134" w:type="dxa"/>
            <w:vAlign w:val="center"/>
          </w:tcPr>
          <w:p w14:paraId="7D76D630" w14:textId="77777777" w:rsidR="00FB71A8" w:rsidRDefault="00FB71A8" w:rsidP="00185756">
            <w:pPr>
              <w:jc w:val="center"/>
            </w:pPr>
            <w:r>
              <w:t>0</w:t>
            </w:r>
            <w:r>
              <w:rPr>
                <w:rFonts w:hint="eastAsia"/>
              </w:rPr>
              <w:t>0</w:t>
            </w:r>
            <w:r>
              <w:t>2</w:t>
            </w:r>
          </w:p>
        </w:tc>
      </w:tr>
      <w:tr w:rsidR="00FB71A8" w14:paraId="71E3DFE4" w14:textId="77777777" w:rsidTr="00185756">
        <w:tc>
          <w:tcPr>
            <w:tcW w:w="1701" w:type="dxa"/>
            <w:vAlign w:val="center"/>
          </w:tcPr>
          <w:p w14:paraId="58639FE1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603" w:type="dxa"/>
            <w:vMerge/>
            <w:vAlign w:val="center"/>
          </w:tcPr>
          <w:p w14:paraId="00F96118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7A0E8DD6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受灾程度</w:t>
            </w:r>
          </w:p>
        </w:tc>
        <w:tc>
          <w:tcPr>
            <w:tcW w:w="1134" w:type="dxa"/>
            <w:vAlign w:val="center"/>
          </w:tcPr>
          <w:p w14:paraId="1B644CD2" w14:textId="77777777" w:rsidR="00FB71A8" w:rsidRDefault="00FB71A8" w:rsidP="00185756">
            <w:pPr>
              <w:jc w:val="center"/>
            </w:pPr>
            <w:r>
              <w:t>0</w:t>
            </w:r>
            <w:r>
              <w:rPr>
                <w:rFonts w:hint="eastAsia"/>
              </w:rPr>
              <w:t>0</w:t>
            </w:r>
            <w:r>
              <w:t>3</w:t>
            </w:r>
          </w:p>
        </w:tc>
      </w:tr>
      <w:tr w:rsidR="00FB71A8" w14:paraId="2FCDBD13" w14:textId="77777777" w:rsidTr="00185756">
        <w:tc>
          <w:tcPr>
            <w:tcW w:w="1701" w:type="dxa"/>
            <w:vAlign w:val="center"/>
          </w:tcPr>
          <w:p w14:paraId="4E11123B" w14:textId="77777777" w:rsidR="00FB71A8" w:rsidRDefault="00FB71A8" w:rsidP="00185756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603" w:type="dxa"/>
            <w:vMerge w:val="restart"/>
            <w:vAlign w:val="center"/>
          </w:tcPr>
          <w:p w14:paraId="7FF54A8E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次生灾害信息</w:t>
            </w:r>
          </w:p>
        </w:tc>
        <w:tc>
          <w:tcPr>
            <w:tcW w:w="2784" w:type="dxa"/>
            <w:vAlign w:val="center"/>
          </w:tcPr>
          <w:p w14:paraId="003A23B9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灾害损失</w:t>
            </w:r>
          </w:p>
        </w:tc>
        <w:tc>
          <w:tcPr>
            <w:tcW w:w="1134" w:type="dxa"/>
            <w:vAlign w:val="center"/>
          </w:tcPr>
          <w:p w14:paraId="517926AE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</w:tr>
      <w:tr w:rsidR="00FB71A8" w14:paraId="42E2B9A8" w14:textId="77777777" w:rsidTr="00185756">
        <w:tc>
          <w:tcPr>
            <w:tcW w:w="1701" w:type="dxa"/>
            <w:vAlign w:val="center"/>
          </w:tcPr>
          <w:p w14:paraId="02DB5E4B" w14:textId="77777777" w:rsidR="00FB71A8" w:rsidRDefault="00FB71A8" w:rsidP="00185756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603" w:type="dxa"/>
            <w:vMerge/>
            <w:vAlign w:val="center"/>
          </w:tcPr>
          <w:p w14:paraId="34BD154D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54E6EB56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灾害范围</w:t>
            </w:r>
          </w:p>
        </w:tc>
        <w:tc>
          <w:tcPr>
            <w:tcW w:w="1134" w:type="dxa"/>
            <w:vAlign w:val="center"/>
          </w:tcPr>
          <w:p w14:paraId="39DF3435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0</w:t>
            </w:r>
            <w:r>
              <w:t>02</w:t>
            </w:r>
          </w:p>
        </w:tc>
      </w:tr>
      <w:tr w:rsidR="00FB71A8" w14:paraId="3C708808" w14:textId="77777777" w:rsidTr="00185756">
        <w:tc>
          <w:tcPr>
            <w:tcW w:w="1701" w:type="dxa"/>
            <w:vAlign w:val="center"/>
          </w:tcPr>
          <w:p w14:paraId="0EF94B29" w14:textId="77777777" w:rsidR="00FB71A8" w:rsidRDefault="00FB71A8" w:rsidP="00185756">
            <w:pPr>
              <w:jc w:val="center"/>
            </w:pP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2603" w:type="dxa"/>
            <w:vMerge/>
            <w:vAlign w:val="center"/>
          </w:tcPr>
          <w:p w14:paraId="0CC5114E" w14:textId="77777777" w:rsidR="00FB71A8" w:rsidRDefault="00FB71A8" w:rsidP="00185756">
            <w:pPr>
              <w:jc w:val="center"/>
            </w:pPr>
          </w:p>
        </w:tc>
        <w:tc>
          <w:tcPr>
            <w:tcW w:w="2784" w:type="dxa"/>
            <w:vAlign w:val="center"/>
          </w:tcPr>
          <w:p w14:paraId="7F3593A8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受灾程度</w:t>
            </w:r>
          </w:p>
        </w:tc>
        <w:tc>
          <w:tcPr>
            <w:tcW w:w="1134" w:type="dxa"/>
            <w:vAlign w:val="center"/>
          </w:tcPr>
          <w:p w14:paraId="456E8852" w14:textId="77777777" w:rsidR="00FB71A8" w:rsidRDefault="00FB71A8" w:rsidP="00185756">
            <w:pPr>
              <w:jc w:val="center"/>
            </w:pPr>
            <w:r>
              <w:rPr>
                <w:rFonts w:hint="eastAsia"/>
              </w:rPr>
              <w:t>0</w:t>
            </w:r>
            <w:r>
              <w:t>03</w:t>
            </w:r>
          </w:p>
        </w:tc>
      </w:tr>
    </w:tbl>
    <w:p w14:paraId="441F775E" w14:textId="77777777" w:rsidR="00FB71A8" w:rsidRDefault="00FB71A8" w:rsidP="00FB71A8">
      <w:pPr>
        <w:pStyle w:val="a5"/>
        <w:spacing w:line="240" w:lineRule="auto"/>
        <w:ind w:firstLine="0"/>
        <w:rPr>
          <w:sz w:val="21"/>
          <w:szCs w:val="21"/>
          <w:lang w:eastAsia="zh-Hans"/>
        </w:rPr>
      </w:pPr>
    </w:p>
    <w:p w14:paraId="06333089" w14:textId="77777777" w:rsidR="00FB71A8" w:rsidRDefault="00FB71A8" w:rsidP="00FB71A8">
      <w:pPr>
        <w:pStyle w:val="1"/>
      </w:pPr>
      <w:r>
        <w:rPr>
          <w:rFonts w:hint="eastAsia"/>
        </w:rPr>
        <w:t>三、编码举例</w:t>
      </w:r>
    </w:p>
    <w:p w14:paraId="74D9B402" w14:textId="77777777" w:rsidR="00FB71A8" w:rsidRDefault="00FB71A8" w:rsidP="00FB71A8">
      <w:r>
        <w:rPr>
          <w:rFonts w:hint="eastAsia"/>
        </w:rPr>
        <w:t>举例：</w:t>
      </w:r>
      <w:r>
        <w:rPr>
          <w:rFonts w:ascii="黑体" w:eastAsia="黑体" w:hAnsi="黑体" w:hint="eastAsia"/>
        </w:rPr>
        <w:t xml:space="preserve"> </w:t>
      </w:r>
      <w:r w:rsidRPr="003B466F">
        <w:rPr>
          <w:rFonts w:ascii="宋体" w:eastAsia="宋体" w:hAnsi="宋体" w:cs="Times New Roman" w:hint="eastAsia"/>
          <w:szCs w:val="21"/>
        </w:rPr>
        <w:t>青海地震来自</w:t>
      </w:r>
      <w:r w:rsidRPr="003B49E9">
        <w:rPr>
          <w:rFonts w:ascii="宋体" w:eastAsia="宋体" w:hAnsi="宋体" w:cs="Times New Roman" w:hint="eastAsia"/>
          <w:color w:val="70AD47" w:themeColor="accent6"/>
          <w:szCs w:val="21"/>
        </w:rPr>
        <w:t>后方地震应急指挥</w:t>
      </w:r>
      <w:r w:rsidRPr="003B49E9">
        <w:rPr>
          <w:rFonts w:hint="eastAsia"/>
          <w:color w:val="70AD47" w:themeColor="accent6"/>
        </w:rPr>
        <w:t>部</w:t>
      </w:r>
      <w:r w:rsidRPr="00A95030">
        <w:rPr>
          <w:rFonts w:hint="eastAsia"/>
        </w:rPr>
        <w:t>发来的</w:t>
      </w:r>
      <w:r w:rsidRPr="003B49E9">
        <w:rPr>
          <w:rFonts w:hint="eastAsia"/>
          <w:color w:val="7030A0"/>
        </w:rPr>
        <w:t>砖木房屋</w:t>
      </w:r>
      <w:r w:rsidRPr="003B49E9">
        <w:rPr>
          <w:rFonts w:hint="eastAsia"/>
          <w:color w:val="ED7D31" w:themeColor="accent2"/>
        </w:rPr>
        <w:t>一般损坏面积</w:t>
      </w:r>
      <w:r w:rsidRPr="003B466F">
        <w:rPr>
          <w:rFonts w:ascii="宋体" w:eastAsia="宋体" w:hAnsi="宋体" w:cs="Times New Roman" w:hint="eastAsia"/>
          <w:szCs w:val="21"/>
        </w:rPr>
        <w:t>的灾情信息，</w:t>
      </w:r>
      <w:r>
        <w:rPr>
          <w:rFonts w:hint="eastAsia"/>
        </w:rPr>
        <w:t>统一编码为ID=</w:t>
      </w:r>
      <w:r w:rsidRPr="003B49E9">
        <w:rPr>
          <w:rFonts w:hint="eastAsia"/>
          <w:color w:val="00B0F0"/>
        </w:rPr>
        <w:t>632626200206</w:t>
      </w:r>
      <w:r w:rsidRPr="003B49E9">
        <w:rPr>
          <w:rFonts w:hint="eastAsia"/>
          <w:color w:val="FF0000"/>
        </w:rPr>
        <w:t>20210522020400</w:t>
      </w:r>
      <w:r w:rsidRPr="003B49E9">
        <w:rPr>
          <w:rFonts w:hint="eastAsia"/>
          <w:color w:val="70AD47" w:themeColor="accent6"/>
        </w:rPr>
        <w:t>101</w:t>
      </w:r>
      <w:r>
        <w:rPr>
          <w:rFonts w:hint="eastAsia"/>
        </w:rPr>
        <w:t>0</w:t>
      </w:r>
      <w:r w:rsidRPr="003B49E9">
        <w:rPr>
          <w:rFonts w:hint="eastAsia"/>
          <w:color w:val="7030A0"/>
        </w:rPr>
        <w:t>302</w:t>
      </w:r>
      <w:r w:rsidRPr="003B49E9">
        <w:rPr>
          <w:rFonts w:hint="eastAsia"/>
          <w:color w:val="ED7D31" w:themeColor="accent2"/>
        </w:rPr>
        <w:t>001</w:t>
      </w:r>
      <w:r>
        <w:rPr>
          <w:rFonts w:hint="eastAsia"/>
        </w:rPr>
        <w:t>。</w:t>
      </w:r>
    </w:p>
    <w:p w14:paraId="5EDBB26D" w14:textId="77777777" w:rsidR="00FB71A8" w:rsidRDefault="00FB71A8" w:rsidP="00FB71A8"/>
    <w:p w14:paraId="2D58E99F" w14:textId="77777777" w:rsidR="00FB71A8" w:rsidRDefault="00FB71A8" w:rsidP="00FB71A8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读取编码</w:t>
      </w:r>
    </w:p>
    <w:p w14:paraId="4707536D" w14:textId="77777777" w:rsidR="00FB71A8" w:rsidRDefault="00FB71A8" w:rsidP="00FB71A8"/>
    <w:p w14:paraId="7F184E31" w14:textId="77777777" w:rsidR="00FB71A8" w:rsidRDefault="00FB71A8" w:rsidP="00FB71A8">
      <w:r>
        <w:rPr>
          <w:rFonts w:hint="eastAsia"/>
        </w:rPr>
        <w:t>读取灾情信息文件</w:t>
      </w:r>
    </w:p>
    <w:p w14:paraId="627CA695" w14:textId="77777777" w:rsidR="00FB71A8" w:rsidRDefault="00FB71A8" w:rsidP="00FB71A8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文字：ID+灾情指标数据，可以以Excel文件或者数据库为例。</w:t>
      </w:r>
    </w:p>
    <w:p w14:paraId="630F9AD6" w14:textId="77777777" w:rsidR="00FB71A8" w:rsidRDefault="00FB71A8" w:rsidP="00FB71A8">
      <w:r w:rsidRPr="00474539">
        <w:rPr>
          <w:noProof/>
        </w:rPr>
        <w:drawing>
          <wp:inline distT="0" distB="0" distL="0" distR="0" wp14:anchorId="0D7F9BD8" wp14:editId="738A55ED">
            <wp:extent cx="3512820" cy="122682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F57B" w14:textId="77777777" w:rsidR="00FB71A8" w:rsidRDefault="00FB71A8" w:rsidP="00FB71A8"/>
    <w:p w14:paraId="5ADD658B" w14:textId="77777777" w:rsidR="00FB71A8" w:rsidRDefault="00FB71A8" w:rsidP="00FB71A8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图片、音频、视频：ID就是载体的文件名称 ，例如</w:t>
      </w:r>
    </w:p>
    <w:p w14:paraId="7A8D7AFB" w14:textId="77777777" w:rsidR="00FB71A8" w:rsidRDefault="00FB71A8" w:rsidP="00FB71A8">
      <w:r>
        <w:rPr>
          <w:noProof/>
        </w:rPr>
        <w:lastRenderedPageBreak/>
        <w:drawing>
          <wp:inline distT="0" distB="0" distL="0" distR="0" wp14:anchorId="1D0F6899" wp14:editId="732C8707">
            <wp:extent cx="5274310" cy="19011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E832" w14:textId="77777777" w:rsidR="00910F39" w:rsidRDefault="00910F39" w:rsidP="00FB71A8"/>
    <w:p w14:paraId="30DF8721" w14:textId="77777777" w:rsidR="00FB71A8" w:rsidRDefault="00FB71A8" w:rsidP="00FB71A8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灾情解码</w:t>
      </w:r>
    </w:p>
    <w:p w14:paraId="0A4FC2FA" w14:textId="77777777" w:rsidR="00FB71A8" w:rsidRDefault="00FB71A8" w:rsidP="00FB71A8"/>
    <w:p w14:paraId="30F796F6" w14:textId="77777777" w:rsidR="00FB71A8" w:rsidRDefault="00FB71A8" w:rsidP="00FB71A8">
      <w:r>
        <w:rPr>
          <w:rFonts w:hint="eastAsia"/>
        </w:rPr>
        <w:t>解码过程就是将编码信息还原为灾情信息，并进行显示，解码举例：</w:t>
      </w:r>
      <w:r>
        <w:rPr>
          <w:rFonts w:ascii="黑体" w:eastAsia="黑体" w:hAnsi="黑体" w:hint="eastAsia"/>
        </w:rPr>
        <w:t xml:space="preserve"> </w:t>
      </w:r>
      <w:r w:rsidRPr="003B466F">
        <w:rPr>
          <w:rFonts w:ascii="宋体" w:eastAsia="宋体" w:hAnsi="宋体" w:cs="Times New Roman" w:hint="eastAsia"/>
          <w:szCs w:val="21"/>
        </w:rPr>
        <w:t>青海地震来自后方地震应急指挥部房屋损失的文字灾情信息，</w:t>
      </w:r>
      <w:r>
        <w:rPr>
          <w:rFonts w:hint="eastAsia"/>
        </w:rPr>
        <w:t>。</w:t>
      </w:r>
    </w:p>
    <w:p w14:paraId="2567204E" w14:textId="77777777" w:rsidR="00FB71A8" w:rsidRDefault="00FB71A8" w:rsidP="00FB71A8"/>
    <w:p w14:paraId="004F0803" w14:textId="77777777" w:rsidR="00FB71A8" w:rsidRPr="0075360B" w:rsidRDefault="00FB71A8" w:rsidP="00FB71A8">
      <w:r w:rsidRPr="00D007A4">
        <w:rPr>
          <w:noProof/>
        </w:rPr>
        <w:drawing>
          <wp:inline distT="0" distB="0" distL="0" distR="0" wp14:anchorId="0E450265" wp14:editId="08799112">
            <wp:extent cx="5274310" cy="1914064"/>
            <wp:effectExtent l="0" t="0" r="2540" b="0"/>
            <wp:docPr id="2" name="图片 2" descr="C:\Users\123\AppData\Local\Temp\WeChat Files\71b503b03d2701507a445e081544f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3\AppData\Local\Temp\WeChat Files\71b503b03d2701507a445e081544f7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30CFD" w14:textId="77777777" w:rsidR="00FB71A8" w:rsidRDefault="00FB71A8" w:rsidP="00FB71A8">
      <w:pPr>
        <w:jc w:val="center"/>
        <w:rPr>
          <w:rFonts w:ascii="黑体" w:eastAsia="黑体" w:hAnsi="黑体" w:cs="Times New Roman"/>
          <w:sz w:val="18"/>
          <w:szCs w:val="18"/>
        </w:rPr>
      </w:pPr>
      <w:r w:rsidRPr="003B466F">
        <w:rPr>
          <w:rFonts w:ascii="黑体" w:eastAsia="黑体" w:hAnsi="黑体" w:cs="Times New Roman"/>
          <w:sz w:val="18"/>
          <w:szCs w:val="18"/>
        </w:rPr>
        <w:t>图</w:t>
      </w:r>
      <w:r>
        <w:rPr>
          <w:rFonts w:ascii="黑体" w:eastAsia="黑体" w:hAnsi="黑体" w:cs="Times New Roman"/>
          <w:sz w:val="18"/>
          <w:szCs w:val="18"/>
        </w:rPr>
        <w:t xml:space="preserve">  </w:t>
      </w:r>
      <w:r w:rsidRPr="003B466F">
        <w:rPr>
          <w:rFonts w:ascii="黑体" w:eastAsia="黑体" w:hAnsi="黑体" w:cs="Times New Roman" w:hint="eastAsia"/>
          <w:sz w:val="18"/>
          <w:szCs w:val="18"/>
        </w:rPr>
        <w:t>电子表格接口格式示例</w:t>
      </w:r>
    </w:p>
    <w:p w14:paraId="71464510" w14:textId="77777777" w:rsidR="00910F39" w:rsidRDefault="00910F39" w:rsidP="00910F39">
      <w:pPr>
        <w:rPr>
          <w:rFonts w:ascii="黑体" w:eastAsia="黑体" w:hAnsi="黑体" w:cs="Times New Roman"/>
          <w:sz w:val="18"/>
          <w:szCs w:val="18"/>
        </w:rPr>
      </w:pPr>
    </w:p>
    <w:p w14:paraId="2FD4687B" w14:textId="77777777" w:rsidR="00910F39" w:rsidRPr="00910F39" w:rsidRDefault="00910F39" w:rsidP="00910F39">
      <w:pPr>
        <w:pStyle w:val="a8"/>
        <w:numPr>
          <w:ilvl w:val="0"/>
          <w:numId w:val="1"/>
        </w:numPr>
        <w:ind w:firstLineChars="0"/>
      </w:pPr>
      <w:r w:rsidRPr="00910F39">
        <w:rPr>
          <w:rFonts w:hint="eastAsia"/>
        </w:rPr>
        <w:t>可视化</w:t>
      </w:r>
    </w:p>
    <w:p w14:paraId="02B8FF4B" w14:textId="77777777" w:rsidR="00FB71A8" w:rsidRDefault="00FB71A8" w:rsidP="00FB71A8">
      <w:r>
        <w:rPr>
          <w:noProof/>
        </w:rPr>
        <w:drawing>
          <wp:inline distT="0" distB="0" distL="0" distR="0" wp14:anchorId="3ABF11BE" wp14:editId="4F187453">
            <wp:extent cx="5274310" cy="23717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941A" w14:textId="77777777" w:rsidR="00FB71A8" w:rsidRPr="00470569" w:rsidRDefault="00FB71A8" w:rsidP="00FB71A8">
      <w:r w:rsidRPr="006D1BD4">
        <w:rPr>
          <w:noProof/>
        </w:rPr>
        <w:lastRenderedPageBreak/>
        <w:drawing>
          <wp:inline distT="0" distB="0" distL="0" distR="0" wp14:anchorId="783366DF" wp14:editId="66FE673B">
            <wp:extent cx="3781425" cy="2158460"/>
            <wp:effectExtent l="0" t="0" r="0" b="0"/>
            <wp:docPr id="18" name="图片 18" descr="微信图片_20200114081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微信图片_202001140816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985" cy="216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513B" w14:textId="77777777" w:rsidR="00374B84" w:rsidRDefault="00374B84"/>
    <w:p w14:paraId="68954695" w14:textId="77777777" w:rsidR="00374B84" w:rsidRDefault="00374B84"/>
    <w:p w14:paraId="41C1AF99" w14:textId="77777777" w:rsidR="00374B84" w:rsidRPr="00360F89" w:rsidRDefault="00374B84"/>
    <w:sectPr w:rsidR="00374B84" w:rsidRPr="00360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05B04" w14:textId="77777777" w:rsidR="00E43A82" w:rsidRDefault="00E43A82" w:rsidP="003B49E9">
      <w:r>
        <w:separator/>
      </w:r>
    </w:p>
  </w:endnote>
  <w:endnote w:type="continuationSeparator" w:id="0">
    <w:p w14:paraId="737348EA" w14:textId="77777777" w:rsidR="00E43A82" w:rsidRDefault="00E43A82" w:rsidP="003B4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4AF57" w14:textId="77777777" w:rsidR="00E43A82" w:rsidRDefault="00E43A82" w:rsidP="003B49E9">
      <w:r>
        <w:separator/>
      </w:r>
    </w:p>
  </w:footnote>
  <w:footnote w:type="continuationSeparator" w:id="0">
    <w:p w14:paraId="3A9C459B" w14:textId="77777777" w:rsidR="00E43A82" w:rsidRDefault="00E43A82" w:rsidP="003B4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1586D"/>
    <w:multiLevelType w:val="hybridMultilevel"/>
    <w:tmpl w:val="0022749E"/>
    <w:lvl w:ilvl="0" w:tplc="ECAC12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EC47A6"/>
    <w:multiLevelType w:val="hybridMultilevel"/>
    <w:tmpl w:val="0BC4D99C"/>
    <w:lvl w:ilvl="0" w:tplc="13F8799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4665F6"/>
    <w:multiLevelType w:val="multilevel"/>
    <w:tmpl w:val="4F4665F6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74C5EDC"/>
    <w:multiLevelType w:val="singleLevel"/>
    <w:tmpl w:val="774C5EDC"/>
    <w:lvl w:ilvl="0">
      <w:start w:val="1"/>
      <w:numFmt w:val="lowerLetter"/>
      <w:lvlText w:val="%1)"/>
      <w:lvlJc w:val="left"/>
      <w:pPr>
        <w:tabs>
          <w:tab w:val="num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69"/>
    <w:rsid w:val="000D78C9"/>
    <w:rsid w:val="0010216C"/>
    <w:rsid w:val="001E0904"/>
    <w:rsid w:val="0022023B"/>
    <w:rsid w:val="00291665"/>
    <w:rsid w:val="00360F89"/>
    <w:rsid w:val="00374B84"/>
    <w:rsid w:val="003B49E9"/>
    <w:rsid w:val="003F197A"/>
    <w:rsid w:val="004676E4"/>
    <w:rsid w:val="00647346"/>
    <w:rsid w:val="00690BB5"/>
    <w:rsid w:val="006B5658"/>
    <w:rsid w:val="00705071"/>
    <w:rsid w:val="00910F39"/>
    <w:rsid w:val="00AD633F"/>
    <w:rsid w:val="00B10BEF"/>
    <w:rsid w:val="00BB01B6"/>
    <w:rsid w:val="00C03181"/>
    <w:rsid w:val="00C87625"/>
    <w:rsid w:val="00CC39A3"/>
    <w:rsid w:val="00D67D49"/>
    <w:rsid w:val="00DF0FA5"/>
    <w:rsid w:val="00E3475C"/>
    <w:rsid w:val="00E43A82"/>
    <w:rsid w:val="00E83C69"/>
    <w:rsid w:val="00EF5799"/>
    <w:rsid w:val="00FB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2A86A"/>
  <w15:chartTrackingRefBased/>
  <w15:docId w15:val="{5A6E5F83-A5AA-462E-8D9F-B7071842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4B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74B8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74B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74B84"/>
    <w:rPr>
      <w:b/>
      <w:bCs/>
      <w:kern w:val="44"/>
      <w:sz w:val="44"/>
      <w:szCs w:val="44"/>
    </w:rPr>
  </w:style>
  <w:style w:type="paragraph" w:styleId="a5">
    <w:name w:val="Body Text Indent"/>
    <w:basedOn w:val="a"/>
    <w:link w:val="a6"/>
    <w:qFormat/>
    <w:rsid w:val="00FB71A8"/>
    <w:pPr>
      <w:spacing w:line="300" w:lineRule="exact"/>
      <w:ind w:firstLine="360"/>
    </w:pPr>
    <w:rPr>
      <w:rFonts w:ascii="Times New Roman" w:eastAsia="宋体" w:hAnsi="Times New Roman" w:cs="Times New Roman"/>
      <w:sz w:val="18"/>
      <w:szCs w:val="24"/>
    </w:rPr>
  </w:style>
  <w:style w:type="character" w:customStyle="1" w:styleId="a6">
    <w:name w:val="正文文本缩进 字符"/>
    <w:basedOn w:val="a0"/>
    <w:link w:val="a5"/>
    <w:rsid w:val="00FB71A8"/>
    <w:rPr>
      <w:rFonts w:ascii="Times New Roman" w:eastAsia="宋体" w:hAnsi="Times New Roman" w:cs="Times New Roman"/>
      <w:sz w:val="18"/>
      <w:szCs w:val="24"/>
    </w:rPr>
  </w:style>
  <w:style w:type="paragraph" w:customStyle="1" w:styleId="a7">
    <w:name w:val="段"/>
    <w:link w:val="Char"/>
    <w:qFormat/>
    <w:rsid w:val="00FB71A8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character" w:customStyle="1" w:styleId="Char">
    <w:name w:val="段 Char"/>
    <w:link w:val="a7"/>
    <w:qFormat/>
    <w:rsid w:val="00FB71A8"/>
    <w:rPr>
      <w:rFonts w:ascii="宋体" w:eastAsia="宋体" w:hAnsi="Times New Roman" w:cs="Times New Roman"/>
      <w:kern w:val="0"/>
      <w:szCs w:val="20"/>
    </w:rPr>
  </w:style>
  <w:style w:type="paragraph" w:styleId="a8">
    <w:name w:val="List Paragraph"/>
    <w:basedOn w:val="a"/>
    <w:uiPriority w:val="34"/>
    <w:qFormat/>
    <w:rsid w:val="00FB71A8"/>
    <w:pPr>
      <w:ind w:firstLineChars="200" w:firstLine="420"/>
    </w:pPr>
  </w:style>
  <w:style w:type="paragraph" w:styleId="a9">
    <w:name w:val="caption"/>
    <w:basedOn w:val="a"/>
    <w:next w:val="a"/>
    <w:uiPriority w:val="35"/>
    <w:qFormat/>
    <w:rsid w:val="00FB71A8"/>
    <w:rPr>
      <w:rFonts w:ascii="等线 Light" w:eastAsia="黑体" w:hAnsi="等线 Light" w:cs="Times New Roman"/>
      <w:sz w:val="20"/>
      <w:szCs w:val="20"/>
    </w:rPr>
  </w:style>
  <w:style w:type="paragraph" w:customStyle="1" w:styleId="-">
    <w:name w:val="论文-正文"/>
    <w:basedOn w:val="a8"/>
    <w:link w:val="-0"/>
    <w:qFormat/>
    <w:rsid w:val="00FB71A8"/>
    <w:pPr>
      <w:spacing w:line="288" w:lineRule="auto"/>
      <w:ind w:firstLine="200"/>
    </w:pPr>
    <w:rPr>
      <w:rFonts w:ascii="宋体" w:eastAsia="宋体" w:hAnsi="宋体"/>
      <w:sz w:val="24"/>
      <w:szCs w:val="24"/>
    </w:rPr>
  </w:style>
  <w:style w:type="character" w:customStyle="1" w:styleId="-0">
    <w:name w:val="论文-正文 字符"/>
    <w:basedOn w:val="a0"/>
    <w:link w:val="-"/>
    <w:qFormat/>
    <w:rsid w:val="00FB71A8"/>
    <w:rPr>
      <w:rFonts w:ascii="宋体" w:eastAsia="宋体" w:hAnsi="宋体"/>
      <w:sz w:val="24"/>
      <w:szCs w:val="24"/>
    </w:rPr>
  </w:style>
  <w:style w:type="paragraph" w:styleId="aa">
    <w:name w:val="No Spacing"/>
    <w:uiPriority w:val="1"/>
    <w:qFormat/>
    <w:rsid w:val="00FB71A8"/>
    <w:pPr>
      <w:widowControl w:val="0"/>
      <w:jc w:val="both"/>
    </w:pPr>
    <w:rPr>
      <w:rFonts w:ascii="Calibri" w:eastAsia="宋体" w:hAnsi="Calibri" w:cs="Times New Roman"/>
    </w:rPr>
  </w:style>
  <w:style w:type="paragraph" w:styleId="ab">
    <w:name w:val="header"/>
    <w:basedOn w:val="a"/>
    <w:link w:val="ac"/>
    <w:uiPriority w:val="99"/>
    <w:unhideWhenUsed/>
    <w:rsid w:val="003B49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3B49E9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3B49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3B49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韩万江</dc:creator>
  <cp:keywords/>
  <dc:description/>
  <cp:lastModifiedBy>韩万江</cp:lastModifiedBy>
  <cp:revision>8</cp:revision>
  <dcterms:created xsi:type="dcterms:W3CDTF">2022-10-22T07:59:00Z</dcterms:created>
  <dcterms:modified xsi:type="dcterms:W3CDTF">2024-10-10T02:24:00Z</dcterms:modified>
</cp:coreProperties>
</file>