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padding: % ； % 是看父宽来决定的；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IE怪异盒模型 --标准盒模型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 盒模型：总宽度= content + margin (border 和 padding)是算在里面的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标准盒模型：总宽度= contnet+margin+padding+margin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border-box 出现的场景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 Border-box : content-box ; 按标准盒模型解析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b. Border-box : border-box; 按怪异盒模型解析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 布局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注意：设置flex布局以后，子元素的float、clear和vertical-align 属性将失效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容器的属性: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 Flex-direction: row| row-reverse | column | column-reverse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2.flex-wrap: nowrap | wrap | wrap-reverse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3.justify-content: flex-start | center | flex-end | space-between | space-around 项目在主轴上如何对齐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 Flex-flow: 是direction和wrap的缩写 默认为 row nowrap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 align-items属性 定义项目在交叉轴上如何对齐flex-start | center | flex-end | stretch | baseline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6.align-content 如果有多个线轴的时候的对齐方式；只有一个线轴时，该属性失效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以下是项目属性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order: 定义项目的排列顺序；数值越小排列越靠前，默认为0；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Flex-grow:定义元素的放大比例；默认为0；即如果存在剩余空间也不放大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Flex-shrink:定义项目的缩小比例；默认为1；当空间不足，但是一个项目的该属性为0；该元素不受缩小。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Flex-basis属性：在分配多余空间之前，项目占据的主轴空间。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align-self: 允许单个项目与其他项目不一样的属性；（单独修改）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#获取元素到顶部的距离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Js: offsetTop  offsetLeft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Jq: $().offset().top $().offset().left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深拷贝和浅拷贝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对象分为基本类型和复合（引用）类型，基本类型放在栈内存，复合类型放在堆内存。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堆内存 用于存放由new 创建的对象，栈内存放一些基本类型和对象的引用变量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2F5597" w:themeColor="accent5" w:themeShade="BF"/>
          <w:lang w:val="en-US" w:eastAsia="zh-CN"/>
        </w:rPr>
      </w:pPr>
      <w:r>
        <w:rPr>
          <w:rFonts w:hint="eastAsia"/>
          <w:b/>
          <w:bCs/>
          <w:color w:val="2F5597" w:themeColor="accent5" w:themeShade="BF"/>
          <w:lang w:val="en-US" w:eastAsia="zh-CN"/>
        </w:rPr>
        <w:t>如果只是简单的变量，内存小，我们直接复制不会发生引用；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123;var b = a; a = 123456; console.log(a);//123456; console.log(b); //123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2F5597" w:themeColor="accent5" w:themeShade="BF"/>
          <w:lang w:val="en-US" w:eastAsia="zh-CN"/>
        </w:rPr>
      </w:pPr>
      <w:r>
        <w:rPr>
          <w:rFonts w:hint="eastAsia"/>
          <w:b/>
          <w:bCs/>
          <w:color w:val="2F5597" w:themeColor="accent5" w:themeShade="BF"/>
          <w:lang w:val="en-US" w:eastAsia="zh-CN"/>
        </w:rPr>
        <w:t>但是如果是对象这种内存占用比较大的来说，直接让复制的东西等于要复制的。那么就会发生引用：就是两个都同时指向了一个空间，改变其中一个，另一个也会改变。这就是发生了引用。引用只会发生在对象身上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ES6关于数组的复制方法；不会发生引用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array.from(要复制的数组)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“...”方法 [...要复制的数组]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通过循环复制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关于对象的深拷贝方法：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JSON.parse(JSON.stringify(obj))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Object.create()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================ 深拷贝 ================ */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deepClone(initalObj, finalObj)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var obj = finalObj || {};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for (var i in initalObj)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var prop = initalObj[i];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// 避免相互引用对象导致死循环，如initalObj.a = initalObj的情况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if(prop === obj)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continue;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 (typeof prop === 'object')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obj[i] = (prop.constructor === Array) ? [] : Object.create(prop);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 else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obj[i] = prop;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return obj;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递归拷贝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deepClone(initalObj, finalObj)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var obj = finalObj || {};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for (var i in initalObj)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 (typeof initalObj[i] === 'object')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obj[i] = (initalObj[i].constructor === Array) ? [] : {};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arguments.callee(initalObj[i], obj[i]);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 else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obj[i] = initalObj[i];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return obj;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3F456"/>
    <w:multiLevelType w:val="singleLevel"/>
    <w:tmpl w:val="5A73F45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A741194"/>
    <w:multiLevelType w:val="singleLevel"/>
    <w:tmpl w:val="5A741194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A742A14"/>
    <w:multiLevelType w:val="singleLevel"/>
    <w:tmpl w:val="5A742A1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A742AAB"/>
    <w:multiLevelType w:val="singleLevel"/>
    <w:tmpl w:val="5A742AA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D721D"/>
    <w:rsid w:val="0F4A7789"/>
    <w:rsid w:val="10CD0AFC"/>
    <w:rsid w:val="14375DF0"/>
    <w:rsid w:val="15B96AC4"/>
    <w:rsid w:val="19717C07"/>
    <w:rsid w:val="1C38696C"/>
    <w:rsid w:val="25C9789C"/>
    <w:rsid w:val="274C276E"/>
    <w:rsid w:val="29F71874"/>
    <w:rsid w:val="2FE87810"/>
    <w:rsid w:val="31C364F3"/>
    <w:rsid w:val="33DC0A12"/>
    <w:rsid w:val="345F1636"/>
    <w:rsid w:val="35F91636"/>
    <w:rsid w:val="3D155793"/>
    <w:rsid w:val="3FA44E85"/>
    <w:rsid w:val="443B0D2E"/>
    <w:rsid w:val="456C4ADC"/>
    <w:rsid w:val="46951942"/>
    <w:rsid w:val="492343E6"/>
    <w:rsid w:val="49644B2E"/>
    <w:rsid w:val="496A3E84"/>
    <w:rsid w:val="4D7C743F"/>
    <w:rsid w:val="4F8E3EC3"/>
    <w:rsid w:val="503D268F"/>
    <w:rsid w:val="58364575"/>
    <w:rsid w:val="58D6247F"/>
    <w:rsid w:val="5FC97D79"/>
    <w:rsid w:val="6F820C1A"/>
    <w:rsid w:val="72A61C80"/>
    <w:rsid w:val="77DF38DC"/>
    <w:rsid w:val="78BA76F6"/>
    <w:rsid w:val="7B586C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2018-02-02T09:07:49Z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