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6F49C" w14:textId="4E689788" w:rsidR="006F7A00" w:rsidRPr="006F7A00" w:rsidRDefault="006F7A00" w:rsidP="006F7A00">
      <w:pPr>
        <w:spacing w:line="480" w:lineRule="auto"/>
        <w:jc w:val="left"/>
        <w:rPr>
          <w:rFonts w:ascii="Times New Roman" w:hAnsi="Times New Roman" w:cs="Times New Roman"/>
          <w:sz w:val="24"/>
          <w:szCs w:val="24"/>
        </w:rPr>
      </w:pPr>
      <w:r w:rsidRPr="006F7A00">
        <w:rPr>
          <w:rFonts w:ascii="Times New Roman" w:hAnsi="Times New Roman" w:cs="Times New Roman" w:hint="eastAsia"/>
          <w:sz w:val="24"/>
          <w:szCs w:val="24"/>
        </w:rPr>
        <w:t>S</w:t>
      </w:r>
      <w:r w:rsidRPr="006F7A00">
        <w:rPr>
          <w:rFonts w:ascii="Times New Roman" w:hAnsi="Times New Roman" w:cs="Times New Roman"/>
          <w:sz w:val="24"/>
          <w:szCs w:val="24"/>
        </w:rPr>
        <w:t>tudent name: Sean Yin</w:t>
      </w:r>
    </w:p>
    <w:p w14:paraId="1D8A27A2" w14:textId="74640753" w:rsidR="006F7A00" w:rsidRDefault="006F7A00" w:rsidP="006F7A00">
      <w:pPr>
        <w:spacing w:line="480" w:lineRule="auto"/>
        <w:jc w:val="left"/>
        <w:rPr>
          <w:rFonts w:ascii="Times New Roman" w:hAnsi="Times New Roman" w:cs="Times New Roman"/>
          <w:sz w:val="24"/>
          <w:szCs w:val="24"/>
        </w:rPr>
      </w:pPr>
      <w:r w:rsidRPr="006F7A00">
        <w:rPr>
          <w:rFonts w:ascii="Times New Roman" w:hAnsi="Times New Roman" w:cs="Times New Roman" w:hint="eastAsia"/>
          <w:sz w:val="24"/>
          <w:szCs w:val="24"/>
        </w:rPr>
        <w:t>I</w:t>
      </w:r>
      <w:r w:rsidRPr="006F7A00">
        <w:rPr>
          <w:rFonts w:ascii="Times New Roman" w:hAnsi="Times New Roman" w:cs="Times New Roman"/>
          <w:sz w:val="24"/>
          <w:szCs w:val="24"/>
        </w:rPr>
        <w:t xml:space="preserve">nstructor: Saba </w:t>
      </w:r>
      <w:proofErr w:type="spellStart"/>
      <w:r w:rsidRPr="006F7A00">
        <w:rPr>
          <w:rFonts w:ascii="Times New Roman" w:hAnsi="Times New Roman" w:cs="Times New Roman"/>
          <w:sz w:val="24"/>
          <w:szCs w:val="24"/>
        </w:rPr>
        <w:t>Heravi</w:t>
      </w:r>
      <w:proofErr w:type="spellEnd"/>
    </w:p>
    <w:p w14:paraId="3C79ECE5" w14:textId="084A0515" w:rsidR="006F7A00" w:rsidRPr="006F7A00" w:rsidRDefault="006F7A00" w:rsidP="006F7A00">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ate: 8/16/2024</w:t>
      </w:r>
    </w:p>
    <w:p w14:paraId="27FE5D6A" w14:textId="77777777" w:rsidR="006F7A00" w:rsidRDefault="006F7A00" w:rsidP="006F7A00">
      <w:pPr>
        <w:spacing w:line="480" w:lineRule="auto"/>
        <w:rPr>
          <w:rFonts w:ascii="Times New Roman" w:hAnsi="Times New Roman" w:cs="Times New Roman"/>
          <w:b/>
          <w:bCs/>
          <w:sz w:val="24"/>
          <w:szCs w:val="24"/>
        </w:rPr>
      </w:pPr>
    </w:p>
    <w:p w14:paraId="488E2A26" w14:textId="77777777" w:rsidR="006F7A00" w:rsidRDefault="006F7A00" w:rsidP="006F7A00">
      <w:pPr>
        <w:spacing w:line="480" w:lineRule="auto"/>
        <w:jc w:val="center"/>
        <w:rPr>
          <w:rFonts w:ascii="Times New Roman" w:hAnsi="Times New Roman" w:cs="Times New Roman"/>
          <w:b/>
          <w:bCs/>
          <w:sz w:val="24"/>
          <w:szCs w:val="24"/>
        </w:rPr>
      </w:pPr>
    </w:p>
    <w:p w14:paraId="1B617407" w14:textId="77777777" w:rsidR="006F7A00" w:rsidRDefault="006F7A00" w:rsidP="006F7A00">
      <w:pPr>
        <w:spacing w:line="480" w:lineRule="auto"/>
        <w:rPr>
          <w:rFonts w:ascii="Times New Roman" w:hAnsi="Times New Roman" w:cs="Times New Roman"/>
          <w:b/>
          <w:bCs/>
          <w:sz w:val="24"/>
          <w:szCs w:val="24"/>
        </w:rPr>
      </w:pPr>
    </w:p>
    <w:p w14:paraId="70D255AC" w14:textId="74862179" w:rsidR="006F7A00" w:rsidRDefault="006F7A00" w:rsidP="006F7A00">
      <w:pPr>
        <w:spacing w:line="480" w:lineRule="auto"/>
        <w:jc w:val="center"/>
        <w:rPr>
          <w:rFonts w:ascii="Times New Roman" w:hAnsi="Times New Roman" w:cs="Times New Roman"/>
          <w:b/>
          <w:bCs/>
          <w:sz w:val="48"/>
          <w:szCs w:val="48"/>
        </w:rPr>
      </w:pPr>
      <w:r w:rsidRPr="006F7A00">
        <w:rPr>
          <w:rFonts w:ascii="Times New Roman" w:hAnsi="Times New Roman" w:cs="Times New Roman"/>
          <w:b/>
          <w:bCs/>
          <w:sz w:val="48"/>
          <w:szCs w:val="48"/>
        </w:rPr>
        <w:t>Competition Model between Artificial Intelligence and Human in job market</w:t>
      </w:r>
    </w:p>
    <w:p w14:paraId="58BF1A10" w14:textId="3657C270" w:rsidR="006F7A00" w:rsidRDefault="006F7A00" w:rsidP="006F7A00">
      <w:pPr>
        <w:spacing w:line="480" w:lineRule="auto"/>
        <w:jc w:val="center"/>
        <w:rPr>
          <w:rFonts w:ascii="Times New Roman" w:hAnsi="Times New Roman" w:cs="Times New Roman"/>
          <w:b/>
          <w:bCs/>
          <w:sz w:val="48"/>
          <w:szCs w:val="48"/>
        </w:rPr>
      </w:pPr>
    </w:p>
    <w:p w14:paraId="5FCB085F" w14:textId="0B0CFB82" w:rsidR="006F7A00" w:rsidRDefault="006F7A00" w:rsidP="006F7A00">
      <w:pPr>
        <w:spacing w:line="480" w:lineRule="auto"/>
        <w:jc w:val="center"/>
        <w:rPr>
          <w:rFonts w:ascii="Times New Roman" w:hAnsi="Times New Roman" w:cs="Times New Roman"/>
          <w:b/>
          <w:bCs/>
          <w:sz w:val="48"/>
          <w:szCs w:val="48"/>
        </w:rPr>
      </w:pPr>
    </w:p>
    <w:p w14:paraId="026B238A" w14:textId="44E3DC45" w:rsidR="006E2E44" w:rsidRPr="00635DE8" w:rsidRDefault="006F7A00" w:rsidP="006F7A00">
      <w:pPr>
        <w:widowControl/>
        <w:rPr>
          <w:rFonts w:ascii="Times New Roman" w:hAnsi="Times New Roman" w:cs="Times New Roman"/>
          <w:b/>
          <w:bCs/>
          <w:sz w:val="24"/>
          <w:szCs w:val="24"/>
        </w:rPr>
      </w:pPr>
      <w:r>
        <w:rPr>
          <w:rFonts w:ascii="Times New Roman" w:hAnsi="Times New Roman" w:cs="Times New Roman"/>
          <w:b/>
          <w:bCs/>
          <w:sz w:val="24"/>
          <w:szCs w:val="24"/>
        </w:rPr>
        <w:br w:type="page"/>
      </w:r>
      <w:r w:rsidR="006E2E44" w:rsidRPr="00635DE8">
        <w:rPr>
          <w:rFonts w:ascii="Times New Roman" w:hAnsi="Times New Roman" w:cs="Times New Roman"/>
          <w:b/>
          <w:bCs/>
          <w:sz w:val="24"/>
          <w:szCs w:val="24"/>
        </w:rPr>
        <w:lastRenderedPageBreak/>
        <w:t>Abstract:</w:t>
      </w:r>
    </w:p>
    <w:p w14:paraId="5DB783C7" w14:textId="6E716E41" w:rsidR="00E130D3" w:rsidRDefault="009D7891" w:rsidP="00E43B52">
      <w:pPr>
        <w:spacing w:line="480" w:lineRule="auto"/>
        <w:rPr>
          <w:rFonts w:ascii="Times New Roman" w:hAnsi="Times New Roman" w:cs="Times New Roman"/>
          <w:sz w:val="24"/>
          <w:szCs w:val="24"/>
        </w:rPr>
      </w:pPr>
      <w:r w:rsidRPr="009D7891">
        <w:rPr>
          <w:rFonts w:ascii="Times New Roman" w:hAnsi="Times New Roman" w:cs="Times New Roman"/>
          <w:sz w:val="24"/>
          <w:szCs w:val="24"/>
        </w:rPr>
        <w:t xml:space="preserve">As artificial intelligence (AI) continues to advance rapidly, its impact on the job market is becoming increasingly significant. This paper presents a modified </w:t>
      </w:r>
      <w:proofErr w:type="spellStart"/>
      <w:r w:rsidRPr="009D7891">
        <w:rPr>
          <w:rFonts w:ascii="Times New Roman" w:hAnsi="Times New Roman" w:cs="Times New Roman"/>
          <w:sz w:val="24"/>
          <w:szCs w:val="24"/>
        </w:rPr>
        <w:t>Lotka</w:t>
      </w:r>
      <w:proofErr w:type="spellEnd"/>
      <w:r w:rsidRPr="009D7891">
        <w:rPr>
          <w:rFonts w:ascii="Times New Roman" w:hAnsi="Times New Roman" w:cs="Times New Roman"/>
          <w:sz w:val="24"/>
          <w:szCs w:val="24"/>
        </w:rPr>
        <w:t>-Volterra competition model to explore the dynamics between human employment and AI-driven automation. The model predicts the conditions under which AI will dominate the job market, potentially leading to significant displacement of human workers. Through stability analysis, the study identifies critical bifurcation points where the balance of power shifts between humans and AI, leading to either coexistence or dominance by AI. The results align with recent trends in the global economy, which suggest that automation could drive unemployment rates to unprecedented levels.</w:t>
      </w:r>
    </w:p>
    <w:p w14:paraId="109FB3E5" w14:textId="77777777" w:rsidR="009D7891" w:rsidRPr="009D7891" w:rsidRDefault="009D7891" w:rsidP="00E43B52">
      <w:pPr>
        <w:spacing w:line="480" w:lineRule="auto"/>
        <w:rPr>
          <w:rFonts w:ascii="Times New Roman" w:hAnsi="Times New Roman" w:cs="Times New Roman"/>
          <w:sz w:val="24"/>
          <w:szCs w:val="24"/>
        </w:rPr>
      </w:pPr>
    </w:p>
    <w:p w14:paraId="1D91D055" w14:textId="77777777" w:rsidR="00635DE8" w:rsidRPr="00635DE8" w:rsidRDefault="006E2E44" w:rsidP="00635DE8">
      <w:pPr>
        <w:spacing w:line="480" w:lineRule="auto"/>
        <w:rPr>
          <w:rFonts w:ascii="Times New Roman" w:hAnsi="Times New Roman" w:cs="Times New Roman"/>
          <w:b/>
          <w:bCs/>
          <w:sz w:val="24"/>
          <w:szCs w:val="24"/>
        </w:rPr>
      </w:pPr>
      <w:r w:rsidRPr="00635DE8">
        <w:rPr>
          <w:rFonts w:ascii="Times New Roman" w:hAnsi="Times New Roman" w:cs="Times New Roman"/>
          <w:b/>
          <w:bCs/>
          <w:sz w:val="24"/>
          <w:szCs w:val="24"/>
        </w:rPr>
        <w:t>Introduction:</w:t>
      </w:r>
    </w:p>
    <w:p w14:paraId="4904B52F" w14:textId="765FC79C" w:rsidR="00FD19B3" w:rsidRPr="00635DE8" w:rsidRDefault="00FD19B3" w:rsidP="00635DE8">
      <w:pPr>
        <w:spacing w:line="480" w:lineRule="auto"/>
        <w:rPr>
          <w:rFonts w:ascii="Times New Roman" w:hAnsi="Times New Roman" w:cs="Times New Roman"/>
          <w:b/>
          <w:bCs/>
          <w:sz w:val="24"/>
          <w:szCs w:val="24"/>
        </w:rPr>
      </w:pPr>
      <w:r w:rsidRPr="00635DE8">
        <w:rPr>
          <w:rFonts w:ascii="Times New Roman" w:hAnsi="Times New Roman" w:cs="Times New Roman"/>
          <w:sz w:val="24"/>
          <w:szCs w:val="24"/>
        </w:rPr>
        <w:t>As artificial intelligence (AI) continues to evolve at an unprecedented pace, it is becoming increasingly clear that we are on the edge of a transformative era. What once seemed the stuff of science fiction is now a tangible reality: AI systems are not just supporting human efforts but are beginning to outpace human capabilities in a wide array of fields.</w:t>
      </w:r>
    </w:p>
    <w:p w14:paraId="41243632" w14:textId="53799253" w:rsidR="00FD19B3" w:rsidRPr="00FD19B3" w:rsidRDefault="00FD19B3" w:rsidP="00FD19B3">
      <w:pPr>
        <w:pStyle w:val="NormalWeb"/>
        <w:spacing w:line="480" w:lineRule="auto"/>
        <w:rPr>
          <w:rFonts w:ascii="Times New Roman" w:hAnsi="Times New Roman" w:cs="Times New Roman"/>
        </w:rPr>
      </w:pPr>
      <w:r w:rsidRPr="00FD19B3">
        <w:rPr>
          <w:rFonts w:ascii="Times New Roman" w:hAnsi="Times New Roman" w:cs="Times New Roman"/>
        </w:rPr>
        <w:t xml:space="preserve">Consider the groundbreaking achievement of AlphaGo, the AI developed by DeepMind, which defeated the world champion Go player, a feat once thought impossible due to the game's complexity and the human intuition required to excel. This victory was not just a milestone in AI development; it symbolized the beginning of a new era where AI is capable of surpassing human intelligence in even the most </w:t>
      </w:r>
      <w:r w:rsidRPr="00FD19B3">
        <w:rPr>
          <w:rFonts w:ascii="Times New Roman" w:hAnsi="Times New Roman" w:cs="Times New Roman"/>
        </w:rPr>
        <w:lastRenderedPageBreak/>
        <w:t>challenging intellectual pursuits.</w:t>
      </w:r>
      <w:r w:rsidR="00635DE8" w:rsidRPr="00635DE8">
        <w:rPr>
          <w:rFonts w:ascii="Times New Roman" w:hAnsi="Times New Roman" w:cs="Times New Roman"/>
        </w:rPr>
        <w:t xml:space="preserve"> Consider the impact of AI-driven automation in manufacturing, where robots now perform tasks that once required human dexterity and decision-making. Similarly, in the realm of finance, AI algorithms are executing trades at speeds and volumes that human traders simply cannot match. Even creative fields are not immune: AI-generated art, music, and writing are becoming more common, raising questions about the future of human creativity in a world where machines can produce comparable, if not superior, content.</w:t>
      </w:r>
    </w:p>
    <w:p w14:paraId="165620F1" w14:textId="323F8244" w:rsidR="00FD19B3" w:rsidRDefault="00FD19B3" w:rsidP="00FD19B3">
      <w:pPr>
        <w:pStyle w:val="NormalWeb"/>
        <w:spacing w:line="480" w:lineRule="auto"/>
        <w:rPr>
          <w:rFonts w:ascii="Times New Roman" w:hAnsi="Times New Roman" w:cs="Times New Roman"/>
        </w:rPr>
      </w:pPr>
      <w:r w:rsidRPr="00FD19B3">
        <w:rPr>
          <w:rFonts w:ascii="Times New Roman" w:hAnsi="Times New Roman" w:cs="Times New Roman"/>
        </w:rPr>
        <w:t>This paper presents a model that explores the inevitability of AI replacing human roles in various sectors. By examining current trends and projecting future advancements, the model argues that the rise of AI is not just a possibility but an eventual certainty. The underlying premise is that as AI continues to learn, adapt, and optimize itself, it will reach a point where its efficiency and effectiveness make human involvement redundant in many professional and creative domains.</w:t>
      </w:r>
    </w:p>
    <w:p w14:paraId="28CD6454" w14:textId="3824D56D" w:rsidR="00FD19B3" w:rsidRDefault="00FD19B3" w:rsidP="00FD19B3">
      <w:pPr>
        <w:pStyle w:val="NormalWeb"/>
        <w:spacing w:line="480" w:lineRule="auto"/>
        <w:rPr>
          <w:rFonts w:ascii="Times New Roman" w:hAnsi="Times New Roman" w:cs="Times New Roman"/>
        </w:rPr>
      </w:pPr>
      <w:r>
        <w:rPr>
          <w:rFonts w:ascii="Times New Roman" w:hAnsi="Times New Roman" w:cs="Times New Roman"/>
        </w:rPr>
        <w:t>Overall, t</w:t>
      </w:r>
      <w:r w:rsidRPr="00FD19B3">
        <w:rPr>
          <w:rFonts w:ascii="Times New Roman" w:hAnsi="Times New Roman" w:cs="Times New Roman"/>
        </w:rPr>
        <w:t>his model seeks to challenge conventional assumptions about human superiority in the workforce and provoke a rethinking of our role in an AI-driven world.</w:t>
      </w:r>
    </w:p>
    <w:p w14:paraId="00B0F883" w14:textId="59C50A78" w:rsidR="00FD19B3" w:rsidRDefault="00FD19B3" w:rsidP="00FD19B3">
      <w:pPr>
        <w:pStyle w:val="NormalWeb"/>
        <w:spacing w:line="480" w:lineRule="auto"/>
        <w:rPr>
          <w:rFonts w:ascii="Times New Roman" w:hAnsi="Times New Roman" w:cs="Times New Roman"/>
        </w:rPr>
      </w:pPr>
    </w:p>
    <w:p w14:paraId="772F72DC" w14:textId="725656E2" w:rsidR="009D7891" w:rsidRDefault="009D7891" w:rsidP="00FD19B3">
      <w:pPr>
        <w:pStyle w:val="NormalWeb"/>
        <w:spacing w:line="480" w:lineRule="auto"/>
        <w:rPr>
          <w:rFonts w:ascii="Times New Roman" w:hAnsi="Times New Roman" w:cs="Times New Roman"/>
        </w:rPr>
      </w:pPr>
    </w:p>
    <w:p w14:paraId="75500AC5" w14:textId="77777777" w:rsidR="009D7891" w:rsidRPr="003B5ED8" w:rsidRDefault="009D7891" w:rsidP="00FD19B3">
      <w:pPr>
        <w:pStyle w:val="NormalWeb"/>
        <w:spacing w:line="480" w:lineRule="auto"/>
        <w:rPr>
          <w:rFonts w:ascii="Times New Roman" w:hAnsi="Times New Roman" w:cs="Times New Roman"/>
        </w:rPr>
      </w:pPr>
    </w:p>
    <w:p w14:paraId="2D2F5023" w14:textId="4C38D4F1" w:rsidR="00E43B52" w:rsidRPr="00635DE8" w:rsidRDefault="00E43B52" w:rsidP="00E43B52">
      <w:pPr>
        <w:spacing w:line="480" w:lineRule="auto"/>
        <w:rPr>
          <w:rFonts w:ascii="Times New Roman" w:hAnsi="Times New Roman" w:cs="Times New Roman"/>
          <w:b/>
          <w:bCs/>
          <w:sz w:val="24"/>
          <w:szCs w:val="24"/>
        </w:rPr>
      </w:pPr>
      <w:r w:rsidRPr="00635DE8">
        <w:rPr>
          <w:rFonts w:ascii="Times New Roman" w:hAnsi="Times New Roman" w:cs="Times New Roman" w:hint="eastAsia"/>
          <w:b/>
          <w:bCs/>
          <w:sz w:val="24"/>
          <w:szCs w:val="24"/>
        </w:rPr>
        <w:lastRenderedPageBreak/>
        <w:t>M</w:t>
      </w:r>
      <w:r w:rsidRPr="00635DE8">
        <w:rPr>
          <w:rFonts w:ascii="Times New Roman" w:hAnsi="Times New Roman" w:cs="Times New Roman"/>
          <w:b/>
          <w:bCs/>
          <w:sz w:val="24"/>
          <w:szCs w:val="24"/>
        </w:rPr>
        <w:t>athematical Model:</w:t>
      </w:r>
    </w:p>
    <w:p w14:paraId="2BC8A483" w14:textId="6C9B92C6" w:rsidR="00E43B52" w:rsidRPr="00E43B52" w:rsidRDefault="00E43B52" w:rsidP="00E43B52">
      <w:pPr>
        <w:pStyle w:val="NormalWeb"/>
        <w:spacing w:before="0" w:beforeAutospacing="0" w:after="0" w:afterAutospacing="0" w:line="480" w:lineRule="auto"/>
        <w:rPr>
          <w:rStyle w:val="Strong"/>
          <w:rFonts w:ascii="Times New Roman" w:hAnsi="Times New Roman" w:cs="Times New Roman"/>
          <w:b w:val="0"/>
          <w:bCs w:val="0"/>
          <w:color w:val="0E101A"/>
        </w:rPr>
      </w:pPr>
      <w:r w:rsidRPr="00E43B52">
        <w:rPr>
          <w:rStyle w:val="Strong"/>
          <w:rFonts w:ascii="Times New Roman" w:hAnsi="Times New Roman" w:cs="Times New Roman"/>
          <w:b w:val="0"/>
          <w:bCs w:val="0"/>
          <w:color w:val="0E101A"/>
        </w:rPr>
        <w:t xml:space="preserve">My model in this approach is to apply the standard </w:t>
      </w:r>
      <w:proofErr w:type="spellStart"/>
      <w:r w:rsidRPr="00E43B52">
        <w:rPr>
          <w:rStyle w:val="Strong"/>
          <w:rFonts w:ascii="Times New Roman" w:hAnsi="Times New Roman" w:cs="Times New Roman"/>
          <w:b w:val="0"/>
          <w:bCs w:val="0"/>
          <w:color w:val="0E101A"/>
        </w:rPr>
        <w:t>Lotka</w:t>
      </w:r>
      <w:proofErr w:type="spellEnd"/>
      <w:r w:rsidRPr="00E43B52">
        <w:rPr>
          <w:rStyle w:val="Strong"/>
          <w:rFonts w:ascii="Times New Roman" w:hAnsi="Times New Roman" w:cs="Times New Roman"/>
          <w:b w:val="0"/>
          <w:bCs w:val="0"/>
          <w:color w:val="0E101A"/>
        </w:rPr>
        <w:t>–Volterra interference competition model. We first assume that there are</w:t>
      </w:r>
      <w:r>
        <w:rPr>
          <w:rStyle w:val="Strong"/>
          <w:rFonts w:ascii="Times New Roman" w:hAnsi="Times New Roman" w:cs="Times New Roman"/>
          <w:b w:val="0"/>
          <w:bCs w:val="0"/>
          <w:color w:val="0E101A"/>
        </w:rPr>
        <w:t xml:space="preserve"> work positions</w:t>
      </w:r>
      <w:r w:rsidRPr="00E43B52">
        <w:rPr>
          <w:rStyle w:val="Strong"/>
          <w:rFonts w:ascii="Times New Roman" w:hAnsi="Times New Roman" w:cs="Times New Roman"/>
          <w:b w:val="0"/>
          <w:bCs w:val="0"/>
          <w:color w:val="0E101A"/>
        </w:rPr>
        <w:t xml:space="preserve"> human</w:t>
      </w:r>
      <w:r>
        <w:rPr>
          <w:rStyle w:val="Strong"/>
          <w:rFonts w:ascii="Times New Roman" w:hAnsi="Times New Roman" w:cs="Times New Roman"/>
          <w:b w:val="0"/>
          <w:bCs w:val="0"/>
          <w:color w:val="0E101A"/>
        </w:rPr>
        <w:t>(H)</w:t>
      </w:r>
      <w:r w:rsidRPr="00E43B52">
        <w:rPr>
          <w:rStyle w:val="Strong"/>
          <w:rFonts w:ascii="Times New Roman" w:hAnsi="Times New Roman" w:cs="Times New Roman"/>
          <w:b w:val="0"/>
          <w:bCs w:val="0"/>
          <w:color w:val="0E101A"/>
        </w:rPr>
        <w:t xml:space="preserve"> and</w:t>
      </w:r>
      <w:r>
        <w:rPr>
          <w:rStyle w:val="Strong"/>
          <w:rFonts w:ascii="Times New Roman" w:hAnsi="Times New Roman" w:cs="Times New Roman"/>
          <w:b w:val="0"/>
          <w:bCs w:val="0"/>
          <w:color w:val="0E101A"/>
        </w:rPr>
        <w:t xml:space="preserve"> work positions for</w:t>
      </w:r>
      <w:r w:rsidRPr="00E43B52">
        <w:rPr>
          <w:rStyle w:val="Strong"/>
          <w:rFonts w:ascii="Times New Roman" w:hAnsi="Times New Roman" w:cs="Times New Roman"/>
          <w:b w:val="0"/>
          <w:bCs w:val="0"/>
          <w:color w:val="0E101A"/>
        </w:rPr>
        <w:t xml:space="preserve"> artificial intelligence </w:t>
      </w:r>
      <w:r>
        <w:rPr>
          <w:rStyle w:val="Strong"/>
          <w:rFonts w:ascii="Times New Roman" w:hAnsi="Times New Roman" w:cs="Times New Roman"/>
          <w:b w:val="0"/>
          <w:bCs w:val="0"/>
          <w:color w:val="0E101A"/>
        </w:rPr>
        <w:t>(</w:t>
      </w:r>
      <w:r w:rsidR="00635DE8">
        <w:rPr>
          <w:rStyle w:val="Strong"/>
          <w:rFonts w:ascii="Times New Roman" w:hAnsi="Times New Roman" w:cs="Times New Roman" w:hint="eastAsia"/>
          <w:b w:val="0"/>
          <w:bCs w:val="0"/>
          <w:color w:val="0E101A"/>
        </w:rPr>
        <w:t>A</w:t>
      </w:r>
      <w:r>
        <w:rPr>
          <w:rStyle w:val="Strong"/>
          <w:rFonts w:ascii="Times New Roman" w:hAnsi="Times New Roman" w:cs="Times New Roman"/>
          <w:b w:val="0"/>
          <w:bCs w:val="0"/>
          <w:color w:val="0E101A"/>
        </w:rPr>
        <w:t>)</w:t>
      </w:r>
      <w:r w:rsidRPr="00E43B52">
        <w:rPr>
          <w:rStyle w:val="Strong"/>
          <w:rFonts w:ascii="Times New Roman" w:hAnsi="Times New Roman" w:cs="Times New Roman"/>
          <w:b w:val="0"/>
          <w:bCs w:val="0"/>
          <w:color w:val="0E101A"/>
        </w:rPr>
        <w:t xml:space="preserve">, and the number of these positions increases logistically without heterogeneous interference. With the continuous advancement of technology, AI will also advance rapidly, which means that the </w:t>
      </w:r>
      <w:r w:rsidRPr="00635DE8">
        <w:rPr>
          <w:rStyle w:val="Strong"/>
          <w:rFonts w:ascii="Times New Roman" w:hAnsi="Times New Roman" w:cs="Times New Roman"/>
          <w:b w:val="0"/>
          <w:bCs w:val="0"/>
          <w:color w:val="0E101A"/>
        </w:rPr>
        <w:t>c</w:t>
      </w:r>
      <w:r w:rsidRPr="00E43B52">
        <w:rPr>
          <w:rFonts w:ascii="Times New Roman" w:hAnsi="Times New Roman" w:cs="Times New Roman"/>
        </w:rPr>
        <w:t>ompetitiveness</w:t>
      </w:r>
      <w:r w:rsidRPr="00E43B52">
        <w:rPr>
          <w:rStyle w:val="Strong"/>
          <w:rFonts w:ascii="Times New Roman" w:hAnsi="Times New Roman" w:cs="Times New Roman"/>
          <w:b w:val="0"/>
          <w:bCs w:val="0"/>
          <w:color w:val="0E101A"/>
        </w:rPr>
        <w:t xml:space="preserve"> of AI will continue to grow and the impact of AI on humans in the competition will also increase. To parameterize this effect, we will use </w:t>
      </w:r>
      <m:oMath>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HA</m:t>
            </m:r>
          </m:sub>
        </m:sSub>
      </m:oMath>
      <w:r w:rsidRPr="00E43B52">
        <w:rPr>
          <w:rStyle w:val="Strong"/>
          <w:rFonts w:ascii="Times New Roman" w:hAnsi="Times New Roman" w:cs="Times New Roman"/>
          <w:b w:val="0"/>
          <w:bCs w:val="0"/>
          <w:color w:val="0E101A"/>
        </w:rPr>
        <w:t xml:space="preserve"> and </w:t>
      </w:r>
      <m:oMath>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AH</m:t>
            </m:r>
          </m:sub>
        </m:sSub>
      </m:oMath>
      <w:r w:rsidRPr="00E43B52">
        <w:rPr>
          <w:rStyle w:val="Strong"/>
          <w:rFonts w:ascii="Times New Roman" w:hAnsi="Times New Roman" w:cs="Times New Roman"/>
          <w:b w:val="0"/>
          <w:bCs w:val="0"/>
          <w:color w:val="0E101A"/>
        </w:rPr>
        <w:t xml:space="preserve"> to explain the strength of the effect of AI on humans and of humans on AI</w:t>
      </w:r>
      <w:r>
        <w:rPr>
          <w:rStyle w:val="Strong"/>
          <w:rFonts w:ascii="Times New Roman" w:hAnsi="Times New Roman" w:cs="Times New Roman"/>
          <w:b w:val="0"/>
          <w:bCs w:val="0"/>
          <w:color w:val="0E101A"/>
        </w:rPr>
        <w:t>.</w:t>
      </w:r>
    </w:p>
    <w:p w14:paraId="1F8FBE43" w14:textId="0341F5AF" w:rsidR="00AD17D5" w:rsidRPr="00AD17D5" w:rsidRDefault="00AD17D5" w:rsidP="00AD17D5">
      <w:pPr>
        <w:pStyle w:val="NormalWeb"/>
        <w:spacing w:before="0" w:beforeAutospacing="0" w:after="0" w:afterAutospacing="0"/>
        <w:rPr>
          <w:rStyle w:val="Strong"/>
          <w:rFonts w:ascii="Times New Roman" w:hAnsi="Times New Roman" w:cs="Times New Roman"/>
          <w:b w:val="0"/>
          <w:bCs w:val="0"/>
          <w:color w:val="0E101A"/>
        </w:rPr>
      </w:pPr>
      <m:oMath>
        <m:r>
          <w:rPr>
            <w:rStyle w:val="Strong"/>
            <w:rFonts w:ascii="Cambria Math" w:hAnsi="Cambria Math" w:cs="Times New Roman"/>
            <w:color w:val="0E101A"/>
          </w:rPr>
          <m:t xml:space="preserve">                                                               </m:t>
        </m:r>
        <m:f>
          <m:fPr>
            <m:ctrlPr>
              <w:rPr>
                <w:rStyle w:val="Strong"/>
                <w:rFonts w:ascii="Cambria Math" w:hAnsi="Cambria Math" w:cs="Times New Roman"/>
                <w:b w:val="0"/>
                <w:bCs w:val="0"/>
                <w:i/>
                <w:color w:val="0E101A"/>
              </w:rPr>
            </m:ctrlPr>
          </m:fPr>
          <m:num>
            <m:r>
              <w:rPr>
                <w:rStyle w:val="Strong"/>
                <w:rFonts w:ascii="Cambria Math" w:hAnsi="Cambria Math" w:cs="Times New Roman"/>
                <w:color w:val="0E101A"/>
              </w:rPr>
              <m:t>dH</m:t>
            </m:r>
          </m:num>
          <m:den>
            <m:r>
              <w:rPr>
                <w:rStyle w:val="Strong"/>
                <w:rFonts w:ascii="Cambria Math" w:hAnsi="Cambria Math" w:cs="Times New Roman"/>
                <w:color w:val="0E101A"/>
              </w:rPr>
              <m:t>dt</m:t>
            </m:r>
          </m:den>
        </m:f>
        <m:r>
          <w:rPr>
            <w:rStyle w:val="Strong"/>
            <w:rFonts w:ascii="Cambria Math" w:hAnsi="Cambria Math" w:cs="Times New Roman"/>
            <w:color w:val="0E101A"/>
          </w:rPr>
          <m:t xml:space="preserve">= </m:t>
        </m:r>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r</m:t>
                </m:r>
              </m:e>
              <m:sub>
                <m:r>
                  <w:rPr>
                    <w:rStyle w:val="Strong"/>
                    <w:rFonts w:ascii="Cambria Math" w:hAnsi="Cambria Math" w:cs="Times New Roman"/>
                    <w:color w:val="0E101A"/>
                  </w:rPr>
                  <m:t>H</m:t>
                </m:r>
              </m:sub>
            </m:sSub>
          </m:num>
          <m:den>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den>
        </m:f>
        <m:r>
          <w:rPr>
            <w:rStyle w:val="Strong"/>
            <w:rFonts w:ascii="Cambria Math" w:hAnsi="Cambria Math" w:cs="Times New Roman"/>
            <w:color w:val="0E101A"/>
          </w:rPr>
          <m:t>H</m:t>
        </m:r>
        <m:d>
          <m:dPr>
            <m:ctrlPr>
              <w:rPr>
                <w:rStyle w:val="Strong"/>
                <w:rFonts w:ascii="Cambria Math" w:hAnsi="Cambria Math" w:cs="Times New Roman"/>
                <w:b w:val="0"/>
                <w:bCs w:val="0"/>
                <w:i/>
                <w:color w:val="0E101A"/>
              </w:rPr>
            </m:ctrlPr>
          </m:dPr>
          <m:e>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r>
              <w:rPr>
                <w:rStyle w:val="Strong"/>
                <w:rFonts w:ascii="Cambria Math" w:hAnsi="Cambria Math" w:cs="Times New Roman"/>
                <w:color w:val="0E101A"/>
              </w:rPr>
              <m:t xml:space="preserve">-H- </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AH</m:t>
                </m:r>
              </m:sub>
            </m:sSub>
            <m:r>
              <w:rPr>
                <w:rStyle w:val="Strong"/>
                <w:rFonts w:ascii="Cambria Math" w:hAnsi="Cambria Math" w:cs="Times New Roman"/>
                <w:color w:val="0E101A"/>
              </w:rPr>
              <m:t>A</m:t>
            </m:r>
          </m:e>
        </m:d>
      </m:oMath>
      <w:r w:rsidRPr="00AD17D5">
        <w:rPr>
          <w:rStyle w:val="Strong"/>
          <w:rFonts w:ascii="Times New Roman" w:hAnsi="Times New Roman" w:cs="Times New Roman"/>
          <w:color w:val="0E101A"/>
        </w:rPr>
        <w:t xml:space="preserve">    (1)                                            </w:t>
      </w:r>
    </w:p>
    <w:p w14:paraId="667E2B73" w14:textId="781C777C" w:rsidR="00AD17D5" w:rsidRDefault="00AD17D5" w:rsidP="00AD17D5">
      <w:pPr>
        <w:pStyle w:val="NormalWeb"/>
        <w:spacing w:before="0" w:beforeAutospacing="0" w:after="0" w:afterAutospacing="0"/>
        <w:rPr>
          <w:rStyle w:val="Strong"/>
          <w:rFonts w:ascii="Times New Roman" w:hAnsi="Times New Roman" w:cs="Times New Roman"/>
          <w:color w:val="0E101A"/>
          <w:sz w:val="20"/>
          <w:szCs w:val="20"/>
        </w:rPr>
      </w:pPr>
      <m:oMath>
        <m:r>
          <w:rPr>
            <w:rStyle w:val="Strong"/>
            <w:rFonts w:ascii="Cambria Math" w:hAnsi="Cambria Math" w:cs="Times New Roman"/>
            <w:color w:val="0E101A"/>
          </w:rPr>
          <m:t xml:space="preserve">                                                               </m:t>
        </m:r>
        <m:f>
          <m:fPr>
            <m:ctrlPr>
              <w:rPr>
                <w:rStyle w:val="Strong"/>
                <w:rFonts w:ascii="Cambria Math" w:hAnsi="Cambria Math" w:cs="Times New Roman"/>
                <w:b w:val="0"/>
                <w:bCs w:val="0"/>
                <w:i/>
                <w:color w:val="0E101A"/>
              </w:rPr>
            </m:ctrlPr>
          </m:fPr>
          <m:num>
            <m:r>
              <w:rPr>
                <w:rStyle w:val="Strong"/>
                <w:rFonts w:ascii="Cambria Math" w:hAnsi="Cambria Math" w:cs="Times New Roman"/>
                <w:color w:val="0E101A"/>
              </w:rPr>
              <m:t>dA</m:t>
            </m:r>
          </m:num>
          <m:den>
            <m:r>
              <w:rPr>
                <w:rStyle w:val="Strong"/>
                <w:rFonts w:ascii="Cambria Math" w:hAnsi="Cambria Math" w:cs="Times New Roman"/>
                <w:color w:val="0E101A"/>
              </w:rPr>
              <m:t>dt</m:t>
            </m:r>
          </m:den>
        </m:f>
        <m:r>
          <w:rPr>
            <w:rStyle w:val="Strong"/>
            <w:rFonts w:ascii="Cambria Math" w:hAnsi="Cambria Math" w:cs="Times New Roman"/>
            <w:color w:val="0E101A"/>
          </w:rPr>
          <m:t xml:space="preserve">= </m:t>
        </m:r>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r</m:t>
                </m:r>
              </m:e>
              <m:sub>
                <m:r>
                  <w:rPr>
                    <w:rStyle w:val="Strong"/>
                    <w:rFonts w:ascii="Cambria Math" w:hAnsi="Cambria Math" w:cs="Times New Roman"/>
                    <w:color w:val="0E101A"/>
                  </w:rPr>
                  <m:t>A</m:t>
                </m:r>
              </m:sub>
            </m:sSub>
          </m:num>
          <m:den>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den>
        </m:f>
        <m:r>
          <w:rPr>
            <w:rStyle w:val="Strong"/>
            <w:rFonts w:ascii="Cambria Math" w:hAnsi="Cambria Math" w:cs="Times New Roman"/>
            <w:color w:val="0E101A"/>
          </w:rPr>
          <m:t>A</m:t>
        </m:r>
        <m:d>
          <m:dPr>
            <m:ctrlPr>
              <w:rPr>
                <w:rStyle w:val="Strong"/>
                <w:rFonts w:ascii="Cambria Math" w:hAnsi="Cambria Math" w:cs="Times New Roman"/>
                <w:b w:val="0"/>
                <w:bCs w:val="0"/>
                <w:i/>
                <w:color w:val="0E101A"/>
              </w:rPr>
            </m:ctrlPr>
          </m:dPr>
          <m:e>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r>
              <w:rPr>
                <w:rStyle w:val="Strong"/>
                <w:rFonts w:ascii="Cambria Math" w:hAnsi="Cambria Math" w:cs="Times New Roman"/>
                <w:color w:val="0E101A"/>
              </w:rPr>
              <m:t xml:space="preserve">-A- </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HA</m:t>
                </m:r>
              </m:sub>
            </m:sSub>
            <m:r>
              <w:rPr>
                <w:rStyle w:val="Strong"/>
                <w:rFonts w:ascii="Cambria Math" w:hAnsi="Cambria Math" w:cs="Times New Roman"/>
                <w:color w:val="0E101A"/>
              </w:rPr>
              <m:t>H</m:t>
            </m:r>
          </m:e>
        </m:d>
      </m:oMath>
      <w:r w:rsidRPr="004B47CF">
        <w:rPr>
          <w:rStyle w:val="Strong"/>
          <w:rFonts w:ascii="Times New Roman" w:hAnsi="Times New Roman" w:cs="Times New Roman"/>
          <w:color w:val="0E101A"/>
          <w:sz w:val="20"/>
          <w:szCs w:val="20"/>
        </w:rPr>
        <w:t xml:space="preserve">    </w:t>
      </w:r>
      <w:r w:rsidR="00EC0847">
        <w:rPr>
          <w:rStyle w:val="Strong"/>
          <w:rFonts w:ascii="Times New Roman" w:hAnsi="Times New Roman" w:cs="Times New Roman"/>
          <w:color w:val="0E101A"/>
          <w:sz w:val="20"/>
          <w:szCs w:val="20"/>
        </w:rPr>
        <w:t xml:space="preserve"> </w:t>
      </w:r>
      <w:r w:rsidRPr="004B47CF">
        <w:rPr>
          <w:rStyle w:val="Strong"/>
          <w:rFonts w:ascii="Times New Roman" w:hAnsi="Times New Roman" w:cs="Times New Roman"/>
          <w:color w:val="0E101A"/>
          <w:sz w:val="20"/>
          <w:szCs w:val="20"/>
        </w:rPr>
        <w:t xml:space="preserve"> </w:t>
      </w:r>
      <w:r w:rsidRPr="00AD17D5">
        <w:rPr>
          <w:rStyle w:val="Strong"/>
          <w:rFonts w:ascii="Times New Roman" w:hAnsi="Times New Roman" w:cs="Times New Roman"/>
          <w:color w:val="0E101A"/>
        </w:rPr>
        <w:t xml:space="preserve">(2)   </w:t>
      </w:r>
    </w:p>
    <w:p w14:paraId="433FD4E9" w14:textId="5CEE38CD" w:rsidR="00AD17D5" w:rsidRDefault="00AD17D5" w:rsidP="00AD17D5">
      <w:pPr>
        <w:pStyle w:val="NormalWeb"/>
        <w:spacing w:before="0" w:beforeAutospacing="0" w:after="0" w:afterAutospacing="0"/>
        <w:rPr>
          <w:rStyle w:val="Strong"/>
          <w:rFonts w:ascii="Times New Roman" w:hAnsi="Times New Roman" w:cs="Times New Roman"/>
          <w:color w:val="0E101A"/>
          <w:sz w:val="20"/>
          <w:szCs w:val="20"/>
        </w:rPr>
      </w:pPr>
      <w:r w:rsidRPr="004B47CF">
        <w:rPr>
          <w:rStyle w:val="Strong"/>
          <w:rFonts w:ascii="Times New Roman" w:hAnsi="Times New Roman" w:cs="Times New Roman"/>
          <w:color w:val="0E101A"/>
          <w:sz w:val="20"/>
          <w:szCs w:val="20"/>
        </w:rPr>
        <w:t xml:space="preserve">                                 </w:t>
      </w:r>
      <w:r>
        <w:rPr>
          <w:rStyle w:val="Strong"/>
          <w:rFonts w:ascii="Times New Roman" w:hAnsi="Times New Roman" w:cs="Times New Roman"/>
          <w:color w:val="0E101A"/>
          <w:sz w:val="20"/>
          <w:szCs w:val="20"/>
        </w:rPr>
        <w:t xml:space="preserve">        </w:t>
      </w:r>
    </w:p>
    <w:p w14:paraId="0BCD0E7D" w14:textId="77777777" w:rsidR="00B1256C" w:rsidRPr="0054030E" w:rsidRDefault="00B1256C" w:rsidP="00B1256C">
      <w:pPr>
        <w:pStyle w:val="NormalWeb"/>
        <w:spacing w:before="0" w:beforeAutospacing="0" w:after="0" w:afterAutospacing="0" w:line="480" w:lineRule="auto"/>
        <w:rPr>
          <w:rStyle w:val="Strong"/>
          <w:rFonts w:ascii="Times New Roman" w:hAnsi="Times New Roman" w:cs="Times New Roman"/>
          <w:color w:val="0E101A"/>
        </w:rPr>
      </w:pPr>
      <w:r w:rsidRPr="0054030E">
        <w:rPr>
          <w:rStyle w:val="Strong"/>
          <w:rFonts w:ascii="Times New Roman" w:hAnsi="Times New Roman" w:cs="Times New Roman" w:hint="eastAsia"/>
          <w:color w:val="0E101A"/>
        </w:rPr>
        <w:t>P</w:t>
      </w:r>
      <w:r w:rsidRPr="0054030E">
        <w:rPr>
          <w:rStyle w:val="Strong"/>
          <w:rFonts w:ascii="Times New Roman" w:hAnsi="Times New Roman" w:cs="Times New Roman"/>
          <w:color w:val="0E101A"/>
        </w:rPr>
        <w:t>arameters:</w:t>
      </w:r>
    </w:p>
    <w:p w14:paraId="614EA332" w14:textId="586A946D" w:rsidR="00635DE8" w:rsidRPr="00B1256C" w:rsidRDefault="00B1256C" w:rsidP="00B1256C">
      <w:pPr>
        <w:pStyle w:val="NormalWeb"/>
        <w:numPr>
          <w:ilvl w:val="0"/>
          <w:numId w:val="1"/>
        </w:numPr>
        <w:spacing w:before="0" w:beforeAutospacing="0" w:after="0" w:afterAutospacing="0" w:line="480" w:lineRule="auto"/>
        <w:rPr>
          <w:rFonts w:ascii="Times New Roman" w:hAnsi="Times New Roman" w:cs="Times New Roman"/>
        </w:rPr>
      </w:pPr>
      <w:r w:rsidRPr="00B1256C">
        <w:rPr>
          <w:rFonts w:ascii="Times New Roman" w:hAnsi="Times New Roman" w:cs="Times New Roman"/>
        </w:rPr>
        <w:t>H</w:t>
      </w:r>
      <w:r w:rsidR="00635DE8" w:rsidRPr="00B1256C">
        <w:rPr>
          <w:rFonts w:ascii="Times New Roman" w:hAnsi="Times New Roman" w:cs="Times New Roman"/>
        </w:rPr>
        <w:t>: The number of work positions for humans.</w:t>
      </w:r>
    </w:p>
    <w:p w14:paraId="20D79826" w14:textId="442DD8F4" w:rsidR="00635DE8" w:rsidRPr="00B1256C" w:rsidRDefault="00B1256C" w:rsidP="00B1256C">
      <w:pPr>
        <w:pStyle w:val="ListParagraph"/>
        <w:widowControl/>
        <w:numPr>
          <w:ilvl w:val="0"/>
          <w:numId w:val="1"/>
        </w:numPr>
        <w:spacing w:line="480" w:lineRule="auto"/>
        <w:ind w:firstLineChars="0"/>
        <w:jc w:val="left"/>
        <w:rPr>
          <w:rFonts w:ascii="Times New Roman" w:eastAsia="宋体" w:hAnsi="Times New Roman" w:cs="Times New Roman"/>
          <w:kern w:val="0"/>
          <w:sz w:val="24"/>
          <w:szCs w:val="24"/>
        </w:rPr>
      </w:pPr>
      <w:r w:rsidRPr="00B1256C">
        <w:rPr>
          <w:rFonts w:ascii="Times New Roman" w:eastAsia="宋体" w:hAnsi="Times New Roman" w:cs="Times New Roman"/>
          <w:kern w:val="0"/>
          <w:sz w:val="24"/>
          <w:szCs w:val="24"/>
        </w:rPr>
        <w:t>A</w:t>
      </w:r>
      <w:r w:rsidR="00635DE8" w:rsidRPr="00B1256C">
        <w:rPr>
          <w:rFonts w:ascii="Times New Roman" w:eastAsia="宋体" w:hAnsi="Times New Roman" w:cs="Times New Roman"/>
          <w:kern w:val="0"/>
          <w:sz w:val="24"/>
          <w:szCs w:val="24"/>
        </w:rPr>
        <w:t>: The number of work positions for artificial intelligence (AI).</w:t>
      </w:r>
    </w:p>
    <w:p w14:paraId="09F49B43" w14:textId="607E693F" w:rsidR="00635DE8" w:rsidRPr="00B1256C" w:rsidRDefault="00DE4997" w:rsidP="00B1256C">
      <w:pPr>
        <w:pStyle w:val="ListParagraph"/>
        <w:widowControl/>
        <w:numPr>
          <w:ilvl w:val="0"/>
          <w:numId w:val="1"/>
        </w:numPr>
        <w:spacing w:line="480" w:lineRule="auto"/>
        <w:ind w:firstLineChars="0"/>
        <w:jc w:val="left"/>
        <w:rPr>
          <w:rFonts w:ascii="Times New Roman" w:eastAsia="宋体" w:hAnsi="Times New Roman" w:cs="Times New Roman"/>
          <w:kern w:val="0"/>
          <w:sz w:val="24"/>
          <w:szCs w:val="24"/>
        </w:rPr>
      </w:pPr>
      <m:oMath>
        <m:f>
          <m:fPr>
            <m:ctrlPr>
              <w:rPr>
                <w:rStyle w:val="Strong"/>
                <w:rFonts w:ascii="Cambria Math" w:hAnsi="Cambria Math" w:cs="Times New Roman"/>
                <w:b w:val="0"/>
                <w:bCs w:val="0"/>
                <w:i/>
                <w:color w:val="0E101A"/>
                <w:sz w:val="24"/>
                <w:szCs w:val="24"/>
              </w:rPr>
            </m:ctrlPr>
          </m:fPr>
          <m:num>
            <m:r>
              <w:rPr>
                <w:rStyle w:val="Strong"/>
                <w:rFonts w:ascii="Cambria Math" w:hAnsi="Cambria Math" w:cs="Times New Roman"/>
                <w:color w:val="0E101A"/>
                <w:sz w:val="24"/>
                <w:szCs w:val="24"/>
              </w:rPr>
              <m:t>dH</m:t>
            </m:r>
          </m:num>
          <m:den>
            <m:r>
              <w:rPr>
                <w:rStyle w:val="Strong"/>
                <w:rFonts w:ascii="Cambria Math" w:hAnsi="Cambria Math" w:cs="Times New Roman"/>
                <w:color w:val="0E101A"/>
                <w:sz w:val="24"/>
                <w:szCs w:val="24"/>
              </w:rPr>
              <m:t>dt</m:t>
            </m:r>
          </m:den>
        </m:f>
      </m:oMath>
      <w:r w:rsidR="00635DE8" w:rsidRPr="00B1256C">
        <w:rPr>
          <w:rFonts w:ascii="Times New Roman" w:eastAsia="宋体" w:hAnsi="Times New Roman" w:cs="Times New Roman"/>
          <w:kern w:val="0"/>
          <w:sz w:val="24"/>
          <w:szCs w:val="24"/>
        </w:rPr>
        <w:t>: The rate of change of human work positions over time.</w:t>
      </w:r>
    </w:p>
    <w:p w14:paraId="07F50853" w14:textId="5A14A71D" w:rsidR="00635DE8" w:rsidRPr="00B1256C" w:rsidRDefault="00B1256C" w:rsidP="00B1256C">
      <w:pPr>
        <w:pStyle w:val="ListParagraph"/>
        <w:widowControl/>
        <w:numPr>
          <w:ilvl w:val="0"/>
          <w:numId w:val="1"/>
        </w:numPr>
        <w:spacing w:line="480" w:lineRule="auto"/>
        <w:ind w:firstLineChars="0"/>
        <w:jc w:val="left"/>
        <w:rPr>
          <w:rFonts w:ascii="Times New Roman" w:eastAsia="宋体" w:hAnsi="Times New Roman" w:cs="Times New Roman"/>
          <w:kern w:val="0"/>
          <w:sz w:val="24"/>
          <w:szCs w:val="24"/>
        </w:rPr>
      </w:pPr>
      <m:oMath>
        <m:r>
          <w:rPr>
            <w:rStyle w:val="Strong"/>
            <w:rFonts w:ascii="Cambria Math" w:hAnsi="Cambria Math" w:cs="Times New Roman"/>
            <w:color w:val="0E101A"/>
            <w:sz w:val="24"/>
            <w:szCs w:val="24"/>
          </w:rPr>
          <m:t xml:space="preserve"> </m:t>
        </m:r>
        <m:f>
          <m:fPr>
            <m:ctrlPr>
              <w:rPr>
                <w:rStyle w:val="Strong"/>
                <w:rFonts w:ascii="Cambria Math" w:hAnsi="Cambria Math" w:cs="Times New Roman"/>
                <w:b w:val="0"/>
                <w:bCs w:val="0"/>
                <w:i/>
                <w:color w:val="0E101A"/>
                <w:sz w:val="24"/>
                <w:szCs w:val="24"/>
              </w:rPr>
            </m:ctrlPr>
          </m:fPr>
          <m:num>
            <m:r>
              <w:rPr>
                <w:rStyle w:val="Strong"/>
                <w:rFonts w:ascii="Cambria Math" w:hAnsi="Cambria Math" w:cs="Times New Roman"/>
                <w:color w:val="0E101A"/>
                <w:sz w:val="24"/>
                <w:szCs w:val="24"/>
              </w:rPr>
              <m:t>dA</m:t>
            </m:r>
          </m:num>
          <m:den>
            <m:r>
              <w:rPr>
                <w:rStyle w:val="Strong"/>
                <w:rFonts w:ascii="Cambria Math" w:hAnsi="Cambria Math" w:cs="Times New Roman"/>
                <w:color w:val="0E101A"/>
                <w:sz w:val="24"/>
                <w:szCs w:val="24"/>
              </w:rPr>
              <m:t>dt</m:t>
            </m:r>
          </m:den>
        </m:f>
      </m:oMath>
      <w:r w:rsidR="00635DE8" w:rsidRPr="00B1256C">
        <w:rPr>
          <w:rFonts w:ascii="Times New Roman" w:eastAsia="宋体" w:hAnsi="Times New Roman" w:cs="Times New Roman"/>
          <w:kern w:val="0"/>
          <w:sz w:val="24"/>
          <w:szCs w:val="24"/>
        </w:rPr>
        <w:t>: The rate of change of AI work positions over time.</w:t>
      </w:r>
    </w:p>
    <w:p w14:paraId="5E4D075B" w14:textId="334740E1" w:rsidR="00635DE8" w:rsidRPr="00B1256C" w:rsidRDefault="00B1256C" w:rsidP="00B1256C">
      <w:pPr>
        <w:pStyle w:val="ListParagraph"/>
        <w:widowControl/>
        <w:numPr>
          <w:ilvl w:val="0"/>
          <w:numId w:val="1"/>
        </w:numPr>
        <w:spacing w:line="480" w:lineRule="auto"/>
        <w:ind w:firstLineChars="0"/>
        <w:jc w:val="left"/>
        <w:rPr>
          <w:rFonts w:ascii="Times New Roman" w:eastAsia="宋体" w:hAnsi="Times New Roman" w:cs="Times New Roman"/>
          <w:kern w:val="0"/>
          <w:sz w:val="24"/>
          <w:szCs w:val="24"/>
        </w:rPr>
      </w:pPr>
      <w:proofErr w:type="spellStart"/>
      <w:r>
        <w:rPr>
          <w:rFonts w:ascii="Times New Roman" w:eastAsia="宋体" w:hAnsi="Times New Roman" w:cs="Times New Roman"/>
          <w:kern w:val="0"/>
          <w:sz w:val="24"/>
          <w:szCs w:val="24"/>
        </w:rPr>
        <w:t>r</w:t>
      </w:r>
      <w:r w:rsidRPr="00B1256C">
        <w:rPr>
          <w:rFonts w:ascii="Times New Roman" w:eastAsia="宋体" w:hAnsi="Times New Roman" w:cs="Times New Roman"/>
          <w:kern w:val="0"/>
          <w:sz w:val="24"/>
          <w:szCs w:val="24"/>
          <w:vertAlign w:val="subscript"/>
        </w:rPr>
        <w:t>H</w:t>
      </w:r>
      <w:proofErr w:type="spellEnd"/>
      <w:r>
        <w:rPr>
          <w:rFonts w:ascii="Times New Roman" w:eastAsia="宋体" w:hAnsi="Times New Roman" w:cs="Times New Roman"/>
          <w:kern w:val="0"/>
          <w:sz w:val="24"/>
          <w:szCs w:val="24"/>
        </w:rPr>
        <w:t xml:space="preserve">: </w:t>
      </w:r>
      <w:r w:rsidR="00635DE8" w:rsidRPr="00B1256C">
        <w:rPr>
          <w:rFonts w:ascii="Times New Roman" w:eastAsia="宋体" w:hAnsi="Times New Roman" w:cs="Times New Roman"/>
          <w:kern w:val="0"/>
          <w:sz w:val="24"/>
          <w:szCs w:val="24"/>
        </w:rPr>
        <w:t>The intrinsic growth rate of human work positions.</w:t>
      </w:r>
    </w:p>
    <w:p w14:paraId="4C201888" w14:textId="3FED3891" w:rsidR="00635DE8" w:rsidRPr="00B1256C" w:rsidRDefault="00B1256C" w:rsidP="00B1256C">
      <w:pPr>
        <w:pStyle w:val="ListParagraph"/>
        <w:widowControl/>
        <w:numPr>
          <w:ilvl w:val="0"/>
          <w:numId w:val="1"/>
        </w:numPr>
        <w:spacing w:line="480" w:lineRule="auto"/>
        <w:ind w:firstLineChars="0"/>
        <w:jc w:val="left"/>
        <w:rPr>
          <w:rFonts w:ascii="Times New Roman" w:eastAsia="宋体" w:hAnsi="Times New Roman" w:cs="Times New Roman"/>
          <w:kern w:val="0"/>
          <w:sz w:val="24"/>
          <w:szCs w:val="24"/>
        </w:rPr>
      </w:pPr>
      <w:proofErr w:type="spellStart"/>
      <w:r w:rsidRPr="00B1256C">
        <w:rPr>
          <w:rFonts w:ascii="Times New Roman" w:eastAsia="宋体" w:hAnsi="Times New Roman" w:cs="Times New Roman"/>
          <w:kern w:val="0"/>
          <w:sz w:val="24"/>
          <w:szCs w:val="24"/>
        </w:rPr>
        <w:t>r</w:t>
      </w:r>
      <w:r w:rsidRPr="00B1256C">
        <w:rPr>
          <w:rFonts w:ascii="Times New Roman" w:eastAsia="宋体" w:hAnsi="Times New Roman" w:cs="Times New Roman"/>
          <w:b/>
          <w:bCs/>
          <w:kern w:val="0"/>
          <w:sz w:val="24"/>
          <w:szCs w:val="24"/>
          <w:vertAlign w:val="subscript"/>
        </w:rPr>
        <w:t>A</w:t>
      </w:r>
      <w:proofErr w:type="spellEnd"/>
      <w:r w:rsidR="00635DE8" w:rsidRPr="00B1256C">
        <w:rPr>
          <w:rFonts w:ascii="Times New Roman" w:eastAsia="MS Gothic" w:hAnsi="Times New Roman" w:cs="Times New Roman"/>
          <w:b/>
          <w:bCs/>
          <w:kern w:val="0"/>
          <w:sz w:val="24"/>
          <w:szCs w:val="24"/>
        </w:rPr>
        <w:t>​</w:t>
      </w:r>
      <w:r w:rsidR="00635DE8" w:rsidRPr="00B1256C">
        <w:rPr>
          <w:rFonts w:ascii="Times New Roman" w:eastAsia="宋体" w:hAnsi="Times New Roman" w:cs="Times New Roman"/>
          <w:kern w:val="0"/>
          <w:sz w:val="24"/>
          <w:szCs w:val="24"/>
        </w:rPr>
        <w:t>: The intrinsic growth rate of AI work positions.</w:t>
      </w:r>
    </w:p>
    <w:p w14:paraId="0659F785" w14:textId="76B78BEC" w:rsidR="00635DE8" w:rsidRPr="00B1256C" w:rsidRDefault="00635DE8" w:rsidP="00B1256C">
      <w:pPr>
        <w:pStyle w:val="ListParagraph"/>
        <w:widowControl/>
        <w:numPr>
          <w:ilvl w:val="0"/>
          <w:numId w:val="1"/>
        </w:numPr>
        <w:spacing w:line="480" w:lineRule="auto"/>
        <w:ind w:firstLineChars="0"/>
        <w:jc w:val="left"/>
        <w:rPr>
          <w:rFonts w:ascii="Times New Roman" w:eastAsia="宋体" w:hAnsi="Times New Roman" w:cs="Times New Roman"/>
          <w:kern w:val="0"/>
          <w:sz w:val="24"/>
          <w:szCs w:val="24"/>
        </w:rPr>
      </w:pPr>
      <w:r w:rsidRPr="00B1256C">
        <w:rPr>
          <w:rFonts w:ascii="Times New Roman" w:eastAsia="MS Gothic" w:hAnsi="Times New Roman" w:cs="Times New Roman"/>
          <w:b/>
          <w:bCs/>
          <w:kern w:val="0"/>
          <w:sz w:val="24"/>
          <w:szCs w:val="24"/>
        </w:rPr>
        <w:t>​</w:t>
      </w:r>
      <m:oMath>
        <m:sSub>
          <m:sSubPr>
            <m:ctrlPr>
              <w:rPr>
                <w:rStyle w:val="Strong"/>
                <w:rFonts w:ascii="Cambria Math" w:hAnsi="Cambria Math" w:cs="Times New Roman"/>
                <w:b w:val="0"/>
                <w:bCs w:val="0"/>
                <w:i/>
                <w:color w:val="0E101A"/>
                <w:sz w:val="24"/>
                <w:szCs w:val="24"/>
              </w:rPr>
            </m:ctrlPr>
          </m:sSubPr>
          <m:e>
            <m:r>
              <w:rPr>
                <w:rStyle w:val="Strong"/>
                <w:rFonts w:ascii="Cambria Math" w:hAnsi="Cambria Math" w:cs="Times New Roman"/>
                <w:color w:val="0E101A"/>
                <w:sz w:val="24"/>
                <w:szCs w:val="24"/>
              </w:rPr>
              <m:t>K</m:t>
            </m:r>
          </m:e>
          <m:sub>
            <m:r>
              <w:rPr>
                <w:rStyle w:val="Strong"/>
                <w:rFonts w:ascii="Cambria Math" w:hAnsi="Cambria Math" w:cs="Times New Roman"/>
                <w:color w:val="0E101A"/>
                <w:sz w:val="24"/>
                <w:szCs w:val="24"/>
              </w:rPr>
              <m:t>H</m:t>
            </m:r>
          </m:sub>
        </m:sSub>
      </m:oMath>
      <w:r w:rsidRPr="00B1256C">
        <w:rPr>
          <w:rFonts w:ascii="Times New Roman" w:eastAsia="宋体" w:hAnsi="Times New Roman" w:cs="Times New Roman"/>
          <w:kern w:val="0"/>
          <w:sz w:val="24"/>
          <w:szCs w:val="24"/>
        </w:rPr>
        <w:t>: The carrying capacity for human work positions (the maximum number of human positions that can be supported without competition).</w:t>
      </w:r>
    </w:p>
    <w:p w14:paraId="44796230" w14:textId="32F5587F" w:rsidR="00635DE8" w:rsidRPr="00B1256C" w:rsidRDefault="00DE4997" w:rsidP="00B1256C">
      <w:pPr>
        <w:pStyle w:val="ListParagraph"/>
        <w:widowControl/>
        <w:numPr>
          <w:ilvl w:val="0"/>
          <w:numId w:val="1"/>
        </w:numPr>
        <w:spacing w:line="480" w:lineRule="auto"/>
        <w:ind w:firstLineChars="0"/>
        <w:jc w:val="left"/>
        <w:rPr>
          <w:rFonts w:ascii="Times New Roman" w:eastAsia="宋体" w:hAnsi="Times New Roman" w:cs="Times New Roman"/>
          <w:kern w:val="0"/>
          <w:sz w:val="24"/>
          <w:szCs w:val="24"/>
        </w:rPr>
      </w:pPr>
      <m:oMath>
        <m:sSub>
          <m:sSubPr>
            <m:ctrlPr>
              <w:rPr>
                <w:rStyle w:val="Strong"/>
                <w:rFonts w:ascii="Cambria Math" w:hAnsi="Cambria Math" w:cs="Times New Roman"/>
                <w:b w:val="0"/>
                <w:bCs w:val="0"/>
                <w:i/>
                <w:color w:val="0E101A"/>
                <w:sz w:val="24"/>
                <w:szCs w:val="24"/>
              </w:rPr>
            </m:ctrlPr>
          </m:sSubPr>
          <m:e>
            <m:r>
              <w:rPr>
                <w:rStyle w:val="Strong"/>
                <w:rFonts w:ascii="Cambria Math" w:hAnsi="Cambria Math" w:cs="Times New Roman"/>
                <w:color w:val="0E101A"/>
                <w:sz w:val="24"/>
                <w:szCs w:val="24"/>
              </w:rPr>
              <m:t>K</m:t>
            </m:r>
          </m:e>
          <m:sub>
            <m:r>
              <w:rPr>
                <w:rStyle w:val="Strong"/>
                <w:rFonts w:ascii="Cambria Math" w:hAnsi="Cambria Math" w:cs="Times New Roman"/>
                <w:color w:val="0E101A"/>
                <w:sz w:val="24"/>
                <w:szCs w:val="24"/>
              </w:rPr>
              <m:t>A</m:t>
            </m:r>
          </m:sub>
        </m:sSub>
      </m:oMath>
      <w:r w:rsidR="00635DE8" w:rsidRPr="00B1256C">
        <w:rPr>
          <w:rFonts w:ascii="Times New Roman" w:eastAsia="宋体" w:hAnsi="Times New Roman" w:cs="Times New Roman"/>
          <w:kern w:val="0"/>
          <w:sz w:val="24"/>
          <w:szCs w:val="24"/>
        </w:rPr>
        <w:t>: The carrying capacity for AI work positions (the maximum number of AI positions that can be supported without competition).</w:t>
      </w:r>
    </w:p>
    <w:p w14:paraId="7FB8A01A" w14:textId="533A2D85" w:rsidR="00635DE8" w:rsidRPr="00B1256C" w:rsidRDefault="00635DE8" w:rsidP="00B1256C">
      <w:pPr>
        <w:pStyle w:val="ListParagraph"/>
        <w:widowControl/>
        <w:numPr>
          <w:ilvl w:val="0"/>
          <w:numId w:val="1"/>
        </w:numPr>
        <w:spacing w:line="480" w:lineRule="auto"/>
        <w:ind w:firstLineChars="0"/>
        <w:jc w:val="left"/>
        <w:rPr>
          <w:rFonts w:ascii="Times New Roman" w:eastAsia="宋体" w:hAnsi="Times New Roman" w:cs="Times New Roman"/>
          <w:kern w:val="0"/>
          <w:sz w:val="24"/>
          <w:szCs w:val="24"/>
        </w:rPr>
      </w:pPr>
      <w:r w:rsidRPr="00B1256C">
        <w:rPr>
          <w:rFonts w:ascii="Times New Roman" w:eastAsia="MS Gothic" w:hAnsi="Times New Roman" w:cs="Times New Roman"/>
          <w:b/>
          <w:bCs/>
          <w:kern w:val="0"/>
          <w:sz w:val="24"/>
          <w:szCs w:val="24"/>
        </w:rPr>
        <w:lastRenderedPageBreak/>
        <w:t>​</w:t>
      </w:r>
      <m:oMath>
        <m:sSub>
          <m:sSubPr>
            <m:ctrlPr>
              <w:rPr>
                <w:rStyle w:val="Strong"/>
                <w:rFonts w:ascii="Cambria Math" w:hAnsi="Cambria Math" w:cs="Times New Roman"/>
                <w:b w:val="0"/>
                <w:bCs w:val="0"/>
                <w:i/>
                <w:color w:val="0E101A"/>
                <w:sz w:val="24"/>
                <w:szCs w:val="24"/>
              </w:rPr>
            </m:ctrlPr>
          </m:sSubPr>
          <m:e>
            <m:r>
              <w:rPr>
                <w:rStyle w:val="Strong"/>
                <w:rFonts w:ascii="Cambria Math" w:hAnsi="Cambria Math" w:cs="Times New Roman"/>
                <w:color w:val="0E101A"/>
                <w:sz w:val="24"/>
                <w:szCs w:val="24"/>
              </w:rPr>
              <m:t>α</m:t>
            </m:r>
          </m:e>
          <m:sub>
            <m:r>
              <w:rPr>
                <w:rStyle w:val="Strong"/>
                <w:rFonts w:ascii="Cambria Math" w:hAnsi="Cambria Math" w:cs="Times New Roman"/>
                <w:color w:val="0E101A"/>
                <w:sz w:val="24"/>
                <w:szCs w:val="24"/>
              </w:rPr>
              <m:t>AH</m:t>
            </m:r>
          </m:sub>
        </m:sSub>
      </m:oMath>
      <w:r w:rsidRPr="00B1256C">
        <w:rPr>
          <w:rFonts w:ascii="Times New Roman" w:eastAsia="宋体" w:hAnsi="Times New Roman" w:cs="Times New Roman"/>
          <w:kern w:val="0"/>
          <w:sz w:val="24"/>
          <w:szCs w:val="24"/>
        </w:rPr>
        <w:t>: The competition coefficient</w:t>
      </w:r>
      <w:r w:rsidR="00B1256C">
        <w:rPr>
          <w:rFonts w:ascii="Times New Roman" w:eastAsia="宋体" w:hAnsi="Times New Roman" w:cs="Times New Roman"/>
          <w:kern w:val="0"/>
          <w:sz w:val="24"/>
          <w:szCs w:val="24"/>
        </w:rPr>
        <w:t>:</w:t>
      </w:r>
      <w:r w:rsidRPr="00B1256C">
        <w:rPr>
          <w:rFonts w:ascii="Times New Roman" w:eastAsia="宋体" w:hAnsi="Times New Roman" w:cs="Times New Roman"/>
          <w:kern w:val="0"/>
          <w:sz w:val="24"/>
          <w:szCs w:val="24"/>
        </w:rPr>
        <w:t xml:space="preserve"> impact of AI work positions on human work positions. </w:t>
      </w:r>
    </w:p>
    <w:p w14:paraId="0A1400E1" w14:textId="471E44A7" w:rsidR="00B1256C" w:rsidRDefault="00635DE8" w:rsidP="00B1256C">
      <w:pPr>
        <w:pStyle w:val="NormalWeb"/>
        <w:numPr>
          <w:ilvl w:val="0"/>
          <w:numId w:val="1"/>
        </w:numPr>
        <w:spacing w:before="0" w:beforeAutospacing="0" w:after="0" w:afterAutospacing="0" w:line="480" w:lineRule="auto"/>
        <w:rPr>
          <w:rFonts w:ascii="Times New Roman" w:hAnsi="Times New Roman" w:cs="Times New Roman"/>
          <w:b/>
          <w:bCs/>
          <w:color w:val="0E101A"/>
          <w:sz w:val="20"/>
          <w:szCs w:val="20"/>
        </w:rPr>
      </w:pPr>
      <w:r w:rsidRPr="00B1256C">
        <w:rPr>
          <w:rFonts w:ascii="Times New Roman" w:eastAsia="MS Gothic" w:hAnsi="Times New Roman" w:cs="Times New Roman"/>
          <w:b/>
          <w:bCs/>
        </w:rPr>
        <w:t>​</w:t>
      </w:r>
      <m:oMath>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HA</m:t>
            </m:r>
          </m:sub>
        </m:sSub>
      </m:oMath>
      <w:r w:rsidRPr="00B1256C">
        <w:rPr>
          <w:rFonts w:ascii="Times New Roman" w:hAnsi="Times New Roman" w:cs="Times New Roman"/>
        </w:rPr>
        <w:t>: The competition coefficient</w:t>
      </w:r>
      <w:r w:rsidR="00B1256C">
        <w:rPr>
          <w:rFonts w:ascii="Times New Roman" w:hAnsi="Times New Roman" w:cs="Times New Roman"/>
        </w:rPr>
        <w:t>:</w:t>
      </w:r>
      <w:r w:rsidRPr="00B1256C">
        <w:rPr>
          <w:rFonts w:ascii="Times New Roman" w:hAnsi="Times New Roman" w:cs="Times New Roman"/>
        </w:rPr>
        <w:t xml:space="preserve"> impact of human work positions on AI work positions.</w:t>
      </w:r>
    </w:p>
    <w:p w14:paraId="5CAA3E39" w14:textId="77777777" w:rsidR="00B1256C" w:rsidRPr="00B1256C" w:rsidRDefault="00B1256C" w:rsidP="00B1256C">
      <w:pPr>
        <w:pStyle w:val="NormalWeb"/>
        <w:spacing w:before="0" w:beforeAutospacing="0" w:after="0" w:afterAutospacing="0"/>
        <w:ind w:left="420"/>
        <w:rPr>
          <w:rStyle w:val="Strong"/>
          <w:rFonts w:ascii="Times New Roman" w:hAnsi="Times New Roman" w:cs="Times New Roman"/>
          <w:color w:val="0E101A"/>
          <w:sz w:val="20"/>
          <w:szCs w:val="20"/>
        </w:rPr>
      </w:pPr>
    </w:p>
    <w:p w14:paraId="0031411C" w14:textId="3A284DC9" w:rsidR="00965B2C" w:rsidRPr="00243018" w:rsidRDefault="00635DE8" w:rsidP="00243018">
      <w:pPr>
        <w:pStyle w:val="NormalWeb"/>
        <w:spacing w:before="0" w:beforeAutospacing="0" w:after="0" w:afterAutospacing="0" w:line="480" w:lineRule="auto"/>
        <w:rPr>
          <w:rStyle w:val="Strong"/>
          <w:rFonts w:ascii="Times New Roman" w:hAnsi="Times New Roman" w:cs="Times New Roman" w:hint="eastAsia"/>
          <w:b w:val="0"/>
          <w:bCs w:val="0"/>
          <w:color w:val="0E101A"/>
        </w:rPr>
      </w:pPr>
      <w:r w:rsidRPr="00635DE8">
        <w:rPr>
          <w:rStyle w:val="Strong"/>
          <w:rFonts w:ascii="Times New Roman" w:hAnsi="Times New Roman" w:cs="Times New Roman"/>
          <w:b w:val="0"/>
          <w:bCs w:val="0"/>
          <w:color w:val="0E101A"/>
        </w:rPr>
        <w:t xml:space="preserve">I use the </w:t>
      </w:r>
      <w:proofErr w:type="spellStart"/>
      <w:r w:rsidRPr="00635DE8">
        <w:rPr>
          <w:rStyle w:val="Strong"/>
          <w:rFonts w:ascii="Times New Roman" w:hAnsi="Times New Roman" w:cs="Times New Roman"/>
          <w:b w:val="0"/>
          <w:bCs w:val="0"/>
          <w:color w:val="0E101A"/>
        </w:rPr>
        <w:t>Lotka</w:t>
      </w:r>
      <w:proofErr w:type="spellEnd"/>
      <w:r w:rsidRPr="00635DE8">
        <w:rPr>
          <w:rStyle w:val="Strong"/>
          <w:rFonts w:ascii="Times New Roman" w:hAnsi="Times New Roman" w:cs="Times New Roman"/>
          <w:b w:val="0"/>
          <w:bCs w:val="0"/>
          <w:color w:val="0E101A"/>
        </w:rPr>
        <w:t xml:space="preserve">–Volterra competition model reflecting how humans and artificial intelligence interact with each other without introducing time, "t". In the next section, I will analyze how the equilibria change in response to any changes in </w:t>
      </w:r>
      <m:oMath>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AH</m:t>
            </m:r>
          </m:sub>
        </m:sSub>
      </m:oMath>
      <w:r w:rsidRPr="00635DE8">
        <w:rPr>
          <w:rStyle w:val="Strong"/>
          <w:rFonts w:ascii="Times New Roman" w:hAnsi="Times New Roman" w:cs="Times New Roman"/>
          <w:b w:val="0"/>
          <w:bCs w:val="0"/>
          <w:color w:val="0E101A"/>
        </w:rPr>
        <w:t>.</w:t>
      </w:r>
    </w:p>
    <w:p w14:paraId="72AB4619" w14:textId="77777777" w:rsidR="00965B2C" w:rsidRPr="00EC24EB" w:rsidRDefault="00965B2C" w:rsidP="00AD17D5">
      <w:pPr>
        <w:pStyle w:val="NormalWeb"/>
        <w:spacing w:before="0" w:beforeAutospacing="0" w:after="0" w:afterAutospacing="0"/>
        <w:rPr>
          <w:rStyle w:val="Strong"/>
          <w:rFonts w:ascii="Times New Roman" w:hAnsi="Times New Roman" w:cs="Times New Roman"/>
          <w:b w:val="0"/>
          <w:bCs w:val="0"/>
          <w:color w:val="0E101A"/>
          <w:sz w:val="20"/>
          <w:szCs w:val="20"/>
        </w:rPr>
      </w:pPr>
    </w:p>
    <w:p w14:paraId="0EDC74F3" w14:textId="77777777" w:rsidR="0049145B" w:rsidRDefault="0049145B" w:rsidP="0049145B">
      <w:pPr>
        <w:pStyle w:val="NormalWeb"/>
        <w:spacing w:before="0" w:beforeAutospacing="0" w:after="0" w:afterAutospacing="0" w:line="480" w:lineRule="auto"/>
        <w:rPr>
          <w:rFonts w:ascii="Times New Roman" w:hAnsi="Times New Roman" w:cs="Times New Roman"/>
          <w:b/>
          <w:bCs/>
          <w:color w:val="0E101A"/>
        </w:rPr>
      </w:pPr>
      <w:r w:rsidRPr="0049145B">
        <w:rPr>
          <w:rFonts w:ascii="Times New Roman" w:hAnsi="Times New Roman" w:cs="Times New Roman" w:hint="eastAsia"/>
          <w:b/>
          <w:bCs/>
          <w:color w:val="0E101A"/>
        </w:rPr>
        <w:t>S</w:t>
      </w:r>
      <w:r w:rsidRPr="0049145B">
        <w:rPr>
          <w:rFonts w:ascii="Times New Roman" w:hAnsi="Times New Roman" w:cs="Times New Roman"/>
          <w:b/>
          <w:bCs/>
          <w:color w:val="0E101A"/>
        </w:rPr>
        <w:t>tability Analysis</w:t>
      </w:r>
    </w:p>
    <w:p w14:paraId="4383B4A6" w14:textId="6EB700AB" w:rsidR="0049145B" w:rsidRPr="0049145B" w:rsidRDefault="0049145B" w:rsidP="0049145B">
      <w:pPr>
        <w:pStyle w:val="NormalWeb"/>
        <w:spacing w:before="0" w:beforeAutospacing="0" w:after="0" w:afterAutospacing="0" w:line="480" w:lineRule="auto"/>
        <w:rPr>
          <w:rStyle w:val="Strong"/>
          <w:rFonts w:ascii="Times New Roman" w:hAnsi="Times New Roman" w:cs="Times New Roman"/>
          <w:b w:val="0"/>
          <w:bCs w:val="0"/>
          <w:color w:val="0E101A"/>
        </w:rPr>
      </w:pPr>
      <w:r>
        <w:rPr>
          <w:rFonts w:ascii="Times New Roman" w:hAnsi="Times New Roman" w:cs="Times New Roman"/>
          <w:color w:val="0E101A"/>
        </w:rPr>
        <w:t>I</w:t>
      </w:r>
      <w:r w:rsidRPr="0049145B">
        <w:rPr>
          <w:rFonts w:ascii="Times New Roman" w:hAnsi="Times New Roman" w:cs="Times New Roman"/>
          <w:b/>
          <w:bCs/>
          <w:color w:val="0E101A"/>
        </w:rPr>
        <w:t xml:space="preserve"> </w:t>
      </w:r>
      <w:r w:rsidRPr="0049145B">
        <w:rPr>
          <w:rStyle w:val="Strong"/>
          <w:rFonts w:ascii="Times New Roman" w:hAnsi="Times New Roman" w:cs="Times New Roman"/>
          <w:b w:val="0"/>
          <w:bCs w:val="0"/>
          <w:color w:val="0E101A"/>
        </w:rPr>
        <w:t xml:space="preserve">will use the Jacobian matrix to analyze the stability of the corresponding equilibrium points of each model and predict the competitive relationship between AI and humans </w:t>
      </w:r>
      <w:r>
        <w:rPr>
          <w:rStyle w:val="Strong"/>
          <w:rFonts w:ascii="Times New Roman" w:hAnsi="Times New Roman" w:cs="Times New Roman"/>
          <w:b w:val="0"/>
          <w:bCs w:val="0"/>
          <w:color w:val="0E101A"/>
        </w:rPr>
        <w:t>in future job market.</w:t>
      </w:r>
    </w:p>
    <w:p w14:paraId="6EEC6520" w14:textId="7DA1802B" w:rsidR="0049145B" w:rsidRDefault="0049145B" w:rsidP="0049145B">
      <w:pPr>
        <w:pStyle w:val="NormalWeb"/>
        <w:spacing w:before="0" w:beforeAutospacing="0" w:after="0" w:afterAutospacing="0" w:line="276" w:lineRule="auto"/>
        <w:rPr>
          <w:rFonts w:ascii="Times New Roman" w:hAnsi="Times New Roman" w:cs="Times New Roman"/>
          <w:b/>
          <w:bCs/>
          <w:color w:val="0E101A"/>
        </w:rPr>
      </w:pPr>
    </w:p>
    <w:p w14:paraId="68347052" w14:textId="2F82AEB4" w:rsidR="0049145B" w:rsidRDefault="0049145B" w:rsidP="0049145B">
      <w:pPr>
        <w:pStyle w:val="NormalWeb"/>
        <w:spacing w:before="0" w:beforeAutospacing="0" w:after="0" w:afterAutospacing="0" w:line="480" w:lineRule="auto"/>
        <w:rPr>
          <w:rStyle w:val="Strong"/>
          <w:rFonts w:ascii="Times New Roman" w:hAnsi="Times New Roman" w:cs="Times New Roman"/>
          <w:b w:val="0"/>
          <w:bCs w:val="0"/>
          <w:color w:val="0E101A"/>
        </w:rPr>
      </w:pPr>
      <w:r w:rsidRPr="0049145B">
        <w:rPr>
          <w:rStyle w:val="Strong"/>
          <w:rFonts w:ascii="Times New Roman" w:hAnsi="Times New Roman" w:cs="Times New Roman"/>
          <w:b w:val="0"/>
          <w:bCs w:val="0"/>
          <w:color w:val="0E101A"/>
        </w:rPr>
        <w:t xml:space="preserve">To calculate the equilibrium points, </w:t>
      </w:r>
      <w:r>
        <w:rPr>
          <w:rStyle w:val="Strong"/>
          <w:rFonts w:ascii="Times New Roman" w:hAnsi="Times New Roman" w:cs="Times New Roman"/>
          <w:b w:val="0"/>
          <w:bCs w:val="0"/>
          <w:color w:val="0E101A"/>
        </w:rPr>
        <w:t>set the</w:t>
      </w:r>
      <w:r w:rsidRPr="0049145B">
        <w:rPr>
          <w:rStyle w:val="Strong"/>
          <w:rFonts w:ascii="Times New Roman" w:hAnsi="Times New Roman" w:cs="Times New Roman"/>
          <w:b w:val="0"/>
          <w:bCs w:val="0"/>
          <w:color w:val="0E101A"/>
        </w:rPr>
        <w:t xml:space="preserve"> equations (1) and (2) equal to </w:t>
      </w:r>
      <w:r>
        <w:rPr>
          <w:rStyle w:val="Strong"/>
          <w:rFonts w:ascii="Times New Roman" w:hAnsi="Times New Roman" w:cs="Times New Roman"/>
          <w:b w:val="0"/>
          <w:bCs w:val="0"/>
          <w:color w:val="0E101A"/>
        </w:rPr>
        <w:t>0</w:t>
      </w:r>
      <w:r w:rsidRPr="0049145B">
        <w:rPr>
          <w:rStyle w:val="Strong"/>
          <w:rFonts w:ascii="Times New Roman" w:hAnsi="Times New Roman" w:cs="Times New Roman"/>
          <w:b w:val="0"/>
          <w:bCs w:val="0"/>
          <w:color w:val="0E101A"/>
        </w:rPr>
        <w:t xml:space="preserve">, solve for </w:t>
      </w:r>
      <w:r w:rsidR="00BC0253">
        <w:rPr>
          <w:rStyle w:val="Strong"/>
          <w:rFonts w:ascii="Times New Roman" w:hAnsi="Times New Roman" w:cs="Times New Roman"/>
          <w:b w:val="0"/>
          <w:bCs w:val="0"/>
          <w:color w:val="0E101A"/>
        </w:rPr>
        <w:t>H</w:t>
      </w:r>
      <w:r w:rsidRPr="0049145B">
        <w:rPr>
          <w:rStyle w:val="Strong"/>
          <w:rFonts w:ascii="Times New Roman" w:hAnsi="Times New Roman" w:cs="Times New Roman"/>
          <w:b w:val="0"/>
          <w:bCs w:val="0"/>
          <w:color w:val="0E101A"/>
        </w:rPr>
        <w:t xml:space="preserve">* and </w:t>
      </w:r>
      <w:r w:rsidR="00BC0253">
        <w:rPr>
          <w:rStyle w:val="Strong"/>
          <w:rFonts w:ascii="Times New Roman" w:hAnsi="Times New Roman" w:cs="Times New Roman"/>
          <w:b w:val="0"/>
          <w:bCs w:val="0"/>
          <w:color w:val="0E101A"/>
        </w:rPr>
        <w:t>A</w:t>
      </w:r>
      <w:r w:rsidRPr="0049145B">
        <w:rPr>
          <w:rStyle w:val="Strong"/>
          <w:rFonts w:ascii="Times New Roman" w:hAnsi="Times New Roman" w:cs="Times New Roman"/>
          <w:b w:val="0"/>
          <w:bCs w:val="0"/>
          <w:color w:val="0E101A"/>
        </w:rPr>
        <w:t xml:space="preserve">* respectively, and then combine the corresponding values of </w:t>
      </w:r>
      <w:r w:rsidR="00BC0253">
        <w:rPr>
          <w:rStyle w:val="Strong"/>
          <w:rFonts w:ascii="Times New Roman" w:hAnsi="Times New Roman" w:cs="Times New Roman"/>
          <w:b w:val="0"/>
          <w:bCs w:val="0"/>
          <w:color w:val="0E101A"/>
        </w:rPr>
        <w:t>H</w:t>
      </w:r>
      <w:r w:rsidRPr="0049145B">
        <w:rPr>
          <w:rStyle w:val="Strong"/>
          <w:rFonts w:ascii="Times New Roman" w:hAnsi="Times New Roman" w:cs="Times New Roman"/>
          <w:b w:val="0"/>
          <w:bCs w:val="0"/>
          <w:color w:val="0E101A"/>
        </w:rPr>
        <w:t xml:space="preserve">* and </w:t>
      </w:r>
      <w:r w:rsidR="00BC0253">
        <w:rPr>
          <w:rStyle w:val="Strong"/>
          <w:rFonts w:ascii="Times New Roman" w:hAnsi="Times New Roman" w:cs="Times New Roman"/>
          <w:b w:val="0"/>
          <w:bCs w:val="0"/>
          <w:color w:val="0E101A"/>
        </w:rPr>
        <w:t>A</w:t>
      </w:r>
      <w:r w:rsidRPr="0049145B">
        <w:rPr>
          <w:rStyle w:val="Strong"/>
          <w:rFonts w:ascii="Times New Roman" w:hAnsi="Times New Roman" w:cs="Times New Roman"/>
          <w:b w:val="0"/>
          <w:bCs w:val="0"/>
          <w:color w:val="0E101A"/>
        </w:rPr>
        <w:t xml:space="preserve">* obtained by the two equations. The four equilibriums we get are </w:t>
      </w:r>
      <w:r w:rsidR="00BC0253">
        <w:rPr>
          <w:rStyle w:val="Strong"/>
          <w:rFonts w:ascii="Times New Roman" w:hAnsi="Times New Roman" w:cs="Times New Roman"/>
          <w:b w:val="0"/>
          <w:bCs w:val="0"/>
          <w:color w:val="0E101A"/>
        </w:rPr>
        <w:t>(H*, A*)</w:t>
      </w:r>
    </w:p>
    <w:p w14:paraId="37BEDD72" w14:textId="7591CB15" w:rsidR="0049145B" w:rsidRDefault="0049145B" w:rsidP="0049145B">
      <w:pPr>
        <w:pStyle w:val="NormalWeb"/>
        <w:spacing w:before="0" w:beforeAutospacing="0" w:after="0" w:afterAutospacing="0" w:line="480" w:lineRule="auto"/>
        <w:jc w:val="center"/>
        <w:rPr>
          <w:rStyle w:val="Strong"/>
          <w:rFonts w:ascii="Times New Roman" w:hAnsi="Times New Roman" w:cs="Times New Roman"/>
          <w:b w:val="0"/>
          <w:bCs w:val="0"/>
          <w:color w:val="0E101A"/>
        </w:rPr>
      </w:pPr>
      <w:r w:rsidRPr="0049145B">
        <w:rPr>
          <w:rStyle w:val="Strong"/>
          <w:rFonts w:ascii="Times New Roman" w:hAnsi="Times New Roman" w:cs="Times New Roman"/>
          <w:b w:val="0"/>
          <w:bCs w:val="0"/>
          <w:color w:val="0E101A"/>
        </w:rPr>
        <w:t>(0, 0</w:t>
      </w:r>
      <w:proofErr w:type="gramStart"/>
      <w:r w:rsidRPr="0049145B">
        <w:rPr>
          <w:rStyle w:val="Strong"/>
          <w:rFonts w:ascii="Times New Roman" w:hAnsi="Times New Roman" w:cs="Times New Roman"/>
          <w:b w:val="0"/>
          <w:bCs w:val="0"/>
          <w:color w:val="0E101A"/>
        </w:rPr>
        <w:t>)</w:t>
      </w:r>
      <w:r>
        <w:rPr>
          <w:rStyle w:val="Strong"/>
          <w:rFonts w:ascii="Times New Roman" w:hAnsi="Times New Roman" w:cs="Times New Roman"/>
          <w:b w:val="0"/>
          <w:bCs w:val="0"/>
          <w:color w:val="0E101A"/>
        </w:rPr>
        <w:t xml:space="preserve">, </w:t>
      </w:r>
      <w:r w:rsidRPr="0049145B">
        <w:rPr>
          <w:rStyle w:val="Strong"/>
          <w:rFonts w:ascii="Times New Roman" w:hAnsi="Times New Roman" w:cs="Times New Roman"/>
          <w:b w:val="0"/>
          <w:bCs w:val="0"/>
          <w:color w:val="0E101A"/>
        </w:rPr>
        <w:t xml:space="preserve"> (</w:t>
      </w:r>
      <w:proofErr w:type="gramEnd"/>
      <w:r w:rsidRPr="0049145B">
        <w:rPr>
          <w:rStyle w:val="Strong"/>
          <w:rFonts w:ascii="Times New Roman" w:hAnsi="Times New Roman" w:cs="Times New Roman"/>
          <w:b w:val="0"/>
          <w:bCs w:val="0"/>
          <w:color w:val="0E101A"/>
        </w:rPr>
        <w:t>0, K</w:t>
      </w:r>
      <w:r w:rsidRPr="0049145B">
        <w:rPr>
          <w:rStyle w:val="Strong"/>
          <w:rFonts w:ascii="Times New Roman" w:hAnsi="Times New Roman" w:cs="Times New Roman"/>
          <w:b w:val="0"/>
          <w:bCs w:val="0"/>
          <w:color w:val="0E101A"/>
          <w:vertAlign w:val="subscript"/>
        </w:rPr>
        <w:t>A</w:t>
      </w:r>
      <w:r w:rsidRPr="0049145B">
        <w:rPr>
          <w:rStyle w:val="Strong"/>
          <w:rFonts w:ascii="Times New Roman" w:hAnsi="Times New Roman" w:cs="Times New Roman"/>
          <w:b w:val="0"/>
          <w:bCs w:val="0"/>
          <w:color w:val="0E101A"/>
        </w:rPr>
        <w:t>)</w:t>
      </w:r>
      <w:r>
        <w:rPr>
          <w:rStyle w:val="Strong"/>
          <w:rFonts w:ascii="Times New Roman" w:hAnsi="Times New Roman" w:cs="Times New Roman"/>
          <w:b w:val="0"/>
          <w:bCs w:val="0"/>
          <w:color w:val="0E101A"/>
        </w:rPr>
        <w:t xml:space="preserve">,  </w:t>
      </w:r>
      <w:r w:rsidRPr="0049145B">
        <w:rPr>
          <w:rStyle w:val="Strong"/>
          <w:rFonts w:ascii="Times New Roman" w:hAnsi="Times New Roman" w:cs="Times New Roman"/>
          <w:b w:val="0"/>
          <w:bCs w:val="0"/>
          <w:color w:val="0E101A"/>
        </w:rPr>
        <w:t>(K</w:t>
      </w:r>
      <w:r w:rsidRPr="0049145B">
        <w:rPr>
          <w:rStyle w:val="Strong"/>
          <w:rFonts w:ascii="Times New Roman" w:hAnsi="Times New Roman" w:cs="Times New Roman"/>
          <w:b w:val="0"/>
          <w:bCs w:val="0"/>
          <w:color w:val="0E101A"/>
          <w:vertAlign w:val="subscript"/>
        </w:rPr>
        <w:t>H</w:t>
      </w:r>
      <w:r w:rsidRPr="0049145B">
        <w:rPr>
          <w:rStyle w:val="Strong"/>
          <w:rFonts w:ascii="Times New Roman" w:hAnsi="Times New Roman" w:cs="Times New Roman"/>
          <w:b w:val="0"/>
          <w:bCs w:val="0"/>
          <w:color w:val="0E101A"/>
        </w:rPr>
        <w:t>, 0)</w:t>
      </w:r>
      <w:r>
        <w:rPr>
          <w:rStyle w:val="Strong"/>
          <w:rFonts w:ascii="Times New Roman" w:hAnsi="Times New Roman" w:cs="Times New Roman"/>
          <w:b w:val="0"/>
          <w:bCs w:val="0"/>
          <w:color w:val="0E101A"/>
        </w:rPr>
        <w:t>,</w:t>
      </w:r>
      <w:r w:rsidRPr="0049145B">
        <w:rPr>
          <w:rStyle w:val="Strong"/>
          <w:rFonts w:ascii="Times New Roman" w:hAnsi="Times New Roman" w:cs="Times New Roman"/>
          <w:b w:val="0"/>
          <w:bCs w:val="0"/>
          <w:color w:val="0E101A"/>
        </w:rPr>
        <w:t xml:space="preserve"> </w:t>
      </w:r>
      <w:r>
        <w:rPr>
          <w:rStyle w:val="Strong"/>
          <w:rFonts w:ascii="Times New Roman" w:hAnsi="Times New Roman" w:cs="Times New Roman"/>
          <w:b w:val="0"/>
          <w:bCs w:val="0"/>
          <w:color w:val="0E101A"/>
        </w:rPr>
        <w:t xml:space="preserve"> </w:t>
      </w:r>
      <w:r w:rsidRPr="0049145B">
        <w:rPr>
          <w:rStyle w:val="Strong"/>
          <w:rFonts w:ascii="Times New Roman" w:hAnsi="Times New Roman" w:cs="Times New Roman"/>
          <w:b w:val="0"/>
          <w:bCs w:val="0"/>
          <w:color w:val="0E101A"/>
        </w:rPr>
        <w:t>(</w:t>
      </w:r>
      <m:oMath>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r>
              <w:rPr>
                <w:rStyle w:val="Strong"/>
                <w:rFonts w:ascii="Cambria Math" w:hAnsi="Cambria Math" w:cs="Times New Roman"/>
                <w:color w:val="0E101A"/>
              </w:rPr>
              <m:t>-</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AH</m:t>
                </m:r>
              </m:sub>
            </m:sSub>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num>
          <m:den>
            <m:r>
              <w:rPr>
                <w:rStyle w:val="Strong"/>
                <w:rFonts w:ascii="Cambria Math" w:hAnsi="Cambria Math" w:cs="Times New Roman"/>
                <w:color w:val="0E101A"/>
              </w:rPr>
              <m:t>1-</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AH</m:t>
                </m:r>
              </m:sub>
            </m:sSub>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HA</m:t>
                </m:r>
              </m:sub>
            </m:sSub>
          </m:den>
        </m:f>
        <m:r>
          <w:rPr>
            <w:rStyle w:val="Strong"/>
            <w:rFonts w:ascii="Cambria Math" w:hAnsi="Cambria Math" w:cs="Times New Roman"/>
            <w:color w:val="0E101A"/>
          </w:rPr>
          <m:t xml:space="preserve">, </m:t>
        </m:r>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r>
              <w:rPr>
                <w:rStyle w:val="Strong"/>
                <w:rFonts w:ascii="Cambria Math" w:hAnsi="Cambria Math" w:cs="Times New Roman"/>
                <w:color w:val="0E101A"/>
              </w:rPr>
              <m:t>-</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HA</m:t>
                </m:r>
              </m:sub>
            </m:sSub>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num>
          <m:den>
            <m:r>
              <w:rPr>
                <w:rStyle w:val="Strong"/>
                <w:rFonts w:ascii="Cambria Math" w:hAnsi="Cambria Math" w:cs="Times New Roman"/>
                <w:color w:val="0E101A"/>
              </w:rPr>
              <m:t>1-</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AH</m:t>
                </m:r>
              </m:sub>
            </m:sSub>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HA</m:t>
                </m:r>
              </m:sub>
            </m:sSub>
          </m:den>
        </m:f>
        <m:r>
          <w:rPr>
            <w:rStyle w:val="Strong"/>
            <w:rFonts w:ascii="Cambria Math" w:hAnsi="Cambria Math" w:cs="Times New Roman"/>
            <w:color w:val="0E101A"/>
          </w:rPr>
          <m:t>)</m:t>
        </m:r>
      </m:oMath>
      <w:r w:rsidRPr="0049145B">
        <w:rPr>
          <w:rStyle w:val="Strong"/>
          <w:rFonts w:ascii="Times New Roman" w:hAnsi="Times New Roman" w:cs="Times New Roman"/>
          <w:b w:val="0"/>
          <w:bCs w:val="0"/>
          <w:color w:val="0E101A"/>
        </w:rPr>
        <w:t>.</w:t>
      </w:r>
    </w:p>
    <w:p w14:paraId="62B378D2" w14:textId="3C359197" w:rsidR="003A0CBD" w:rsidRDefault="003A0CBD" w:rsidP="003A0CBD">
      <w:pPr>
        <w:pStyle w:val="NormalWeb"/>
        <w:spacing w:before="0" w:beforeAutospacing="0" w:after="0" w:afterAutospacing="0" w:line="480" w:lineRule="auto"/>
        <w:rPr>
          <w:rStyle w:val="Strong"/>
          <w:rFonts w:ascii="Times New Roman" w:hAnsi="Times New Roman" w:cs="Times New Roman"/>
          <w:b w:val="0"/>
          <w:bCs w:val="0"/>
          <w:color w:val="0E101A"/>
        </w:rPr>
      </w:pPr>
      <w:r>
        <w:rPr>
          <w:rStyle w:val="Strong"/>
          <w:rFonts w:ascii="Times New Roman" w:hAnsi="Times New Roman" w:cs="Times New Roman"/>
          <w:b w:val="0"/>
          <w:bCs w:val="0"/>
          <w:color w:val="0E101A"/>
        </w:rPr>
        <w:t>We only interested in</w:t>
      </w:r>
      <w:r w:rsidRPr="003A0CBD">
        <w:rPr>
          <w:rStyle w:val="Strong"/>
          <w:rFonts w:ascii="Times New Roman" w:hAnsi="Times New Roman" w:cs="Times New Roman"/>
          <w:b w:val="0"/>
          <w:bCs w:val="0"/>
          <w:color w:val="0E101A"/>
        </w:rPr>
        <w:t xml:space="preserve"> </w:t>
      </w:r>
      <w:r w:rsidR="0000252F">
        <w:rPr>
          <w:rStyle w:val="Strong"/>
          <w:rFonts w:ascii="Times New Roman" w:hAnsi="Times New Roman" w:cs="Times New Roman"/>
          <w:b w:val="0"/>
          <w:bCs w:val="0"/>
          <w:color w:val="0E101A"/>
        </w:rPr>
        <w:t>non-trivial solutions</w:t>
      </w:r>
      <w:r>
        <w:rPr>
          <w:rStyle w:val="Strong"/>
          <w:rFonts w:ascii="Times New Roman" w:hAnsi="Times New Roman" w:cs="Times New Roman"/>
          <w:b w:val="0"/>
          <w:bCs w:val="0"/>
          <w:color w:val="0E101A"/>
        </w:rPr>
        <w:t xml:space="preserve">. Let’s </w:t>
      </w:r>
      <w:r w:rsidRPr="003A0CBD">
        <w:rPr>
          <w:rStyle w:val="Strong"/>
          <w:rFonts w:ascii="Times New Roman" w:hAnsi="Times New Roman" w:cs="Times New Roman"/>
          <w:b w:val="0"/>
          <w:bCs w:val="0"/>
          <w:color w:val="0E101A"/>
        </w:rPr>
        <w:t xml:space="preserve">ignore the equilibrium point at the origin and pay more attention to the boundary and interior </w:t>
      </w:r>
      <w:r w:rsidRPr="0000252F">
        <w:rPr>
          <w:rStyle w:val="Strong"/>
          <w:rFonts w:ascii="Times New Roman" w:hAnsi="Times New Roman" w:cs="Times New Roman"/>
          <w:b w:val="0"/>
          <w:bCs w:val="0"/>
          <w:color w:val="0E101A"/>
        </w:rPr>
        <w:t xml:space="preserve">equilibrium. </w:t>
      </w:r>
    </w:p>
    <w:p w14:paraId="272DF857" w14:textId="6E1F2392" w:rsidR="0000252F" w:rsidRDefault="0000252F" w:rsidP="0000252F">
      <w:pPr>
        <w:pStyle w:val="NormalWeb"/>
        <w:spacing w:before="0" w:beforeAutospacing="0" w:after="0" w:afterAutospacing="0" w:line="480" w:lineRule="auto"/>
        <w:jc w:val="center"/>
        <w:rPr>
          <w:rStyle w:val="Strong"/>
          <w:rFonts w:ascii="Times New Roman" w:hAnsi="Times New Roman" w:cs="Times New Roman"/>
          <w:b w:val="0"/>
          <w:bCs w:val="0"/>
          <w:color w:val="0E101A"/>
        </w:rPr>
      </w:pPr>
      <w:r w:rsidRPr="0049145B">
        <w:rPr>
          <w:rStyle w:val="Strong"/>
          <w:rFonts w:ascii="Times New Roman" w:hAnsi="Times New Roman" w:cs="Times New Roman"/>
          <w:b w:val="0"/>
          <w:bCs w:val="0"/>
          <w:color w:val="0E101A"/>
        </w:rPr>
        <w:t>(0, K</w:t>
      </w:r>
      <w:r w:rsidRPr="0049145B">
        <w:rPr>
          <w:rStyle w:val="Strong"/>
          <w:rFonts w:ascii="Times New Roman" w:hAnsi="Times New Roman" w:cs="Times New Roman"/>
          <w:b w:val="0"/>
          <w:bCs w:val="0"/>
          <w:color w:val="0E101A"/>
          <w:vertAlign w:val="subscript"/>
        </w:rPr>
        <w:t>A</w:t>
      </w:r>
      <w:proofErr w:type="gramStart"/>
      <w:r w:rsidRPr="0049145B">
        <w:rPr>
          <w:rStyle w:val="Strong"/>
          <w:rFonts w:ascii="Times New Roman" w:hAnsi="Times New Roman" w:cs="Times New Roman"/>
          <w:b w:val="0"/>
          <w:bCs w:val="0"/>
          <w:color w:val="0E101A"/>
        </w:rPr>
        <w:t>)</w:t>
      </w:r>
      <w:r>
        <w:rPr>
          <w:rStyle w:val="Strong"/>
          <w:rFonts w:ascii="Times New Roman" w:hAnsi="Times New Roman" w:cs="Times New Roman"/>
          <w:b w:val="0"/>
          <w:bCs w:val="0"/>
          <w:color w:val="0E101A"/>
        </w:rPr>
        <w:t xml:space="preserve">,  </w:t>
      </w:r>
      <w:r w:rsidRPr="0049145B">
        <w:rPr>
          <w:rStyle w:val="Strong"/>
          <w:rFonts w:ascii="Times New Roman" w:hAnsi="Times New Roman" w:cs="Times New Roman"/>
          <w:b w:val="0"/>
          <w:bCs w:val="0"/>
          <w:color w:val="0E101A"/>
        </w:rPr>
        <w:t>(</w:t>
      </w:r>
      <w:proofErr w:type="gramEnd"/>
      <w:r w:rsidRPr="0049145B">
        <w:rPr>
          <w:rStyle w:val="Strong"/>
          <w:rFonts w:ascii="Times New Roman" w:hAnsi="Times New Roman" w:cs="Times New Roman"/>
          <w:b w:val="0"/>
          <w:bCs w:val="0"/>
          <w:color w:val="0E101A"/>
        </w:rPr>
        <w:t>K</w:t>
      </w:r>
      <w:r w:rsidRPr="0049145B">
        <w:rPr>
          <w:rStyle w:val="Strong"/>
          <w:rFonts w:ascii="Times New Roman" w:hAnsi="Times New Roman" w:cs="Times New Roman"/>
          <w:b w:val="0"/>
          <w:bCs w:val="0"/>
          <w:color w:val="0E101A"/>
          <w:vertAlign w:val="subscript"/>
        </w:rPr>
        <w:t>H</w:t>
      </w:r>
      <w:r w:rsidRPr="0049145B">
        <w:rPr>
          <w:rStyle w:val="Strong"/>
          <w:rFonts w:ascii="Times New Roman" w:hAnsi="Times New Roman" w:cs="Times New Roman"/>
          <w:b w:val="0"/>
          <w:bCs w:val="0"/>
          <w:color w:val="0E101A"/>
        </w:rPr>
        <w:t>, 0)</w:t>
      </w:r>
      <w:r>
        <w:rPr>
          <w:rStyle w:val="Strong"/>
          <w:rFonts w:ascii="Times New Roman" w:hAnsi="Times New Roman" w:cs="Times New Roman"/>
          <w:b w:val="0"/>
          <w:bCs w:val="0"/>
          <w:color w:val="0E101A"/>
        </w:rPr>
        <w:t>,</w:t>
      </w:r>
      <w:r w:rsidRPr="0049145B">
        <w:rPr>
          <w:rStyle w:val="Strong"/>
          <w:rFonts w:ascii="Times New Roman" w:hAnsi="Times New Roman" w:cs="Times New Roman"/>
          <w:b w:val="0"/>
          <w:bCs w:val="0"/>
          <w:color w:val="0E101A"/>
        </w:rPr>
        <w:t xml:space="preserve"> </w:t>
      </w:r>
      <w:r>
        <w:rPr>
          <w:rStyle w:val="Strong"/>
          <w:rFonts w:ascii="Times New Roman" w:hAnsi="Times New Roman" w:cs="Times New Roman"/>
          <w:b w:val="0"/>
          <w:bCs w:val="0"/>
          <w:color w:val="0E101A"/>
        </w:rPr>
        <w:t xml:space="preserve"> </w:t>
      </w:r>
      <w:r w:rsidRPr="0049145B">
        <w:rPr>
          <w:rStyle w:val="Strong"/>
          <w:rFonts w:ascii="Times New Roman" w:hAnsi="Times New Roman" w:cs="Times New Roman"/>
          <w:b w:val="0"/>
          <w:bCs w:val="0"/>
          <w:color w:val="0E101A"/>
        </w:rPr>
        <w:t>(</w:t>
      </w:r>
      <m:oMath>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r>
              <w:rPr>
                <w:rStyle w:val="Strong"/>
                <w:rFonts w:ascii="Cambria Math" w:hAnsi="Cambria Math" w:cs="Times New Roman"/>
                <w:color w:val="0E101A"/>
              </w:rPr>
              <m:t>-</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AH</m:t>
                </m:r>
              </m:sub>
            </m:sSub>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num>
          <m:den>
            <m:r>
              <w:rPr>
                <w:rStyle w:val="Strong"/>
                <w:rFonts w:ascii="Cambria Math" w:hAnsi="Cambria Math" w:cs="Times New Roman"/>
                <w:color w:val="0E101A"/>
              </w:rPr>
              <m:t>1-</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AH</m:t>
                </m:r>
              </m:sub>
            </m:sSub>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HA</m:t>
                </m:r>
              </m:sub>
            </m:sSub>
          </m:den>
        </m:f>
        <m:r>
          <w:rPr>
            <w:rStyle w:val="Strong"/>
            <w:rFonts w:ascii="Cambria Math" w:hAnsi="Cambria Math" w:cs="Times New Roman"/>
            <w:color w:val="0E101A"/>
          </w:rPr>
          <m:t xml:space="preserve">, </m:t>
        </m:r>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r>
              <w:rPr>
                <w:rStyle w:val="Strong"/>
                <w:rFonts w:ascii="Cambria Math" w:hAnsi="Cambria Math" w:cs="Times New Roman"/>
                <w:color w:val="0E101A"/>
              </w:rPr>
              <m:t>-</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HA</m:t>
                </m:r>
              </m:sub>
            </m:sSub>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num>
          <m:den>
            <m:r>
              <w:rPr>
                <w:rStyle w:val="Strong"/>
                <w:rFonts w:ascii="Cambria Math" w:hAnsi="Cambria Math" w:cs="Times New Roman"/>
                <w:color w:val="0E101A"/>
              </w:rPr>
              <m:t>1-</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AH</m:t>
                </m:r>
              </m:sub>
            </m:sSub>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HA</m:t>
                </m:r>
              </m:sub>
            </m:sSub>
          </m:den>
        </m:f>
        <m:r>
          <w:rPr>
            <w:rStyle w:val="Strong"/>
            <w:rFonts w:ascii="Cambria Math" w:hAnsi="Cambria Math" w:cs="Times New Roman"/>
            <w:color w:val="0E101A"/>
          </w:rPr>
          <m:t>)</m:t>
        </m:r>
      </m:oMath>
      <w:r w:rsidRPr="0049145B">
        <w:rPr>
          <w:rStyle w:val="Strong"/>
          <w:rFonts w:ascii="Times New Roman" w:hAnsi="Times New Roman" w:cs="Times New Roman"/>
          <w:b w:val="0"/>
          <w:bCs w:val="0"/>
          <w:color w:val="0E101A"/>
        </w:rPr>
        <w:t>.</w:t>
      </w:r>
    </w:p>
    <w:p w14:paraId="7C387A47" w14:textId="5C563ADF" w:rsidR="0000252F" w:rsidRPr="0000252F" w:rsidRDefault="0000252F" w:rsidP="0000252F">
      <w:pPr>
        <w:pStyle w:val="NormalWeb"/>
        <w:spacing w:before="0" w:beforeAutospacing="0" w:after="0" w:afterAutospacing="0" w:line="480" w:lineRule="auto"/>
        <w:rPr>
          <w:rStyle w:val="Strong"/>
          <w:rFonts w:ascii="Times New Roman" w:hAnsi="Times New Roman" w:cs="Times New Roman"/>
          <w:b w:val="0"/>
          <w:bCs w:val="0"/>
          <w:color w:val="0E101A"/>
        </w:rPr>
      </w:pPr>
      <w:r w:rsidRPr="0000252F">
        <w:rPr>
          <w:rStyle w:val="Strong"/>
          <w:rFonts w:ascii="Times New Roman" w:hAnsi="Times New Roman" w:cs="Times New Roman"/>
          <w:b w:val="0"/>
          <w:bCs w:val="0"/>
          <w:color w:val="0E101A"/>
        </w:rPr>
        <w:t xml:space="preserve">Next, we will calculate the Jacobian matrix. </w:t>
      </w:r>
      <w:r>
        <w:rPr>
          <w:rStyle w:val="Strong"/>
          <w:rFonts w:ascii="Times New Roman" w:hAnsi="Times New Roman" w:cs="Times New Roman"/>
          <w:b w:val="0"/>
          <w:bCs w:val="0"/>
          <w:color w:val="0E101A"/>
        </w:rPr>
        <w:t>Let</w:t>
      </w:r>
      <w:r w:rsidRPr="0000252F">
        <w:rPr>
          <w:rStyle w:val="Strong"/>
          <w:rFonts w:ascii="Times New Roman" w:hAnsi="Times New Roman" w:cs="Times New Roman"/>
          <w:b w:val="0"/>
          <w:bCs w:val="0"/>
          <w:color w:val="0E101A"/>
        </w:rPr>
        <w:t xml:space="preserve"> </w:t>
      </w:r>
      <m:oMath>
        <m:r>
          <w:rPr>
            <w:rStyle w:val="Strong"/>
            <w:rFonts w:ascii="Cambria Math" w:hAnsi="Cambria Math" w:cs="Times New Roman"/>
            <w:color w:val="0E101A"/>
          </w:rPr>
          <m:t>f=</m:t>
        </m:r>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r</m:t>
                </m:r>
              </m:e>
              <m:sub>
                <m:r>
                  <w:rPr>
                    <w:rStyle w:val="Strong"/>
                    <w:rFonts w:ascii="Cambria Math" w:hAnsi="Cambria Math" w:cs="Times New Roman"/>
                    <w:color w:val="0E101A"/>
                  </w:rPr>
                  <m:t>H</m:t>
                </m:r>
              </m:sub>
            </m:sSub>
          </m:num>
          <m:den>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den>
        </m:f>
        <m:d>
          <m:dPr>
            <m:ctrlPr>
              <w:rPr>
                <w:rStyle w:val="Strong"/>
                <w:rFonts w:ascii="Cambria Math" w:hAnsi="Cambria Math" w:cs="Times New Roman"/>
                <w:b w:val="0"/>
                <w:bCs w:val="0"/>
                <w:i/>
                <w:color w:val="0E101A"/>
              </w:rPr>
            </m:ctrlPr>
          </m:dPr>
          <m:e>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r>
              <w:rPr>
                <w:rStyle w:val="Strong"/>
                <w:rFonts w:ascii="Cambria Math" w:hAnsi="Cambria Math" w:cs="Times New Roman"/>
                <w:color w:val="0E101A"/>
              </w:rPr>
              <m:t xml:space="preserve">-H- </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AH</m:t>
                </m:r>
              </m:sub>
            </m:sSub>
            <m:r>
              <w:rPr>
                <w:rStyle w:val="Strong"/>
                <w:rFonts w:ascii="Cambria Math" w:hAnsi="Cambria Math" w:cs="Times New Roman"/>
                <w:color w:val="0E101A"/>
              </w:rPr>
              <m:t>A</m:t>
            </m:r>
          </m:e>
        </m:d>
      </m:oMath>
      <w:r w:rsidRPr="0000252F">
        <w:rPr>
          <w:rStyle w:val="Strong"/>
          <w:rFonts w:ascii="Times New Roman" w:hAnsi="Times New Roman" w:cs="Times New Roman"/>
          <w:b w:val="0"/>
          <w:bCs w:val="0"/>
          <w:color w:val="0E101A"/>
        </w:rPr>
        <w:t xml:space="preserve"> and </w:t>
      </w:r>
      <m:oMath>
        <m:r>
          <w:rPr>
            <w:rStyle w:val="Strong"/>
            <w:rFonts w:ascii="Cambria Math" w:hAnsi="Cambria Math" w:cs="Times New Roman"/>
            <w:color w:val="0E101A"/>
          </w:rPr>
          <m:t>g =</m:t>
        </m:r>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r</m:t>
                </m:r>
              </m:e>
              <m:sub>
                <m:r>
                  <w:rPr>
                    <w:rStyle w:val="Strong"/>
                    <w:rFonts w:ascii="Cambria Math" w:hAnsi="Cambria Math" w:cs="Times New Roman"/>
                    <w:color w:val="0E101A"/>
                  </w:rPr>
                  <m:t>A</m:t>
                </m:r>
              </m:sub>
            </m:sSub>
          </m:num>
          <m:den>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den>
        </m:f>
        <m:d>
          <m:dPr>
            <m:ctrlPr>
              <w:rPr>
                <w:rStyle w:val="Strong"/>
                <w:rFonts w:ascii="Cambria Math" w:hAnsi="Cambria Math" w:cs="Times New Roman"/>
                <w:b w:val="0"/>
                <w:bCs w:val="0"/>
                <w:i/>
                <w:color w:val="0E101A"/>
              </w:rPr>
            </m:ctrlPr>
          </m:dPr>
          <m:e>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r>
              <w:rPr>
                <w:rStyle w:val="Strong"/>
                <w:rFonts w:ascii="Cambria Math" w:hAnsi="Cambria Math" w:cs="Times New Roman"/>
                <w:color w:val="0E101A"/>
              </w:rPr>
              <m:t xml:space="preserve">-A- </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HA</m:t>
                </m:r>
              </m:sub>
            </m:sSub>
            <m:r>
              <w:rPr>
                <w:rStyle w:val="Strong"/>
                <w:rFonts w:ascii="Cambria Math" w:hAnsi="Cambria Math" w:cs="Times New Roman"/>
                <w:color w:val="0E101A"/>
              </w:rPr>
              <m:t>H</m:t>
            </m:r>
          </m:e>
        </m:d>
      </m:oMath>
      <w:r>
        <w:rPr>
          <w:rStyle w:val="Strong"/>
          <w:rFonts w:ascii="Times New Roman" w:hAnsi="Times New Roman" w:cs="Times New Roman"/>
          <w:b w:val="0"/>
          <w:bCs w:val="0"/>
          <w:color w:val="0E101A"/>
        </w:rPr>
        <w:t>. T</w:t>
      </w:r>
      <w:r w:rsidRPr="0000252F">
        <w:rPr>
          <w:rStyle w:val="Strong"/>
          <w:rFonts w:ascii="Times New Roman" w:hAnsi="Times New Roman" w:cs="Times New Roman"/>
          <w:b w:val="0"/>
          <w:bCs w:val="0"/>
          <w:color w:val="0E101A"/>
        </w:rPr>
        <w:t xml:space="preserve">he Jacobian matrix we get is </w:t>
      </w:r>
    </w:p>
    <w:p w14:paraId="775923DE" w14:textId="1DD4B725" w:rsidR="0049145B" w:rsidRPr="0000252F" w:rsidRDefault="0000252F" w:rsidP="0049145B">
      <w:pPr>
        <w:pStyle w:val="NormalWeb"/>
        <w:spacing w:before="0" w:beforeAutospacing="0" w:after="0" w:afterAutospacing="0" w:line="480" w:lineRule="auto"/>
        <w:rPr>
          <w:rStyle w:val="Strong"/>
          <w:rFonts w:ascii="Times New Roman" w:hAnsi="Times New Roman" w:cs="Times New Roman"/>
          <w:b w:val="0"/>
          <w:bCs w:val="0"/>
          <w:color w:val="0E101A"/>
          <w:sz w:val="20"/>
          <w:szCs w:val="20"/>
        </w:rPr>
      </w:pPr>
      <m:oMathPara>
        <m:oMath>
          <m:r>
            <w:rPr>
              <w:rStyle w:val="Strong"/>
              <w:rFonts w:ascii="Cambria Math" w:hAnsi="Cambria Math" w:cs="Times New Roman"/>
              <w:color w:val="0E101A"/>
              <w:sz w:val="20"/>
              <w:szCs w:val="20"/>
            </w:rPr>
            <w:lastRenderedPageBreak/>
            <m:t xml:space="preserve">J= </m:t>
          </m:r>
          <m:d>
            <m:dPr>
              <m:ctrlPr>
                <w:rPr>
                  <w:rStyle w:val="Strong"/>
                  <w:rFonts w:ascii="Cambria Math" w:hAnsi="Cambria Math" w:cs="Times New Roman"/>
                  <w:b w:val="0"/>
                  <w:bCs w:val="0"/>
                  <w:i/>
                  <w:color w:val="0E101A"/>
                  <w:sz w:val="20"/>
                  <w:szCs w:val="20"/>
                </w:rPr>
              </m:ctrlPr>
            </m:dPr>
            <m:e>
              <m:m>
                <m:mPr>
                  <m:mcs>
                    <m:mc>
                      <m:mcPr>
                        <m:count m:val="2"/>
                        <m:mcJc m:val="center"/>
                      </m:mcPr>
                    </m:mc>
                  </m:mcs>
                  <m:ctrlPr>
                    <w:rPr>
                      <w:rStyle w:val="Strong"/>
                      <w:rFonts w:ascii="Cambria Math" w:hAnsi="Cambria Math" w:cs="Times New Roman"/>
                      <w:b w:val="0"/>
                      <w:bCs w:val="0"/>
                      <w:i/>
                      <w:color w:val="0E101A"/>
                      <w:sz w:val="20"/>
                      <w:szCs w:val="20"/>
                    </w:rPr>
                  </m:ctrlPr>
                </m:mPr>
                <m:mr>
                  <m:e>
                    <m:r>
                      <w:rPr>
                        <w:rStyle w:val="Strong"/>
                        <w:rFonts w:ascii="Cambria Math" w:hAnsi="Cambria Math" w:cs="Times New Roman"/>
                        <w:color w:val="0E101A"/>
                        <w:sz w:val="20"/>
                        <w:szCs w:val="20"/>
                      </w:rPr>
                      <m:t>f+H</m:t>
                    </m:r>
                    <m:f>
                      <m:fPr>
                        <m:ctrlPr>
                          <w:rPr>
                            <w:rStyle w:val="Strong"/>
                            <w:rFonts w:ascii="Cambria Math" w:hAnsi="Cambria Math" w:cs="Times New Roman"/>
                            <w:b w:val="0"/>
                            <w:bCs w:val="0"/>
                            <w:i/>
                            <w:color w:val="0E101A"/>
                            <w:sz w:val="20"/>
                            <w:szCs w:val="20"/>
                          </w:rPr>
                        </m:ctrlPr>
                      </m:fPr>
                      <m:num>
                        <m:r>
                          <w:rPr>
                            <w:rStyle w:val="Strong"/>
                            <w:rFonts w:ascii="Cambria Math" w:hAnsi="Cambria Math" w:cs="Times New Roman"/>
                            <w:color w:val="0E101A"/>
                            <w:sz w:val="20"/>
                            <w:szCs w:val="20"/>
                          </w:rPr>
                          <m:t>∂f</m:t>
                        </m:r>
                      </m:num>
                      <m:den>
                        <m:r>
                          <w:rPr>
                            <w:rStyle w:val="Strong"/>
                            <w:rFonts w:ascii="Cambria Math" w:hAnsi="Cambria Math" w:cs="Times New Roman"/>
                            <w:color w:val="0E101A"/>
                            <w:sz w:val="20"/>
                            <w:szCs w:val="20"/>
                          </w:rPr>
                          <m:t>∂H</m:t>
                        </m:r>
                      </m:den>
                    </m:f>
                  </m:e>
                  <m:e>
                    <m:r>
                      <w:rPr>
                        <w:rStyle w:val="Strong"/>
                        <w:rFonts w:ascii="Cambria Math" w:hAnsi="Cambria Math" w:cs="Times New Roman"/>
                        <w:color w:val="0E101A"/>
                        <w:sz w:val="20"/>
                        <w:szCs w:val="20"/>
                      </w:rPr>
                      <m:t>H</m:t>
                    </m:r>
                    <m:f>
                      <m:fPr>
                        <m:ctrlPr>
                          <w:rPr>
                            <w:rStyle w:val="Strong"/>
                            <w:rFonts w:ascii="Cambria Math" w:hAnsi="Cambria Math" w:cs="Times New Roman"/>
                            <w:b w:val="0"/>
                            <w:bCs w:val="0"/>
                            <w:i/>
                            <w:color w:val="0E101A"/>
                            <w:sz w:val="20"/>
                            <w:szCs w:val="20"/>
                          </w:rPr>
                        </m:ctrlPr>
                      </m:fPr>
                      <m:num>
                        <m:r>
                          <w:rPr>
                            <w:rStyle w:val="Strong"/>
                            <w:rFonts w:ascii="Cambria Math" w:hAnsi="Cambria Math" w:cs="Times New Roman"/>
                            <w:color w:val="0E101A"/>
                            <w:sz w:val="20"/>
                            <w:szCs w:val="20"/>
                          </w:rPr>
                          <m:t>∂f</m:t>
                        </m:r>
                      </m:num>
                      <m:den>
                        <m:r>
                          <w:rPr>
                            <w:rStyle w:val="Strong"/>
                            <w:rFonts w:ascii="Cambria Math" w:hAnsi="Cambria Math" w:cs="Times New Roman"/>
                            <w:color w:val="0E101A"/>
                            <w:sz w:val="20"/>
                            <w:szCs w:val="20"/>
                          </w:rPr>
                          <m:t>∂A</m:t>
                        </m:r>
                      </m:den>
                    </m:f>
                  </m:e>
                </m:mr>
                <m:mr>
                  <m:e>
                    <m:r>
                      <w:rPr>
                        <w:rStyle w:val="Strong"/>
                        <w:rFonts w:ascii="Cambria Math" w:hAnsi="Cambria Math" w:cs="Times New Roman"/>
                        <w:color w:val="0E101A"/>
                        <w:sz w:val="20"/>
                        <w:szCs w:val="20"/>
                      </w:rPr>
                      <m:t>A</m:t>
                    </m:r>
                    <m:f>
                      <m:fPr>
                        <m:ctrlPr>
                          <w:rPr>
                            <w:rStyle w:val="Strong"/>
                            <w:rFonts w:ascii="Cambria Math" w:hAnsi="Cambria Math" w:cs="Times New Roman"/>
                            <w:b w:val="0"/>
                            <w:bCs w:val="0"/>
                            <w:i/>
                            <w:color w:val="0E101A"/>
                            <w:sz w:val="20"/>
                            <w:szCs w:val="20"/>
                          </w:rPr>
                        </m:ctrlPr>
                      </m:fPr>
                      <m:num>
                        <m:r>
                          <w:rPr>
                            <w:rStyle w:val="Strong"/>
                            <w:rFonts w:ascii="Cambria Math" w:hAnsi="Cambria Math" w:cs="Times New Roman"/>
                            <w:color w:val="0E101A"/>
                            <w:sz w:val="20"/>
                            <w:szCs w:val="20"/>
                          </w:rPr>
                          <m:t>∂g</m:t>
                        </m:r>
                      </m:num>
                      <m:den>
                        <m:r>
                          <w:rPr>
                            <w:rStyle w:val="Strong"/>
                            <w:rFonts w:ascii="Cambria Math" w:hAnsi="Cambria Math" w:cs="Times New Roman"/>
                            <w:color w:val="0E101A"/>
                            <w:sz w:val="20"/>
                            <w:szCs w:val="20"/>
                          </w:rPr>
                          <m:t>∂H</m:t>
                        </m:r>
                      </m:den>
                    </m:f>
                  </m:e>
                  <m:e>
                    <m:r>
                      <w:rPr>
                        <w:rStyle w:val="Strong"/>
                        <w:rFonts w:ascii="Cambria Math" w:hAnsi="Cambria Math" w:cs="Times New Roman"/>
                        <w:color w:val="0E101A"/>
                        <w:sz w:val="20"/>
                        <w:szCs w:val="20"/>
                      </w:rPr>
                      <m:t>g+H</m:t>
                    </m:r>
                    <m:f>
                      <m:fPr>
                        <m:ctrlPr>
                          <w:rPr>
                            <w:rStyle w:val="Strong"/>
                            <w:rFonts w:ascii="Cambria Math" w:hAnsi="Cambria Math" w:cs="Times New Roman"/>
                            <w:b w:val="0"/>
                            <w:bCs w:val="0"/>
                            <w:i/>
                            <w:color w:val="0E101A"/>
                            <w:sz w:val="20"/>
                            <w:szCs w:val="20"/>
                          </w:rPr>
                        </m:ctrlPr>
                      </m:fPr>
                      <m:num>
                        <m:r>
                          <w:rPr>
                            <w:rStyle w:val="Strong"/>
                            <w:rFonts w:ascii="Cambria Math" w:hAnsi="Cambria Math" w:cs="Times New Roman"/>
                            <w:color w:val="0E101A"/>
                            <w:sz w:val="20"/>
                            <w:szCs w:val="20"/>
                          </w:rPr>
                          <m:t>∂g</m:t>
                        </m:r>
                      </m:num>
                      <m:den>
                        <m:r>
                          <w:rPr>
                            <w:rStyle w:val="Strong"/>
                            <w:rFonts w:ascii="Cambria Math" w:hAnsi="Cambria Math" w:cs="Times New Roman"/>
                            <w:color w:val="0E101A"/>
                            <w:sz w:val="20"/>
                            <w:szCs w:val="20"/>
                          </w:rPr>
                          <m:t>∂A</m:t>
                        </m:r>
                      </m:den>
                    </m:f>
                  </m:e>
                </m:mr>
              </m:m>
            </m:e>
          </m:d>
        </m:oMath>
      </m:oMathPara>
    </w:p>
    <w:p w14:paraId="41D4816C" w14:textId="77777777" w:rsidR="0000252F" w:rsidRPr="0000252F" w:rsidRDefault="0000252F" w:rsidP="0000252F">
      <w:pPr>
        <w:pStyle w:val="NormalWeb"/>
        <w:spacing w:before="0" w:beforeAutospacing="0" w:after="0" w:afterAutospacing="0" w:line="480" w:lineRule="auto"/>
        <w:rPr>
          <w:rStyle w:val="Strong"/>
          <w:rFonts w:ascii="Times New Roman" w:hAnsi="Times New Roman" w:cs="Times New Roman"/>
          <w:b w:val="0"/>
          <w:bCs w:val="0"/>
          <w:color w:val="0E101A"/>
        </w:rPr>
      </w:pPr>
      <w:r w:rsidRPr="0000252F">
        <w:rPr>
          <w:rStyle w:val="Strong"/>
          <w:rFonts w:ascii="Times New Roman" w:hAnsi="Times New Roman" w:cs="Times New Roman"/>
          <w:b w:val="0"/>
          <w:bCs w:val="0"/>
          <w:color w:val="0E101A"/>
        </w:rPr>
        <w:t>At (0, K</w:t>
      </w:r>
      <w:r w:rsidRPr="0000252F">
        <w:rPr>
          <w:rStyle w:val="Strong"/>
          <w:rFonts w:ascii="Times New Roman" w:hAnsi="Times New Roman" w:cs="Times New Roman"/>
          <w:b w:val="0"/>
          <w:bCs w:val="0"/>
          <w:color w:val="0E101A"/>
          <w:vertAlign w:val="subscript"/>
        </w:rPr>
        <w:t>A</w:t>
      </w:r>
      <w:r w:rsidRPr="0000252F">
        <w:rPr>
          <w:rStyle w:val="Strong"/>
          <w:rFonts w:ascii="Times New Roman" w:hAnsi="Times New Roman" w:cs="Times New Roman"/>
          <w:b w:val="0"/>
          <w:bCs w:val="0"/>
          <w:color w:val="0E101A"/>
        </w:rPr>
        <w:t>),</w:t>
      </w:r>
    </w:p>
    <w:p w14:paraId="09F5756C" w14:textId="71C6D40C" w:rsidR="0000252F" w:rsidRDefault="0000252F" w:rsidP="0000252F">
      <w:pPr>
        <w:pStyle w:val="NormalWeb"/>
        <w:spacing w:before="0" w:beforeAutospacing="0" w:after="0" w:afterAutospacing="0" w:line="480" w:lineRule="auto"/>
        <w:rPr>
          <w:rStyle w:val="Strong"/>
          <w:rFonts w:ascii="Times New Roman" w:hAnsi="Times New Roman" w:cs="Times New Roman"/>
          <w:color w:val="0E101A"/>
        </w:rPr>
      </w:pPr>
      <m:oMath>
        <m:r>
          <w:rPr>
            <w:rStyle w:val="Strong"/>
            <w:rFonts w:ascii="Cambria Math" w:hAnsi="Cambria Math" w:cs="Times New Roman"/>
            <w:color w:val="0E101A"/>
          </w:rPr>
          <m:t xml:space="preserve">                                                            J= </m:t>
        </m:r>
        <m:d>
          <m:dPr>
            <m:ctrlPr>
              <w:rPr>
                <w:rStyle w:val="Strong"/>
                <w:rFonts w:ascii="Cambria Math" w:hAnsi="Cambria Math" w:cs="Times New Roman"/>
                <w:b w:val="0"/>
                <w:bCs w:val="0"/>
                <w:i/>
                <w:color w:val="0E101A"/>
              </w:rPr>
            </m:ctrlPr>
          </m:dPr>
          <m:e>
            <m:m>
              <m:mPr>
                <m:mcs>
                  <m:mc>
                    <m:mcPr>
                      <m:count m:val="2"/>
                      <m:mcJc m:val="center"/>
                    </m:mcPr>
                  </m:mc>
                </m:mcs>
                <m:ctrlPr>
                  <w:rPr>
                    <w:rStyle w:val="Strong"/>
                    <w:rFonts w:ascii="Cambria Math" w:hAnsi="Cambria Math" w:cs="Times New Roman"/>
                    <w:b w:val="0"/>
                    <w:bCs w:val="0"/>
                    <w:i/>
                    <w:color w:val="0E101A"/>
                  </w:rPr>
                </m:ctrlPr>
              </m:mPr>
              <m:mr>
                <m:e>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r</m:t>
                          </m:r>
                        </m:e>
                        <m:sub>
                          <m:r>
                            <w:rPr>
                              <w:rStyle w:val="Strong"/>
                              <w:rFonts w:ascii="Cambria Math" w:hAnsi="Cambria Math" w:cs="Times New Roman"/>
                              <w:color w:val="0E101A"/>
                            </w:rPr>
                            <m:t>H</m:t>
                          </m:r>
                        </m:sub>
                      </m:sSub>
                    </m:num>
                    <m:den>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den>
                  </m:f>
                  <m:d>
                    <m:dPr>
                      <m:ctrlPr>
                        <w:rPr>
                          <w:rStyle w:val="Strong"/>
                          <w:rFonts w:ascii="Cambria Math" w:hAnsi="Cambria Math" w:cs="Times New Roman"/>
                          <w:b w:val="0"/>
                          <w:bCs w:val="0"/>
                          <w:i/>
                          <w:color w:val="0E101A"/>
                        </w:rPr>
                      </m:ctrlPr>
                    </m:dPr>
                    <m:e>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r>
                        <w:rPr>
                          <w:rStyle w:val="Strong"/>
                          <w:rFonts w:ascii="Cambria Math" w:hAnsi="Cambria Math" w:cs="Times New Roman"/>
                          <w:color w:val="0E101A"/>
                        </w:rPr>
                        <m:t xml:space="preserve">- </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AH</m:t>
                          </m:r>
                        </m:sub>
                      </m:sSub>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e>
                  </m:d>
                </m:e>
                <m:e>
                  <m:r>
                    <w:rPr>
                      <w:rStyle w:val="Strong"/>
                      <w:rFonts w:ascii="Cambria Math" w:hAnsi="Cambria Math" w:cs="Times New Roman"/>
                      <w:color w:val="0E101A"/>
                    </w:rPr>
                    <m:t>0</m:t>
                  </m:r>
                </m:e>
              </m:mr>
              <m:mr>
                <m:e>
                  <m:r>
                    <w:rPr>
                      <w:rStyle w:val="Strong"/>
                      <w:rFonts w:ascii="Cambria Math" w:hAnsi="Cambria Math" w:cs="Times New Roman"/>
                      <w:color w:val="0E101A"/>
                    </w:rPr>
                    <m:t>0</m:t>
                  </m:r>
                </m:e>
                <m:e>
                  <m:r>
                    <w:rPr>
                      <w:rStyle w:val="Strong"/>
                      <w:rFonts w:ascii="Cambria Math" w:hAnsi="Cambria Math" w:cs="Times New Roman"/>
                      <w:color w:val="0E101A"/>
                    </w:rPr>
                    <m:t>-</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r</m:t>
                      </m:r>
                    </m:e>
                    <m:sub>
                      <m:r>
                        <w:rPr>
                          <w:rStyle w:val="Strong"/>
                          <w:rFonts w:ascii="Cambria Math" w:hAnsi="Cambria Math" w:cs="Times New Roman"/>
                          <w:color w:val="0E101A"/>
                        </w:rPr>
                        <m:t>A</m:t>
                      </m:r>
                    </m:sub>
                  </m:sSub>
                </m:e>
              </m:mr>
            </m:m>
          </m:e>
        </m:d>
        <m:r>
          <w:rPr>
            <w:rStyle w:val="Strong"/>
            <w:rFonts w:ascii="Cambria Math" w:hAnsi="Cambria Math" w:cs="Times New Roman"/>
            <w:color w:val="0E101A"/>
          </w:rPr>
          <m:t>.</m:t>
        </m:r>
      </m:oMath>
      <w:r w:rsidRPr="0000252F">
        <w:rPr>
          <w:rStyle w:val="Strong"/>
          <w:rFonts w:ascii="Times New Roman" w:hAnsi="Times New Roman" w:cs="Times New Roman"/>
          <w:color w:val="0E101A"/>
        </w:rPr>
        <w:t xml:space="preserve"> </w:t>
      </w:r>
    </w:p>
    <w:p w14:paraId="029DBA4B" w14:textId="0FF09147" w:rsidR="00CF2B27" w:rsidRDefault="00CF2B27" w:rsidP="00600562">
      <w:pPr>
        <w:pStyle w:val="NormalWeb"/>
        <w:spacing w:before="0" w:beforeAutospacing="0" w:after="0" w:afterAutospacing="0" w:line="480" w:lineRule="auto"/>
        <w:rPr>
          <w:rFonts w:ascii="Times New Roman" w:hAnsi="Times New Roman" w:cs="Times New Roman"/>
          <w:color w:val="0E101A"/>
        </w:rPr>
      </w:pPr>
      <w:r>
        <w:rPr>
          <w:rFonts w:ascii="Times New Roman" w:hAnsi="Times New Roman" w:cs="Times New Roman"/>
          <w:color w:val="0E101A"/>
        </w:rPr>
        <w:t>This is a diagonal matrix; we can find two eigenvalues directly:</w:t>
      </w:r>
    </w:p>
    <w:p w14:paraId="7BC5C188" w14:textId="3B124414" w:rsidR="00600562" w:rsidRPr="00CF2B27" w:rsidRDefault="00CF2B27" w:rsidP="00600562">
      <w:pPr>
        <w:pStyle w:val="NormalWeb"/>
        <w:spacing w:before="0" w:beforeAutospacing="0" w:after="0" w:afterAutospacing="0" w:line="480" w:lineRule="auto"/>
        <w:rPr>
          <w:rStyle w:val="Strong"/>
          <w:rFonts w:ascii="Times New Roman" w:hAnsi="Times New Roman" w:cs="Times New Roman"/>
          <w:b w:val="0"/>
          <w:bCs w:val="0"/>
          <w:color w:val="0E101A"/>
        </w:rPr>
      </w:pPr>
      <w:r>
        <w:rPr>
          <w:rFonts w:ascii="Times New Roman" w:hAnsi="Times New Roman" w:cs="Times New Roman"/>
          <w:color w:val="0E101A"/>
        </w:rPr>
        <w:t xml:space="preserve"> </w:t>
      </w:r>
      <m:oMath>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 xml:space="preserve">                                                   λ</m:t>
            </m:r>
          </m:e>
          <m:sub>
            <m:r>
              <w:rPr>
                <w:rStyle w:val="Strong"/>
                <w:rFonts w:ascii="Cambria Math" w:hAnsi="Cambria Math" w:cs="Times New Roman"/>
                <w:color w:val="0E101A"/>
              </w:rPr>
              <m:t>1</m:t>
            </m:r>
          </m:sub>
        </m:sSub>
        <m:r>
          <w:rPr>
            <w:rStyle w:val="Strong"/>
            <w:rFonts w:ascii="Cambria Math" w:hAnsi="Cambria Math" w:cs="Times New Roman"/>
            <w:color w:val="0E101A"/>
          </w:rPr>
          <m:t xml:space="preserve">= </m:t>
        </m:r>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r</m:t>
                </m:r>
              </m:e>
              <m:sub>
                <m:r>
                  <w:rPr>
                    <w:rStyle w:val="Strong"/>
                    <w:rFonts w:ascii="Cambria Math" w:hAnsi="Cambria Math" w:cs="Times New Roman"/>
                    <w:color w:val="0E101A"/>
                  </w:rPr>
                  <m:t>H</m:t>
                </m:r>
              </m:sub>
            </m:sSub>
          </m:num>
          <m:den>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den>
        </m:f>
        <m:d>
          <m:dPr>
            <m:ctrlPr>
              <w:rPr>
                <w:rStyle w:val="Strong"/>
                <w:rFonts w:ascii="Cambria Math" w:hAnsi="Cambria Math" w:cs="Times New Roman"/>
                <w:b w:val="0"/>
                <w:bCs w:val="0"/>
                <w:i/>
                <w:color w:val="0E101A"/>
              </w:rPr>
            </m:ctrlPr>
          </m:dPr>
          <m:e>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r>
              <w:rPr>
                <w:rStyle w:val="Strong"/>
                <w:rFonts w:ascii="Cambria Math" w:hAnsi="Cambria Math" w:cs="Times New Roman"/>
                <w:color w:val="0E101A"/>
              </w:rPr>
              <m:t xml:space="preserve">- </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AH</m:t>
                </m:r>
              </m:sub>
            </m:sSub>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e>
        </m:d>
        <m:r>
          <w:rPr>
            <w:rStyle w:val="Strong"/>
            <w:rFonts w:ascii="Cambria Math" w:hAnsi="Cambria Math" w:cs="Times New Roman"/>
            <w:color w:val="0E101A"/>
          </w:rPr>
          <m:t xml:space="preserve">         and      </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 xml:space="preserve"> λ</m:t>
            </m:r>
          </m:e>
          <m:sub>
            <m:r>
              <w:rPr>
                <w:rStyle w:val="Strong"/>
                <w:rFonts w:ascii="Cambria Math" w:hAnsi="Cambria Math" w:cs="Times New Roman"/>
                <w:color w:val="0E101A"/>
              </w:rPr>
              <m:t>2</m:t>
            </m:r>
          </m:sub>
        </m:sSub>
        <m:r>
          <w:rPr>
            <w:rStyle w:val="Strong"/>
            <w:rFonts w:ascii="Cambria Math" w:hAnsi="Cambria Math" w:cs="Times New Roman"/>
            <w:color w:val="0E101A"/>
          </w:rPr>
          <m:t>= -</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r</m:t>
            </m:r>
          </m:e>
          <m:sub>
            <m:r>
              <w:rPr>
                <w:rStyle w:val="Strong"/>
                <w:rFonts w:ascii="Cambria Math" w:hAnsi="Cambria Math" w:cs="Times New Roman"/>
                <w:color w:val="0E101A"/>
              </w:rPr>
              <m:t>A</m:t>
            </m:r>
          </m:sub>
        </m:sSub>
      </m:oMath>
      <w:r w:rsidRPr="00CF2B27">
        <w:rPr>
          <w:rStyle w:val="Strong"/>
          <w:rFonts w:ascii="Times New Roman" w:hAnsi="Times New Roman" w:cs="Times New Roman"/>
          <w:color w:val="0E101A"/>
        </w:rPr>
        <w:t xml:space="preserve">.     </w:t>
      </w:r>
    </w:p>
    <w:p w14:paraId="37DDC68B" w14:textId="5E2BC6B9" w:rsidR="00965B2C" w:rsidRDefault="00CF2B27" w:rsidP="00DC7EB6">
      <w:pPr>
        <w:pStyle w:val="NormalWeb"/>
        <w:spacing w:before="0" w:beforeAutospacing="0" w:after="0" w:afterAutospacing="0" w:line="480" w:lineRule="auto"/>
        <w:rPr>
          <w:rFonts w:ascii="Times New Roman" w:hAnsi="Times New Roman" w:cs="Times New Roman"/>
          <w:color w:val="0E101A"/>
        </w:rPr>
      </w:pPr>
      <w:r w:rsidRPr="00CF2B27">
        <w:rPr>
          <w:rStyle w:val="Strong"/>
          <w:rFonts w:ascii="Times New Roman" w:hAnsi="Times New Roman" w:cs="Times New Roman"/>
          <w:b w:val="0"/>
          <w:bCs w:val="0"/>
          <w:color w:val="0E101A"/>
        </w:rPr>
        <w:t>The</w:t>
      </w:r>
      <m:oMath>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 xml:space="preserve"> λ</m:t>
            </m:r>
          </m:e>
          <m:sub>
            <m:r>
              <w:rPr>
                <w:rStyle w:val="Strong"/>
                <w:rFonts w:ascii="Cambria Math" w:hAnsi="Cambria Math" w:cs="Times New Roman"/>
                <w:color w:val="0E101A"/>
              </w:rPr>
              <m:t>2</m:t>
            </m:r>
          </m:sub>
        </m:sSub>
      </m:oMath>
      <w:r w:rsidRPr="00CF2B27">
        <w:rPr>
          <w:rStyle w:val="Strong"/>
          <w:rFonts w:ascii="Times New Roman" w:hAnsi="Times New Roman" w:cs="Times New Roman"/>
          <w:b w:val="0"/>
          <w:bCs w:val="0"/>
          <w:color w:val="0E101A"/>
        </w:rPr>
        <w:t xml:space="preserve"> is always negative</w:t>
      </w:r>
      <w:r>
        <w:rPr>
          <w:rStyle w:val="Strong"/>
          <w:rFonts w:ascii="Times New Roman" w:hAnsi="Times New Roman" w:cs="Times New Roman"/>
          <w:b w:val="0"/>
          <w:bCs w:val="0"/>
          <w:color w:val="0E101A"/>
          <w:sz w:val="20"/>
          <w:szCs w:val="20"/>
        </w:rPr>
        <w:t xml:space="preserve">. </w:t>
      </w:r>
      <w:r>
        <w:rPr>
          <w:rStyle w:val="Strong"/>
          <w:rFonts w:ascii="Times New Roman" w:hAnsi="Times New Roman" w:cs="Times New Roman"/>
          <w:b w:val="0"/>
          <w:bCs w:val="0"/>
          <w:color w:val="0E101A"/>
        </w:rPr>
        <w:t>T</w:t>
      </w:r>
      <w:r w:rsidR="00600562" w:rsidRPr="00600562">
        <w:rPr>
          <w:rStyle w:val="Strong"/>
          <w:rFonts w:ascii="Times New Roman" w:hAnsi="Times New Roman" w:cs="Times New Roman"/>
          <w:b w:val="0"/>
          <w:bCs w:val="0"/>
          <w:color w:val="0E101A"/>
        </w:rPr>
        <w:t xml:space="preserve">he sign of </w:t>
      </w:r>
      <m:oMath>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 xml:space="preserve"> λ</m:t>
            </m:r>
          </m:e>
          <m:sub>
            <m:r>
              <w:rPr>
                <w:rStyle w:val="Strong"/>
                <w:rFonts w:ascii="Cambria Math" w:hAnsi="Cambria Math" w:cs="Times New Roman"/>
                <w:color w:val="0E101A"/>
              </w:rPr>
              <m:t>1</m:t>
            </m:r>
          </m:sub>
        </m:sSub>
        <m:r>
          <w:rPr>
            <w:rStyle w:val="Strong"/>
            <w:rFonts w:ascii="Cambria Math" w:hAnsi="Cambria Math" w:cs="Times New Roman"/>
            <w:color w:val="0E101A"/>
          </w:rPr>
          <m:t xml:space="preserve"> </m:t>
        </m:r>
      </m:oMath>
      <w:r w:rsidR="00600562" w:rsidRPr="00600562">
        <w:rPr>
          <w:rStyle w:val="Strong"/>
          <w:rFonts w:ascii="Times New Roman" w:hAnsi="Times New Roman" w:cs="Times New Roman"/>
          <w:b w:val="0"/>
          <w:bCs w:val="0"/>
          <w:color w:val="0E101A"/>
        </w:rPr>
        <w:t xml:space="preserve">depends on </w:t>
      </w:r>
      <m:oMath>
        <m:d>
          <m:dPr>
            <m:ctrlPr>
              <w:rPr>
                <w:rStyle w:val="Strong"/>
                <w:rFonts w:ascii="Cambria Math" w:hAnsi="Cambria Math" w:cs="Times New Roman"/>
                <w:b w:val="0"/>
                <w:bCs w:val="0"/>
                <w:i/>
                <w:color w:val="0E101A"/>
              </w:rPr>
            </m:ctrlPr>
          </m:dPr>
          <m:e>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r>
              <w:rPr>
                <w:rStyle w:val="Strong"/>
                <w:rFonts w:ascii="Cambria Math" w:hAnsi="Cambria Math" w:cs="Times New Roman"/>
                <w:color w:val="0E101A"/>
              </w:rPr>
              <m:t xml:space="preserve">- </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AH</m:t>
                </m:r>
              </m:sub>
            </m:sSub>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e>
        </m:d>
        <m:r>
          <w:rPr>
            <w:rStyle w:val="Strong"/>
            <w:rFonts w:ascii="Cambria Math" w:hAnsi="Cambria Math" w:cs="Times New Roman"/>
            <w:color w:val="0E101A"/>
          </w:rPr>
          <m:t xml:space="preserve">. </m:t>
        </m:r>
      </m:oMath>
      <w:r w:rsidR="00600562" w:rsidRPr="00600562">
        <w:rPr>
          <w:rStyle w:val="Strong"/>
          <w:rFonts w:ascii="Times New Roman" w:hAnsi="Times New Roman" w:cs="Times New Roman"/>
          <w:b w:val="0"/>
          <w:bCs w:val="0"/>
          <w:color w:val="0E101A"/>
        </w:rPr>
        <w:t xml:space="preserve">We start to look at when AI has less of an impact on humans, that is, </w:t>
      </w:r>
      <m:oMath>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AH</m:t>
            </m:r>
          </m:sub>
        </m:sSub>
        <m:r>
          <w:rPr>
            <w:rStyle w:val="Strong"/>
            <w:rFonts w:ascii="Cambria Math" w:hAnsi="Cambria Math" w:cs="Times New Roman"/>
            <w:color w:val="0E101A"/>
          </w:rPr>
          <m:t xml:space="preserve">&lt; </m:t>
        </m:r>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num>
          <m:den>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den>
        </m:f>
      </m:oMath>
      <w:r w:rsidR="00C83F43">
        <w:rPr>
          <w:rStyle w:val="Strong"/>
          <w:rFonts w:ascii="Times New Roman" w:hAnsi="Times New Roman" w:cs="Times New Roman"/>
          <w:b w:val="0"/>
          <w:bCs w:val="0"/>
          <w:color w:val="0E101A"/>
        </w:rPr>
        <w:t xml:space="preserve">, so </w:t>
      </w:r>
      <m:oMath>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r>
          <w:rPr>
            <w:rStyle w:val="Strong"/>
            <w:rFonts w:ascii="Cambria Math" w:hAnsi="Cambria Math" w:cs="Times New Roman"/>
            <w:color w:val="0E101A"/>
          </w:rPr>
          <m:t xml:space="preserve">&gt; </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AH</m:t>
            </m:r>
          </m:sub>
        </m:sSub>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oMath>
      <w:r w:rsidR="00C83F43">
        <w:rPr>
          <w:rStyle w:val="Strong"/>
          <w:rFonts w:ascii="Times New Roman" w:hAnsi="Times New Roman" w:cs="Times New Roman" w:hint="eastAsia"/>
          <w:b w:val="0"/>
          <w:bCs w:val="0"/>
          <w:color w:val="0E101A"/>
        </w:rPr>
        <w:t>.</w:t>
      </w:r>
      <w:r w:rsidR="00600562" w:rsidRPr="00600562">
        <w:rPr>
          <w:rStyle w:val="Strong"/>
          <w:rFonts w:ascii="Times New Roman" w:hAnsi="Times New Roman" w:cs="Times New Roman"/>
          <w:b w:val="0"/>
          <w:bCs w:val="0"/>
          <w:color w:val="0E101A"/>
        </w:rPr>
        <w:t xml:space="preserve"> </w:t>
      </w:r>
      <w:r w:rsidR="00C83F43">
        <w:rPr>
          <w:rStyle w:val="Strong"/>
          <w:rFonts w:ascii="Times New Roman" w:hAnsi="Times New Roman" w:cs="Times New Roman"/>
          <w:b w:val="0"/>
          <w:bCs w:val="0"/>
          <w:color w:val="0E101A"/>
        </w:rPr>
        <w:t>I</w:t>
      </w:r>
      <w:r w:rsidR="00600562" w:rsidRPr="00600562">
        <w:rPr>
          <w:rStyle w:val="Strong"/>
          <w:rFonts w:ascii="Times New Roman" w:hAnsi="Times New Roman" w:cs="Times New Roman"/>
          <w:b w:val="0"/>
          <w:bCs w:val="0"/>
          <w:color w:val="0E101A"/>
        </w:rPr>
        <w:t>n this case,</w:t>
      </w:r>
      <w:r>
        <w:rPr>
          <w:rStyle w:val="Strong"/>
          <w:rFonts w:ascii="Times New Roman" w:hAnsi="Times New Roman" w:cs="Times New Roman"/>
          <w:b w:val="0"/>
          <w:bCs w:val="0"/>
          <w:color w:val="0E101A"/>
        </w:rPr>
        <w:t xml:space="preserve"> </w:t>
      </w:r>
      <m:oMath>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 xml:space="preserve"> λ</m:t>
            </m:r>
          </m:e>
          <m:sub>
            <m:r>
              <w:rPr>
                <w:rStyle w:val="Strong"/>
                <w:rFonts w:ascii="Cambria Math" w:hAnsi="Cambria Math" w:cs="Times New Roman"/>
                <w:color w:val="0E101A"/>
              </w:rPr>
              <m:t>1</m:t>
            </m:r>
          </m:sub>
        </m:sSub>
      </m:oMath>
      <w:r>
        <w:rPr>
          <w:rStyle w:val="Strong"/>
          <w:rFonts w:ascii="Times New Roman" w:hAnsi="Times New Roman" w:cs="Times New Roman" w:hint="eastAsia"/>
          <w:b w:val="0"/>
          <w:bCs w:val="0"/>
          <w:color w:val="0E101A"/>
        </w:rPr>
        <w:t>&gt;</w:t>
      </w:r>
      <w:r>
        <w:rPr>
          <w:rStyle w:val="Strong"/>
          <w:rFonts w:ascii="Times New Roman" w:hAnsi="Times New Roman" w:cs="Times New Roman"/>
          <w:b w:val="0"/>
          <w:bCs w:val="0"/>
          <w:color w:val="0E101A"/>
        </w:rPr>
        <w:t xml:space="preserve"> 0, </w:t>
      </w:r>
      <m:oMath>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 xml:space="preserve"> λ</m:t>
            </m:r>
          </m:e>
          <m:sub>
            <m:r>
              <w:rPr>
                <w:rStyle w:val="Strong"/>
                <w:rFonts w:ascii="Cambria Math" w:hAnsi="Cambria Math" w:cs="Times New Roman"/>
                <w:color w:val="0E101A"/>
              </w:rPr>
              <m:t>2</m:t>
            </m:r>
          </m:sub>
        </m:sSub>
      </m:oMath>
      <w:r>
        <w:rPr>
          <w:rStyle w:val="Strong"/>
          <w:rFonts w:ascii="Times New Roman" w:hAnsi="Times New Roman" w:cs="Times New Roman" w:hint="eastAsia"/>
          <w:b w:val="0"/>
          <w:bCs w:val="0"/>
          <w:color w:val="0E101A"/>
        </w:rPr>
        <w:t>&lt;</w:t>
      </w:r>
      <w:r>
        <w:rPr>
          <w:rStyle w:val="Strong"/>
          <w:rFonts w:ascii="Times New Roman" w:hAnsi="Times New Roman" w:cs="Times New Roman"/>
          <w:b w:val="0"/>
          <w:bCs w:val="0"/>
          <w:color w:val="0E101A"/>
        </w:rPr>
        <w:t xml:space="preserve"> 0</w:t>
      </w:r>
      <w:r w:rsidR="00600562" w:rsidRPr="00600562">
        <w:rPr>
          <w:rStyle w:val="Strong"/>
          <w:rFonts w:ascii="Times New Roman" w:hAnsi="Times New Roman" w:cs="Times New Roman"/>
          <w:b w:val="0"/>
          <w:bCs w:val="0"/>
          <w:color w:val="0E101A"/>
        </w:rPr>
        <w:t>, which means that (0, K</w:t>
      </w:r>
      <w:r w:rsidR="00600562" w:rsidRPr="00600562">
        <w:rPr>
          <w:rStyle w:val="Strong"/>
          <w:rFonts w:ascii="Times New Roman" w:hAnsi="Times New Roman" w:cs="Times New Roman"/>
          <w:b w:val="0"/>
          <w:bCs w:val="0"/>
          <w:color w:val="0E101A"/>
          <w:vertAlign w:val="subscript"/>
        </w:rPr>
        <w:t>A</w:t>
      </w:r>
      <w:r w:rsidR="00600562" w:rsidRPr="00600562">
        <w:rPr>
          <w:rStyle w:val="Strong"/>
          <w:rFonts w:ascii="Times New Roman" w:hAnsi="Times New Roman" w:cs="Times New Roman"/>
          <w:b w:val="0"/>
          <w:bCs w:val="0"/>
          <w:color w:val="0E101A"/>
        </w:rPr>
        <w:t>) is a saddle point.</w:t>
      </w:r>
      <w:r w:rsidR="00DC7EB6">
        <w:rPr>
          <w:rStyle w:val="Strong"/>
          <w:rFonts w:ascii="Times New Roman" w:hAnsi="Times New Roman" w:cs="Times New Roman" w:hint="eastAsia"/>
          <w:b w:val="0"/>
          <w:bCs w:val="0"/>
          <w:color w:val="0E101A"/>
        </w:rPr>
        <w:t xml:space="preserve"> </w:t>
      </w:r>
      <w:r w:rsidR="00C83F43">
        <w:rPr>
          <w:rFonts w:ascii="Times New Roman" w:hAnsi="Times New Roman" w:cs="Times New Roman"/>
          <w:color w:val="0E101A"/>
        </w:rPr>
        <w:t xml:space="preserve">This implies that when AI first introduced to the system, </w:t>
      </w:r>
      <w:r w:rsidR="00C83F43" w:rsidRPr="00C83F43">
        <w:rPr>
          <w:rFonts w:ascii="Times New Roman" w:hAnsi="Times New Roman" w:cs="Times New Roman"/>
          <w:color w:val="0E101A"/>
        </w:rPr>
        <w:t xml:space="preserve">the interference coefficient to humans was small, and it could not replace humans in completing various tasks. Nevertheless, with the innovation of technology, </w:t>
      </w:r>
      <m:oMath>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AH</m:t>
            </m:r>
          </m:sub>
        </m:sSub>
      </m:oMath>
      <w:r>
        <w:rPr>
          <w:rFonts w:ascii="Times New Roman" w:hAnsi="Times New Roman" w:cs="Times New Roman"/>
          <w:color w:val="0E101A"/>
        </w:rPr>
        <w:t xml:space="preserve"> is</w:t>
      </w:r>
      <w:r w:rsidR="00C83F43" w:rsidRPr="00C83F43">
        <w:rPr>
          <w:rFonts w:ascii="Times New Roman" w:hAnsi="Times New Roman" w:cs="Times New Roman"/>
          <w:color w:val="0E101A"/>
        </w:rPr>
        <w:t xml:space="preserve"> increasing. </w:t>
      </w:r>
      <m:oMath>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 xml:space="preserve"> When  α</m:t>
            </m:r>
          </m:e>
          <m:sub>
            <m:r>
              <w:rPr>
                <w:rStyle w:val="Strong"/>
                <w:rFonts w:ascii="Cambria Math" w:hAnsi="Cambria Math" w:cs="Times New Roman"/>
                <w:color w:val="0E101A"/>
              </w:rPr>
              <m:t>AH</m:t>
            </m:r>
          </m:sub>
        </m:sSub>
        <m:r>
          <w:rPr>
            <w:rStyle w:val="Strong"/>
            <w:rFonts w:ascii="Cambria Math" w:hAnsi="Cambria Math" w:cs="Times New Roman"/>
            <w:color w:val="0E101A"/>
          </w:rPr>
          <m:t xml:space="preserve">&gt; </m:t>
        </m:r>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num>
          <m:den>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den>
        </m:f>
      </m:oMath>
      <w:r w:rsidR="00C83F43" w:rsidRPr="00C83F43">
        <w:rPr>
          <w:rFonts w:ascii="Times New Roman" w:hAnsi="Times New Roman" w:cs="Times New Roman"/>
          <w:color w:val="0E101A"/>
        </w:rPr>
        <w:t>,</w:t>
      </w:r>
      <w:r w:rsidR="00552D40">
        <w:rPr>
          <w:rFonts w:ascii="Times New Roman" w:hAnsi="Times New Roman" w:cs="Times New Roman"/>
          <w:color w:val="0E101A"/>
        </w:rPr>
        <w:t xml:space="preserve"> </w:t>
      </w:r>
      <m:oMath>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r>
          <w:rPr>
            <w:rStyle w:val="Strong"/>
            <w:rFonts w:ascii="Cambria Math" w:hAnsi="Cambria Math" w:cs="Times New Roman"/>
            <w:color w:val="0E101A"/>
          </w:rPr>
          <m:t xml:space="preserve">&lt; </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AH</m:t>
            </m:r>
          </m:sub>
        </m:sSub>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oMath>
      <w:r w:rsidR="00552D40">
        <w:rPr>
          <w:rStyle w:val="Strong"/>
          <w:rFonts w:ascii="Times New Roman" w:hAnsi="Times New Roman" w:cs="Times New Roman"/>
          <w:b w:val="0"/>
          <w:bCs w:val="0"/>
          <w:color w:val="0E101A"/>
        </w:rPr>
        <w:t>,</w:t>
      </w:r>
      <w:r w:rsidR="00C83F43" w:rsidRPr="00C83F43">
        <w:rPr>
          <w:rFonts w:ascii="Times New Roman" w:hAnsi="Times New Roman" w:cs="Times New Roman"/>
          <w:color w:val="0E101A"/>
        </w:rPr>
        <w:t xml:space="preserve"> </w:t>
      </w:r>
      <w:r>
        <w:rPr>
          <w:rFonts w:ascii="Times New Roman" w:hAnsi="Times New Roman" w:cs="Times New Roman"/>
          <w:color w:val="0E101A"/>
        </w:rPr>
        <w:t>both eigenvalues become negative</w:t>
      </w:r>
      <w:r w:rsidR="00C83F43" w:rsidRPr="00C83F43">
        <w:rPr>
          <w:rFonts w:ascii="Times New Roman" w:hAnsi="Times New Roman" w:cs="Times New Roman"/>
          <w:color w:val="0E101A"/>
        </w:rPr>
        <w:t xml:space="preserve">, meaning the original saddle equilibrium becomes a stable </w:t>
      </w:r>
      <w:r w:rsidR="00C83F43">
        <w:rPr>
          <w:rFonts w:ascii="Times New Roman" w:hAnsi="Times New Roman" w:cs="Times New Roman"/>
          <w:color w:val="0E101A"/>
        </w:rPr>
        <w:t>equilibrium point.</w:t>
      </w:r>
      <w:r w:rsidR="00DC7EB6">
        <w:rPr>
          <w:rFonts w:ascii="Times New Roman" w:hAnsi="Times New Roman" w:cs="Times New Roman"/>
          <w:color w:val="0E101A"/>
        </w:rPr>
        <w:t xml:space="preserve"> </w:t>
      </w:r>
      <w:r w:rsidR="00DC7EB6" w:rsidRPr="00DC7EB6">
        <w:rPr>
          <w:rFonts w:ascii="Times New Roman" w:hAnsi="Times New Roman" w:cs="Times New Roman"/>
          <w:color w:val="0E101A"/>
        </w:rPr>
        <w:t>This implies that AI will eventually dominate in this competition. When the initial number of working AIs exceeds the number of employed humans, the system will evolve toward a stable equilibrium at</w:t>
      </w:r>
      <w:r w:rsidR="00DC7EB6">
        <w:rPr>
          <w:rFonts w:ascii="Times New Roman" w:hAnsi="Times New Roman" w:cs="Times New Roman"/>
          <w:color w:val="0E101A"/>
        </w:rPr>
        <w:t xml:space="preserve"> </w:t>
      </w:r>
      <w:r w:rsidR="00DC7EB6" w:rsidRPr="0000252F">
        <w:rPr>
          <w:rStyle w:val="Strong"/>
          <w:rFonts w:ascii="Times New Roman" w:hAnsi="Times New Roman" w:cs="Times New Roman"/>
          <w:b w:val="0"/>
          <w:bCs w:val="0"/>
          <w:color w:val="0E101A"/>
        </w:rPr>
        <w:t>(0, K</w:t>
      </w:r>
      <w:r w:rsidR="00DC7EB6" w:rsidRPr="0000252F">
        <w:rPr>
          <w:rStyle w:val="Strong"/>
          <w:rFonts w:ascii="Times New Roman" w:hAnsi="Times New Roman" w:cs="Times New Roman"/>
          <w:b w:val="0"/>
          <w:bCs w:val="0"/>
          <w:color w:val="0E101A"/>
          <w:vertAlign w:val="subscript"/>
        </w:rPr>
        <w:t>A</w:t>
      </w:r>
      <w:r w:rsidR="00DC7EB6" w:rsidRPr="0000252F">
        <w:rPr>
          <w:rStyle w:val="Strong"/>
          <w:rFonts w:ascii="Times New Roman" w:hAnsi="Times New Roman" w:cs="Times New Roman"/>
          <w:b w:val="0"/>
          <w:bCs w:val="0"/>
          <w:color w:val="0E101A"/>
        </w:rPr>
        <w:t>)</w:t>
      </w:r>
      <w:r w:rsidR="00DC7EB6" w:rsidRPr="00DC7EB6">
        <w:rPr>
          <w:rFonts w:ascii="Times New Roman" w:hAnsi="Times New Roman" w:cs="Times New Roman"/>
          <w:color w:val="0E101A"/>
        </w:rPr>
        <w:t>, where the number of employed humans drops to zero</w:t>
      </w:r>
      <w:r w:rsidR="00DC7EB6">
        <w:rPr>
          <w:rFonts w:ascii="Times New Roman" w:hAnsi="Times New Roman" w:cs="Times New Roman"/>
          <w:color w:val="0E101A"/>
        </w:rPr>
        <w:t>.</w:t>
      </w:r>
    </w:p>
    <w:p w14:paraId="50738B89" w14:textId="77777777" w:rsidR="00057ECE" w:rsidRDefault="00057ECE" w:rsidP="00DC7EB6">
      <w:pPr>
        <w:pStyle w:val="NormalWeb"/>
        <w:spacing w:before="0" w:beforeAutospacing="0" w:after="0" w:afterAutospacing="0" w:line="480" w:lineRule="auto"/>
        <w:rPr>
          <w:rFonts w:ascii="Times New Roman" w:hAnsi="Times New Roman" w:cs="Times New Roman"/>
          <w:color w:val="0E101A"/>
        </w:rPr>
      </w:pPr>
    </w:p>
    <w:p w14:paraId="3346FE7B" w14:textId="1DB9597D" w:rsidR="00417F27" w:rsidRDefault="00DC7EB6" w:rsidP="00DC7EB6">
      <w:pPr>
        <w:pStyle w:val="NormalWeb"/>
        <w:spacing w:before="0" w:beforeAutospacing="0" w:after="0" w:afterAutospacing="0" w:line="480" w:lineRule="auto"/>
        <w:rPr>
          <w:rFonts w:ascii="Times New Roman" w:hAnsi="Times New Roman" w:cs="Times New Roman"/>
          <w:color w:val="0E101A"/>
        </w:rPr>
      </w:pPr>
      <w:r w:rsidRPr="00DC7EB6">
        <w:rPr>
          <w:rFonts w:ascii="Times New Roman" w:hAnsi="Times New Roman" w:cs="Times New Roman"/>
          <w:color w:val="0E101A"/>
        </w:rPr>
        <w:t xml:space="preserve">Another place we need to pay attention to is </w:t>
      </w:r>
      <m:oMath>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 xml:space="preserve"> α</m:t>
            </m:r>
          </m:e>
          <m:sub>
            <m:r>
              <w:rPr>
                <w:rStyle w:val="Strong"/>
                <w:rFonts w:ascii="Cambria Math" w:hAnsi="Cambria Math" w:cs="Times New Roman"/>
                <w:color w:val="0E101A"/>
              </w:rPr>
              <m:t>AH</m:t>
            </m:r>
          </m:sub>
        </m:sSub>
        <m:r>
          <w:rPr>
            <w:rStyle w:val="Strong"/>
            <w:rFonts w:ascii="Cambria Math" w:hAnsi="Cambria Math" w:cs="Times New Roman"/>
            <w:color w:val="0E101A"/>
          </w:rPr>
          <m:t xml:space="preserve">= </m:t>
        </m:r>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num>
          <m:den>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den>
        </m:f>
      </m:oMath>
      <w:r w:rsidRPr="00DC7EB6">
        <w:rPr>
          <w:rFonts w:ascii="Times New Roman" w:hAnsi="Times New Roman" w:cs="Times New Roman"/>
          <w:color w:val="0E101A"/>
        </w:rPr>
        <w:t>, this is a bifurcation point because it separates the stable and saddle parts of (0, K</w:t>
      </w:r>
      <w:r w:rsidRPr="00965B2C">
        <w:rPr>
          <w:rFonts w:ascii="Times New Roman" w:hAnsi="Times New Roman" w:cs="Times New Roman"/>
          <w:color w:val="0E101A"/>
          <w:vertAlign w:val="subscript"/>
        </w:rPr>
        <w:t>A</w:t>
      </w:r>
      <w:r w:rsidRPr="00DC7EB6">
        <w:rPr>
          <w:rFonts w:ascii="Times New Roman" w:hAnsi="Times New Roman" w:cs="Times New Roman"/>
          <w:color w:val="0E101A"/>
        </w:rPr>
        <w:t xml:space="preserve">), producing a transcritical bifurcation. </w:t>
      </w:r>
    </w:p>
    <w:p w14:paraId="6AAAE1DB" w14:textId="77777777" w:rsidR="00E4263D" w:rsidRDefault="00E4263D" w:rsidP="00DC7EB6">
      <w:pPr>
        <w:pStyle w:val="NormalWeb"/>
        <w:spacing w:before="0" w:beforeAutospacing="0" w:after="0" w:afterAutospacing="0" w:line="480" w:lineRule="auto"/>
        <w:rPr>
          <w:rFonts w:ascii="Times New Roman" w:hAnsi="Times New Roman" w:cs="Times New Roman"/>
          <w:color w:val="0E101A"/>
        </w:rPr>
      </w:pPr>
    </w:p>
    <w:p w14:paraId="109C4EF7" w14:textId="4389DBA0" w:rsidR="00417F27" w:rsidRDefault="00417F27" w:rsidP="00DC7EB6">
      <w:pPr>
        <w:pStyle w:val="NormalWeb"/>
        <w:spacing w:before="0" w:beforeAutospacing="0" w:after="0" w:afterAutospacing="0" w:line="480" w:lineRule="auto"/>
        <w:rPr>
          <w:rFonts w:ascii="Times New Roman" w:hAnsi="Times New Roman" w:cs="Times New Roman"/>
          <w:color w:val="0E101A"/>
        </w:rPr>
      </w:pPr>
      <w:r>
        <w:rPr>
          <w:rFonts w:ascii="Times New Roman" w:hAnsi="Times New Roman" w:cs="Times New Roman" w:hint="eastAsia"/>
          <w:color w:val="0E101A"/>
        </w:rPr>
        <w:lastRenderedPageBreak/>
        <w:t>A</w:t>
      </w:r>
      <w:r>
        <w:rPr>
          <w:rFonts w:ascii="Times New Roman" w:hAnsi="Times New Roman" w:cs="Times New Roman"/>
          <w:color w:val="0E101A"/>
        </w:rPr>
        <w:t>t (K</w:t>
      </w:r>
      <w:r w:rsidRPr="00417F27">
        <w:rPr>
          <w:rFonts w:ascii="Times New Roman" w:hAnsi="Times New Roman" w:cs="Times New Roman"/>
          <w:color w:val="0E101A"/>
          <w:vertAlign w:val="subscript"/>
        </w:rPr>
        <w:t>H</w:t>
      </w:r>
      <w:r>
        <w:rPr>
          <w:rFonts w:ascii="Times New Roman" w:hAnsi="Times New Roman" w:cs="Times New Roman"/>
          <w:color w:val="0E101A"/>
        </w:rPr>
        <w:t>, 0):</w:t>
      </w:r>
    </w:p>
    <w:p w14:paraId="1ABB55C7" w14:textId="0CCB21F7" w:rsidR="00417F27" w:rsidRPr="00417F27" w:rsidRDefault="00417F27" w:rsidP="00DC7EB6">
      <w:pPr>
        <w:pStyle w:val="NormalWeb"/>
        <w:spacing w:before="0" w:beforeAutospacing="0" w:after="0" w:afterAutospacing="0" w:line="480" w:lineRule="auto"/>
        <w:rPr>
          <w:rStyle w:val="Strong"/>
          <w:rFonts w:ascii="Times New Roman" w:hAnsi="Times New Roman" w:cs="Times New Roman"/>
          <w:b w:val="0"/>
          <w:bCs w:val="0"/>
          <w:color w:val="0E101A"/>
        </w:rPr>
      </w:pPr>
      <m:oMathPara>
        <m:oMath>
          <m:r>
            <w:rPr>
              <w:rStyle w:val="Strong"/>
              <w:rFonts w:ascii="Cambria Math" w:hAnsi="Cambria Math" w:cs="Times New Roman"/>
              <w:color w:val="0E101A"/>
            </w:rPr>
            <m:t xml:space="preserve">J= </m:t>
          </m:r>
          <m:d>
            <m:dPr>
              <m:ctrlPr>
                <w:rPr>
                  <w:rStyle w:val="Strong"/>
                  <w:rFonts w:ascii="Cambria Math" w:hAnsi="Cambria Math" w:cs="Times New Roman"/>
                  <w:b w:val="0"/>
                  <w:bCs w:val="0"/>
                  <w:i/>
                  <w:color w:val="0E101A"/>
                </w:rPr>
              </m:ctrlPr>
            </m:dPr>
            <m:e>
              <m:m>
                <m:mPr>
                  <m:mcs>
                    <m:mc>
                      <m:mcPr>
                        <m:count m:val="2"/>
                        <m:mcJc m:val="center"/>
                      </m:mcPr>
                    </m:mc>
                  </m:mcs>
                  <m:ctrlPr>
                    <w:rPr>
                      <w:rStyle w:val="Strong"/>
                      <w:rFonts w:ascii="Cambria Math" w:hAnsi="Cambria Math" w:cs="Times New Roman"/>
                      <w:b w:val="0"/>
                      <w:bCs w:val="0"/>
                      <w:i/>
                      <w:color w:val="0E101A"/>
                    </w:rPr>
                  </m:ctrlPr>
                </m:mPr>
                <m:mr>
                  <m:e>
                    <m:r>
                      <w:rPr>
                        <w:rStyle w:val="Strong"/>
                        <w:rFonts w:ascii="Cambria Math" w:hAnsi="Cambria Math" w:cs="Times New Roman"/>
                        <w:color w:val="0E101A"/>
                      </w:rPr>
                      <m:t>-</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r</m:t>
                        </m:r>
                      </m:e>
                      <m:sub>
                        <m:r>
                          <w:rPr>
                            <w:rStyle w:val="Strong"/>
                            <w:rFonts w:ascii="Cambria Math" w:hAnsi="Cambria Math" w:cs="Times New Roman" w:hint="eastAsia"/>
                            <w:color w:val="0E101A"/>
                          </w:rPr>
                          <m:t>H</m:t>
                        </m:r>
                      </m:sub>
                    </m:sSub>
                  </m:e>
                  <m:e>
                    <m:r>
                      <w:rPr>
                        <w:rStyle w:val="Strong"/>
                        <w:rFonts w:ascii="Cambria Math" w:hAnsi="Cambria Math" w:cs="Times New Roman"/>
                        <w:color w:val="0E101A"/>
                      </w:rPr>
                      <m:t>-</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r</m:t>
                        </m:r>
                      </m:e>
                      <m:sub>
                        <m:r>
                          <w:rPr>
                            <w:rStyle w:val="Strong"/>
                            <w:rFonts w:ascii="Cambria Math" w:hAnsi="Cambria Math" w:cs="Times New Roman" w:hint="eastAsia"/>
                            <w:color w:val="0E101A"/>
                          </w:rPr>
                          <m:t>H</m:t>
                        </m:r>
                      </m:sub>
                    </m:sSub>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AH</m:t>
                        </m:r>
                      </m:sub>
                    </m:sSub>
                  </m:e>
                </m:mr>
                <m:mr>
                  <m:e>
                    <m:r>
                      <w:rPr>
                        <w:rStyle w:val="Strong"/>
                        <w:rFonts w:ascii="Cambria Math" w:hAnsi="Cambria Math" w:cs="Times New Roman"/>
                        <w:color w:val="0E101A"/>
                      </w:rPr>
                      <m:t>0</m:t>
                    </m:r>
                  </m:e>
                  <m:e>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r</m:t>
                            </m:r>
                          </m:e>
                          <m:sub>
                            <m:r>
                              <w:rPr>
                                <w:rStyle w:val="Strong"/>
                                <w:rFonts w:ascii="Cambria Math" w:hAnsi="Cambria Math" w:cs="Times New Roman"/>
                                <w:color w:val="0E101A"/>
                              </w:rPr>
                              <m:t>A</m:t>
                            </m:r>
                          </m:sub>
                        </m:sSub>
                      </m:num>
                      <m:den>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den>
                    </m:f>
                    <m:d>
                      <m:dPr>
                        <m:ctrlPr>
                          <w:rPr>
                            <w:rStyle w:val="Strong"/>
                            <w:rFonts w:ascii="Cambria Math" w:hAnsi="Cambria Math" w:cs="Times New Roman"/>
                            <w:b w:val="0"/>
                            <w:bCs w:val="0"/>
                            <w:i/>
                            <w:color w:val="0E101A"/>
                          </w:rPr>
                        </m:ctrlPr>
                      </m:dPr>
                      <m:e>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r>
                          <w:rPr>
                            <w:rStyle w:val="Strong"/>
                            <w:rFonts w:ascii="Cambria Math" w:hAnsi="Cambria Math" w:cs="Times New Roman"/>
                            <w:color w:val="0E101A"/>
                          </w:rPr>
                          <m:t xml:space="preserve">- </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HA</m:t>
                            </m:r>
                          </m:sub>
                        </m:sSub>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e>
                    </m:d>
                  </m:e>
                </m:mr>
              </m:m>
            </m:e>
          </m:d>
        </m:oMath>
      </m:oMathPara>
    </w:p>
    <w:p w14:paraId="5763BCE4" w14:textId="1AABC7CE" w:rsidR="002B2148" w:rsidRPr="002B2148" w:rsidRDefault="00417F27" w:rsidP="002B2148">
      <w:pPr>
        <w:pStyle w:val="NormalWeb"/>
        <w:spacing w:line="480" w:lineRule="auto"/>
        <w:rPr>
          <w:rFonts w:ascii="Times New Roman" w:hAnsi="Times New Roman" w:cs="Times New Roman"/>
        </w:rPr>
      </w:pPr>
      <w:r w:rsidRPr="002B2148">
        <w:rPr>
          <w:rStyle w:val="Strong"/>
          <w:rFonts w:ascii="Times New Roman" w:hAnsi="Times New Roman" w:cs="Times New Roman"/>
          <w:b w:val="0"/>
          <w:bCs w:val="0"/>
          <w:color w:val="0E101A"/>
        </w:rPr>
        <w:t xml:space="preserve">Since the determinant of a triangular matrix is the product of its diagonal elements, the eigenvalues </w:t>
      </w:r>
      <m:oMath>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 xml:space="preserve"> λ</m:t>
            </m:r>
          </m:e>
          <m:sub>
            <m:r>
              <w:rPr>
                <w:rStyle w:val="Strong"/>
                <w:rFonts w:ascii="Cambria Math" w:hAnsi="Cambria Math" w:cs="Times New Roman"/>
                <w:color w:val="0E101A"/>
              </w:rPr>
              <m:t>1</m:t>
            </m:r>
          </m:sub>
        </m:sSub>
      </m:oMath>
      <w:r w:rsidRPr="002B2148">
        <w:rPr>
          <w:rStyle w:val="Strong"/>
          <w:rFonts w:ascii="Times New Roman" w:hAnsi="Times New Roman" w:cs="Times New Roman"/>
          <w:b w:val="0"/>
          <w:bCs w:val="0"/>
          <w:color w:val="0E101A"/>
        </w:rPr>
        <w:t xml:space="preserve"> = </w:t>
      </w:r>
      <m:oMath>
        <m:r>
          <w:rPr>
            <w:rStyle w:val="Strong"/>
            <w:rFonts w:ascii="Cambria Math" w:hAnsi="Cambria Math" w:cs="Times New Roman"/>
            <w:color w:val="0E101A"/>
          </w:rPr>
          <m:t>-</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r</m:t>
            </m:r>
          </m:e>
          <m:sub>
            <m:r>
              <w:rPr>
                <w:rStyle w:val="Strong"/>
                <w:rFonts w:ascii="Cambria Math" w:hAnsi="Cambria Math" w:cs="Times New Roman"/>
                <w:color w:val="0E101A"/>
              </w:rPr>
              <m:t>H</m:t>
            </m:r>
          </m:sub>
        </m:sSub>
      </m:oMath>
      <w:r w:rsidRPr="002B2148">
        <w:rPr>
          <w:rStyle w:val="Strong"/>
          <w:rFonts w:ascii="Times New Roman" w:hAnsi="Times New Roman" w:cs="Times New Roman"/>
          <w:b w:val="0"/>
          <w:bCs w:val="0"/>
          <w:color w:val="0E101A"/>
        </w:rPr>
        <w:t xml:space="preserve">, </w:t>
      </w:r>
      <m:oMath>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 xml:space="preserve"> λ</m:t>
            </m:r>
          </m:e>
          <m:sub>
            <m:r>
              <w:rPr>
                <w:rStyle w:val="Strong"/>
                <w:rFonts w:ascii="Cambria Math" w:hAnsi="Cambria Math" w:cs="Times New Roman"/>
                <w:color w:val="0E101A"/>
              </w:rPr>
              <m:t>2</m:t>
            </m:r>
          </m:sub>
        </m:sSub>
      </m:oMath>
      <w:r w:rsidRPr="002B2148">
        <w:rPr>
          <w:rStyle w:val="Strong"/>
          <w:rFonts w:ascii="Times New Roman" w:hAnsi="Times New Roman" w:cs="Times New Roman"/>
          <w:b w:val="0"/>
          <w:bCs w:val="0"/>
          <w:color w:val="0E101A"/>
        </w:rPr>
        <w:t xml:space="preserve"> = </w:t>
      </w:r>
      <m:oMath>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r</m:t>
                </m:r>
              </m:e>
              <m:sub>
                <m:r>
                  <w:rPr>
                    <w:rStyle w:val="Strong"/>
                    <w:rFonts w:ascii="Cambria Math" w:hAnsi="Cambria Math" w:cs="Times New Roman"/>
                    <w:color w:val="0E101A"/>
                  </w:rPr>
                  <m:t>A</m:t>
                </m:r>
              </m:sub>
            </m:sSub>
          </m:num>
          <m:den>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den>
        </m:f>
        <m:d>
          <m:dPr>
            <m:ctrlPr>
              <w:rPr>
                <w:rStyle w:val="Strong"/>
                <w:rFonts w:ascii="Cambria Math" w:hAnsi="Cambria Math" w:cs="Times New Roman"/>
                <w:b w:val="0"/>
                <w:bCs w:val="0"/>
                <w:i/>
                <w:color w:val="0E101A"/>
              </w:rPr>
            </m:ctrlPr>
          </m:dPr>
          <m:e>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r>
              <w:rPr>
                <w:rStyle w:val="Strong"/>
                <w:rFonts w:ascii="Cambria Math" w:hAnsi="Cambria Math" w:cs="Times New Roman"/>
                <w:color w:val="0E101A"/>
              </w:rPr>
              <m:t xml:space="preserve">- </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HA</m:t>
                </m:r>
              </m:sub>
            </m:sSub>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e>
        </m:d>
      </m:oMath>
      <w:r w:rsidRPr="002B2148">
        <w:rPr>
          <w:rStyle w:val="Strong"/>
          <w:rFonts w:ascii="Times New Roman" w:hAnsi="Times New Roman" w:cs="Times New Roman"/>
          <w:b w:val="0"/>
          <w:bCs w:val="0"/>
          <w:color w:val="0E101A"/>
        </w:rPr>
        <w:t xml:space="preserve">. </w:t>
      </w:r>
      <m:oMath>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 xml:space="preserve"> λ</m:t>
            </m:r>
          </m:e>
          <m:sub>
            <m:r>
              <w:rPr>
                <w:rStyle w:val="Strong"/>
                <w:rFonts w:ascii="Cambria Math" w:hAnsi="Cambria Math" w:cs="Times New Roman"/>
                <w:color w:val="0E101A"/>
              </w:rPr>
              <m:t>1</m:t>
            </m:r>
          </m:sub>
        </m:sSub>
      </m:oMath>
      <w:r w:rsidRPr="002B2148">
        <w:rPr>
          <w:rStyle w:val="Strong"/>
          <w:rFonts w:ascii="Times New Roman" w:hAnsi="Times New Roman" w:cs="Times New Roman"/>
          <w:b w:val="0"/>
          <w:bCs w:val="0"/>
          <w:color w:val="0E101A"/>
        </w:rPr>
        <w:t>&lt; 0</w:t>
      </w:r>
      <w:r w:rsidR="002B2148" w:rsidRPr="002B2148">
        <w:rPr>
          <w:rStyle w:val="Strong"/>
          <w:rFonts w:ascii="Times New Roman" w:hAnsi="Times New Roman" w:cs="Times New Roman"/>
          <w:b w:val="0"/>
          <w:bCs w:val="0"/>
          <w:color w:val="0E101A"/>
        </w:rPr>
        <w:t xml:space="preserve">. </w:t>
      </w:r>
      <w:r w:rsidR="00E4263D">
        <w:rPr>
          <w:rFonts w:ascii="Times New Roman" w:hAnsi="Times New Roman" w:cs="Times New Roman"/>
        </w:rPr>
        <w:t>Human</w:t>
      </w:r>
      <w:r w:rsidR="002B2148" w:rsidRPr="002B2148">
        <w:rPr>
          <w:rFonts w:ascii="Times New Roman" w:hAnsi="Times New Roman" w:cs="Times New Roman"/>
        </w:rPr>
        <w:t xml:space="preserve"> has less impact on </w:t>
      </w:r>
      <w:r w:rsidR="00E4263D">
        <w:rPr>
          <w:rFonts w:ascii="Times New Roman" w:hAnsi="Times New Roman" w:cs="Times New Roman"/>
        </w:rPr>
        <w:t>AI</w:t>
      </w:r>
      <w:r w:rsidR="002B2148" w:rsidRPr="002B2148">
        <w:rPr>
          <w:rFonts w:ascii="Times New Roman" w:hAnsi="Times New Roman" w:cs="Times New Roman"/>
        </w:rPr>
        <w:t xml:space="preserve">, meaning </w:t>
      </w:r>
      <m:oMath>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HA</m:t>
            </m:r>
          </m:sub>
        </m:sSub>
        <m:r>
          <w:rPr>
            <w:rStyle w:val="Strong"/>
            <w:rFonts w:ascii="Cambria Math" w:hAnsi="Cambria Math" w:cs="Times New Roman"/>
            <w:color w:val="0E101A"/>
          </w:rPr>
          <m:t xml:space="preserve"> &lt; </m:t>
        </m:r>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num>
          <m:den>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den>
        </m:f>
        <m:r>
          <w:rPr>
            <w:rStyle w:val="Strong"/>
            <w:rFonts w:ascii="Cambria Math" w:hAnsi="Cambria Math" w:cs="Times New Roman"/>
            <w:color w:val="0E101A"/>
          </w:rPr>
          <m:t xml:space="preserve"> </m:t>
        </m:r>
      </m:oMath>
      <w:r w:rsidR="002B2148" w:rsidRPr="002B2148">
        <w:rPr>
          <w:rFonts w:ascii="Times New Roman" w:eastAsia="MS Gothic" w:hAnsi="Times New Roman" w:cs="Times New Roman"/>
        </w:rPr>
        <w:t>​​</w:t>
      </w:r>
      <w:r w:rsidR="002B2148" w:rsidRPr="002B2148">
        <w:rPr>
          <w:rFonts w:ascii="Times New Roman" w:hAnsi="Times New Roman" w:cs="Times New Roman"/>
        </w:rPr>
        <w:t>, so</w:t>
      </w:r>
      <w:r w:rsidR="002B2148">
        <w:rPr>
          <w:rFonts w:ascii="Times New Roman" w:hAnsi="Times New Roman" w:cs="Times New Roman"/>
        </w:rPr>
        <w:t xml:space="preserve"> that K</w:t>
      </w:r>
      <w:r w:rsidR="002B2148" w:rsidRPr="002B2148">
        <w:rPr>
          <w:rFonts w:ascii="Times New Roman" w:hAnsi="Times New Roman" w:cs="Times New Roman"/>
          <w:vertAlign w:val="subscript"/>
        </w:rPr>
        <w:t>A</w:t>
      </w:r>
      <w:r w:rsidR="002B2148">
        <w:rPr>
          <w:rFonts w:ascii="Times New Roman" w:eastAsia="MS Gothic" w:hAnsi="Times New Roman" w:cs="Times New Roman"/>
        </w:rPr>
        <w:t>&gt;</w:t>
      </w:r>
      <m:oMath>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HA</m:t>
            </m:r>
          </m:sub>
        </m:sSub>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oMath>
      <w:r w:rsidR="002B2148" w:rsidRPr="002B2148">
        <w:rPr>
          <w:rFonts w:ascii="Times New Roman" w:eastAsia="MS Gothic" w:hAnsi="Times New Roman" w:cs="Times New Roman"/>
        </w:rPr>
        <w:t xml:space="preserve"> ​</w:t>
      </w:r>
      <w:r w:rsidR="002B2148" w:rsidRPr="002B2148">
        <w:rPr>
          <w:rFonts w:ascii="Times New Roman" w:hAnsi="Times New Roman" w:cs="Times New Roman"/>
        </w:rPr>
        <w:t>. In this case, λ2</w:t>
      </w:r>
      <w:r w:rsidR="002B2148">
        <w:rPr>
          <w:rFonts w:ascii="Times New Roman" w:hAnsi="Times New Roman" w:cs="Times New Roman"/>
        </w:rPr>
        <w:t xml:space="preserve"> </w:t>
      </w:r>
      <w:r w:rsidR="002B2148" w:rsidRPr="002B2148">
        <w:rPr>
          <w:rFonts w:ascii="Times New Roman" w:hAnsi="Times New Roman" w:cs="Times New Roman"/>
        </w:rPr>
        <w:t>&gt;</w:t>
      </w:r>
      <w:r w:rsidR="002B2148">
        <w:rPr>
          <w:rFonts w:ascii="Times New Roman" w:hAnsi="Times New Roman" w:cs="Times New Roman"/>
        </w:rPr>
        <w:t xml:space="preserve"> </w:t>
      </w:r>
      <w:r w:rsidR="002B2148" w:rsidRPr="002B2148">
        <w:rPr>
          <w:rFonts w:ascii="Times New Roman" w:hAnsi="Times New Roman" w:cs="Times New Roman"/>
        </w:rPr>
        <w:t>0 and λ1</w:t>
      </w:r>
      <w:r w:rsidR="002B2148">
        <w:rPr>
          <w:rFonts w:ascii="Times New Roman" w:hAnsi="Times New Roman" w:cs="Times New Roman"/>
        </w:rPr>
        <w:t xml:space="preserve"> </w:t>
      </w:r>
      <w:r w:rsidR="002B2148" w:rsidRPr="002B2148">
        <w:rPr>
          <w:rFonts w:ascii="Times New Roman" w:hAnsi="Times New Roman" w:cs="Times New Roman"/>
        </w:rPr>
        <w:t>&lt;</w:t>
      </w:r>
      <w:r w:rsidR="002B2148">
        <w:rPr>
          <w:rFonts w:ascii="Times New Roman" w:hAnsi="Times New Roman" w:cs="Times New Roman"/>
        </w:rPr>
        <w:t xml:space="preserve"> </w:t>
      </w:r>
      <w:r w:rsidR="002B2148" w:rsidRPr="002B2148">
        <w:rPr>
          <w:rFonts w:ascii="Times New Roman" w:hAnsi="Times New Roman" w:cs="Times New Roman"/>
        </w:rPr>
        <w:t>0, indicating that (K</w:t>
      </w:r>
      <w:r w:rsidR="002B2148" w:rsidRPr="002B2148">
        <w:rPr>
          <w:rFonts w:ascii="Times New Roman" w:hAnsi="Times New Roman" w:cs="Times New Roman"/>
          <w:vertAlign w:val="subscript"/>
        </w:rPr>
        <w:t>H</w:t>
      </w:r>
      <w:r w:rsidR="002B2148" w:rsidRPr="002B2148">
        <w:rPr>
          <w:rFonts w:ascii="Times New Roman" w:hAnsi="Times New Roman" w:cs="Times New Roman"/>
        </w:rPr>
        <w:t>,</w:t>
      </w:r>
      <w:r w:rsidR="002B2148">
        <w:rPr>
          <w:rFonts w:ascii="Times New Roman" w:hAnsi="Times New Roman" w:cs="Times New Roman"/>
        </w:rPr>
        <w:t xml:space="preserve"> </w:t>
      </w:r>
      <w:r w:rsidR="002B2148" w:rsidRPr="002B2148">
        <w:rPr>
          <w:rFonts w:ascii="Times New Roman" w:hAnsi="Times New Roman" w:cs="Times New Roman"/>
        </w:rPr>
        <w:t xml:space="preserve">0) is a saddle point. This suggests that when </w:t>
      </w:r>
      <w:r w:rsidR="002B2148">
        <w:rPr>
          <w:rFonts w:ascii="Times New Roman" w:hAnsi="Times New Roman" w:cs="Times New Roman"/>
        </w:rPr>
        <w:t>human</w:t>
      </w:r>
      <w:r w:rsidR="002B2148" w:rsidRPr="002B2148">
        <w:rPr>
          <w:rFonts w:ascii="Times New Roman" w:hAnsi="Times New Roman" w:cs="Times New Roman"/>
        </w:rPr>
        <w:t xml:space="preserve"> interference with </w:t>
      </w:r>
      <w:r w:rsidR="002B2148">
        <w:rPr>
          <w:rFonts w:ascii="Times New Roman" w:hAnsi="Times New Roman" w:cs="Times New Roman"/>
        </w:rPr>
        <w:t>AI</w:t>
      </w:r>
      <w:r w:rsidR="002B2148" w:rsidRPr="002B2148">
        <w:rPr>
          <w:rFonts w:ascii="Times New Roman" w:hAnsi="Times New Roman" w:cs="Times New Roman"/>
        </w:rPr>
        <w:t xml:space="preserve"> is minimal, it cannot fully replace </w:t>
      </w:r>
      <w:r w:rsidR="002B2148">
        <w:rPr>
          <w:rFonts w:ascii="Times New Roman" w:hAnsi="Times New Roman" w:cs="Times New Roman"/>
        </w:rPr>
        <w:t>AI</w:t>
      </w:r>
      <w:r w:rsidR="002B2148" w:rsidRPr="002B2148">
        <w:rPr>
          <w:rFonts w:ascii="Times New Roman" w:hAnsi="Times New Roman" w:cs="Times New Roman"/>
        </w:rPr>
        <w:t>.</w:t>
      </w:r>
      <w:r w:rsidR="002B2148">
        <w:rPr>
          <w:rFonts w:ascii="Times New Roman" w:hAnsi="Times New Roman" w:cs="Times New Roman"/>
        </w:rPr>
        <w:t xml:space="preserve"> </w:t>
      </w:r>
      <w:r w:rsidR="002B2148" w:rsidRPr="002B2148">
        <w:rPr>
          <w:rFonts w:ascii="Times New Roman" w:hAnsi="Times New Roman" w:cs="Times New Roman"/>
        </w:rPr>
        <w:t>However, As increases and exceeds</w:t>
      </w:r>
      <w:r w:rsidR="00E4263D">
        <w:rPr>
          <w:rStyle w:val="katex-mathml"/>
          <w:rFonts w:ascii="Times New Roman" w:hAnsi="Times New Roman" w:cs="Times New Roman"/>
        </w:rPr>
        <w:t xml:space="preserve"> </w:t>
      </w:r>
      <m:oMath>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HA</m:t>
            </m:r>
          </m:sub>
        </m:sSub>
        <m:r>
          <w:rPr>
            <w:rStyle w:val="Strong"/>
            <w:rFonts w:ascii="Cambria Math" w:hAnsi="Cambria Math" w:cs="Times New Roman"/>
            <w:color w:val="0E101A"/>
          </w:rPr>
          <m:t xml:space="preserve"> &gt; </m:t>
        </m:r>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num>
          <m:den>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den>
        </m:f>
      </m:oMath>
      <w:r w:rsidR="00E4263D">
        <w:rPr>
          <w:rStyle w:val="Strong"/>
          <w:rFonts w:ascii="Times New Roman" w:hAnsi="Times New Roman" w:cs="Times New Roman" w:hint="eastAsia"/>
          <w:b w:val="0"/>
          <w:bCs w:val="0"/>
          <w:color w:val="0E101A"/>
        </w:rPr>
        <w:t>.</w:t>
      </w:r>
      <w:r w:rsidR="00E4263D">
        <w:rPr>
          <w:rStyle w:val="Strong"/>
          <w:rFonts w:ascii="Times New Roman" w:hAnsi="Times New Roman" w:cs="Times New Roman"/>
          <w:b w:val="0"/>
          <w:bCs w:val="0"/>
          <w:color w:val="0E101A"/>
        </w:rPr>
        <w:t xml:space="preserve">  </w:t>
      </w:r>
      <w:r w:rsidR="002B2148" w:rsidRPr="002B2148">
        <w:rPr>
          <w:rStyle w:val="mord"/>
          <w:rFonts w:ascii="Times New Roman" w:hAnsi="Times New Roman" w:cs="Times New Roman"/>
        </w:rPr>
        <w:t>λ2</w:t>
      </w:r>
      <w:r w:rsidR="002B2148" w:rsidRPr="002B2148">
        <w:rPr>
          <w:rStyle w:val="vlist-s"/>
          <w:rFonts w:ascii="Times New Roman" w:eastAsia="MS Gothic" w:hAnsi="Times New Roman" w:cs="Times New Roman"/>
        </w:rPr>
        <w:t>​</w:t>
      </w:r>
      <w:r w:rsidR="002B2148" w:rsidRPr="002B2148">
        <w:rPr>
          <w:rFonts w:ascii="Times New Roman" w:hAnsi="Times New Roman" w:cs="Times New Roman"/>
        </w:rPr>
        <w:t xml:space="preserve"> becomes negative, turning the saddle point into a stable equilibrium. This indicates that as </w:t>
      </w:r>
      <w:r w:rsidR="00E4263D">
        <w:rPr>
          <w:rFonts w:ascii="Times New Roman" w:hAnsi="Times New Roman" w:cs="Times New Roman" w:hint="eastAsia"/>
        </w:rPr>
        <w:t>hu</w:t>
      </w:r>
      <w:r w:rsidR="00E4263D">
        <w:rPr>
          <w:rFonts w:ascii="Times New Roman" w:hAnsi="Times New Roman" w:cs="Times New Roman"/>
        </w:rPr>
        <w:t>man can eventually dominates in long run.</w:t>
      </w:r>
    </w:p>
    <w:p w14:paraId="16167645" w14:textId="1ABA0C59" w:rsidR="00417F27" w:rsidRPr="00E4263D" w:rsidRDefault="00E4263D" w:rsidP="009D7891">
      <w:pPr>
        <w:pStyle w:val="NormalWeb"/>
        <w:spacing w:before="0" w:beforeAutospacing="0" w:after="0" w:afterAutospacing="0" w:line="480" w:lineRule="auto"/>
        <w:rPr>
          <w:rFonts w:ascii="Times New Roman" w:hAnsi="Times New Roman" w:cs="Times New Roman"/>
          <w:color w:val="0E101A"/>
        </w:rPr>
      </w:pPr>
      <w:r w:rsidRPr="00DC7EB6">
        <w:rPr>
          <w:rFonts w:ascii="Times New Roman" w:hAnsi="Times New Roman" w:cs="Times New Roman"/>
          <w:color w:val="0E101A"/>
        </w:rPr>
        <w:t xml:space="preserve">Similarly, a </w:t>
      </w:r>
      <w:proofErr w:type="spellStart"/>
      <w:r w:rsidRPr="00DC7EB6">
        <w:rPr>
          <w:rFonts w:ascii="Times New Roman" w:hAnsi="Times New Roman" w:cs="Times New Roman"/>
          <w:color w:val="0E101A"/>
        </w:rPr>
        <w:t>transcritical</w:t>
      </w:r>
      <w:proofErr w:type="spellEnd"/>
      <w:r w:rsidRPr="00DC7EB6">
        <w:rPr>
          <w:rFonts w:ascii="Times New Roman" w:hAnsi="Times New Roman" w:cs="Times New Roman"/>
          <w:color w:val="0E101A"/>
        </w:rPr>
        <w:t xml:space="preserve"> bifurcation with bifurcation point at</w:t>
      </w:r>
      <w:r>
        <w:rPr>
          <w:rFonts w:ascii="Times New Roman" w:hAnsi="Times New Roman" w:cs="Times New Roman"/>
          <w:color w:val="0E101A"/>
        </w:rPr>
        <w:t xml:space="preserve"> </w:t>
      </w:r>
      <m:oMath>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 xml:space="preserve"> α</m:t>
            </m:r>
          </m:e>
          <m:sub>
            <m:r>
              <w:rPr>
                <w:rStyle w:val="Strong"/>
                <w:rFonts w:ascii="Cambria Math" w:hAnsi="Cambria Math" w:cs="Times New Roman"/>
                <w:color w:val="0E101A"/>
              </w:rPr>
              <m:t>HA</m:t>
            </m:r>
          </m:sub>
        </m:sSub>
        <m:r>
          <w:rPr>
            <w:rStyle w:val="Strong"/>
            <w:rFonts w:ascii="Cambria Math" w:hAnsi="Cambria Math" w:cs="Times New Roman"/>
            <w:color w:val="0E101A"/>
          </w:rPr>
          <m:t xml:space="preserve">= </m:t>
        </m:r>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num>
          <m:den>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den>
        </m:f>
      </m:oMath>
      <w:r w:rsidRPr="00DC7EB6">
        <w:rPr>
          <w:rFonts w:ascii="Times New Roman" w:hAnsi="Times New Roman" w:cs="Times New Roman"/>
          <w:color w:val="0E101A"/>
        </w:rPr>
        <w:t xml:space="preserve">. </w:t>
      </w:r>
      <w:r>
        <w:rPr>
          <w:rFonts w:ascii="Times New Roman" w:hAnsi="Times New Roman" w:cs="Times New Roman"/>
          <w:color w:val="0E101A"/>
        </w:rPr>
        <w:t>W</w:t>
      </w:r>
      <w:r w:rsidRPr="00DC7EB6">
        <w:rPr>
          <w:rFonts w:ascii="Times New Roman" w:hAnsi="Times New Roman" w:cs="Times New Roman"/>
          <w:color w:val="0E101A"/>
        </w:rPr>
        <w:t xml:space="preserve">hen the human intervention coefficient on AI increases, </w:t>
      </w:r>
      <m:oMath>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 xml:space="preserve"> α</m:t>
            </m:r>
          </m:e>
          <m:sub>
            <m:r>
              <w:rPr>
                <w:rStyle w:val="Strong"/>
                <w:rFonts w:ascii="Cambria Math" w:hAnsi="Cambria Math" w:cs="Times New Roman"/>
                <w:color w:val="0E101A"/>
              </w:rPr>
              <m:t>HA</m:t>
            </m:r>
          </m:sub>
        </m:sSub>
        <m:r>
          <w:rPr>
            <w:rStyle w:val="Strong"/>
            <w:rFonts w:ascii="Cambria Math" w:hAnsi="Cambria Math" w:cs="Times New Roman"/>
            <w:color w:val="0E101A"/>
          </w:rPr>
          <m:t xml:space="preserve">&gt; </m:t>
        </m:r>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num>
          <m:den>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den>
        </m:f>
      </m:oMath>
      <w:r w:rsidRPr="00DC7EB6">
        <w:rPr>
          <w:rFonts w:ascii="Times New Roman" w:hAnsi="Times New Roman" w:cs="Times New Roman"/>
          <w:color w:val="0E101A"/>
        </w:rPr>
        <w:t>. At this time, the increased influence of humans will lead to the change of stability from unstable to stable.</w:t>
      </w:r>
    </w:p>
    <w:p w14:paraId="1940A3FE" w14:textId="076A8B74" w:rsidR="00057ECE" w:rsidRDefault="00057ECE" w:rsidP="00DC7EB6">
      <w:pPr>
        <w:pStyle w:val="NormalWeb"/>
        <w:spacing w:before="0" w:beforeAutospacing="0" w:after="0" w:afterAutospacing="0" w:line="480" w:lineRule="auto"/>
        <w:rPr>
          <w:rFonts w:ascii="Times New Roman" w:hAnsi="Times New Roman" w:cs="Times New Roman"/>
          <w:color w:val="0E101A"/>
        </w:rPr>
      </w:pPr>
      <w:r>
        <w:rPr>
          <w:rFonts w:ascii="Times New Roman" w:hAnsi="Times New Roman" w:cs="Times New Roman"/>
          <w:color w:val="0E101A"/>
        </w:rPr>
        <w:t>In conclusion:</w:t>
      </w:r>
    </w:p>
    <w:p w14:paraId="5995DB08" w14:textId="4ADD99B2" w:rsidR="00057ECE" w:rsidRDefault="00057ECE" w:rsidP="00057ECE">
      <w:pPr>
        <w:pStyle w:val="NormalWeb"/>
        <w:numPr>
          <w:ilvl w:val="0"/>
          <w:numId w:val="4"/>
        </w:numPr>
        <w:spacing w:line="480" w:lineRule="auto"/>
        <w:rPr>
          <w:rStyle w:val="Strong"/>
          <w:rFonts w:ascii="Times New Roman" w:hAnsi="Times New Roman" w:cs="Times New Roman"/>
          <w:b w:val="0"/>
          <w:bCs w:val="0"/>
          <w:color w:val="0E101A"/>
        </w:rPr>
      </w:pPr>
      <w:r w:rsidRPr="00057ECE">
        <w:rPr>
          <w:rFonts w:ascii="Times New Roman" w:hAnsi="Times New Roman" w:cs="Times New Roman"/>
          <w:color w:val="0E101A"/>
        </w:rPr>
        <w:t>Before the bifurcation: Humans hold a stable role (</w:t>
      </w:r>
      <m:oMath>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r>
          <w:rPr>
            <w:rStyle w:val="Strong"/>
            <w:rFonts w:ascii="Cambria Math" w:hAnsi="Cambria Math" w:cs="Times New Roman"/>
            <w:color w:val="0E101A"/>
          </w:rPr>
          <m:t xml:space="preserve">&gt; </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AH</m:t>
            </m:r>
          </m:sub>
        </m:sSub>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oMath>
      <w:r>
        <w:rPr>
          <w:rStyle w:val="Strong"/>
          <w:rFonts w:ascii="Times New Roman" w:hAnsi="Times New Roman" w:cs="Times New Roman" w:hint="eastAsia"/>
          <w:b w:val="0"/>
          <w:bCs w:val="0"/>
          <w:color w:val="0E101A"/>
        </w:rPr>
        <w:t>)</w:t>
      </w:r>
      <w:r>
        <w:rPr>
          <w:rStyle w:val="Strong"/>
          <w:rFonts w:ascii="Times New Roman" w:hAnsi="Times New Roman" w:cs="Times New Roman"/>
          <w:b w:val="0"/>
          <w:bCs w:val="0"/>
          <w:color w:val="0E101A"/>
        </w:rPr>
        <w:t>. Influence of AI is limited.</w:t>
      </w:r>
    </w:p>
    <w:p w14:paraId="325E1D4D" w14:textId="3AC33A32" w:rsidR="00057ECE" w:rsidRDefault="00057ECE" w:rsidP="00057ECE">
      <w:pPr>
        <w:pStyle w:val="NormalWeb"/>
        <w:numPr>
          <w:ilvl w:val="0"/>
          <w:numId w:val="4"/>
        </w:numPr>
        <w:spacing w:line="480" w:lineRule="auto"/>
        <w:rPr>
          <w:rFonts w:ascii="Times New Roman" w:hAnsi="Times New Roman" w:cs="Times New Roman"/>
        </w:rPr>
      </w:pPr>
      <w:r w:rsidRPr="00057ECE">
        <w:rPr>
          <w:rStyle w:val="Strong"/>
          <w:rFonts w:ascii="Times New Roman" w:hAnsi="Times New Roman" w:cs="Times New Roman"/>
          <w:b w:val="0"/>
          <w:bCs w:val="0"/>
        </w:rPr>
        <w:t>At the bifurcation point:</w:t>
      </w:r>
      <w:r w:rsidRPr="00057ECE">
        <w:rPr>
          <w:rFonts w:ascii="Times New Roman" w:hAnsi="Times New Roman" w:cs="Times New Roman"/>
        </w:rPr>
        <w:t xml:space="preserve"> The parameter </w:t>
      </w:r>
      <m:oMath>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AH</m:t>
            </m:r>
          </m:sub>
        </m:sSub>
      </m:oMath>
      <w:r w:rsidRPr="00057ECE">
        <w:rPr>
          <w:rStyle w:val="vlist-s"/>
          <w:rFonts w:ascii="Times New Roman" w:eastAsia="MS Gothic" w:hAnsi="Times New Roman" w:cs="Times New Roman"/>
        </w:rPr>
        <w:t>​</w:t>
      </w:r>
      <w:r w:rsidRPr="00057ECE">
        <w:rPr>
          <w:rFonts w:ascii="Times New Roman" w:hAnsi="Times New Roman" w:cs="Times New Roman"/>
        </w:rPr>
        <w:t xml:space="preserve"> reaches a critical value where the influence of AI equals the capacity of humans, leading to a shift in stability.</w:t>
      </w:r>
    </w:p>
    <w:p w14:paraId="6E9C67E7" w14:textId="5DE25930" w:rsidR="00057ECE" w:rsidRPr="00057ECE" w:rsidRDefault="00057ECE" w:rsidP="00057ECE">
      <w:pPr>
        <w:pStyle w:val="NormalWeb"/>
        <w:numPr>
          <w:ilvl w:val="0"/>
          <w:numId w:val="4"/>
        </w:numPr>
        <w:spacing w:line="480" w:lineRule="auto"/>
        <w:rPr>
          <w:rFonts w:ascii="Times New Roman" w:hAnsi="Times New Roman" w:cs="Times New Roman"/>
          <w:color w:val="0E101A"/>
        </w:rPr>
      </w:pPr>
      <w:r w:rsidRPr="00057ECE">
        <w:rPr>
          <w:rStyle w:val="Strong"/>
          <w:rFonts w:ascii="Times New Roman" w:hAnsi="Times New Roman" w:cs="Times New Roman"/>
          <w:b w:val="0"/>
          <w:bCs w:val="0"/>
        </w:rPr>
        <w:t>After the bifurcation:</w:t>
      </w:r>
      <w:r w:rsidRPr="00057ECE">
        <w:rPr>
          <w:rFonts w:ascii="Times New Roman" w:hAnsi="Times New Roman" w:cs="Times New Roman"/>
          <w:b/>
          <w:bCs/>
        </w:rPr>
        <w:t xml:space="preserve"> </w:t>
      </w:r>
      <w:r w:rsidRPr="00057ECE">
        <w:rPr>
          <w:rFonts w:ascii="Times New Roman" w:hAnsi="Times New Roman" w:cs="Times New Roman"/>
        </w:rPr>
        <w:t>AI becomes the dominant force (</w:t>
      </w:r>
      <m:oMath>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r>
          <w:rPr>
            <w:rStyle w:val="Strong"/>
            <w:rFonts w:ascii="Cambria Math" w:hAnsi="Cambria Math" w:cs="Times New Roman"/>
            <w:color w:val="0E101A"/>
          </w:rPr>
          <m:t xml:space="preserve">&lt; </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AH</m:t>
            </m:r>
          </m:sub>
        </m:sSub>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oMath>
      <w:r w:rsidRPr="00057ECE">
        <w:rPr>
          <w:rFonts w:ascii="Times New Roman" w:hAnsi="Times New Roman" w:cs="Times New Roman"/>
        </w:rPr>
        <w:t>), potentially reducing human employment to zero as AI takes over.</w:t>
      </w:r>
    </w:p>
    <w:p w14:paraId="1D74979E" w14:textId="502C90EA" w:rsidR="00057ECE" w:rsidRDefault="00057ECE" w:rsidP="00057ECE">
      <w:pPr>
        <w:pStyle w:val="NormalWeb"/>
        <w:spacing w:before="0" w:beforeAutospacing="0" w:after="0" w:afterAutospacing="0" w:line="480" w:lineRule="auto"/>
        <w:rPr>
          <w:rStyle w:val="Strong"/>
          <w:rFonts w:ascii="Times New Roman" w:hAnsi="Times New Roman" w:cs="Times New Roman"/>
          <w:color w:val="0E101A"/>
        </w:rPr>
      </w:pPr>
    </w:p>
    <w:p w14:paraId="75A87C56" w14:textId="213B87DE" w:rsidR="00057ECE" w:rsidRPr="00057ECE" w:rsidRDefault="00215BE4" w:rsidP="00057ECE">
      <w:pPr>
        <w:pStyle w:val="NormalWeb"/>
        <w:spacing w:before="0" w:beforeAutospacing="0" w:after="0" w:afterAutospacing="0" w:line="480" w:lineRule="auto"/>
        <w:rPr>
          <w:rStyle w:val="Strong"/>
          <w:rFonts w:ascii="Times New Roman" w:hAnsi="Times New Roman" w:cs="Times New Roman"/>
          <w:b w:val="0"/>
          <w:bCs w:val="0"/>
          <w:color w:val="0E101A"/>
        </w:rPr>
      </w:pPr>
      <w:r>
        <w:rPr>
          <w:rStyle w:val="Strong"/>
          <w:rFonts w:ascii="Times New Roman" w:hAnsi="Times New Roman" w:cs="Times New Roman"/>
          <w:b w:val="0"/>
          <w:bCs w:val="0"/>
          <w:color w:val="0E101A"/>
        </w:rPr>
        <w:t xml:space="preserve">Now, let’s </w:t>
      </w:r>
      <w:r w:rsidR="00057ECE" w:rsidRPr="00057ECE">
        <w:rPr>
          <w:rStyle w:val="Strong"/>
          <w:rFonts w:ascii="Times New Roman" w:hAnsi="Times New Roman" w:cs="Times New Roman"/>
          <w:b w:val="0"/>
          <w:bCs w:val="0"/>
          <w:color w:val="0E101A"/>
        </w:rPr>
        <w:t>focus on the internal equilibrium. For the convenience of referring to this more complicated equilibrium, we call (</w:t>
      </w:r>
      <m:oMath>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r>
              <w:rPr>
                <w:rStyle w:val="Strong"/>
                <w:rFonts w:ascii="Cambria Math" w:hAnsi="Cambria Math" w:cs="Times New Roman"/>
                <w:color w:val="0E101A"/>
              </w:rPr>
              <m:t>-</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AH</m:t>
                </m:r>
              </m:sub>
            </m:sSub>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num>
          <m:den>
            <m:r>
              <w:rPr>
                <w:rStyle w:val="Strong"/>
                <w:rFonts w:ascii="Cambria Math" w:hAnsi="Cambria Math" w:cs="Times New Roman"/>
                <w:color w:val="0E101A"/>
              </w:rPr>
              <m:t>1-</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AH</m:t>
                </m:r>
              </m:sub>
            </m:sSub>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HA</m:t>
                </m:r>
              </m:sub>
            </m:sSub>
          </m:den>
        </m:f>
        <m:r>
          <w:rPr>
            <w:rStyle w:val="Strong"/>
            <w:rFonts w:ascii="Cambria Math" w:hAnsi="Cambria Math" w:cs="Times New Roman"/>
            <w:color w:val="0E101A"/>
          </w:rPr>
          <m:t xml:space="preserve">, </m:t>
        </m:r>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r>
              <w:rPr>
                <w:rStyle w:val="Strong"/>
                <w:rFonts w:ascii="Cambria Math" w:hAnsi="Cambria Math" w:cs="Times New Roman"/>
                <w:color w:val="0E101A"/>
              </w:rPr>
              <m:t>-</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HA</m:t>
                </m:r>
              </m:sub>
            </m:sSub>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num>
          <m:den>
            <m:r>
              <w:rPr>
                <w:rStyle w:val="Strong"/>
                <w:rFonts w:ascii="Cambria Math" w:hAnsi="Cambria Math" w:cs="Times New Roman"/>
                <w:color w:val="0E101A"/>
              </w:rPr>
              <m:t>1-</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AH</m:t>
                </m:r>
              </m:sub>
            </m:sSub>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HA</m:t>
                </m:r>
              </m:sub>
            </m:sSub>
          </m:den>
        </m:f>
        <m:r>
          <w:rPr>
            <w:rStyle w:val="Strong"/>
            <w:rFonts w:ascii="Cambria Math" w:hAnsi="Cambria Math" w:cs="Times New Roman"/>
            <w:color w:val="0E101A"/>
          </w:rPr>
          <m:t>)</m:t>
        </m:r>
      </m:oMath>
      <w:r w:rsidR="00057ECE" w:rsidRPr="00057ECE">
        <w:rPr>
          <w:rStyle w:val="Strong"/>
          <w:rFonts w:ascii="Times New Roman" w:hAnsi="Times New Roman" w:cs="Times New Roman"/>
          <w:b w:val="0"/>
          <w:bCs w:val="0"/>
          <w:color w:val="0E101A"/>
        </w:rPr>
        <w:t xml:space="preserve"> as (x, y), with x and y being both positive numbers. Notice that since x and y are both positive, then the sign of  </w:t>
      </w:r>
      <m:oMath>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r>
          <w:rPr>
            <w:rStyle w:val="Strong"/>
            <w:rFonts w:ascii="Cambria Math" w:hAnsi="Cambria Math" w:cs="Times New Roman"/>
            <w:color w:val="0E101A"/>
          </w:rPr>
          <m:t>-</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HA</m:t>
            </m:r>
          </m:sub>
        </m:sSub>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r>
          <w:rPr>
            <w:rStyle w:val="Strong"/>
            <w:rFonts w:ascii="Cambria Math" w:hAnsi="Cambria Math" w:cs="Times New Roman"/>
            <w:color w:val="0E101A"/>
          </w:rPr>
          <m:t xml:space="preserve"> </m:t>
        </m:r>
      </m:oMath>
      <w:r w:rsidR="00057ECE" w:rsidRPr="00057ECE">
        <w:rPr>
          <w:rStyle w:val="Strong"/>
          <w:rFonts w:ascii="Times New Roman" w:hAnsi="Times New Roman" w:cs="Times New Roman"/>
          <w:b w:val="0"/>
          <w:bCs w:val="0"/>
          <w:color w:val="0E101A"/>
        </w:rPr>
        <w:t xml:space="preserve">and  </w:t>
      </w:r>
      <m:oMath>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r>
          <w:rPr>
            <w:rStyle w:val="Strong"/>
            <w:rFonts w:ascii="Cambria Math" w:hAnsi="Cambria Math" w:cs="Times New Roman"/>
            <w:color w:val="0E101A"/>
          </w:rPr>
          <m:t>-</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AH</m:t>
            </m:r>
          </m:sub>
        </m:sSub>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oMath>
      <w:r w:rsidR="00057ECE" w:rsidRPr="00057ECE">
        <w:rPr>
          <w:rStyle w:val="Strong"/>
          <w:rFonts w:ascii="Times New Roman" w:hAnsi="Times New Roman" w:cs="Times New Roman"/>
          <w:b w:val="0"/>
          <w:bCs w:val="0"/>
          <w:color w:val="0E101A"/>
        </w:rPr>
        <w:t xml:space="preserve"> must be the same, and this internal equilibrium only occurs when </w:t>
      </w:r>
      <m:oMath>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 xml:space="preserve"> α</m:t>
            </m:r>
          </m:e>
          <m:sub>
            <m:r>
              <w:rPr>
                <w:rStyle w:val="Strong"/>
                <w:rFonts w:ascii="Cambria Math" w:hAnsi="Cambria Math" w:cs="Times New Roman"/>
                <w:color w:val="0E101A"/>
              </w:rPr>
              <m:t>HA</m:t>
            </m:r>
          </m:sub>
        </m:sSub>
        <m:r>
          <w:rPr>
            <w:rStyle w:val="Strong"/>
            <w:rFonts w:ascii="Cambria Math" w:hAnsi="Cambria Math" w:cs="Times New Roman"/>
            <w:color w:val="0E101A"/>
          </w:rPr>
          <m:t xml:space="preserve">&gt; </m:t>
        </m:r>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num>
          <m:den>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den>
        </m:f>
        <m:r>
          <w:rPr>
            <w:rStyle w:val="Strong"/>
            <w:rFonts w:ascii="Cambria Math" w:hAnsi="Cambria Math" w:cs="Times New Roman"/>
            <w:color w:val="0E101A"/>
          </w:rPr>
          <m:t xml:space="preserve">, </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 xml:space="preserve"> α</m:t>
            </m:r>
          </m:e>
          <m:sub>
            <m:r>
              <w:rPr>
                <w:rStyle w:val="Strong"/>
                <w:rFonts w:ascii="Cambria Math" w:hAnsi="Cambria Math" w:cs="Times New Roman"/>
                <w:color w:val="0E101A"/>
              </w:rPr>
              <m:t>AH</m:t>
            </m:r>
          </m:sub>
        </m:sSub>
        <m:r>
          <w:rPr>
            <w:rStyle w:val="Strong"/>
            <w:rFonts w:ascii="Cambria Math" w:hAnsi="Cambria Math" w:cs="Times New Roman"/>
            <w:color w:val="0E101A"/>
          </w:rPr>
          <m:t xml:space="preserve">&gt; </m:t>
        </m:r>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num>
          <m:den>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den>
        </m:f>
      </m:oMath>
      <w:r w:rsidR="00057ECE" w:rsidRPr="00057ECE">
        <w:rPr>
          <w:rStyle w:val="Strong"/>
          <w:rFonts w:ascii="Times New Roman" w:hAnsi="Times New Roman" w:cs="Times New Roman"/>
          <w:b w:val="0"/>
          <w:bCs w:val="0"/>
          <w:color w:val="0E101A"/>
        </w:rPr>
        <w:t xml:space="preserve"> , or </w:t>
      </w:r>
      <m:oMath>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 xml:space="preserve"> α</m:t>
            </m:r>
          </m:e>
          <m:sub>
            <m:r>
              <w:rPr>
                <w:rStyle w:val="Strong"/>
                <w:rFonts w:ascii="Cambria Math" w:hAnsi="Cambria Math" w:cs="Times New Roman"/>
                <w:color w:val="0E101A"/>
              </w:rPr>
              <m:t>HA</m:t>
            </m:r>
          </m:sub>
        </m:sSub>
        <m:r>
          <w:rPr>
            <w:rStyle w:val="Strong"/>
            <w:rFonts w:ascii="Cambria Math" w:hAnsi="Cambria Math" w:cs="Times New Roman"/>
            <w:color w:val="0E101A"/>
          </w:rPr>
          <m:t xml:space="preserve">&lt; </m:t>
        </m:r>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num>
          <m:den>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den>
        </m:f>
        <m:r>
          <w:rPr>
            <w:rStyle w:val="Strong"/>
            <w:rFonts w:ascii="Cambria Math" w:hAnsi="Cambria Math" w:cs="Times New Roman"/>
            <w:color w:val="0E101A"/>
          </w:rPr>
          <m:t xml:space="preserve">, </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 xml:space="preserve"> α</m:t>
            </m:r>
          </m:e>
          <m:sub>
            <m:r>
              <w:rPr>
                <w:rStyle w:val="Strong"/>
                <w:rFonts w:ascii="Cambria Math" w:hAnsi="Cambria Math" w:cs="Times New Roman"/>
                <w:color w:val="0E101A"/>
              </w:rPr>
              <m:t>AH</m:t>
            </m:r>
          </m:sub>
        </m:sSub>
        <m:r>
          <w:rPr>
            <w:rStyle w:val="Strong"/>
            <w:rFonts w:ascii="Cambria Math" w:hAnsi="Cambria Math" w:cs="Times New Roman"/>
            <w:color w:val="0E101A"/>
          </w:rPr>
          <m:t xml:space="preserve">&lt; </m:t>
        </m:r>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num>
          <m:den>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den>
        </m:f>
      </m:oMath>
      <w:r w:rsidR="00057ECE" w:rsidRPr="00057ECE">
        <w:rPr>
          <w:rStyle w:val="Strong"/>
          <w:rFonts w:ascii="Times New Roman" w:hAnsi="Times New Roman" w:cs="Times New Roman"/>
          <w:b w:val="0"/>
          <w:bCs w:val="0"/>
          <w:color w:val="0E101A"/>
        </w:rPr>
        <w:t xml:space="preserve">. </w:t>
      </w:r>
    </w:p>
    <w:p w14:paraId="5BB6F5D0" w14:textId="77777777" w:rsidR="00057ECE" w:rsidRPr="00057ECE" w:rsidRDefault="00057ECE" w:rsidP="00057ECE">
      <w:pPr>
        <w:pStyle w:val="NormalWeb"/>
        <w:spacing w:before="0" w:beforeAutospacing="0" w:after="0" w:afterAutospacing="0" w:line="480" w:lineRule="auto"/>
        <w:rPr>
          <w:rStyle w:val="Strong"/>
          <w:rFonts w:ascii="Times New Roman" w:hAnsi="Times New Roman" w:cs="Times New Roman"/>
          <w:b w:val="0"/>
          <w:bCs w:val="0"/>
          <w:color w:val="0E101A"/>
        </w:rPr>
      </w:pPr>
      <w:r w:rsidRPr="00057ECE">
        <w:rPr>
          <w:rStyle w:val="Strong"/>
          <w:rFonts w:ascii="Times New Roman" w:hAnsi="Times New Roman" w:cs="Times New Roman"/>
          <w:b w:val="0"/>
          <w:bCs w:val="0"/>
          <w:color w:val="0E101A"/>
        </w:rPr>
        <w:t>Let's look at the Jacobian matrix at (x, y),</w:t>
      </w:r>
    </w:p>
    <w:p w14:paraId="15010F19" w14:textId="770F8B7E" w:rsidR="00057ECE" w:rsidRPr="00057ECE" w:rsidRDefault="00057ECE" w:rsidP="00057ECE">
      <w:pPr>
        <w:pStyle w:val="NormalWeb"/>
        <w:spacing w:before="0" w:beforeAutospacing="0" w:after="0" w:afterAutospacing="0" w:line="480" w:lineRule="auto"/>
        <w:jc w:val="center"/>
        <w:rPr>
          <w:rStyle w:val="Strong"/>
          <w:rFonts w:ascii="Times New Roman" w:hAnsi="Times New Roman" w:cs="Times New Roman"/>
          <w:b w:val="0"/>
          <w:bCs w:val="0"/>
          <w:color w:val="0E101A"/>
        </w:rPr>
      </w:pPr>
      <m:oMath>
        <m:r>
          <w:rPr>
            <w:rStyle w:val="Strong"/>
            <w:rFonts w:ascii="Cambria Math" w:hAnsi="Cambria Math" w:cs="Times New Roman"/>
            <w:color w:val="0E101A"/>
          </w:rPr>
          <m:t xml:space="preserve">                                   J= </m:t>
        </m:r>
        <m:d>
          <m:dPr>
            <m:ctrlPr>
              <w:rPr>
                <w:rStyle w:val="Strong"/>
                <w:rFonts w:ascii="Cambria Math" w:hAnsi="Cambria Math" w:cs="Times New Roman"/>
                <w:b w:val="0"/>
                <w:bCs w:val="0"/>
                <w:i/>
                <w:color w:val="0E101A"/>
              </w:rPr>
            </m:ctrlPr>
          </m:dPr>
          <m:e>
            <m:m>
              <m:mPr>
                <m:mcs>
                  <m:mc>
                    <m:mcPr>
                      <m:count m:val="2"/>
                      <m:mcJc m:val="center"/>
                    </m:mcPr>
                  </m:mc>
                </m:mcs>
                <m:ctrlPr>
                  <w:rPr>
                    <w:rStyle w:val="Strong"/>
                    <w:rFonts w:ascii="Cambria Math" w:hAnsi="Cambria Math" w:cs="Times New Roman"/>
                    <w:b w:val="0"/>
                    <w:bCs w:val="0"/>
                    <w:i/>
                    <w:color w:val="0E101A"/>
                  </w:rPr>
                </m:ctrlPr>
              </m:mPr>
              <m:mr>
                <m:e>
                  <m:r>
                    <w:rPr>
                      <w:rStyle w:val="Strong"/>
                      <w:rFonts w:ascii="Cambria Math" w:hAnsi="Cambria Math" w:cs="Times New Roman"/>
                      <w:color w:val="0E101A"/>
                    </w:rPr>
                    <m:t>-</m:t>
                  </m:r>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r</m:t>
                          </m:r>
                        </m:e>
                        <m:sub>
                          <m:r>
                            <w:rPr>
                              <w:rStyle w:val="Strong"/>
                              <w:rFonts w:ascii="Cambria Math" w:hAnsi="Cambria Math" w:cs="Times New Roman"/>
                              <w:color w:val="0E101A"/>
                            </w:rPr>
                            <m:t>H</m:t>
                          </m:r>
                        </m:sub>
                      </m:sSub>
                    </m:num>
                    <m:den>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den>
                  </m:f>
                  <m:r>
                    <w:rPr>
                      <w:rStyle w:val="Strong"/>
                      <w:rFonts w:ascii="Cambria Math" w:hAnsi="Cambria Math" w:cs="Times New Roman"/>
                      <w:color w:val="0E101A"/>
                    </w:rPr>
                    <m:t>x</m:t>
                  </m:r>
                </m:e>
                <m:e>
                  <m:r>
                    <w:rPr>
                      <w:rStyle w:val="Strong"/>
                      <w:rFonts w:ascii="Cambria Math" w:hAnsi="Cambria Math" w:cs="Times New Roman"/>
                      <w:color w:val="0E101A"/>
                    </w:rPr>
                    <m:t>-</m:t>
                  </m:r>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r</m:t>
                          </m:r>
                        </m:e>
                        <m:sub>
                          <m:r>
                            <w:rPr>
                              <w:rStyle w:val="Strong"/>
                              <w:rFonts w:ascii="Cambria Math" w:hAnsi="Cambria Math" w:cs="Times New Roman"/>
                              <w:color w:val="0E101A"/>
                            </w:rPr>
                            <m:t>H</m:t>
                          </m:r>
                        </m:sub>
                      </m:sSub>
                    </m:num>
                    <m:den>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den>
                  </m:f>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HA</m:t>
                      </m:r>
                    </m:sub>
                  </m:sSub>
                  <m:r>
                    <w:rPr>
                      <w:rStyle w:val="Strong"/>
                      <w:rFonts w:ascii="Cambria Math" w:hAnsi="Cambria Math" w:cs="Times New Roman"/>
                      <w:color w:val="0E101A"/>
                    </w:rPr>
                    <m:t>x</m:t>
                  </m:r>
                </m:e>
              </m:mr>
              <m:mr>
                <m:e>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m:t>
                      </m:r>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r</m:t>
                              </m:r>
                            </m:e>
                            <m:sub>
                              <m:r>
                                <w:rPr>
                                  <w:rStyle w:val="Strong"/>
                                  <w:rFonts w:ascii="Cambria Math" w:hAnsi="Cambria Math" w:cs="Times New Roman"/>
                                  <w:color w:val="0E101A"/>
                                </w:rPr>
                                <m:t>A</m:t>
                              </m:r>
                            </m:sub>
                          </m:sSub>
                        </m:num>
                        <m:den>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den>
                      </m:f>
                      <m:r>
                        <w:rPr>
                          <w:rStyle w:val="Strong"/>
                          <w:rFonts w:ascii="Cambria Math" w:hAnsi="Cambria Math" w:cs="Times New Roman"/>
                          <w:color w:val="0E101A"/>
                        </w:rPr>
                        <m:t>α</m:t>
                      </m:r>
                    </m:e>
                    <m:sub>
                      <m:r>
                        <w:rPr>
                          <w:rStyle w:val="Strong"/>
                          <w:rFonts w:ascii="Cambria Math" w:hAnsi="Cambria Math" w:cs="Times New Roman"/>
                          <w:color w:val="0E101A"/>
                        </w:rPr>
                        <m:t>AH</m:t>
                      </m:r>
                    </m:sub>
                  </m:sSub>
                  <m:r>
                    <w:rPr>
                      <w:rStyle w:val="Strong"/>
                      <w:rFonts w:ascii="Cambria Math" w:hAnsi="Cambria Math" w:cs="Times New Roman"/>
                      <w:color w:val="0E101A"/>
                    </w:rPr>
                    <m:t>y</m:t>
                  </m:r>
                </m:e>
                <m:e>
                  <m:r>
                    <w:rPr>
                      <w:rStyle w:val="Strong"/>
                      <w:rFonts w:ascii="Cambria Math" w:hAnsi="Cambria Math" w:cs="Times New Roman"/>
                      <w:color w:val="0E101A"/>
                    </w:rPr>
                    <m:t>-</m:t>
                  </m:r>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r</m:t>
                          </m:r>
                        </m:e>
                        <m:sub>
                          <m:r>
                            <w:rPr>
                              <w:rStyle w:val="Strong"/>
                              <w:rFonts w:ascii="Cambria Math" w:hAnsi="Cambria Math" w:cs="Times New Roman"/>
                              <w:color w:val="0E101A"/>
                            </w:rPr>
                            <m:t>A</m:t>
                          </m:r>
                        </m:sub>
                      </m:sSub>
                    </m:num>
                    <m:den>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den>
                  </m:f>
                  <m:r>
                    <w:rPr>
                      <w:rStyle w:val="Strong"/>
                      <w:rFonts w:ascii="Cambria Math" w:hAnsi="Cambria Math" w:cs="Times New Roman"/>
                      <w:color w:val="0E101A"/>
                    </w:rPr>
                    <m:t>y</m:t>
                  </m:r>
                </m:e>
              </m:mr>
            </m:m>
          </m:e>
        </m:d>
      </m:oMath>
      <w:r w:rsidRPr="00057ECE">
        <w:rPr>
          <w:rStyle w:val="Strong"/>
          <w:rFonts w:ascii="Times New Roman" w:hAnsi="Times New Roman" w:cs="Times New Roman"/>
          <w:b w:val="0"/>
          <w:bCs w:val="0"/>
          <w:color w:val="0E101A"/>
        </w:rPr>
        <w:t xml:space="preserve">.                   (12)                </w:t>
      </w:r>
    </w:p>
    <w:p w14:paraId="58C041E4" w14:textId="157C10B2" w:rsidR="00057ECE" w:rsidRDefault="001406E9" w:rsidP="00057ECE">
      <w:pPr>
        <w:pStyle w:val="NormalWeb"/>
        <w:spacing w:before="0" w:beforeAutospacing="0" w:after="0" w:afterAutospacing="0" w:line="480" w:lineRule="auto"/>
        <w:rPr>
          <w:rStyle w:val="Strong"/>
          <w:rFonts w:ascii="Times New Roman" w:hAnsi="Times New Roman" w:cs="Times New Roman"/>
          <w:b w:val="0"/>
          <w:bCs w:val="0"/>
          <w:color w:val="0E101A"/>
        </w:rPr>
      </w:pPr>
      <w:r>
        <w:rPr>
          <w:rFonts w:ascii="Times New Roman" w:hAnsi="Times New Roman" w:cs="Times New Roman" w:hint="eastAsia"/>
          <w:color w:val="0E101A"/>
        </w:rPr>
        <w:t>T</w:t>
      </w:r>
      <w:r>
        <w:rPr>
          <w:rFonts w:ascii="Times New Roman" w:hAnsi="Times New Roman" w:cs="Times New Roman"/>
          <w:color w:val="0E101A"/>
        </w:rPr>
        <w:t xml:space="preserve">race(J) = </w:t>
      </w:r>
      <m:oMath>
        <m:r>
          <w:rPr>
            <w:rStyle w:val="Strong"/>
            <w:rFonts w:ascii="Cambria Math" w:hAnsi="Cambria Math" w:cs="Times New Roman"/>
            <w:color w:val="0E101A"/>
          </w:rPr>
          <m:t>-</m:t>
        </m:r>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r</m:t>
                </m:r>
              </m:e>
              <m:sub>
                <m:r>
                  <w:rPr>
                    <w:rStyle w:val="Strong"/>
                    <w:rFonts w:ascii="Cambria Math" w:hAnsi="Cambria Math" w:cs="Times New Roman"/>
                    <w:color w:val="0E101A"/>
                  </w:rPr>
                  <m:t>H</m:t>
                </m:r>
              </m:sub>
            </m:sSub>
          </m:num>
          <m:den>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den>
        </m:f>
        <m:r>
          <w:rPr>
            <w:rStyle w:val="Strong"/>
            <w:rFonts w:ascii="Cambria Math" w:hAnsi="Cambria Math" w:cs="Times New Roman"/>
            <w:color w:val="0E101A"/>
          </w:rPr>
          <m:t>x-</m:t>
        </m:r>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r</m:t>
                </m:r>
              </m:e>
              <m:sub>
                <m:r>
                  <w:rPr>
                    <w:rStyle w:val="Strong"/>
                    <w:rFonts w:ascii="Cambria Math" w:hAnsi="Cambria Math" w:cs="Times New Roman"/>
                    <w:color w:val="0E101A"/>
                  </w:rPr>
                  <m:t>A</m:t>
                </m:r>
              </m:sub>
            </m:sSub>
          </m:num>
          <m:den>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den>
        </m:f>
        <m:r>
          <w:rPr>
            <w:rStyle w:val="Strong"/>
            <w:rFonts w:ascii="Cambria Math" w:hAnsi="Cambria Math" w:cs="Times New Roman"/>
            <w:color w:val="0E101A"/>
          </w:rPr>
          <m:t>y</m:t>
        </m:r>
      </m:oMath>
    </w:p>
    <w:p w14:paraId="53994A37" w14:textId="07F84D47" w:rsidR="001406E9" w:rsidRDefault="001406E9" w:rsidP="00057ECE">
      <w:pPr>
        <w:pStyle w:val="NormalWeb"/>
        <w:spacing w:before="0" w:beforeAutospacing="0" w:after="0" w:afterAutospacing="0" w:line="480" w:lineRule="auto"/>
        <w:rPr>
          <w:rStyle w:val="Strong"/>
          <w:rFonts w:ascii="Times New Roman" w:hAnsi="Times New Roman" w:cs="Times New Roman"/>
          <w:b w:val="0"/>
          <w:bCs w:val="0"/>
          <w:color w:val="0E101A"/>
        </w:rPr>
      </w:pPr>
      <w:r>
        <w:rPr>
          <w:rStyle w:val="Strong"/>
          <w:rFonts w:ascii="Times New Roman" w:hAnsi="Times New Roman" w:cs="Times New Roman" w:hint="eastAsia"/>
          <w:b w:val="0"/>
          <w:bCs w:val="0"/>
          <w:color w:val="0E101A"/>
        </w:rPr>
        <w:t>D</w:t>
      </w:r>
      <w:r>
        <w:rPr>
          <w:rStyle w:val="Strong"/>
          <w:rFonts w:ascii="Times New Roman" w:hAnsi="Times New Roman" w:cs="Times New Roman"/>
          <w:b w:val="0"/>
          <w:bCs w:val="0"/>
          <w:color w:val="0E101A"/>
        </w:rPr>
        <w:t xml:space="preserve">et(J) = </w:t>
      </w:r>
      <m:oMath>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r</m:t>
                </m:r>
              </m:e>
              <m:sub>
                <m:r>
                  <w:rPr>
                    <w:rStyle w:val="Strong"/>
                    <w:rFonts w:ascii="Cambria Math" w:hAnsi="Cambria Math" w:cs="Times New Roman"/>
                    <w:color w:val="0E101A"/>
                  </w:rPr>
                  <m:t>H</m:t>
                </m:r>
              </m:sub>
            </m:sSub>
          </m:num>
          <m:den>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den>
        </m:f>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r</m:t>
                </m:r>
              </m:e>
              <m:sub>
                <m:r>
                  <w:rPr>
                    <w:rStyle w:val="Strong"/>
                    <w:rFonts w:ascii="Cambria Math" w:hAnsi="Cambria Math" w:cs="Times New Roman"/>
                    <w:color w:val="0E101A"/>
                  </w:rPr>
                  <m:t>A</m:t>
                </m:r>
              </m:sub>
            </m:sSub>
          </m:num>
          <m:den>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den>
        </m:f>
        <m:r>
          <w:rPr>
            <w:rStyle w:val="Strong"/>
            <w:rFonts w:ascii="Cambria Math" w:hAnsi="Cambria Math" w:cs="Times New Roman"/>
            <w:color w:val="0E101A"/>
          </w:rPr>
          <m:t>xy-</m:t>
        </m:r>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r</m:t>
                </m:r>
              </m:e>
              <m:sub>
                <m:r>
                  <w:rPr>
                    <w:rStyle w:val="Strong"/>
                    <w:rFonts w:ascii="Cambria Math" w:hAnsi="Cambria Math" w:cs="Times New Roman"/>
                    <w:color w:val="0E101A"/>
                  </w:rPr>
                  <m:t>H</m:t>
                </m:r>
              </m:sub>
            </m:sSub>
          </m:num>
          <m:den>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den>
        </m:f>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r</m:t>
                </m:r>
              </m:e>
              <m:sub>
                <m:r>
                  <w:rPr>
                    <w:rStyle w:val="Strong"/>
                    <w:rFonts w:ascii="Cambria Math" w:hAnsi="Cambria Math" w:cs="Times New Roman"/>
                    <w:color w:val="0E101A"/>
                  </w:rPr>
                  <m:t>A</m:t>
                </m:r>
              </m:sub>
            </m:sSub>
          </m:num>
          <m:den>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den>
        </m:f>
        <m:r>
          <w:rPr>
            <w:rStyle w:val="Strong"/>
            <w:rFonts w:ascii="Cambria Math" w:hAnsi="Cambria Math" w:cs="Times New Roman"/>
            <w:color w:val="0E101A"/>
          </w:rPr>
          <m:t xml:space="preserve"> </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HA</m:t>
            </m:r>
          </m:sub>
        </m:sSub>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AH</m:t>
            </m:r>
          </m:sub>
        </m:sSub>
        <m:r>
          <w:rPr>
            <w:rStyle w:val="Strong"/>
            <w:rFonts w:ascii="Cambria Math" w:hAnsi="Cambria Math" w:cs="Times New Roman"/>
            <w:color w:val="0E101A"/>
          </w:rPr>
          <m:t>xy</m:t>
        </m:r>
      </m:oMath>
      <w:r w:rsidR="00CD71E4">
        <w:rPr>
          <w:rStyle w:val="Strong"/>
          <w:rFonts w:ascii="Times New Roman" w:hAnsi="Times New Roman" w:cs="Times New Roman"/>
          <w:b w:val="0"/>
          <w:bCs w:val="0"/>
          <w:color w:val="0E101A"/>
        </w:rPr>
        <w:t xml:space="preserve"> = </w:t>
      </w:r>
      <m:oMath>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r</m:t>
                </m:r>
              </m:e>
              <m:sub>
                <m:r>
                  <w:rPr>
                    <w:rStyle w:val="Strong"/>
                    <w:rFonts w:ascii="Cambria Math" w:hAnsi="Cambria Math" w:cs="Times New Roman"/>
                    <w:color w:val="0E101A"/>
                  </w:rPr>
                  <m:t>H</m:t>
                </m:r>
              </m:sub>
            </m:sSub>
          </m:num>
          <m:den>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den>
        </m:f>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r</m:t>
                </m:r>
              </m:e>
              <m:sub>
                <m:r>
                  <w:rPr>
                    <w:rStyle w:val="Strong"/>
                    <w:rFonts w:ascii="Cambria Math" w:hAnsi="Cambria Math" w:cs="Times New Roman"/>
                    <w:color w:val="0E101A"/>
                  </w:rPr>
                  <m:t>A</m:t>
                </m:r>
              </m:sub>
            </m:sSub>
          </m:num>
          <m:den>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den>
        </m:f>
        <m:r>
          <w:rPr>
            <w:rStyle w:val="Strong"/>
            <w:rFonts w:ascii="Cambria Math" w:hAnsi="Cambria Math" w:cs="Times New Roman"/>
            <w:color w:val="0E101A"/>
          </w:rPr>
          <m:t xml:space="preserve">(1 </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 α</m:t>
            </m:r>
          </m:e>
          <m:sub>
            <m:r>
              <w:rPr>
                <w:rStyle w:val="Strong"/>
                <w:rFonts w:ascii="Cambria Math" w:hAnsi="Cambria Math" w:cs="Times New Roman"/>
                <w:color w:val="0E101A"/>
              </w:rPr>
              <m:t>HA</m:t>
            </m:r>
          </m:sub>
        </m:sSub>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AH</m:t>
            </m:r>
          </m:sub>
        </m:sSub>
        <m:r>
          <w:rPr>
            <w:rStyle w:val="Strong"/>
            <w:rFonts w:ascii="Cambria Math" w:hAnsi="Cambria Math" w:cs="Times New Roman"/>
            <w:color w:val="0E101A"/>
          </w:rPr>
          <m:t>) xy</m:t>
        </m:r>
      </m:oMath>
    </w:p>
    <w:p w14:paraId="0831C9F2" w14:textId="67B540BD" w:rsidR="00766D86" w:rsidRPr="00766D86" w:rsidRDefault="00766D86" w:rsidP="00766D86">
      <w:pPr>
        <w:pStyle w:val="NormalWeb"/>
        <w:spacing w:before="0" w:beforeAutospacing="0" w:after="0" w:afterAutospacing="0" w:line="480" w:lineRule="auto"/>
        <w:rPr>
          <w:rStyle w:val="Strong"/>
          <w:rFonts w:ascii="Times New Roman" w:hAnsi="Times New Roman" w:cs="Times New Roman"/>
          <w:b w:val="0"/>
          <w:bCs w:val="0"/>
          <w:color w:val="0E101A"/>
        </w:rPr>
      </w:pPr>
      <w:r w:rsidRPr="00766D86">
        <w:rPr>
          <w:rStyle w:val="Strong"/>
          <w:rFonts w:ascii="Times New Roman" w:hAnsi="Times New Roman" w:cs="Times New Roman"/>
          <w:b w:val="0"/>
          <w:bCs w:val="0"/>
          <w:color w:val="0E101A"/>
        </w:rPr>
        <w:t xml:space="preserve">From here, we can clearly see that </w:t>
      </w:r>
      <w:r>
        <w:rPr>
          <w:rStyle w:val="Strong"/>
          <w:rFonts w:ascii="Times New Roman" w:hAnsi="Times New Roman" w:cs="Times New Roman"/>
          <w:b w:val="0"/>
          <w:bCs w:val="0"/>
          <w:color w:val="0E101A"/>
        </w:rPr>
        <w:t>Trace</w:t>
      </w:r>
      <w:r w:rsidRPr="00766D86">
        <w:rPr>
          <w:rStyle w:val="Strong"/>
          <w:rFonts w:ascii="Times New Roman" w:hAnsi="Times New Roman" w:cs="Times New Roman"/>
          <w:b w:val="0"/>
          <w:bCs w:val="0"/>
          <w:color w:val="0E101A"/>
        </w:rPr>
        <w:t xml:space="preserve"> is always negative and the sign of </w:t>
      </w:r>
      <w:r>
        <w:rPr>
          <w:rStyle w:val="Strong"/>
          <w:rFonts w:ascii="Times New Roman" w:hAnsi="Times New Roman" w:cs="Times New Roman"/>
          <w:b w:val="0"/>
          <w:bCs w:val="0"/>
          <w:color w:val="0E101A"/>
        </w:rPr>
        <w:t>det</w:t>
      </w:r>
      <w:r w:rsidRPr="00766D86">
        <w:rPr>
          <w:rStyle w:val="Strong"/>
          <w:rFonts w:ascii="Times New Roman" w:hAnsi="Times New Roman" w:cs="Times New Roman"/>
          <w:b w:val="0"/>
          <w:bCs w:val="0"/>
          <w:color w:val="0E101A"/>
        </w:rPr>
        <w:t xml:space="preserve"> depends on 1</w:t>
      </w:r>
      <m:oMath>
        <m:r>
          <w:rPr>
            <w:rStyle w:val="Strong"/>
            <w:rFonts w:ascii="Cambria Math" w:hAnsi="Cambria Math" w:cs="Times New Roman"/>
            <w:color w:val="0E101A"/>
          </w:rPr>
          <m:t>-</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HA</m:t>
            </m:r>
          </m:sub>
        </m:sSub>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AH</m:t>
            </m:r>
          </m:sub>
        </m:sSub>
        <m:r>
          <w:rPr>
            <w:rStyle w:val="Strong"/>
            <w:rFonts w:ascii="Cambria Math" w:hAnsi="Cambria Math" w:cs="Times New Roman"/>
            <w:color w:val="0E101A"/>
          </w:rPr>
          <m:t>.</m:t>
        </m:r>
      </m:oMath>
      <w:r>
        <w:rPr>
          <w:rStyle w:val="Strong"/>
          <w:rFonts w:ascii="Times New Roman" w:hAnsi="Times New Roman" w:cs="Times New Roman"/>
          <w:b w:val="0"/>
          <w:bCs w:val="0"/>
          <w:color w:val="0E101A"/>
        </w:rPr>
        <w:t xml:space="preserve"> </w:t>
      </w:r>
      <w:r w:rsidRPr="00766D86">
        <w:rPr>
          <w:rStyle w:val="Strong"/>
          <w:rFonts w:ascii="Times New Roman" w:hAnsi="Times New Roman" w:cs="Times New Roman"/>
          <w:b w:val="0"/>
          <w:bCs w:val="0"/>
          <w:color w:val="0E101A"/>
        </w:rPr>
        <w:t>When it is less than 0, we have</w:t>
      </w:r>
      <w:r>
        <w:rPr>
          <w:rStyle w:val="Strong"/>
          <w:rFonts w:ascii="Cambria Math" w:hAnsi="Cambria Math" w:cs="Times New Roman"/>
          <w:b w:val="0"/>
          <w:bCs w:val="0"/>
          <w:color w:val="0E101A"/>
        </w:rPr>
        <w:t xml:space="preserve"> </w:t>
      </w:r>
      <m:oMath>
        <m:r>
          <m:rPr>
            <m:sty m:val="p"/>
          </m:rPr>
          <w:rPr>
            <w:rStyle w:val="Strong"/>
            <w:rFonts w:ascii="Cambria Math" w:hAnsi="Cambria Math" w:cs="Times New Roman"/>
            <w:color w:val="0E101A"/>
          </w:rPr>
          <m:t>det is less than  0 and</m:t>
        </m:r>
      </m:oMath>
      <w:r w:rsidRPr="00766D86">
        <w:rPr>
          <w:rStyle w:val="Strong"/>
          <w:rFonts w:ascii="Times New Roman" w:hAnsi="Times New Roman" w:cs="Times New Roman"/>
          <w:b w:val="0"/>
          <w:bCs w:val="0"/>
          <w:color w:val="0E101A"/>
        </w:rPr>
        <w:t xml:space="preserve"> </w:t>
      </w:r>
      <m:oMath>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 xml:space="preserve"> </m:t>
            </m:r>
            <m:r>
              <m:rPr>
                <m:sty m:val="p"/>
              </m:rPr>
              <w:rPr>
                <w:rStyle w:val="Strong"/>
                <w:rFonts w:ascii="Cambria Math" w:hAnsi="Cambria Math" w:cs="Times New Roman"/>
                <w:color w:val="0E101A"/>
              </w:rPr>
              <m:t xml:space="preserve"> </m:t>
            </m:r>
            <m:r>
              <w:rPr>
                <w:rStyle w:val="Strong"/>
                <w:rFonts w:ascii="Cambria Math" w:hAnsi="Cambria Math" w:cs="Times New Roman"/>
                <w:color w:val="0E101A"/>
              </w:rPr>
              <m:t>α</m:t>
            </m:r>
          </m:e>
          <m:sub>
            <m:r>
              <w:rPr>
                <w:rStyle w:val="Strong"/>
                <w:rFonts w:ascii="Cambria Math" w:hAnsi="Cambria Math" w:cs="Times New Roman"/>
                <w:color w:val="0E101A"/>
              </w:rPr>
              <m:t>HA</m:t>
            </m:r>
          </m:sub>
        </m:sSub>
        <m:r>
          <w:rPr>
            <w:rStyle w:val="Strong"/>
            <w:rFonts w:ascii="Cambria Math" w:hAnsi="Cambria Math" w:cs="Times New Roman"/>
            <w:color w:val="0E101A"/>
          </w:rPr>
          <m:t xml:space="preserve">&gt; </m:t>
        </m:r>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num>
          <m:den>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den>
        </m:f>
        <m:r>
          <w:rPr>
            <w:rStyle w:val="Strong"/>
            <w:rFonts w:ascii="Cambria Math" w:hAnsi="Cambria Math" w:cs="Times New Roman"/>
            <w:color w:val="0E101A"/>
          </w:rPr>
          <m:t xml:space="preserve">, </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 xml:space="preserve"> α</m:t>
            </m:r>
          </m:e>
          <m:sub>
            <m:r>
              <w:rPr>
                <w:rStyle w:val="Strong"/>
                <w:rFonts w:ascii="Cambria Math" w:hAnsi="Cambria Math" w:cs="Times New Roman"/>
                <w:color w:val="0E101A"/>
              </w:rPr>
              <m:t>AH</m:t>
            </m:r>
          </m:sub>
        </m:sSub>
        <m:r>
          <w:rPr>
            <w:rStyle w:val="Strong"/>
            <w:rFonts w:ascii="Cambria Math" w:hAnsi="Cambria Math" w:cs="Times New Roman"/>
            <w:color w:val="0E101A"/>
          </w:rPr>
          <m:t xml:space="preserve">&gt; </m:t>
        </m:r>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num>
          <m:den>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den>
        </m:f>
      </m:oMath>
      <w:r w:rsidRPr="00766D86">
        <w:rPr>
          <w:rStyle w:val="Strong"/>
          <w:rFonts w:ascii="Times New Roman" w:hAnsi="Times New Roman" w:cs="Times New Roman"/>
          <w:b w:val="0"/>
          <w:bCs w:val="0"/>
          <w:color w:val="0E101A"/>
        </w:rPr>
        <w:t>, then the interior equilibrium is a saddle</w:t>
      </w:r>
      <w:r>
        <w:rPr>
          <w:rStyle w:val="Strong"/>
          <w:rFonts w:ascii="Times New Roman" w:hAnsi="Times New Roman" w:cs="Times New Roman"/>
          <w:b w:val="0"/>
          <w:bCs w:val="0"/>
          <w:color w:val="0E101A"/>
        </w:rPr>
        <w:t xml:space="preserve"> point</w:t>
      </w:r>
      <w:r w:rsidRPr="00766D86">
        <w:rPr>
          <w:rStyle w:val="Strong"/>
          <w:rFonts w:ascii="Times New Roman" w:hAnsi="Times New Roman" w:cs="Times New Roman"/>
          <w:b w:val="0"/>
          <w:bCs w:val="0"/>
          <w:color w:val="0E101A"/>
        </w:rPr>
        <w:t xml:space="preserve"> in this case. This reflects both humans and AI have great interference with each other, and the advantage of either side's initial condition can wipe out the other side from the competition. And the change of the interference coefficient on either side will cause (x, y) to approach the boundary equilibrium, and when the interference coefficient of any side begins to less than </w:t>
      </w:r>
      <m:oMath>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num>
          <m:den>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den>
        </m:f>
        <m:r>
          <w:rPr>
            <w:rStyle w:val="Strong"/>
            <w:rFonts w:ascii="Cambria Math" w:hAnsi="Cambria Math" w:cs="Times New Roman"/>
            <w:color w:val="0E101A"/>
          </w:rPr>
          <m:t xml:space="preserve"> or  </m:t>
        </m:r>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num>
          <m:den>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den>
        </m:f>
        <m:r>
          <w:rPr>
            <w:rStyle w:val="Strong"/>
            <w:rFonts w:ascii="Cambria Math" w:hAnsi="Cambria Math" w:cs="Times New Roman"/>
            <w:color w:val="0E101A"/>
          </w:rPr>
          <m:t xml:space="preserve">, </m:t>
        </m:r>
      </m:oMath>
      <w:r>
        <w:rPr>
          <w:rStyle w:val="Strong"/>
          <w:rFonts w:ascii="Times New Roman" w:hAnsi="Times New Roman" w:cs="Times New Roman" w:hint="eastAsia"/>
          <w:b w:val="0"/>
          <w:bCs w:val="0"/>
          <w:color w:val="0E101A"/>
        </w:rPr>
        <w:t xml:space="preserve"> </w:t>
      </w:r>
      <w:r w:rsidRPr="00766D86">
        <w:rPr>
          <w:rStyle w:val="Strong"/>
          <w:rFonts w:ascii="Times New Roman" w:hAnsi="Times New Roman" w:cs="Times New Roman"/>
          <w:b w:val="0"/>
          <w:bCs w:val="0"/>
          <w:color w:val="0E101A"/>
        </w:rPr>
        <w:t>(x, y) coincides with the boundary equilibrium, resulting only three equilibriums.</w:t>
      </w:r>
    </w:p>
    <w:p w14:paraId="791D0348" w14:textId="4965D5FD" w:rsidR="00766D86" w:rsidRPr="00766D86" w:rsidRDefault="00766D86" w:rsidP="00766D86">
      <w:pPr>
        <w:pStyle w:val="NormalWeb"/>
        <w:spacing w:before="0" w:beforeAutospacing="0" w:after="0" w:afterAutospacing="0" w:line="480" w:lineRule="auto"/>
        <w:rPr>
          <w:rStyle w:val="Strong"/>
          <w:rFonts w:ascii="Times New Roman" w:hAnsi="Times New Roman" w:cs="Times New Roman"/>
          <w:b w:val="0"/>
          <w:bCs w:val="0"/>
          <w:color w:val="0E101A"/>
        </w:rPr>
      </w:pPr>
      <w:r w:rsidRPr="00766D86">
        <w:rPr>
          <w:rStyle w:val="Strong"/>
          <w:rFonts w:ascii="Times New Roman" w:hAnsi="Times New Roman" w:cs="Times New Roman"/>
          <w:b w:val="0"/>
          <w:bCs w:val="0"/>
          <w:color w:val="0E101A"/>
        </w:rPr>
        <w:t>On the contrary, if 1</w:t>
      </w:r>
      <m:oMath>
        <m:r>
          <w:rPr>
            <w:rStyle w:val="Strong"/>
            <w:rFonts w:ascii="Cambria Math" w:hAnsi="Cambria Math" w:cs="Times New Roman"/>
            <w:color w:val="0E101A"/>
          </w:rPr>
          <m:t>-</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HA</m:t>
            </m:r>
          </m:sub>
        </m:sSub>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AH</m:t>
            </m:r>
          </m:sub>
        </m:sSub>
        <m:r>
          <w:rPr>
            <w:rStyle w:val="Strong"/>
            <w:rFonts w:ascii="Cambria Math" w:hAnsi="Cambria Math" w:cs="Times New Roman"/>
            <w:color w:val="0E101A"/>
          </w:rPr>
          <m:t>&gt;0</m:t>
        </m:r>
      </m:oMath>
      <w:r w:rsidRPr="00766D86">
        <w:rPr>
          <w:rStyle w:val="Strong"/>
          <w:rFonts w:ascii="Times New Roman" w:hAnsi="Times New Roman" w:cs="Times New Roman"/>
          <w:b w:val="0"/>
          <w:bCs w:val="0"/>
          <w:color w:val="0E101A"/>
        </w:rPr>
        <w:t xml:space="preserve">, we have </w:t>
      </w:r>
      <m:oMath>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 xml:space="preserve"> α</m:t>
            </m:r>
          </m:e>
          <m:sub>
            <m:r>
              <w:rPr>
                <w:rStyle w:val="Strong"/>
                <w:rFonts w:ascii="Cambria Math" w:hAnsi="Cambria Math" w:cs="Times New Roman"/>
                <w:color w:val="0E101A"/>
              </w:rPr>
              <m:t>HA</m:t>
            </m:r>
          </m:sub>
        </m:sSub>
        <m:r>
          <w:rPr>
            <w:rStyle w:val="Strong"/>
            <w:rFonts w:ascii="Cambria Math" w:hAnsi="Cambria Math" w:cs="Times New Roman"/>
            <w:color w:val="0E101A"/>
          </w:rPr>
          <m:t xml:space="preserve">&lt; </m:t>
        </m:r>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num>
          <m:den>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den>
        </m:f>
        <m:r>
          <w:rPr>
            <w:rStyle w:val="Strong"/>
            <w:rFonts w:ascii="Cambria Math" w:hAnsi="Cambria Math" w:cs="Times New Roman"/>
            <w:color w:val="0E101A"/>
          </w:rPr>
          <m:t xml:space="preserve">, </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 xml:space="preserve"> α</m:t>
            </m:r>
          </m:e>
          <m:sub>
            <m:r>
              <w:rPr>
                <w:rStyle w:val="Strong"/>
                <w:rFonts w:ascii="Cambria Math" w:hAnsi="Cambria Math" w:cs="Times New Roman"/>
                <w:color w:val="0E101A"/>
              </w:rPr>
              <m:t>AH</m:t>
            </m:r>
          </m:sub>
        </m:sSub>
        <m:r>
          <w:rPr>
            <w:rStyle w:val="Strong"/>
            <w:rFonts w:ascii="Cambria Math" w:hAnsi="Cambria Math" w:cs="Times New Roman"/>
            <w:color w:val="0E101A"/>
          </w:rPr>
          <m:t xml:space="preserve">&lt; </m:t>
        </m:r>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num>
          <m:den>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den>
        </m:f>
        <m:r>
          <w:rPr>
            <w:rStyle w:val="Strong"/>
            <w:rFonts w:ascii="Cambria Math" w:hAnsi="Cambria Math" w:cs="Times New Roman"/>
            <w:color w:val="0E101A"/>
          </w:rPr>
          <m:t xml:space="preserve">, </m:t>
        </m:r>
      </m:oMath>
      <w:r w:rsidRPr="00766D86">
        <w:rPr>
          <w:rStyle w:val="Strong"/>
          <w:rFonts w:ascii="Times New Roman" w:hAnsi="Times New Roman" w:cs="Times New Roman"/>
          <w:b w:val="0"/>
          <w:bCs w:val="0"/>
          <w:color w:val="0E101A"/>
        </w:rPr>
        <w:t xml:space="preserve">and </w:t>
      </w:r>
      <w:r>
        <w:rPr>
          <w:rStyle w:val="Strong"/>
          <w:rFonts w:ascii="Times New Roman" w:hAnsi="Times New Roman" w:cs="Times New Roman"/>
          <w:b w:val="0"/>
          <w:bCs w:val="0"/>
          <w:color w:val="0E101A"/>
        </w:rPr>
        <w:t>det</w:t>
      </w:r>
      <w:r w:rsidRPr="00766D86">
        <w:rPr>
          <w:rStyle w:val="Strong"/>
          <w:rFonts w:ascii="Times New Roman" w:hAnsi="Times New Roman" w:cs="Times New Roman"/>
          <w:b w:val="0"/>
          <w:bCs w:val="0"/>
          <w:color w:val="0E101A"/>
        </w:rPr>
        <w:t xml:space="preserve"> is greater than 0. In order to distinguish whether this is a node or a focus, we need to justify whether </w:t>
      </w:r>
      <m:oMath>
        <m:f>
          <m:fPr>
            <m:ctrlPr>
              <w:rPr>
                <w:rStyle w:val="Strong"/>
                <w:rFonts w:ascii="Cambria Math" w:hAnsi="Cambria Math" w:cs="Times New Roman"/>
                <w:b w:val="0"/>
                <w:bCs w:val="0"/>
                <w:i/>
                <w:color w:val="0E101A"/>
              </w:rPr>
            </m:ctrlPr>
          </m:fPr>
          <m:num>
            <m:sSup>
              <m:sSupPr>
                <m:ctrlPr>
                  <w:rPr>
                    <w:rStyle w:val="Strong"/>
                    <w:rFonts w:ascii="Cambria Math" w:hAnsi="Cambria Math" w:cs="Times New Roman"/>
                    <w:b w:val="0"/>
                    <w:bCs w:val="0"/>
                    <w:i/>
                    <w:color w:val="0E101A"/>
                  </w:rPr>
                </m:ctrlPr>
              </m:sSupPr>
              <m:e>
                <m:r>
                  <w:rPr>
                    <w:rStyle w:val="Strong"/>
                    <w:rFonts w:ascii="Cambria Math" w:hAnsi="Cambria Math" w:cs="Times New Roman"/>
                    <w:color w:val="0E101A"/>
                  </w:rPr>
                  <m:t>p</m:t>
                </m:r>
              </m:e>
              <m:sup>
                <m:r>
                  <w:rPr>
                    <w:rStyle w:val="Strong"/>
                    <w:rFonts w:ascii="Cambria Math" w:hAnsi="Cambria Math" w:cs="Times New Roman"/>
                    <w:color w:val="0E101A"/>
                  </w:rPr>
                  <m:t>2</m:t>
                </m:r>
              </m:sup>
            </m:sSup>
          </m:num>
          <m:den>
            <m:r>
              <w:rPr>
                <w:rStyle w:val="Strong"/>
                <w:rFonts w:ascii="Cambria Math" w:hAnsi="Cambria Math" w:cs="Times New Roman"/>
                <w:color w:val="0E101A"/>
              </w:rPr>
              <m:t>4</m:t>
            </m:r>
          </m:den>
        </m:f>
        <m:r>
          <w:rPr>
            <w:rStyle w:val="Strong"/>
            <w:rFonts w:ascii="Cambria Math" w:hAnsi="Cambria Math" w:cs="Times New Roman"/>
            <w:color w:val="0E101A"/>
          </w:rPr>
          <m:t>-q</m:t>
        </m:r>
      </m:oMath>
      <w:r w:rsidRPr="00766D86">
        <w:rPr>
          <w:rStyle w:val="Strong"/>
          <w:rFonts w:ascii="Times New Roman" w:hAnsi="Times New Roman" w:cs="Times New Roman"/>
          <w:b w:val="0"/>
          <w:bCs w:val="0"/>
          <w:color w:val="0E101A"/>
        </w:rPr>
        <w:t xml:space="preserve"> it is greater than 0. Using basic arithmetic, we get</w:t>
      </w:r>
    </w:p>
    <w:p w14:paraId="6913CE1A" w14:textId="19A4A6DF" w:rsidR="00766D86" w:rsidRPr="00766D86" w:rsidRDefault="00DE4997" w:rsidP="00766D86">
      <w:pPr>
        <w:pStyle w:val="NormalWeb"/>
        <w:spacing w:before="0" w:beforeAutospacing="0" w:after="0" w:afterAutospacing="0" w:line="480" w:lineRule="auto"/>
        <w:ind w:firstLine="400"/>
        <w:jc w:val="center"/>
        <w:rPr>
          <w:rStyle w:val="Strong"/>
          <w:rFonts w:ascii="Times New Roman" w:hAnsi="Times New Roman" w:cs="Times New Roman"/>
          <w:b w:val="0"/>
          <w:bCs w:val="0"/>
          <w:color w:val="0E101A"/>
        </w:rPr>
      </w:pPr>
      <m:oMath>
        <m:f>
          <m:fPr>
            <m:ctrlPr>
              <w:rPr>
                <w:rStyle w:val="Strong"/>
                <w:rFonts w:ascii="Cambria Math" w:hAnsi="Cambria Math" w:cs="Times New Roman"/>
                <w:b w:val="0"/>
                <w:bCs w:val="0"/>
                <w:i/>
                <w:color w:val="0E101A"/>
              </w:rPr>
            </m:ctrlPr>
          </m:fPr>
          <m:num>
            <m:r>
              <w:rPr>
                <w:rStyle w:val="Strong"/>
                <w:rFonts w:ascii="Cambria Math" w:hAnsi="Cambria Math" w:cs="Times New Roman"/>
                <w:color w:val="0E101A"/>
              </w:rPr>
              <m:t>(</m:t>
            </m:r>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r</m:t>
                    </m:r>
                  </m:e>
                  <m:sub>
                    <m:r>
                      <w:rPr>
                        <w:rStyle w:val="Strong"/>
                        <w:rFonts w:ascii="Cambria Math" w:hAnsi="Cambria Math" w:cs="Times New Roman"/>
                        <w:color w:val="0E101A"/>
                      </w:rPr>
                      <m:t>H</m:t>
                    </m:r>
                  </m:sub>
                </m:sSub>
              </m:num>
              <m:den>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den>
            </m:f>
            <m:r>
              <w:rPr>
                <w:rStyle w:val="Strong"/>
                <w:rFonts w:ascii="Cambria Math" w:hAnsi="Cambria Math" w:cs="Times New Roman"/>
                <w:color w:val="0E101A"/>
              </w:rPr>
              <m:t xml:space="preserve">x+ </m:t>
            </m:r>
            <m:r>
              <m:rPr>
                <m:sty m:val="p"/>
              </m:rPr>
              <w:rPr>
                <w:rStyle w:val="Strong"/>
                <w:rFonts w:ascii="Cambria Math" w:hAnsi="Cambria Math" w:cs="Times New Roman"/>
                <w:color w:val="0E101A"/>
              </w:rPr>
              <m:t xml:space="preserve"> </m:t>
            </m:r>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r</m:t>
                    </m:r>
                  </m:e>
                  <m:sub>
                    <m:r>
                      <w:rPr>
                        <w:rStyle w:val="Strong"/>
                        <w:rFonts w:ascii="Cambria Math" w:hAnsi="Cambria Math" w:cs="Times New Roman"/>
                        <w:color w:val="0E101A"/>
                      </w:rPr>
                      <m:t>A</m:t>
                    </m:r>
                  </m:sub>
                </m:sSub>
              </m:num>
              <m:den>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den>
            </m:f>
            <m:r>
              <w:rPr>
                <w:rStyle w:val="Strong"/>
                <w:rFonts w:ascii="Cambria Math" w:hAnsi="Cambria Math" w:cs="Times New Roman"/>
                <w:color w:val="0E101A"/>
              </w:rPr>
              <m:t>y</m:t>
            </m:r>
            <m:sSup>
              <m:sSupPr>
                <m:ctrlPr>
                  <w:rPr>
                    <w:rStyle w:val="Strong"/>
                    <w:rFonts w:ascii="Cambria Math" w:hAnsi="Cambria Math" w:cs="Times New Roman"/>
                    <w:b w:val="0"/>
                    <w:bCs w:val="0"/>
                    <w:i/>
                    <w:color w:val="0E101A"/>
                  </w:rPr>
                </m:ctrlPr>
              </m:sSupPr>
              <m:e>
                <m:r>
                  <w:rPr>
                    <w:rStyle w:val="Strong"/>
                    <w:rFonts w:ascii="Cambria Math" w:hAnsi="Cambria Math" w:cs="Times New Roman"/>
                    <w:color w:val="0E101A"/>
                  </w:rPr>
                  <m:t>)</m:t>
                </m:r>
              </m:e>
              <m:sup>
                <m:r>
                  <w:rPr>
                    <w:rStyle w:val="Strong"/>
                    <w:rFonts w:ascii="Cambria Math" w:hAnsi="Cambria Math" w:cs="Times New Roman"/>
                    <w:color w:val="0E101A"/>
                  </w:rPr>
                  <m:t>2</m:t>
                </m:r>
              </m:sup>
            </m:sSup>
          </m:num>
          <m:den>
            <m:r>
              <w:rPr>
                <w:rStyle w:val="Strong"/>
                <w:rFonts w:ascii="Cambria Math" w:hAnsi="Cambria Math" w:cs="Times New Roman"/>
                <w:color w:val="0E101A"/>
              </w:rPr>
              <m:t>4</m:t>
            </m:r>
          </m:den>
        </m:f>
        <m:r>
          <w:rPr>
            <w:rStyle w:val="Strong"/>
            <w:rFonts w:ascii="Cambria Math" w:hAnsi="Cambria Math" w:cs="Times New Roman"/>
            <w:color w:val="0E101A"/>
          </w:rPr>
          <m:t>-</m:t>
        </m:r>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r</m:t>
                </m:r>
              </m:e>
              <m:sub>
                <m:r>
                  <w:rPr>
                    <w:rStyle w:val="Strong"/>
                    <w:rFonts w:ascii="Cambria Math" w:hAnsi="Cambria Math" w:cs="Times New Roman"/>
                    <w:color w:val="0E101A"/>
                  </w:rPr>
                  <m:t>A</m:t>
                </m:r>
              </m:sub>
            </m:sSub>
          </m:num>
          <m:den>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den>
        </m:f>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r</m:t>
                </m:r>
              </m:e>
              <m:sub>
                <m:r>
                  <w:rPr>
                    <w:rStyle w:val="Strong"/>
                    <w:rFonts w:ascii="Cambria Math" w:hAnsi="Cambria Math" w:cs="Times New Roman"/>
                    <w:color w:val="0E101A"/>
                  </w:rPr>
                  <m:t>H</m:t>
                </m:r>
              </m:sub>
            </m:sSub>
          </m:num>
          <m:den>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den>
        </m:f>
        <m:d>
          <m:dPr>
            <m:ctrlPr>
              <w:rPr>
                <w:rStyle w:val="Strong"/>
                <w:rFonts w:ascii="Cambria Math" w:hAnsi="Cambria Math" w:cs="Times New Roman"/>
                <w:b w:val="0"/>
                <w:bCs w:val="0"/>
                <w:i/>
                <w:color w:val="0E101A"/>
              </w:rPr>
            </m:ctrlPr>
          </m:dPr>
          <m:e>
            <m:r>
              <w:rPr>
                <w:rStyle w:val="Strong"/>
                <w:rFonts w:ascii="Cambria Math" w:hAnsi="Cambria Math" w:cs="Times New Roman"/>
                <w:color w:val="0E101A"/>
              </w:rPr>
              <m:t>1-</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HA</m:t>
                </m:r>
              </m:sub>
            </m:sSub>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AH</m:t>
                </m:r>
              </m:sub>
            </m:sSub>
          </m:e>
        </m:d>
        <m:r>
          <w:rPr>
            <w:rStyle w:val="Strong"/>
            <w:rFonts w:ascii="Cambria Math" w:hAnsi="Cambria Math" w:cs="Times New Roman"/>
            <w:color w:val="0E101A"/>
          </w:rPr>
          <m:t xml:space="preserve">xy= </m:t>
        </m:r>
        <m:f>
          <m:fPr>
            <m:ctrlPr>
              <w:rPr>
                <w:rStyle w:val="Strong"/>
                <w:rFonts w:ascii="Cambria Math" w:hAnsi="Cambria Math" w:cs="Times New Roman"/>
                <w:b w:val="0"/>
                <w:bCs w:val="0"/>
                <w:i/>
                <w:color w:val="0E101A"/>
              </w:rPr>
            </m:ctrlPr>
          </m:fPr>
          <m:num>
            <m:r>
              <w:rPr>
                <w:rStyle w:val="Strong"/>
                <w:rFonts w:ascii="Cambria Math" w:hAnsi="Cambria Math" w:cs="Times New Roman"/>
                <w:color w:val="0E101A"/>
              </w:rPr>
              <m:t>(</m:t>
            </m:r>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r</m:t>
                    </m:r>
                  </m:e>
                  <m:sub>
                    <m:r>
                      <w:rPr>
                        <w:rStyle w:val="Strong"/>
                        <w:rFonts w:ascii="Cambria Math" w:hAnsi="Cambria Math" w:cs="Times New Roman"/>
                        <w:color w:val="0E101A"/>
                      </w:rPr>
                      <m:t>H</m:t>
                    </m:r>
                  </m:sub>
                </m:sSub>
              </m:num>
              <m:den>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den>
            </m:f>
            <m:r>
              <w:rPr>
                <w:rStyle w:val="Strong"/>
                <w:rFonts w:ascii="Cambria Math" w:hAnsi="Cambria Math" w:cs="Times New Roman"/>
                <w:color w:val="0E101A"/>
              </w:rPr>
              <m:t xml:space="preserve">x- </m:t>
            </m:r>
            <m:r>
              <m:rPr>
                <m:sty m:val="p"/>
              </m:rPr>
              <w:rPr>
                <w:rStyle w:val="Strong"/>
                <w:rFonts w:ascii="Cambria Math" w:hAnsi="Cambria Math" w:cs="Times New Roman"/>
                <w:color w:val="0E101A"/>
              </w:rPr>
              <m:t xml:space="preserve"> </m:t>
            </m:r>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r</m:t>
                    </m:r>
                  </m:e>
                  <m:sub>
                    <m:r>
                      <w:rPr>
                        <w:rStyle w:val="Strong"/>
                        <w:rFonts w:ascii="Cambria Math" w:hAnsi="Cambria Math" w:cs="Times New Roman"/>
                        <w:color w:val="0E101A"/>
                      </w:rPr>
                      <m:t>A</m:t>
                    </m:r>
                  </m:sub>
                </m:sSub>
              </m:num>
              <m:den>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den>
            </m:f>
            <m:r>
              <w:rPr>
                <w:rStyle w:val="Strong"/>
                <w:rFonts w:ascii="Cambria Math" w:hAnsi="Cambria Math" w:cs="Times New Roman"/>
                <w:color w:val="0E101A"/>
              </w:rPr>
              <m:t>y</m:t>
            </m:r>
            <m:sSup>
              <m:sSupPr>
                <m:ctrlPr>
                  <w:rPr>
                    <w:rStyle w:val="Strong"/>
                    <w:rFonts w:ascii="Cambria Math" w:hAnsi="Cambria Math" w:cs="Times New Roman"/>
                    <w:b w:val="0"/>
                    <w:bCs w:val="0"/>
                    <w:i/>
                    <w:color w:val="0E101A"/>
                  </w:rPr>
                </m:ctrlPr>
              </m:sSupPr>
              <m:e>
                <m:r>
                  <w:rPr>
                    <w:rStyle w:val="Strong"/>
                    <w:rFonts w:ascii="Cambria Math" w:hAnsi="Cambria Math" w:cs="Times New Roman"/>
                    <w:color w:val="0E101A"/>
                  </w:rPr>
                  <m:t>)</m:t>
                </m:r>
              </m:e>
              <m:sup>
                <m:r>
                  <w:rPr>
                    <w:rStyle w:val="Strong"/>
                    <w:rFonts w:ascii="Cambria Math" w:hAnsi="Cambria Math" w:cs="Times New Roman"/>
                    <w:color w:val="0E101A"/>
                  </w:rPr>
                  <m:t>2</m:t>
                </m:r>
              </m:sup>
            </m:sSup>
            <m:r>
              <w:rPr>
                <w:rStyle w:val="Strong"/>
                <w:rFonts w:ascii="Cambria Math" w:hAnsi="Cambria Math" w:cs="Times New Roman"/>
                <w:color w:val="0E101A"/>
              </w:rPr>
              <m:t xml:space="preserve">+ </m:t>
            </m:r>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r</m:t>
                    </m:r>
                  </m:e>
                  <m:sub>
                    <m:r>
                      <w:rPr>
                        <w:rStyle w:val="Strong"/>
                        <w:rFonts w:ascii="Cambria Math" w:hAnsi="Cambria Math" w:cs="Times New Roman"/>
                        <w:color w:val="0E101A"/>
                      </w:rPr>
                      <m:t>A</m:t>
                    </m:r>
                  </m:sub>
                </m:sSub>
              </m:num>
              <m:den>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den>
            </m:f>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r</m:t>
                    </m:r>
                  </m:e>
                  <m:sub>
                    <m:r>
                      <w:rPr>
                        <w:rStyle w:val="Strong"/>
                        <w:rFonts w:ascii="Cambria Math" w:hAnsi="Cambria Math" w:cs="Times New Roman"/>
                        <w:color w:val="0E101A"/>
                      </w:rPr>
                      <m:t>H</m:t>
                    </m:r>
                  </m:sub>
                </m:sSub>
              </m:num>
              <m:den>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den>
            </m:f>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HA</m:t>
                </m:r>
              </m:sub>
            </m:sSub>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AH</m:t>
                </m:r>
              </m:sub>
            </m:sSub>
            <m:r>
              <w:rPr>
                <w:rStyle w:val="Strong"/>
                <w:rFonts w:ascii="Cambria Math" w:hAnsi="Cambria Math" w:cs="Times New Roman"/>
                <w:color w:val="0E101A"/>
              </w:rPr>
              <m:t>xy</m:t>
            </m:r>
          </m:num>
          <m:den>
            <m:r>
              <w:rPr>
                <w:rStyle w:val="Strong"/>
                <w:rFonts w:ascii="Cambria Math" w:hAnsi="Cambria Math" w:cs="Times New Roman"/>
                <w:color w:val="0E101A"/>
              </w:rPr>
              <m:t>4</m:t>
            </m:r>
          </m:den>
        </m:f>
        <m:r>
          <w:rPr>
            <w:rStyle w:val="Strong"/>
            <w:rFonts w:ascii="Cambria Math" w:hAnsi="Cambria Math" w:cs="Times New Roman"/>
            <w:color w:val="0E101A"/>
          </w:rPr>
          <m:t>&gt; 0 .</m:t>
        </m:r>
      </m:oMath>
      <w:r w:rsidR="00766D86" w:rsidRPr="00766D86">
        <w:rPr>
          <w:rStyle w:val="Strong"/>
          <w:rFonts w:ascii="Times New Roman" w:hAnsi="Times New Roman" w:cs="Times New Roman"/>
          <w:b w:val="0"/>
          <w:bCs w:val="0"/>
          <w:color w:val="0E101A"/>
        </w:rPr>
        <w:t xml:space="preserve"> </w:t>
      </w:r>
      <w:r w:rsidR="00766D86" w:rsidRPr="00766D86">
        <w:rPr>
          <w:rStyle w:val="Strong"/>
          <w:rFonts w:ascii="Times New Roman" w:hAnsi="Times New Roman" w:cs="Times New Roman"/>
          <w:color w:val="0E101A"/>
        </w:rPr>
        <w:t xml:space="preserve"> (1</w:t>
      </w:r>
      <w:r w:rsidR="00766D86">
        <w:rPr>
          <w:rStyle w:val="Strong"/>
          <w:rFonts w:ascii="Times New Roman" w:hAnsi="Times New Roman" w:cs="Times New Roman"/>
          <w:color w:val="0E101A"/>
        </w:rPr>
        <w:t>3</w:t>
      </w:r>
      <w:r w:rsidR="00766D86" w:rsidRPr="00766D86">
        <w:rPr>
          <w:rStyle w:val="Strong"/>
          <w:rFonts w:ascii="Times New Roman" w:hAnsi="Times New Roman" w:cs="Times New Roman"/>
          <w:color w:val="0E101A"/>
        </w:rPr>
        <w:t xml:space="preserve">)   </w:t>
      </w:r>
      <w:r w:rsidR="00766D86" w:rsidRPr="00766D86">
        <w:rPr>
          <w:rStyle w:val="Strong"/>
          <w:rFonts w:ascii="Times New Roman" w:hAnsi="Times New Roman" w:cs="Times New Roman"/>
          <w:b w:val="0"/>
          <w:bCs w:val="0"/>
          <w:color w:val="0E101A"/>
        </w:rPr>
        <w:t xml:space="preserve">                </w:t>
      </w:r>
    </w:p>
    <w:p w14:paraId="37D6997B" w14:textId="7DE3A309" w:rsidR="00766D86" w:rsidRPr="00766D86" w:rsidRDefault="00766D86" w:rsidP="00766D86">
      <w:pPr>
        <w:pStyle w:val="NormalWeb"/>
        <w:spacing w:before="0" w:beforeAutospacing="0" w:after="0" w:afterAutospacing="0" w:line="480" w:lineRule="auto"/>
        <w:rPr>
          <w:rStyle w:val="Strong"/>
          <w:rFonts w:ascii="Times New Roman" w:hAnsi="Times New Roman" w:cs="Times New Roman"/>
          <w:b w:val="0"/>
          <w:bCs w:val="0"/>
          <w:color w:val="0E101A"/>
        </w:rPr>
      </w:pPr>
      <w:r w:rsidRPr="00766D86">
        <w:rPr>
          <w:rStyle w:val="Strong"/>
          <w:rFonts w:ascii="Times New Roman" w:hAnsi="Times New Roman" w:cs="Times New Roman"/>
          <w:b w:val="0"/>
          <w:bCs w:val="0"/>
          <w:color w:val="0E101A"/>
        </w:rPr>
        <w:t xml:space="preserve">This means that (x, y) is indeed a stable </w:t>
      </w:r>
      <w:r w:rsidR="00F7258B">
        <w:rPr>
          <w:rStyle w:val="Strong"/>
          <w:rFonts w:ascii="Times New Roman" w:hAnsi="Times New Roman" w:cs="Times New Roman"/>
          <w:b w:val="0"/>
          <w:bCs w:val="0"/>
          <w:color w:val="0E101A"/>
        </w:rPr>
        <w:t>point</w:t>
      </w:r>
      <w:r w:rsidRPr="00766D86">
        <w:rPr>
          <w:rStyle w:val="Strong"/>
          <w:rFonts w:ascii="Times New Roman" w:hAnsi="Times New Roman" w:cs="Times New Roman"/>
          <w:b w:val="0"/>
          <w:bCs w:val="0"/>
          <w:color w:val="0E101A"/>
        </w:rPr>
        <w:t>. In this case, humans and AI have less interference with each other, and the distribution of jobs between AI and humans are likely to reach a balance point.</w:t>
      </w:r>
    </w:p>
    <w:p w14:paraId="3ECADBF3" w14:textId="00480F14" w:rsidR="00766D86" w:rsidRDefault="00766D86" w:rsidP="00766D86">
      <w:pPr>
        <w:pStyle w:val="NormalWeb"/>
        <w:spacing w:before="0" w:beforeAutospacing="0" w:after="0" w:afterAutospacing="0" w:line="480" w:lineRule="auto"/>
        <w:rPr>
          <w:rStyle w:val="Strong"/>
          <w:rFonts w:ascii="Times New Roman" w:hAnsi="Times New Roman" w:cs="Times New Roman"/>
          <w:b w:val="0"/>
          <w:bCs w:val="0"/>
          <w:color w:val="0E101A"/>
        </w:rPr>
      </w:pPr>
      <w:r w:rsidRPr="00766D86">
        <w:rPr>
          <w:rStyle w:val="Strong"/>
          <w:rFonts w:ascii="Times New Roman" w:hAnsi="Times New Roman" w:cs="Times New Roman"/>
          <w:b w:val="0"/>
          <w:bCs w:val="0"/>
          <w:color w:val="0E101A"/>
        </w:rPr>
        <w:t>Therefore, 0 =</w:t>
      </w:r>
      <m:oMath>
        <m:r>
          <w:rPr>
            <w:rStyle w:val="Strong"/>
            <w:rFonts w:ascii="Cambria Math" w:hAnsi="Cambria Math" w:cs="Times New Roman"/>
            <w:color w:val="0E101A"/>
          </w:rPr>
          <m:t xml:space="preserve"> 1-</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HA</m:t>
            </m:r>
          </m:sub>
        </m:sSub>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AH</m:t>
            </m:r>
          </m:sub>
        </m:sSub>
      </m:oMath>
      <w:r w:rsidRPr="00766D86">
        <w:rPr>
          <w:rStyle w:val="Strong"/>
          <w:rFonts w:ascii="Times New Roman" w:hAnsi="Times New Roman" w:cs="Times New Roman"/>
          <w:b w:val="0"/>
          <w:bCs w:val="0"/>
          <w:color w:val="0E101A"/>
        </w:rPr>
        <w:t xml:space="preserve"> is the critical bifurcation point. The linear change in stability implies that (x, y) is also </w:t>
      </w:r>
      <w:proofErr w:type="spellStart"/>
      <w:r w:rsidRPr="00766D86">
        <w:rPr>
          <w:rStyle w:val="Strong"/>
          <w:rFonts w:ascii="Times New Roman" w:hAnsi="Times New Roman" w:cs="Times New Roman"/>
          <w:b w:val="0"/>
          <w:bCs w:val="0"/>
          <w:color w:val="0E101A"/>
        </w:rPr>
        <w:t>transcritical</w:t>
      </w:r>
      <w:proofErr w:type="spellEnd"/>
      <w:r w:rsidRPr="00766D86">
        <w:rPr>
          <w:rStyle w:val="Strong"/>
          <w:rFonts w:ascii="Times New Roman" w:hAnsi="Times New Roman" w:cs="Times New Roman"/>
          <w:b w:val="0"/>
          <w:bCs w:val="0"/>
          <w:color w:val="0E101A"/>
        </w:rPr>
        <w:t xml:space="preserve"> bifurcation. These changes in the stability of the equilibrium tell us that when the influence between humans and AI are weak, the competition for jobs between humans and AI will reach a harmonious balance. And when </w:t>
      </w:r>
      <m:oMath>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 xml:space="preserve"> α</m:t>
            </m:r>
          </m:e>
          <m:sub>
            <m:r>
              <w:rPr>
                <w:rStyle w:val="Strong"/>
                <w:rFonts w:ascii="Cambria Math" w:hAnsi="Cambria Math" w:cs="Times New Roman"/>
                <w:color w:val="0E101A"/>
              </w:rPr>
              <m:t>AH</m:t>
            </m:r>
          </m:sub>
        </m:sSub>
      </m:oMath>
      <w:r w:rsidRPr="00766D86">
        <w:rPr>
          <w:rStyle w:val="Strong"/>
          <w:rFonts w:ascii="Times New Roman" w:hAnsi="Times New Roman" w:cs="Times New Roman"/>
          <w:b w:val="0"/>
          <w:bCs w:val="0"/>
          <w:color w:val="0E101A"/>
        </w:rPr>
        <w:t xml:space="preserve"> and/or </w:t>
      </w:r>
      <m:oMath>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 xml:space="preserve"> α</m:t>
            </m:r>
          </m:e>
          <m:sub>
            <m:r>
              <w:rPr>
                <w:rStyle w:val="Strong"/>
                <w:rFonts w:ascii="Cambria Math" w:hAnsi="Cambria Math" w:cs="Times New Roman"/>
                <w:color w:val="0E101A"/>
              </w:rPr>
              <m:t>HA</m:t>
            </m:r>
          </m:sub>
        </m:sSub>
      </m:oMath>
      <w:r w:rsidRPr="00766D86">
        <w:rPr>
          <w:rStyle w:val="Strong"/>
          <w:rFonts w:ascii="Times New Roman" w:hAnsi="Times New Roman" w:cs="Times New Roman"/>
          <w:b w:val="0"/>
          <w:bCs w:val="0"/>
          <w:color w:val="0E101A"/>
        </w:rPr>
        <w:t xml:space="preserve"> more than </w:t>
      </w:r>
      <m:oMath>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num>
          <m:den>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den>
        </m:f>
        <m:r>
          <w:rPr>
            <w:rStyle w:val="Strong"/>
            <w:rFonts w:ascii="Cambria Math" w:hAnsi="Cambria Math" w:cs="Times New Roman"/>
            <w:color w:val="0E101A"/>
          </w:rPr>
          <m:t xml:space="preserve">  </m:t>
        </m:r>
      </m:oMath>
      <w:r w:rsidRPr="00766D86">
        <w:rPr>
          <w:rStyle w:val="Strong"/>
          <w:rFonts w:ascii="Times New Roman" w:hAnsi="Times New Roman" w:cs="Times New Roman"/>
          <w:b w:val="0"/>
          <w:bCs w:val="0"/>
          <w:color w:val="0E101A"/>
        </w:rPr>
        <w:t xml:space="preserve">and /or </w:t>
      </w:r>
      <m:oMath>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num>
          <m:den>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den>
        </m:f>
      </m:oMath>
      <w:r w:rsidRPr="00766D86">
        <w:rPr>
          <w:rStyle w:val="Strong"/>
          <w:rFonts w:ascii="Times New Roman" w:hAnsi="Times New Roman" w:cs="Times New Roman"/>
          <w:b w:val="0"/>
          <w:bCs w:val="0"/>
          <w:color w:val="0E101A"/>
        </w:rPr>
        <w:t xml:space="preserve">, </w:t>
      </w:r>
      <w:r w:rsidR="006A17A6" w:rsidRPr="006A17A6">
        <w:rPr>
          <w:rStyle w:val="Strong"/>
          <w:rFonts w:ascii="Times New Roman" w:hAnsi="Times New Roman" w:cs="Times New Roman"/>
          <w:b w:val="0"/>
          <w:bCs w:val="0"/>
          <w:color w:val="0E101A"/>
        </w:rPr>
        <w:t>humans or AI will dominate, replacing the other depending on the initial conditions.</w:t>
      </w:r>
    </w:p>
    <w:p w14:paraId="67771ACD" w14:textId="77777777" w:rsidR="006A17A6" w:rsidRPr="00766D86" w:rsidRDefault="006A17A6" w:rsidP="00766D86">
      <w:pPr>
        <w:pStyle w:val="NormalWeb"/>
        <w:spacing w:before="0" w:beforeAutospacing="0" w:after="0" w:afterAutospacing="0" w:line="480" w:lineRule="auto"/>
        <w:rPr>
          <w:rStyle w:val="Strong"/>
          <w:rFonts w:ascii="Times New Roman" w:hAnsi="Times New Roman" w:cs="Times New Roman"/>
          <w:b w:val="0"/>
          <w:bCs w:val="0"/>
          <w:color w:val="0E101A"/>
        </w:rPr>
      </w:pPr>
    </w:p>
    <w:p w14:paraId="282B0075" w14:textId="60993606" w:rsidR="001406E9" w:rsidRDefault="006A17A6" w:rsidP="00057ECE">
      <w:pPr>
        <w:pStyle w:val="NormalWeb"/>
        <w:spacing w:before="0" w:beforeAutospacing="0" w:after="0" w:afterAutospacing="0" w:line="480" w:lineRule="auto"/>
        <w:rPr>
          <w:rFonts w:ascii="Times New Roman" w:hAnsi="Times New Roman" w:cs="Times New Roman"/>
          <w:b/>
          <w:bCs/>
          <w:color w:val="0E101A"/>
        </w:rPr>
      </w:pPr>
      <w:r>
        <w:rPr>
          <w:rFonts w:ascii="Times New Roman" w:hAnsi="Times New Roman" w:cs="Times New Roman" w:hint="eastAsia"/>
          <w:b/>
          <w:bCs/>
          <w:color w:val="0E101A"/>
        </w:rPr>
        <w:t>E</w:t>
      </w:r>
      <w:r>
        <w:rPr>
          <w:rFonts w:ascii="Times New Roman" w:hAnsi="Times New Roman" w:cs="Times New Roman"/>
          <w:b/>
          <w:bCs/>
          <w:color w:val="0E101A"/>
        </w:rPr>
        <w:t>xample</w:t>
      </w:r>
    </w:p>
    <w:p w14:paraId="68580A16" w14:textId="253784F1" w:rsidR="006A17A6" w:rsidRPr="006A17A6" w:rsidRDefault="006A17A6" w:rsidP="006A17A6">
      <w:pPr>
        <w:pStyle w:val="NormalWeb"/>
        <w:spacing w:before="0" w:beforeAutospacing="0" w:after="0" w:afterAutospacing="0" w:line="480" w:lineRule="auto"/>
        <w:rPr>
          <w:rStyle w:val="Strong"/>
          <w:rFonts w:ascii="Times New Roman" w:hAnsi="Times New Roman" w:cs="Times New Roman"/>
          <w:b w:val="0"/>
          <w:bCs w:val="0"/>
          <w:color w:val="0E101A"/>
        </w:rPr>
      </w:pPr>
      <w:r w:rsidRPr="006A17A6">
        <w:rPr>
          <w:rStyle w:val="Strong"/>
          <w:rFonts w:ascii="Times New Roman" w:hAnsi="Times New Roman" w:cs="Times New Roman"/>
          <w:b w:val="0"/>
          <w:bCs w:val="0"/>
          <w:color w:val="0E101A"/>
        </w:rPr>
        <w:t xml:space="preserve">To keep the example simple, we first assume that the job capacity of both AI and humans is 1, and then we have </w:t>
      </w:r>
      <m:oMath>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num>
          <m:den>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den>
        </m:f>
        <m:r>
          <w:rPr>
            <w:rStyle w:val="Strong"/>
            <w:rFonts w:ascii="Cambria Math" w:hAnsi="Cambria Math" w:cs="Times New Roman"/>
            <w:color w:val="0E101A"/>
          </w:rPr>
          <m:t xml:space="preserve">  </m:t>
        </m:r>
      </m:oMath>
      <w:r w:rsidRPr="006A17A6">
        <w:rPr>
          <w:rStyle w:val="Strong"/>
          <w:rFonts w:ascii="Times New Roman" w:hAnsi="Times New Roman" w:cs="Times New Roman"/>
          <w:b w:val="0"/>
          <w:bCs w:val="0"/>
          <w:color w:val="0E101A"/>
        </w:rPr>
        <w:t xml:space="preserve">= </w:t>
      </w:r>
      <m:oMath>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num>
          <m:den>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den>
        </m:f>
      </m:oMath>
      <w:r>
        <w:rPr>
          <w:rStyle w:val="Strong"/>
          <w:rFonts w:ascii="Times New Roman" w:hAnsi="Times New Roman" w:cs="Times New Roman" w:hint="eastAsia"/>
          <w:b w:val="0"/>
          <w:bCs w:val="0"/>
          <w:color w:val="0E101A"/>
        </w:rPr>
        <w:t xml:space="preserve"> </w:t>
      </w:r>
      <w:r w:rsidRPr="006A17A6">
        <w:rPr>
          <w:rStyle w:val="Strong"/>
          <w:rFonts w:ascii="Times New Roman" w:hAnsi="Times New Roman" w:cs="Times New Roman"/>
          <w:b w:val="0"/>
          <w:bCs w:val="0"/>
          <w:color w:val="0E101A"/>
        </w:rPr>
        <w:t>=</w:t>
      </w:r>
      <w:r>
        <w:rPr>
          <w:rStyle w:val="Strong"/>
          <w:rFonts w:ascii="Times New Roman" w:hAnsi="Times New Roman" w:cs="Times New Roman"/>
          <w:b w:val="0"/>
          <w:bCs w:val="0"/>
          <w:color w:val="0E101A"/>
        </w:rPr>
        <w:t xml:space="preserve"> </w:t>
      </w:r>
      <w:r w:rsidRPr="006A17A6">
        <w:rPr>
          <w:rStyle w:val="Strong"/>
          <w:rFonts w:ascii="Times New Roman" w:hAnsi="Times New Roman" w:cs="Times New Roman"/>
          <w:b w:val="0"/>
          <w:bCs w:val="0"/>
          <w:color w:val="0E101A"/>
        </w:rPr>
        <w:t>1.</w:t>
      </w:r>
      <w:r w:rsidRPr="006A17A6">
        <w:rPr>
          <w:rFonts w:ascii="Times New Roman" w:hAnsi="Times New Roman" w:cs="Times New Roman"/>
        </w:rPr>
        <w:t xml:space="preserve"> </w:t>
      </w:r>
      <w:r w:rsidRPr="006A17A6">
        <w:rPr>
          <w:rStyle w:val="Strong"/>
          <w:rFonts w:ascii="Times New Roman" w:hAnsi="Times New Roman" w:cs="Times New Roman"/>
          <w:b w:val="0"/>
          <w:bCs w:val="0"/>
          <w:color w:val="0E101A"/>
        </w:rPr>
        <w:t xml:space="preserve">Secondly, we will mainly focus on the interior equilibrium because the boundary equilibrium are constant points. In addition, since we mainly focus on the impact of AI on humans, we regard the impact coefficient of humans on AI as a constant and pay attention to the change of this interior equilibrium as </w:t>
      </w:r>
      <m:oMath>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 xml:space="preserve"> α</m:t>
            </m:r>
          </m:e>
          <m:sub>
            <m:r>
              <w:rPr>
                <w:rStyle w:val="Strong"/>
                <w:rFonts w:ascii="Cambria Math" w:hAnsi="Cambria Math" w:cs="Times New Roman"/>
                <w:color w:val="0E101A"/>
              </w:rPr>
              <m:t>AH</m:t>
            </m:r>
          </m:sub>
        </m:sSub>
      </m:oMath>
      <w:r w:rsidRPr="006A17A6">
        <w:rPr>
          <w:rStyle w:val="Strong"/>
          <w:rFonts w:ascii="Times New Roman" w:hAnsi="Times New Roman" w:cs="Times New Roman"/>
          <w:b w:val="0"/>
          <w:bCs w:val="0"/>
          <w:color w:val="0E101A"/>
        </w:rPr>
        <w:t xml:space="preserve"> incresses.</w:t>
      </w:r>
    </w:p>
    <w:p w14:paraId="1487E8CD" w14:textId="5FC8A3F0" w:rsidR="006A17A6" w:rsidRPr="006A17A6" w:rsidRDefault="006A17A6" w:rsidP="006A17A6">
      <w:pPr>
        <w:pStyle w:val="NormalWeb"/>
        <w:spacing w:before="0" w:beforeAutospacing="0" w:after="0" w:afterAutospacing="0" w:line="480" w:lineRule="auto"/>
        <w:rPr>
          <w:rStyle w:val="Strong"/>
          <w:rFonts w:ascii="Times New Roman" w:hAnsi="Times New Roman" w:cs="Times New Roman"/>
          <w:b w:val="0"/>
          <w:bCs w:val="0"/>
          <w:color w:val="0E101A"/>
        </w:rPr>
      </w:pPr>
      <w:r w:rsidRPr="006A17A6">
        <w:rPr>
          <w:rStyle w:val="Strong"/>
          <w:rFonts w:ascii="Times New Roman" w:hAnsi="Times New Roman" w:cs="Times New Roman"/>
          <w:b w:val="0"/>
          <w:bCs w:val="0"/>
          <w:color w:val="0E101A"/>
        </w:rPr>
        <w:t xml:space="preserve">We assume that humans have a minor influence coefficient on AI, then we let </w:t>
      </w:r>
      <m:oMath>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 xml:space="preserve">  α</m:t>
            </m:r>
          </m:e>
          <m:sub>
            <m:r>
              <w:rPr>
                <w:rStyle w:val="Strong"/>
                <w:rFonts w:ascii="Cambria Math" w:hAnsi="Cambria Math" w:cs="Times New Roman"/>
                <w:color w:val="0E101A"/>
              </w:rPr>
              <m:t>HA</m:t>
            </m:r>
          </m:sub>
        </m:sSub>
        <m:r>
          <w:rPr>
            <w:rStyle w:val="Strong"/>
            <w:rFonts w:ascii="Cambria Math" w:hAnsi="Cambria Math" w:cs="Times New Roman"/>
            <w:color w:val="0E101A"/>
          </w:rPr>
          <m:t>=</m:t>
        </m:r>
      </m:oMath>
      <w:r w:rsidRPr="006A17A6">
        <w:rPr>
          <w:rStyle w:val="Strong"/>
          <w:rFonts w:ascii="Times New Roman" w:hAnsi="Times New Roman" w:cs="Times New Roman"/>
          <w:b w:val="0"/>
          <w:bCs w:val="0"/>
          <w:color w:val="0E101A"/>
        </w:rPr>
        <w:t>0.6. We plot (</w:t>
      </w:r>
      <m:oMath>
        <m:f>
          <m:fPr>
            <m:ctrlPr>
              <w:rPr>
                <w:rStyle w:val="Strong"/>
                <w:rFonts w:ascii="Cambria Math" w:hAnsi="Cambria Math" w:cs="Times New Roman"/>
                <w:b w:val="0"/>
                <w:bCs w:val="0"/>
                <w:i/>
                <w:color w:val="0E101A"/>
              </w:rPr>
            </m:ctrlPr>
          </m:fPr>
          <m:num>
            <m:r>
              <w:rPr>
                <w:rStyle w:val="Strong"/>
                <w:rFonts w:ascii="Cambria Math" w:hAnsi="Cambria Math" w:cs="Times New Roman"/>
                <w:color w:val="0E101A"/>
              </w:rPr>
              <m:t>1-</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AH</m:t>
                </m:r>
              </m:sub>
            </m:sSub>
          </m:num>
          <m:den>
            <m:r>
              <w:rPr>
                <w:rStyle w:val="Strong"/>
                <w:rFonts w:ascii="Cambria Math" w:hAnsi="Cambria Math" w:cs="Times New Roman"/>
                <w:color w:val="0E101A"/>
              </w:rPr>
              <m:t>1-0.6</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AH</m:t>
                </m:r>
              </m:sub>
            </m:sSub>
          </m:den>
        </m:f>
        <m:r>
          <w:rPr>
            <w:rStyle w:val="Strong"/>
            <w:rFonts w:ascii="Cambria Math" w:hAnsi="Cambria Math" w:cs="Times New Roman"/>
            <w:color w:val="0E101A"/>
          </w:rPr>
          <m:t xml:space="preserve">, </m:t>
        </m:r>
        <m:f>
          <m:fPr>
            <m:ctrlPr>
              <w:rPr>
                <w:rStyle w:val="Strong"/>
                <w:rFonts w:ascii="Cambria Math" w:hAnsi="Cambria Math" w:cs="Times New Roman"/>
                <w:b w:val="0"/>
                <w:bCs w:val="0"/>
                <w:i/>
                <w:color w:val="0E101A"/>
              </w:rPr>
            </m:ctrlPr>
          </m:fPr>
          <m:num>
            <m:r>
              <w:rPr>
                <w:rStyle w:val="Strong"/>
                <w:rFonts w:ascii="Cambria Math" w:hAnsi="Cambria Math" w:cs="Times New Roman"/>
                <w:color w:val="0E101A"/>
              </w:rPr>
              <m:t>1-0.6</m:t>
            </m:r>
          </m:num>
          <m:den>
            <m:r>
              <w:rPr>
                <w:rStyle w:val="Strong"/>
                <w:rFonts w:ascii="Cambria Math" w:hAnsi="Cambria Math" w:cs="Times New Roman"/>
                <w:color w:val="0E101A"/>
              </w:rPr>
              <m:t>1-0.6</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AH</m:t>
                </m:r>
              </m:sub>
            </m:sSub>
          </m:den>
        </m:f>
        <m:r>
          <w:rPr>
            <w:rStyle w:val="Strong"/>
            <w:rFonts w:ascii="Cambria Math" w:hAnsi="Cambria Math" w:cs="Times New Roman"/>
            <w:color w:val="0E101A"/>
          </w:rPr>
          <m:t>)</m:t>
        </m:r>
      </m:oMath>
      <w:r w:rsidRPr="006A17A6">
        <w:rPr>
          <w:rStyle w:val="Strong"/>
          <w:rFonts w:ascii="Times New Roman" w:hAnsi="Times New Roman" w:cs="Times New Roman"/>
          <w:b w:val="0"/>
          <w:bCs w:val="0"/>
          <w:color w:val="0E101A"/>
        </w:rPr>
        <w:t xml:space="preserve"> in terms of</w:t>
      </w:r>
      <m:oMath>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 xml:space="preserve">  α</m:t>
            </m:r>
          </m:e>
          <m:sub>
            <m:r>
              <w:rPr>
                <w:rStyle w:val="Strong"/>
                <w:rFonts w:ascii="Cambria Math" w:hAnsi="Cambria Math" w:cs="Times New Roman"/>
                <w:color w:val="0E101A"/>
              </w:rPr>
              <m:t>AH</m:t>
            </m:r>
          </m:sub>
        </m:sSub>
      </m:oMath>
      <w:r w:rsidRPr="006A17A6">
        <w:rPr>
          <w:rStyle w:val="Strong"/>
          <w:rFonts w:ascii="Times New Roman" w:hAnsi="Times New Roman" w:cs="Times New Roman"/>
          <w:b w:val="0"/>
          <w:bCs w:val="0"/>
          <w:color w:val="0E101A"/>
        </w:rPr>
        <w:t xml:space="preserve">. From </w:t>
      </w:r>
      <w:r>
        <w:rPr>
          <w:rStyle w:val="Strong"/>
          <w:rFonts w:ascii="Times New Roman" w:hAnsi="Times New Roman" w:cs="Times New Roman"/>
          <w:b w:val="0"/>
          <w:bCs w:val="0"/>
          <w:color w:val="0E101A"/>
        </w:rPr>
        <w:t>f</w:t>
      </w:r>
      <w:r w:rsidRPr="006A17A6">
        <w:rPr>
          <w:rStyle w:val="Strong"/>
          <w:rFonts w:ascii="Times New Roman" w:hAnsi="Times New Roman" w:cs="Times New Roman"/>
          <w:b w:val="0"/>
          <w:bCs w:val="0"/>
          <w:color w:val="0E101A"/>
        </w:rPr>
        <w:t>igure</w:t>
      </w:r>
      <w:r>
        <w:rPr>
          <w:rStyle w:val="Strong"/>
          <w:rFonts w:ascii="Times New Roman" w:hAnsi="Times New Roman" w:cs="Times New Roman"/>
          <w:b w:val="0"/>
          <w:bCs w:val="0"/>
          <w:color w:val="0E101A"/>
        </w:rPr>
        <w:t xml:space="preserve"> 1</w:t>
      </w:r>
      <w:r w:rsidRPr="006A17A6">
        <w:rPr>
          <w:rStyle w:val="Strong"/>
          <w:rFonts w:ascii="Times New Roman" w:hAnsi="Times New Roman" w:cs="Times New Roman"/>
          <w:b w:val="0"/>
          <w:bCs w:val="0"/>
          <w:color w:val="0E101A"/>
        </w:rPr>
        <w:t xml:space="preserve">, we can see that if the number of jobs for AI and humans is to remain positive, then </w:t>
      </w:r>
      <m:oMath>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 xml:space="preserve"> α</m:t>
            </m:r>
          </m:e>
          <m:sub>
            <m:r>
              <w:rPr>
                <w:rStyle w:val="Strong"/>
                <w:rFonts w:ascii="Cambria Math" w:hAnsi="Cambria Math" w:cs="Times New Roman"/>
                <w:color w:val="0E101A"/>
              </w:rPr>
              <m:t>HA</m:t>
            </m:r>
          </m:sub>
        </m:sSub>
      </m:oMath>
      <w:r w:rsidRPr="006A17A6">
        <w:rPr>
          <w:rStyle w:val="Strong"/>
          <w:rFonts w:ascii="Times New Roman" w:hAnsi="Times New Roman" w:cs="Times New Roman"/>
          <w:b w:val="0"/>
          <w:bCs w:val="0"/>
          <w:color w:val="0E101A"/>
        </w:rPr>
        <w:t xml:space="preserve"> and </w:t>
      </w:r>
      <m:oMath>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 xml:space="preserve"> α</m:t>
            </m:r>
          </m:e>
          <m:sub>
            <m:r>
              <w:rPr>
                <w:rStyle w:val="Strong"/>
                <w:rFonts w:ascii="Cambria Math" w:hAnsi="Cambria Math" w:cs="Times New Roman"/>
                <w:color w:val="0E101A"/>
              </w:rPr>
              <m:t>AH</m:t>
            </m:r>
          </m:sub>
        </m:sSub>
      </m:oMath>
      <w:r w:rsidRPr="006A17A6">
        <w:rPr>
          <w:rStyle w:val="Strong"/>
          <w:rFonts w:ascii="Times New Roman" w:hAnsi="Times New Roman" w:cs="Times New Roman"/>
          <w:b w:val="0"/>
          <w:bCs w:val="0"/>
          <w:color w:val="0E101A"/>
        </w:rPr>
        <w:t xml:space="preserve"> must be less than one. We can also find that before it is less than 1, the stable </w:t>
      </w:r>
      <w:r w:rsidRPr="006A17A6">
        <w:rPr>
          <w:rStyle w:val="Strong"/>
          <w:rFonts w:ascii="Times New Roman" w:hAnsi="Times New Roman" w:cs="Times New Roman"/>
          <w:b w:val="0"/>
          <w:bCs w:val="0"/>
          <w:color w:val="0E101A"/>
        </w:rPr>
        <w:lastRenderedPageBreak/>
        <w:t xml:space="preserve">internal equilibrium approaches the equilibrium on the A-axis of the figure </w:t>
      </w:r>
      <w:r w:rsidR="00CB0539">
        <w:rPr>
          <w:rStyle w:val="Strong"/>
          <w:rFonts w:ascii="Times New Roman" w:hAnsi="Times New Roman" w:cs="Times New Roman"/>
          <w:b w:val="0"/>
          <w:bCs w:val="0"/>
          <w:color w:val="0E101A"/>
        </w:rPr>
        <w:t>1</w:t>
      </w:r>
      <w:r w:rsidRPr="006A17A6">
        <w:rPr>
          <w:rStyle w:val="Strong"/>
          <w:rFonts w:ascii="Times New Roman" w:hAnsi="Times New Roman" w:cs="Times New Roman"/>
          <w:b w:val="0"/>
          <w:bCs w:val="0"/>
          <w:color w:val="0E101A"/>
        </w:rPr>
        <w:t xml:space="preserve"> as </w:t>
      </w:r>
      <m:oMath>
        <m:f>
          <m:fPr>
            <m:ctrlPr>
              <w:rPr>
                <w:rStyle w:val="Strong"/>
                <w:rFonts w:ascii="Cambria Math" w:hAnsi="Cambria Math" w:cs="Times New Roman"/>
                <w:b w:val="0"/>
                <w:bCs w:val="0"/>
                <w:i/>
                <w:color w:val="0E101A"/>
              </w:rPr>
            </m:ctrlPr>
          </m:fPr>
          <m:num>
            <m:r>
              <w:rPr>
                <w:rStyle w:val="Strong"/>
                <w:rFonts w:ascii="Cambria Math" w:hAnsi="Cambria Math" w:cs="Times New Roman"/>
                <w:color w:val="0E101A"/>
              </w:rPr>
              <m:t>1-</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AH</m:t>
                </m:r>
              </m:sub>
            </m:sSub>
          </m:num>
          <m:den>
            <m:r>
              <w:rPr>
                <w:rStyle w:val="Strong"/>
                <w:rFonts w:ascii="Cambria Math" w:hAnsi="Cambria Math" w:cs="Times New Roman"/>
                <w:color w:val="0E101A"/>
              </w:rPr>
              <m:t>1-0.6</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AH</m:t>
                </m:r>
              </m:sub>
            </m:sSub>
          </m:den>
        </m:f>
        <m:r>
          <w:rPr>
            <w:rStyle w:val="Strong"/>
            <w:rFonts w:ascii="Cambria Math" w:hAnsi="Cambria Math" w:cs="Times New Roman"/>
            <w:color w:val="0E101A"/>
          </w:rPr>
          <m:t xml:space="preserve"> </m:t>
        </m:r>
      </m:oMath>
      <w:r w:rsidRPr="006A17A6">
        <w:rPr>
          <w:rStyle w:val="Strong"/>
          <w:rFonts w:ascii="Times New Roman" w:hAnsi="Times New Roman" w:cs="Times New Roman"/>
          <w:b w:val="0"/>
          <w:bCs w:val="0"/>
          <w:color w:val="0E101A"/>
        </w:rPr>
        <w:t xml:space="preserve">is moving toward 0. It shows the influence of AI on human continues to increase, the available jobs of human will gradually decrease, and AI </w:t>
      </w:r>
      <w:r w:rsidR="001A5208">
        <w:rPr>
          <w:rStyle w:val="Strong"/>
          <w:rFonts w:ascii="Times New Roman" w:hAnsi="Times New Roman" w:cs="Times New Roman"/>
          <w:b w:val="0"/>
          <w:bCs w:val="0"/>
          <w:color w:val="0E101A"/>
        </w:rPr>
        <w:t xml:space="preserve">will </w:t>
      </w:r>
      <w:r>
        <w:rPr>
          <w:rStyle w:val="Strong"/>
          <w:rFonts w:ascii="Times New Roman" w:hAnsi="Times New Roman" w:cs="Times New Roman"/>
          <w:b w:val="0"/>
          <w:bCs w:val="0"/>
          <w:color w:val="0E101A"/>
        </w:rPr>
        <w:t>replace human at the end.</w:t>
      </w:r>
    </w:p>
    <w:p w14:paraId="70BA5F71" w14:textId="66C45B57" w:rsidR="006A17A6" w:rsidRDefault="00CB0539" w:rsidP="00CB0539">
      <w:pPr>
        <w:pStyle w:val="NormalWeb"/>
        <w:spacing w:before="0" w:beforeAutospacing="0" w:after="0" w:afterAutospacing="0" w:line="480" w:lineRule="auto"/>
        <w:rPr>
          <w:rFonts w:ascii="Times New Roman" w:hAnsi="Times New Roman" w:cs="Times New Roman"/>
          <w:color w:val="0E101A"/>
        </w:rPr>
      </w:pPr>
      <w:r w:rsidRPr="00CB0539">
        <w:rPr>
          <w:rFonts w:ascii="Times New Roman" w:hAnsi="Times New Roman" w:cs="Times New Roman"/>
          <w:noProof/>
          <w:color w:val="0E101A"/>
        </w:rPr>
        <w:drawing>
          <wp:anchor distT="0" distB="0" distL="114300" distR="114300" simplePos="0" relativeHeight="251658240" behindDoc="0" locked="0" layoutInCell="1" allowOverlap="1" wp14:anchorId="66310A49" wp14:editId="30475D4F">
            <wp:simplePos x="0" y="0"/>
            <wp:positionH relativeFrom="column">
              <wp:posOffset>2894</wp:posOffset>
            </wp:positionH>
            <wp:positionV relativeFrom="paragraph">
              <wp:posOffset>430192</wp:posOffset>
            </wp:positionV>
            <wp:extent cx="1932596" cy="1510496"/>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2596" cy="1510496"/>
                    </a:xfrm>
                    <a:prstGeom prst="rect">
                      <a:avLst/>
                    </a:prstGeom>
                    <a:noFill/>
                    <a:ln>
                      <a:noFill/>
                    </a:ln>
                  </pic:spPr>
                </pic:pic>
              </a:graphicData>
            </a:graphic>
          </wp:anchor>
        </w:drawing>
      </w:r>
      <w:r>
        <w:rPr>
          <w:rFonts w:ascii="Times New Roman" w:hAnsi="Times New Roman" w:cs="Times New Roman" w:hint="eastAsia"/>
          <w:color w:val="0E101A"/>
        </w:rPr>
        <w:t xml:space="preserve"> </w:t>
      </w:r>
      <w:r>
        <w:rPr>
          <w:rFonts w:ascii="Times New Roman" w:hAnsi="Times New Roman" w:cs="Times New Roman"/>
          <w:color w:val="0E101A"/>
        </w:rPr>
        <w:t xml:space="preserve">            </w:t>
      </w:r>
      <w:r w:rsidRPr="00CB0539">
        <w:rPr>
          <w:rFonts w:ascii="Times New Roman" w:hAnsi="Times New Roman" w:cs="Times New Roman"/>
          <w:noProof/>
          <w:color w:val="0E101A"/>
        </w:rPr>
        <w:drawing>
          <wp:inline distT="0" distB="0" distL="0" distR="0" wp14:anchorId="1FE1FAD7" wp14:editId="32059E03">
            <wp:extent cx="1734185" cy="1898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4185" cy="1898015"/>
                    </a:xfrm>
                    <a:prstGeom prst="rect">
                      <a:avLst/>
                    </a:prstGeom>
                    <a:noFill/>
                    <a:ln>
                      <a:noFill/>
                    </a:ln>
                  </pic:spPr>
                </pic:pic>
              </a:graphicData>
            </a:graphic>
          </wp:inline>
        </w:drawing>
      </w:r>
    </w:p>
    <w:p w14:paraId="15F10135" w14:textId="37962B32" w:rsidR="001A5208" w:rsidRDefault="001A5208" w:rsidP="00CB0539">
      <w:pPr>
        <w:pStyle w:val="NormalWeb"/>
        <w:spacing w:before="0" w:beforeAutospacing="0" w:after="0" w:afterAutospacing="0" w:line="480" w:lineRule="auto"/>
        <w:rPr>
          <w:rFonts w:ascii="Times New Roman" w:hAnsi="Times New Roman" w:cs="Times New Roman" w:hint="eastAsia"/>
          <w:color w:val="0E101A"/>
        </w:rPr>
      </w:pPr>
      <w:r>
        <w:rPr>
          <w:rFonts w:ascii="Times New Roman" w:hAnsi="Times New Roman" w:cs="Times New Roman"/>
          <w:color w:val="0E101A"/>
        </w:rPr>
        <w:tab/>
        <w:t>Figure 1</w:t>
      </w:r>
      <w:r>
        <w:rPr>
          <w:rFonts w:ascii="Times New Roman" w:hAnsi="Times New Roman" w:cs="Times New Roman"/>
          <w:color w:val="0E101A"/>
        </w:rPr>
        <w:tab/>
      </w:r>
      <w:r>
        <w:rPr>
          <w:rFonts w:ascii="Times New Roman" w:hAnsi="Times New Roman" w:cs="Times New Roman"/>
          <w:color w:val="0E101A"/>
        </w:rPr>
        <w:tab/>
      </w:r>
      <w:r>
        <w:rPr>
          <w:rFonts w:ascii="Times New Roman" w:hAnsi="Times New Roman" w:cs="Times New Roman"/>
          <w:color w:val="0E101A"/>
        </w:rPr>
        <w:tab/>
      </w:r>
      <w:r>
        <w:rPr>
          <w:rFonts w:ascii="Times New Roman" w:hAnsi="Times New Roman" w:cs="Times New Roman"/>
          <w:color w:val="0E101A"/>
        </w:rPr>
        <w:tab/>
      </w:r>
      <w:r>
        <w:rPr>
          <w:rFonts w:ascii="Times New Roman" w:hAnsi="Times New Roman" w:cs="Times New Roman"/>
          <w:color w:val="0E101A"/>
        </w:rPr>
        <w:tab/>
      </w:r>
      <w:r>
        <w:rPr>
          <w:rFonts w:ascii="Times New Roman" w:hAnsi="Times New Roman" w:cs="Times New Roman"/>
          <w:color w:val="0E101A"/>
        </w:rPr>
        <w:tab/>
      </w:r>
      <w:r>
        <w:rPr>
          <w:rFonts w:ascii="Times New Roman" w:hAnsi="Times New Roman" w:cs="Times New Roman"/>
          <w:color w:val="0E101A"/>
        </w:rPr>
        <w:tab/>
      </w:r>
      <w:r>
        <w:rPr>
          <w:rFonts w:ascii="Times New Roman" w:hAnsi="Times New Roman" w:cs="Times New Roman"/>
          <w:color w:val="0E101A"/>
        </w:rPr>
        <w:tab/>
      </w:r>
      <w:r>
        <w:rPr>
          <w:rFonts w:ascii="Times New Roman" w:hAnsi="Times New Roman" w:cs="Times New Roman"/>
          <w:color w:val="0E101A"/>
        </w:rPr>
        <w:tab/>
      </w:r>
      <w:r>
        <w:rPr>
          <w:rFonts w:ascii="Times New Roman" w:hAnsi="Times New Roman" w:cs="Times New Roman"/>
          <w:color w:val="0E101A"/>
        </w:rPr>
        <w:tab/>
      </w:r>
      <w:r>
        <w:rPr>
          <w:rFonts w:ascii="Times New Roman" w:hAnsi="Times New Roman" w:cs="Times New Roman"/>
          <w:color w:val="0E101A"/>
        </w:rPr>
        <w:tab/>
      </w:r>
      <w:r>
        <w:rPr>
          <w:rFonts w:ascii="Times New Roman" w:hAnsi="Times New Roman" w:cs="Times New Roman"/>
          <w:color w:val="0E101A"/>
        </w:rPr>
        <w:tab/>
        <w:t xml:space="preserve">Figure 2 </w:t>
      </w:r>
    </w:p>
    <w:p w14:paraId="58332AE5" w14:textId="6AD99964" w:rsidR="001A5208" w:rsidRPr="001A5208" w:rsidRDefault="00CB0539" w:rsidP="001A5208">
      <w:pPr>
        <w:pStyle w:val="NormalWeb"/>
        <w:spacing w:before="0" w:beforeAutospacing="0" w:after="0" w:afterAutospacing="0" w:line="480" w:lineRule="auto"/>
        <w:rPr>
          <w:rStyle w:val="Strong"/>
          <w:rFonts w:ascii="Times New Roman" w:hAnsi="Times New Roman" w:cs="Times New Roman"/>
          <w:b w:val="0"/>
          <w:bCs w:val="0"/>
          <w:color w:val="0E101A"/>
        </w:rPr>
      </w:pPr>
      <w:r>
        <w:rPr>
          <w:rFonts w:ascii="Times New Roman" w:hAnsi="Times New Roman" w:cs="Times New Roman"/>
          <w:color w:val="0E101A"/>
        </w:rPr>
        <w:t xml:space="preserve">figure </w:t>
      </w:r>
      <w:r w:rsidR="001A5208">
        <w:rPr>
          <w:rFonts w:ascii="Times New Roman" w:hAnsi="Times New Roman" w:cs="Times New Roman"/>
          <w:color w:val="0E101A"/>
        </w:rPr>
        <w:t>1:</w:t>
      </w:r>
      <w:r w:rsidR="001A5208" w:rsidRPr="001A5208">
        <w:rPr>
          <w:rFonts w:ascii="Times New Roman" w:hAnsi="Times New Roman" w:cs="Times New Roman" w:hint="eastAsia"/>
          <w:color w:val="0E101A"/>
        </w:rPr>
        <w:t xml:space="preserve"> </w:t>
      </w:r>
      <w:r w:rsidR="001A5208" w:rsidRPr="001A5208">
        <w:rPr>
          <w:rFonts w:ascii="Times New Roman" w:hAnsi="Times New Roman" w:cs="Times New Roman"/>
        </w:rPr>
        <w:t>Evolution of the Internal Equilibrium with Minor Human Influence on AI</w:t>
      </w:r>
    </w:p>
    <w:p w14:paraId="46DDA63A" w14:textId="3B0C6D28" w:rsidR="00CB0539" w:rsidRPr="001A5208" w:rsidRDefault="00CB0539" w:rsidP="00057ECE">
      <w:pPr>
        <w:pStyle w:val="NormalWeb"/>
        <w:spacing w:before="0" w:beforeAutospacing="0" w:after="0" w:afterAutospacing="0" w:line="480" w:lineRule="auto"/>
        <w:rPr>
          <w:rFonts w:ascii="Times New Roman" w:hAnsi="Times New Roman" w:cs="Times New Roman"/>
          <w:color w:val="0E101A"/>
        </w:rPr>
      </w:pPr>
      <w:r>
        <w:rPr>
          <w:rFonts w:ascii="Times New Roman" w:hAnsi="Times New Roman" w:cs="Times New Roman"/>
          <w:color w:val="0E101A"/>
        </w:rPr>
        <w:t>figure 2</w:t>
      </w:r>
      <w:r w:rsidR="001A5208">
        <w:rPr>
          <w:rFonts w:ascii="Times New Roman" w:hAnsi="Times New Roman" w:cs="Times New Roman"/>
          <w:color w:val="0E101A"/>
        </w:rPr>
        <w:t>:</w:t>
      </w:r>
      <w:r w:rsidR="001A5208" w:rsidRPr="001A5208">
        <w:rPr>
          <w:rFonts w:ascii="Times New Roman" w:hAnsi="Times New Roman" w:cs="Times New Roman"/>
          <w:color w:val="0E101A"/>
          <w:sz w:val="16"/>
          <w:szCs w:val="16"/>
        </w:rPr>
        <w:t xml:space="preserve"> </w:t>
      </w:r>
      <w:r w:rsidR="001A5208" w:rsidRPr="001A5208">
        <w:rPr>
          <w:rFonts w:ascii="Times New Roman" w:hAnsi="Times New Roman" w:cs="Times New Roman"/>
        </w:rPr>
        <w:t>Dynamics of the Internal Equilibrium with Significant Mutual Influence</w:t>
      </w:r>
    </w:p>
    <w:p w14:paraId="5613CCF8" w14:textId="50AB3643" w:rsidR="00CB0539" w:rsidRPr="00CB0539" w:rsidRDefault="00CB0539" w:rsidP="00057ECE">
      <w:pPr>
        <w:pStyle w:val="NormalWeb"/>
        <w:spacing w:before="0" w:beforeAutospacing="0" w:after="0" w:afterAutospacing="0" w:line="480" w:lineRule="auto"/>
        <w:rPr>
          <w:rFonts w:ascii="Cambria Math" w:hAnsi="Cambria Math" w:cs="Times New Roman"/>
          <w:i/>
          <w:color w:val="0E101A"/>
        </w:rPr>
      </w:pPr>
      <w:r>
        <w:rPr>
          <w:rFonts w:ascii="Times New Roman" w:hAnsi="Times New Roman" w:cs="Times New Roman" w:hint="eastAsia"/>
          <w:color w:val="0E101A"/>
        </w:rPr>
        <w:t>b</w:t>
      </w:r>
      <w:r>
        <w:rPr>
          <w:rFonts w:ascii="Times New Roman" w:hAnsi="Times New Roman" w:cs="Times New Roman"/>
          <w:color w:val="0E101A"/>
        </w:rPr>
        <w:t>lue:</w:t>
      </w:r>
      <w:r w:rsidRPr="00CB0539">
        <w:rPr>
          <w:rStyle w:val="Strong"/>
          <w:rFonts w:ascii="Cambria Math" w:hAnsi="Cambria Math" w:cs="Times New Roman"/>
          <w:b w:val="0"/>
          <w:bCs w:val="0"/>
          <w:i/>
          <w:color w:val="0E101A"/>
        </w:rPr>
        <w:t xml:space="preserve"> </w:t>
      </w:r>
      <m:oMath>
        <m:f>
          <m:fPr>
            <m:ctrlPr>
              <w:rPr>
                <w:rStyle w:val="Strong"/>
                <w:rFonts w:ascii="Cambria Math" w:hAnsi="Cambria Math" w:cs="Times New Roman"/>
                <w:b w:val="0"/>
                <w:bCs w:val="0"/>
                <w:i/>
                <w:color w:val="0E101A"/>
              </w:rPr>
            </m:ctrlPr>
          </m:fPr>
          <m:num>
            <m:r>
              <w:rPr>
                <w:rStyle w:val="Strong"/>
                <w:rFonts w:ascii="Cambria Math" w:hAnsi="Cambria Math" w:cs="Times New Roman"/>
                <w:color w:val="0E101A"/>
              </w:rPr>
              <m:t>1-</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AH</m:t>
                </m:r>
              </m:sub>
            </m:sSub>
          </m:num>
          <m:den>
            <m:r>
              <w:rPr>
                <w:rStyle w:val="Strong"/>
                <w:rFonts w:ascii="Cambria Math" w:hAnsi="Cambria Math" w:cs="Times New Roman"/>
                <w:color w:val="0E101A"/>
              </w:rPr>
              <m:t>1-0.6</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AH</m:t>
                </m:r>
              </m:sub>
            </m:sSub>
          </m:den>
        </m:f>
      </m:oMath>
      <w:r>
        <w:rPr>
          <w:rStyle w:val="Strong"/>
          <w:rFonts w:ascii="Cambria Math" w:hAnsi="Cambria Math" w:cs="Times New Roman"/>
          <w:b w:val="0"/>
          <w:bCs w:val="0"/>
          <w:i/>
          <w:color w:val="0E101A"/>
        </w:rPr>
        <w:tab/>
      </w:r>
      <w:r>
        <w:rPr>
          <w:rStyle w:val="Strong"/>
          <w:rFonts w:ascii="Cambria Math" w:hAnsi="Cambria Math" w:cs="Times New Roman"/>
          <w:b w:val="0"/>
          <w:bCs w:val="0"/>
          <w:i/>
          <w:color w:val="0E101A"/>
        </w:rPr>
        <w:tab/>
      </w:r>
      <w:r>
        <w:rPr>
          <w:rStyle w:val="Strong"/>
          <w:rFonts w:ascii="Cambria Math" w:hAnsi="Cambria Math" w:cs="Times New Roman"/>
          <w:b w:val="0"/>
          <w:bCs w:val="0"/>
          <w:i/>
          <w:color w:val="0E101A"/>
        </w:rPr>
        <w:tab/>
      </w:r>
      <w:r>
        <w:rPr>
          <w:rStyle w:val="Strong"/>
          <w:rFonts w:ascii="Cambria Math" w:hAnsi="Cambria Math" w:cs="Times New Roman"/>
          <w:b w:val="0"/>
          <w:bCs w:val="0"/>
          <w:i/>
          <w:color w:val="0E101A"/>
        </w:rPr>
        <w:tab/>
      </w:r>
      <w:r>
        <w:rPr>
          <w:rStyle w:val="Strong"/>
          <w:rFonts w:ascii="Cambria Math" w:hAnsi="Cambria Math" w:cs="Times New Roman"/>
          <w:b w:val="0"/>
          <w:bCs w:val="0"/>
          <w:i/>
          <w:color w:val="0E101A"/>
        </w:rPr>
        <w:tab/>
      </w:r>
      <w:r>
        <w:rPr>
          <w:rStyle w:val="Strong"/>
          <w:rFonts w:ascii="Cambria Math" w:hAnsi="Cambria Math" w:cs="Times New Roman"/>
          <w:b w:val="0"/>
          <w:bCs w:val="0"/>
          <w:i/>
          <w:color w:val="0E101A"/>
        </w:rPr>
        <w:tab/>
      </w:r>
      <w:r>
        <w:rPr>
          <w:rStyle w:val="Strong"/>
          <w:rFonts w:ascii="Cambria Math" w:hAnsi="Cambria Math" w:cs="Times New Roman"/>
          <w:b w:val="0"/>
          <w:bCs w:val="0"/>
          <w:i/>
          <w:color w:val="0E101A"/>
        </w:rPr>
        <w:tab/>
      </w:r>
      <w:r>
        <w:rPr>
          <w:rStyle w:val="Strong"/>
          <w:rFonts w:ascii="Cambria Math" w:hAnsi="Cambria Math" w:cs="Times New Roman"/>
          <w:b w:val="0"/>
          <w:bCs w:val="0"/>
          <w:i/>
          <w:color w:val="0E101A"/>
        </w:rPr>
        <w:tab/>
      </w:r>
      <w:r w:rsidRPr="00CB0539">
        <w:rPr>
          <w:rStyle w:val="Strong"/>
          <w:rFonts w:ascii="Cambria Math" w:hAnsi="Cambria Math" w:cs="Times New Roman"/>
          <w:b w:val="0"/>
          <w:bCs w:val="0"/>
          <w:iCs/>
          <w:color w:val="0E101A"/>
        </w:rPr>
        <w:t>blue</w:t>
      </w:r>
      <w:r>
        <w:rPr>
          <w:rStyle w:val="Strong"/>
          <w:rFonts w:ascii="Cambria Math" w:hAnsi="Cambria Math" w:cs="Times New Roman"/>
          <w:b w:val="0"/>
          <w:bCs w:val="0"/>
          <w:iCs/>
          <w:color w:val="0E101A"/>
        </w:rPr>
        <w:t>:</w:t>
      </w:r>
      <w:r w:rsidRPr="00CB0539">
        <w:rPr>
          <w:rStyle w:val="Strong"/>
          <w:rFonts w:ascii="Cambria Math" w:hAnsi="Cambria Math" w:cs="Times New Roman"/>
          <w:b w:val="0"/>
          <w:bCs w:val="0"/>
          <w:i/>
          <w:color w:val="0E101A"/>
        </w:rPr>
        <w:t xml:space="preserve"> </w:t>
      </w:r>
      <m:oMath>
        <m:f>
          <m:fPr>
            <m:ctrlPr>
              <w:rPr>
                <w:rStyle w:val="Strong"/>
                <w:rFonts w:ascii="Cambria Math" w:hAnsi="Cambria Math" w:cs="Times New Roman"/>
                <w:b w:val="0"/>
                <w:bCs w:val="0"/>
                <w:i/>
                <w:color w:val="0E101A"/>
              </w:rPr>
            </m:ctrlPr>
          </m:fPr>
          <m:num>
            <m:r>
              <w:rPr>
                <w:rStyle w:val="Strong"/>
                <w:rFonts w:ascii="Cambria Math" w:hAnsi="Cambria Math" w:cs="Times New Roman"/>
                <w:color w:val="0E101A"/>
              </w:rPr>
              <m:t>1-1.6</m:t>
            </m:r>
          </m:num>
          <m:den>
            <m:r>
              <w:rPr>
                <w:rStyle w:val="Strong"/>
                <w:rFonts w:ascii="Cambria Math" w:hAnsi="Cambria Math" w:cs="Times New Roman"/>
                <w:color w:val="0E101A"/>
              </w:rPr>
              <m:t>1-1.6</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HA</m:t>
                </m:r>
              </m:sub>
            </m:sSub>
          </m:den>
        </m:f>
      </m:oMath>
    </w:p>
    <w:p w14:paraId="2EF66912" w14:textId="7768DCDD" w:rsidR="00CB0539" w:rsidRDefault="00CB0539" w:rsidP="00057ECE">
      <w:pPr>
        <w:pStyle w:val="NormalWeb"/>
        <w:spacing w:before="0" w:beforeAutospacing="0" w:after="0" w:afterAutospacing="0" w:line="480" w:lineRule="auto"/>
        <w:rPr>
          <w:rFonts w:ascii="Times New Roman" w:hAnsi="Times New Roman" w:cs="Times New Roman"/>
          <w:iCs/>
          <w:color w:val="0E101A"/>
        </w:rPr>
      </w:pPr>
      <w:r>
        <w:rPr>
          <w:rFonts w:ascii="Times New Roman" w:hAnsi="Times New Roman" w:cs="Times New Roman" w:hint="eastAsia"/>
          <w:color w:val="0E101A"/>
        </w:rPr>
        <w:t>g</w:t>
      </w:r>
      <w:r>
        <w:rPr>
          <w:rFonts w:ascii="Times New Roman" w:hAnsi="Times New Roman" w:cs="Times New Roman"/>
          <w:color w:val="0E101A"/>
        </w:rPr>
        <w:t>reen:</w:t>
      </w:r>
      <w:r w:rsidRPr="00CB0539">
        <w:rPr>
          <w:rStyle w:val="Strong"/>
          <w:rFonts w:ascii="Cambria Math" w:hAnsi="Cambria Math" w:cs="Times New Roman"/>
          <w:b w:val="0"/>
          <w:bCs w:val="0"/>
          <w:i/>
          <w:color w:val="0E101A"/>
        </w:rPr>
        <w:t xml:space="preserve"> </w:t>
      </w:r>
      <m:oMath>
        <m:f>
          <m:fPr>
            <m:ctrlPr>
              <w:rPr>
                <w:rStyle w:val="Strong"/>
                <w:rFonts w:ascii="Cambria Math" w:hAnsi="Cambria Math" w:cs="Times New Roman"/>
                <w:b w:val="0"/>
                <w:bCs w:val="0"/>
                <w:i/>
                <w:color w:val="0E101A"/>
              </w:rPr>
            </m:ctrlPr>
          </m:fPr>
          <m:num>
            <m:r>
              <w:rPr>
                <w:rStyle w:val="Strong"/>
                <w:rFonts w:ascii="Cambria Math" w:hAnsi="Cambria Math" w:cs="Times New Roman"/>
                <w:color w:val="0E101A"/>
              </w:rPr>
              <m:t>1-0.6</m:t>
            </m:r>
          </m:num>
          <m:den>
            <m:r>
              <w:rPr>
                <w:rStyle w:val="Strong"/>
                <w:rFonts w:ascii="Cambria Math" w:hAnsi="Cambria Math" w:cs="Times New Roman"/>
                <w:color w:val="0E101A"/>
              </w:rPr>
              <m:t>1-0.6</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AH</m:t>
                </m:r>
              </m:sub>
            </m:sSub>
          </m:den>
        </m:f>
      </m:oMath>
      <w:r>
        <w:rPr>
          <w:rStyle w:val="Strong"/>
          <w:rFonts w:ascii="Cambria Math" w:hAnsi="Cambria Math" w:cs="Times New Roman"/>
          <w:b w:val="0"/>
          <w:bCs w:val="0"/>
          <w:i/>
          <w:color w:val="0E101A"/>
        </w:rPr>
        <w:tab/>
      </w:r>
      <w:r>
        <w:rPr>
          <w:rStyle w:val="Strong"/>
          <w:rFonts w:ascii="Cambria Math" w:hAnsi="Cambria Math" w:cs="Times New Roman"/>
          <w:b w:val="0"/>
          <w:bCs w:val="0"/>
          <w:i/>
          <w:color w:val="0E101A"/>
        </w:rPr>
        <w:tab/>
      </w:r>
      <w:r>
        <w:rPr>
          <w:rStyle w:val="Strong"/>
          <w:rFonts w:ascii="Cambria Math" w:hAnsi="Cambria Math" w:cs="Times New Roman"/>
          <w:b w:val="0"/>
          <w:bCs w:val="0"/>
          <w:i/>
          <w:color w:val="0E101A"/>
        </w:rPr>
        <w:tab/>
      </w:r>
      <w:r>
        <w:rPr>
          <w:rStyle w:val="Strong"/>
          <w:rFonts w:ascii="Cambria Math" w:hAnsi="Cambria Math" w:cs="Times New Roman"/>
          <w:b w:val="0"/>
          <w:bCs w:val="0"/>
          <w:i/>
          <w:color w:val="0E101A"/>
        </w:rPr>
        <w:tab/>
      </w:r>
      <w:r>
        <w:rPr>
          <w:rStyle w:val="Strong"/>
          <w:rFonts w:ascii="Cambria Math" w:hAnsi="Cambria Math" w:cs="Times New Roman"/>
          <w:b w:val="0"/>
          <w:bCs w:val="0"/>
          <w:i/>
          <w:color w:val="0E101A"/>
        </w:rPr>
        <w:tab/>
      </w:r>
      <w:r>
        <w:rPr>
          <w:rStyle w:val="Strong"/>
          <w:rFonts w:ascii="Cambria Math" w:hAnsi="Cambria Math" w:cs="Times New Roman"/>
          <w:b w:val="0"/>
          <w:bCs w:val="0"/>
          <w:i/>
          <w:color w:val="0E101A"/>
        </w:rPr>
        <w:tab/>
      </w:r>
      <w:r>
        <w:rPr>
          <w:rStyle w:val="Strong"/>
          <w:rFonts w:ascii="Cambria Math" w:hAnsi="Cambria Math" w:cs="Times New Roman"/>
          <w:b w:val="0"/>
          <w:bCs w:val="0"/>
          <w:i/>
          <w:color w:val="0E101A"/>
        </w:rPr>
        <w:tab/>
        <w:t xml:space="preserve">   </w:t>
      </w:r>
      <w:r>
        <w:rPr>
          <w:rStyle w:val="Strong"/>
          <w:rFonts w:ascii="Cambria Math" w:hAnsi="Cambria Math" w:cs="Times New Roman"/>
          <w:b w:val="0"/>
          <w:bCs w:val="0"/>
          <w:iCs/>
          <w:color w:val="0E101A"/>
        </w:rPr>
        <w:t>green:</w:t>
      </w:r>
      <w:r w:rsidRPr="00CB0539">
        <w:rPr>
          <w:rStyle w:val="Strong"/>
          <w:rFonts w:ascii="Cambria Math" w:hAnsi="Cambria Math" w:cs="Times New Roman"/>
          <w:b w:val="0"/>
          <w:bCs w:val="0"/>
          <w:i/>
          <w:color w:val="0E101A"/>
        </w:rPr>
        <w:t xml:space="preserve"> </w:t>
      </w:r>
      <m:oMath>
        <m:f>
          <m:fPr>
            <m:ctrlPr>
              <w:rPr>
                <w:rStyle w:val="Strong"/>
                <w:rFonts w:ascii="Cambria Math" w:hAnsi="Cambria Math" w:cs="Times New Roman"/>
                <w:b w:val="0"/>
                <w:bCs w:val="0"/>
                <w:i/>
                <w:color w:val="0E101A"/>
              </w:rPr>
            </m:ctrlPr>
          </m:fPr>
          <m:num>
            <m:r>
              <w:rPr>
                <w:rStyle w:val="Strong"/>
                <w:rFonts w:ascii="Cambria Math" w:hAnsi="Cambria Math" w:cs="Times New Roman"/>
                <w:color w:val="0E101A"/>
              </w:rPr>
              <m:t>1-</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HA</m:t>
                </m:r>
              </m:sub>
            </m:sSub>
          </m:num>
          <m:den>
            <m:r>
              <w:rPr>
                <w:rStyle w:val="Strong"/>
                <w:rFonts w:ascii="Cambria Math" w:hAnsi="Cambria Math" w:cs="Times New Roman"/>
                <w:color w:val="0E101A"/>
              </w:rPr>
              <m:t>1-1.6</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HA</m:t>
                </m:r>
              </m:sub>
            </m:sSub>
          </m:den>
        </m:f>
      </m:oMath>
    </w:p>
    <w:p w14:paraId="1844F33D" w14:textId="38C14AD4" w:rsidR="001A5208" w:rsidRDefault="001A5208" w:rsidP="00057ECE">
      <w:pPr>
        <w:pStyle w:val="NormalWeb"/>
        <w:spacing w:before="0" w:beforeAutospacing="0" w:after="0" w:afterAutospacing="0" w:line="480" w:lineRule="auto"/>
        <w:rPr>
          <w:rStyle w:val="Strong"/>
          <w:rFonts w:ascii="Times New Roman" w:hAnsi="Times New Roman" w:cs="Times New Roman" w:hint="eastAsia"/>
          <w:b w:val="0"/>
          <w:bCs w:val="0"/>
          <w:color w:val="0E101A"/>
        </w:rPr>
      </w:pPr>
      <w:r>
        <w:rPr>
          <w:rFonts w:ascii="Times New Roman" w:hAnsi="Times New Roman" w:cs="Times New Roman" w:hint="eastAsia"/>
          <w:iCs/>
          <w:color w:val="0E101A"/>
        </w:rPr>
        <w:t>x</w:t>
      </w:r>
      <w:r>
        <w:rPr>
          <w:rFonts w:ascii="Times New Roman" w:hAnsi="Times New Roman" w:cs="Times New Roman"/>
          <w:iCs/>
          <w:color w:val="0E101A"/>
        </w:rPr>
        <w:t xml:space="preserve">-axis: </w:t>
      </w:r>
      <m:oMath>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AH</m:t>
            </m:r>
          </m:sub>
        </m:sSub>
      </m:oMath>
      <w:r>
        <w:rPr>
          <w:rStyle w:val="Strong"/>
          <w:rFonts w:ascii="Times New Roman" w:hAnsi="Times New Roman" w:cs="Times New Roman"/>
          <w:b w:val="0"/>
          <w:bCs w:val="0"/>
          <w:color w:val="0E101A"/>
        </w:rPr>
        <w:tab/>
      </w:r>
      <w:r>
        <w:rPr>
          <w:rStyle w:val="Strong"/>
          <w:rFonts w:ascii="Times New Roman" w:hAnsi="Times New Roman" w:cs="Times New Roman"/>
          <w:b w:val="0"/>
          <w:bCs w:val="0"/>
          <w:color w:val="0E101A"/>
        </w:rPr>
        <w:tab/>
      </w:r>
      <w:r>
        <w:rPr>
          <w:rStyle w:val="Strong"/>
          <w:rFonts w:ascii="Times New Roman" w:hAnsi="Times New Roman" w:cs="Times New Roman"/>
          <w:b w:val="0"/>
          <w:bCs w:val="0"/>
          <w:color w:val="0E101A"/>
        </w:rPr>
        <w:tab/>
      </w:r>
      <w:r>
        <w:rPr>
          <w:rStyle w:val="Strong"/>
          <w:rFonts w:ascii="Times New Roman" w:hAnsi="Times New Roman" w:cs="Times New Roman"/>
          <w:b w:val="0"/>
          <w:bCs w:val="0"/>
          <w:color w:val="0E101A"/>
        </w:rPr>
        <w:tab/>
      </w:r>
      <w:r>
        <w:rPr>
          <w:rStyle w:val="Strong"/>
          <w:rFonts w:ascii="Times New Roman" w:hAnsi="Times New Roman" w:cs="Times New Roman"/>
          <w:b w:val="0"/>
          <w:bCs w:val="0"/>
          <w:color w:val="0E101A"/>
        </w:rPr>
        <w:tab/>
      </w:r>
      <w:r>
        <w:rPr>
          <w:rStyle w:val="Strong"/>
          <w:rFonts w:ascii="Times New Roman" w:hAnsi="Times New Roman" w:cs="Times New Roman"/>
          <w:b w:val="0"/>
          <w:bCs w:val="0"/>
          <w:color w:val="0E101A"/>
        </w:rPr>
        <w:tab/>
      </w:r>
      <w:r>
        <w:rPr>
          <w:rStyle w:val="Strong"/>
          <w:rFonts w:ascii="Times New Roman" w:hAnsi="Times New Roman" w:cs="Times New Roman"/>
          <w:b w:val="0"/>
          <w:bCs w:val="0"/>
          <w:color w:val="0E101A"/>
        </w:rPr>
        <w:tab/>
      </w:r>
      <w:r>
        <w:rPr>
          <w:rStyle w:val="Strong"/>
          <w:rFonts w:ascii="Times New Roman" w:hAnsi="Times New Roman" w:cs="Times New Roman"/>
          <w:b w:val="0"/>
          <w:bCs w:val="0"/>
          <w:color w:val="0E101A"/>
        </w:rPr>
        <w:tab/>
      </w:r>
      <w:r>
        <w:rPr>
          <w:rStyle w:val="Strong"/>
          <w:rFonts w:ascii="Times New Roman" w:hAnsi="Times New Roman" w:cs="Times New Roman"/>
          <w:b w:val="0"/>
          <w:bCs w:val="0"/>
          <w:color w:val="0E101A"/>
        </w:rPr>
        <w:tab/>
      </w:r>
      <m:oMath>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 xml:space="preserve">x-axis: </m:t>
            </m:r>
            <m:r>
              <w:rPr>
                <w:rStyle w:val="Strong"/>
                <w:rFonts w:ascii="Cambria Math" w:hAnsi="Cambria Math" w:cs="Times New Roman"/>
                <w:color w:val="0E101A"/>
              </w:rPr>
              <m:t>α</m:t>
            </m:r>
          </m:e>
          <m:sub>
            <m:r>
              <w:rPr>
                <w:rStyle w:val="Strong"/>
                <w:rFonts w:ascii="Cambria Math" w:hAnsi="Cambria Math" w:cs="Times New Roman"/>
                <w:color w:val="0E101A"/>
              </w:rPr>
              <m:t>HA</m:t>
            </m:r>
          </m:sub>
        </m:sSub>
      </m:oMath>
    </w:p>
    <w:p w14:paraId="337EE951" w14:textId="16E476D0" w:rsidR="00CB0539" w:rsidRPr="00CB0539" w:rsidRDefault="00CB0539" w:rsidP="00CB0539">
      <w:pPr>
        <w:pStyle w:val="NormalWeb"/>
        <w:spacing w:before="0" w:beforeAutospacing="0" w:after="0" w:afterAutospacing="0" w:line="480" w:lineRule="auto"/>
        <w:rPr>
          <w:rStyle w:val="Strong"/>
          <w:rFonts w:ascii="Times New Roman" w:hAnsi="Times New Roman" w:cs="Times New Roman"/>
          <w:b w:val="0"/>
          <w:bCs w:val="0"/>
          <w:color w:val="0E101A"/>
        </w:rPr>
      </w:pPr>
      <w:r w:rsidRPr="00CB0539">
        <w:rPr>
          <w:rStyle w:val="Strong"/>
          <w:rFonts w:ascii="Times New Roman" w:hAnsi="Times New Roman" w:cs="Times New Roman"/>
          <w:b w:val="0"/>
          <w:bCs w:val="0"/>
          <w:color w:val="0E101A"/>
        </w:rPr>
        <w:t xml:space="preserve">However, what is more interesting is if we assume that both AI and humans have a greater influence on each other, namely, </w:t>
      </w:r>
      <m:oMath>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 xml:space="preserve"> α</m:t>
            </m:r>
          </m:e>
          <m:sub>
            <m:r>
              <w:rPr>
                <w:rStyle w:val="Strong"/>
                <w:rFonts w:ascii="Cambria Math" w:hAnsi="Cambria Math" w:cs="Times New Roman"/>
                <w:color w:val="0E101A"/>
              </w:rPr>
              <m:t>HA</m:t>
            </m:r>
          </m:sub>
        </m:sSub>
        <m:r>
          <w:rPr>
            <w:rStyle w:val="Strong"/>
            <w:rFonts w:ascii="Cambria Math" w:hAnsi="Cambria Math" w:cs="Times New Roman"/>
            <w:color w:val="0E101A"/>
          </w:rPr>
          <m:t xml:space="preserve">&gt; </m:t>
        </m:r>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num>
          <m:den>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den>
        </m:f>
        <m:r>
          <w:rPr>
            <w:rStyle w:val="Strong"/>
            <w:rFonts w:ascii="Cambria Math" w:hAnsi="Cambria Math" w:cs="Times New Roman"/>
            <w:color w:val="0E101A"/>
          </w:rPr>
          <m:t xml:space="preserve">, </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 xml:space="preserve"> α</m:t>
            </m:r>
          </m:e>
          <m:sub>
            <m:r>
              <w:rPr>
                <w:rStyle w:val="Strong"/>
                <w:rFonts w:ascii="Cambria Math" w:hAnsi="Cambria Math" w:cs="Times New Roman"/>
                <w:color w:val="0E101A"/>
              </w:rPr>
              <m:t>AH</m:t>
            </m:r>
          </m:sub>
        </m:sSub>
        <m:r>
          <w:rPr>
            <w:rStyle w:val="Strong"/>
            <w:rFonts w:ascii="Cambria Math" w:hAnsi="Cambria Math" w:cs="Times New Roman"/>
            <w:color w:val="0E101A"/>
          </w:rPr>
          <m:t xml:space="preserve">&gt; </m:t>
        </m:r>
        <m:f>
          <m:fPr>
            <m:ctrlPr>
              <w:rPr>
                <w:rStyle w:val="Strong"/>
                <w:rFonts w:ascii="Cambria Math" w:hAnsi="Cambria Math" w:cs="Times New Roman"/>
                <w:b w:val="0"/>
                <w:bCs w:val="0"/>
                <w:i/>
                <w:color w:val="0E101A"/>
              </w:rPr>
            </m:ctrlPr>
          </m:fPr>
          <m:num>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H</m:t>
                </m:r>
              </m:sub>
            </m:sSub>
          </m:num>
          <m:den>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K</m:t>
                </m:r>
              </m:e>
              <m:sub>
                <m:r>
                  <w:rPr>
                    <w:rStyle w:val="Strong"/>
                    <w:rFonts w:ascii="Cambria Math" w:hAnsi="Cambria Math" w:cs="Times New Roman"/>
                    <w:color w:val="0E101A"/>
                  </w:rPr>
                  <m:t>A</m:t>
                </m:r>
              </m:sub>
            </m:sSub>
          </m:den>
        </m:f>
      </m:oMath>
      <w:r w:rsidRPr="00CB0539">
        <w:rPr>
          <w:rStyle w:val="Strong"/>
          <w:rFonts w:ascii="Times New Roman" w:hAnsi="Times New Roman" w:cs="Times New Roman"/>
          <w:b w:val="0"/>
          <w:bCs w:val="0"/>
          <w:color w:val="0E101A"/>
        </w:rPr>
        <w:t>. We assume this time</w:t>
      </w:r>
      <m:oMath>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 xml:space="preserve"> α</m:t>
            </m:r>
          </m:e>
          <m:sub>
            <m:r>
              <w:rPr>
                <w:rStyle w:val="Strong"/>
                <w:rFonts w:ascii="Cambria Math" w:hAnsi="Cambria Math" w:cs="Times New Roman" w:hint="eastAsia"/>
                <w:color w:val="0E101A"/>
              </w:rPr>
              <m:t>HA</m:t>
            </m:r>
          </m:sub>
        </m:sSub>
      </m:oMath>
      <w:r w:rsidRPr="00CB0539">
        <w:rPr>
          <w:rStyle w:val="Strong"/>
          <w:rFonts w:ascii="Times New Roman" w:hAnsi="Times New Roman" w:cs="Times New Roman"/>
          <w:b w:val="0"/>
          <w:bCs w:val="0"/>
          <w:color w:val="0E101A"/>
        </w:rPr>
        <w:t xml:space="preserve"> = 1.6, then after we plot (</w:t>
      </w:r>
      <m:oMath>
        <m:f>
          <m:fPr>
            <m:ctrlPr>
              <w:rPr>
                <w:rStyle w:val="Strong"/>
                <w:rFonts w:ascii="Cambria Math" w:hAnsi="Cambria Math" w:cs="Times New Roman"/>
                <w:b w:val="0"/>
                <w:bCs w:val="0"/>
                <w:i/>
                <w:color w:val="0E101A"/>
              </w:rPr>
            </m:ctrlPr>
          </m:fPr>
          <m:num>
            <m:r>
              <w:rPr>
                <w:rStyle w:val="Strong"/>
                <w:rFonts w:ascii="Cambria Math" w:hAnsi="Cambria Math" w:cs="Times New Roman"/>
                <w:color w:val="0E101A"/>
              </w:rPr>
              <m:t>1-</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hint="eastAsia"/>
                    <w:color w:val="0E101A"/>
                  </w:rPr>
                  <m:t>AH</m:t>
                </m:r>
              </m:sub>
            </m:sSub>
          </m:num>
          <m:den>
            <m:r>
              <w:rPr>
                <w:rStyle w:val="Strong"/>
                <w:rFonts w:ascii="Cambria Math" w:hAnsi="Cambria Math" w:cs="Times New Roman"/>
                <w:color w:val="0E101A"/>
              </w:rPr>
              <m:t>1-1.6</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AH</m:t>
                </m:r>
              </m:sub>
            </m:sSub>
          </m:den>
        </m:f>
        <m:r>
          <w:rPr>
            <w:rStyle w:val="Strong"/>
            <w:rFonts w:ascii="Cambria Math" w:hAnsi="Cambria Math" w:cs="Times New Roman"/>
            <w:color w:val="0E101A"/>
          </w:rPr>
          <m:t xml:space="preserve">, </m:t>
        </m:r>
        <m:f>
          <m:fPr>
            <m:ctrlPr>
              <w:rPr>
                <w:rStyle w:val="Strong"/>
                <w:rFonts w:ascii="Cambria Math" w:hAnsi="Cambria Math" w:cs="Times New Roman"/>
                <w:b w:val="0"/>
                <w:bCs w:val="0"/>
                <w:i/>
                <w:color w:val="0E101A"/>
              </w:rPr>
            </m:ctrlPr>
          </m:fPr>
          <m:num>
            <m:r>
              <w:rPr>
                <w:rStyle w:val="Strong"/>
                <w:rFonts w:ascii="Cambria Math" w:hAnsi="Cambria Math" w:cs="Times New Roman"/>
                <w:color w:val="0E101A"/>
              </w:rPr>
              <m:t>1-1.6</m:t>
            </m:r>
          </m:num>
          <m:den>
            <m:r>
              <w:rPr>
                <w:rStyle w:val="Strong"/>
                <w:rFonts w:ascii="Cambria Math" w:hAnsi="Cambria Math" w:cs="Times New Roman"/>
                <w:color w:val="0E101A"/>
              </w:rPr>
              <m:t>1-1.6</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AH</m:t>
                </m:r>
              </m:sub>
            </m:sSub>
          </m:den>
        </m:f>
        <m:r>
          <w:rPr>
            <w:rStyle w:val="Strong"/>
            <w:rFonts w:ascii="Cambria Math" w:hAnsi="Cambria Math" w:cs="Times New Roman"/>
            <w:color w:val="0E101A"/>
          </w:rPr>
          <m:t>)</m:t>
        </m:r>
      </m:oMath>
      <w:r w:rsidRPr="00CB0539">
        <w:rPr>
          <w:rStyle w:val="Strong"/>
          <w:rFonts w:ascii="Times New Roman" w:hAnsi="Times New Roman" w:cs="Times New Roman"/>
          <w:b w:val="0"/>
          <w:bCs w:val="0"/>
          <w:color w:val="0E101A"/>
        </w:rPr>
        <w:t xml:space="preserve"> in </w:t>
      </w:r>
      <w:r>
        <w:rPr>
          <w:rStyle w:val="Strong"/>
          <w:rFonts w:ascii="Times New Roman" w:hAnsi="Times New Roman" w:cs="Times New Roman"/>
          <w:b w:val="0"/>
          <w:bCs w:val="0"/>
          <w:color w:val="0E101A"/>
        </w:rPr>
        <w:t>f</w:t>
      </w:r>
      <w:r w:rsidRPr="00CB0539">
        <w:rPr>
          <w:rStyle w:val="Strong"/>
          <w:rFonts w:ascii="Times New Roman" w:hAnsi="Times New Roman" w:cs="Times New Roman"/>
          <w:b w:val="0"/>
          <w:bCs w:val="0"/>
          <w:color w:val="0E101A"/>
        </w:rPr>
        <w:t xml:space="preserve">igure 2, with the increase of AI’s influence on humans, especially when AI’s influence on humans is greater than the impact of humans on AI, the original unstable equilibrium approaches the H-axis of figure 2 as </w:t>
      </w:r>
      <m:oMath>
        <m:f>
          <m:fPr>
            <m:ctrlPr>
              <w:rPr>
                <w:rStyle w:val="Strong"/>
                <w:rFonts w:ascii="Cambria Math" w:hAnsi="Cambria Math" w:cs="Times New Roman"/>
                <w:b w:val="0"/>
                <w:bCs w:val="0"/>
                <w:i/>
                <w:color w:val="0E101A"/>
              </w:rPr>
            </m:ctrlPr>
          </m:fPr>
          <m:num>
            <m:r>
              <w:rPr>
                <w:rStyle w:val="Strong"/>
                <w:rFonts w:ascii="Cambria Math" w:hAnsi="Cambria Math" w:cs="Times New Roman"/>
                <w:color w:val="0E101A"/>
              </w:rPr>
              <m:t>1-1.6</m:t>
            </m:r>
          </m:num>
          <m:den>
            <m:r>
              <w:rPr>
                <w:rStyle w:val="Strong"/>
                <w:rFonts w:ascii="Cambria Math" w:hAnsi="Cambria Math" w:cs="Times New Roman"/>
                <w:color w:val="0E101A"/>
              </w:rPr>
              <m:t>1-1.6</m:t>
            </m:r>
            <m:sSub>
              <m:sSubPr>
                <m:ctrlPr>
                  <w:rPr>
                    <w:rStyle w:val="Strong"/>
                    <w:rFonts w:ascii="Cambria Math" w:hAnsi="Cambria Math" w:cs="Times New Roman"/>
                    <w:b w:val="0"/>
                    <w:bCs w:val="0"/>
                    <w:i/>
                    <w:color w:val="0E101A"/>
                  </w:rPr>
                </m:ctrlPr>
              </m:sSubPr>
              <m:e>
                <m:r>
                  <w:rPr>
                    <w:rStyle w:val="Strong"/>
                    <w:rFonts w:ascii="Cambria Math" w:hAnsi="Cambria Math" w:cs="Times New Roman"/>
                    <w:color w:val="0E101A"/>
                  </w:rPr>
                  <m:t>α</m:t>
                </m:r>
              </m:e>
              <m:sub>
                <m:r>
                  <w:rPr>
                    <w:rStyle w:val="Strong"/>
                    <w:rFonts w:ascii="Cambria Math" w:hAnsi="Cambria Math" w:cs="Times New Roman"/>
                    <w:color w:val="0E101A"/>
                  </w:rPr>
                  <m:t>AH</m:t>
                </m:r>
              </m:sub>
            </m:sSub>
          </m:den>
        </m:f>
        <m:r>
          <w:rPr>
            <w:rStyle w:val="Strong"/>
            <w:rFonts w:ascii="Cambria Math" w:hAnsi="Cambria Math" w:cs="Times New Roman"/>
            <w:color w:val="0E101A"/>
          </w:rPr>
          <m:t xml:space="preserve"> </m:t>
        </m:r>
      </m:oMath>
      <w:r w:rsidRPr="00CB0539">
        <w:rPr>
          <w:rStyle w:val="Strong"/>
          <w:rFonts w:ascii="Times New Roman" w:hAnsi="Times New Roman" w:cs="Times New Roman"/>
          <w:b w:val="0"/>
          <w:bCs w:val="0"/>
          <w:color w:val="0E101A"/>
        </w:rPr>
        <w:t xml:space="preserve">is moving toward 0, but it does not overlap with the stable </w:t>
      </w:r>
      <w:r w:rsidRPr="00CB0539">
        <w:rPr>
          <w:rStyle w:val="Strong"/>
          <w:rFonts w:ascii="Times New Roman" w:hAnsi="Times New Roman" w:cs="Times New Roman"/>
          <w:b w:val="0"/>
          <w:bCs w:val="0"/>
          <w:color w:val="0E101A"/>
        </w:rPr>
        <w:lastRenderedPageBreak/>
        <w:t>equilibrium on the original boundary. In this case, humans may even become the winners of this competition.</w:t>
      </w:r>
    </w:p>
    <w:p w14:paraId="5BFA7C49" w14:textId="69CFA6E1" w:rsidR="00CB0539" w:rsidRDefault="00CB0539" w:rsidP="00057ECE">
      <w:pPr>
        <w:pStyle w:val="NormalWeb"/>
        <w:spacing w:before="0" w:beforeAutospacing="0" w:after="0" w:afterAutospacing="0" w:line="480" w:lineRule="auto"/>
        <w:rPr>
          <w:rFonts w:ascii="Times New Roman" w:hAnsi="Times New Roman" w:cs="Times New Roman"/>
          <w:color w:val="0E101A"/>
        </w:rPr>
      </w:pPr>
    </w:p>
    <w:p w14:paraId="5E41EDF6" w14:textId="4A27D883" w:rsidR="00665789" w:rsidRDefault="00665789" w:rsidP="00057ECE">
      <w:pPr>
        <w:pStyle w:val="NormalWeb"/>
        <w:spacing w:before="0" w:beforeAutospacing="0" w:after="0" w:afterAutospacing="0" w:line="480" w:lineRule="auto"/>
        <w:rPr>
          <w:rFonts w:ascii="Times New Roman" w:hAnsi="Times New Roman" w:cs="Times New Roman"/>
          <w:b/>
          <w:bCs/>
          <w:color w:val="0E101A"/>
        </w:rPr>
      </w:pPr>
      <w:r w:rsidRPr="00665789">
        <w:rPr>
          <w:rFonts w:ascii="Times New Roman" w:hAnsi="Times New Roman" w:cs="Times New Roman" w:hint="eastAsia"/>
          <w:b/>
          <w:bCs/>
          <w:color w:val="0E101A"/>
        </w:rPr>
        <w:t>C</w:t>
      </w:r>
      <w:r w:rsidRPr="00665789">
        <w:rPr>
          <w:rFonts w:ascii="Times New Roman" w:hAnsi="Times New Roman" w:cs="Times New Roman"/>
          <w:b/>
          <w:bCs/>
          <w:color w:val="0E101A"/>
        </w:rPr>
        <w:t>onclusion</w:t>
      </w:r>
      <w:r>
        <w:rPr>
          <w:rFonts w:ascii="Times New Roman" w:hAnsi="Times New Roman" w:cs="Times New Roman"/>
          <w:b/>
          <w:bCs/>
          <w:color w:val="0E101A"/>
        </w:rPr>
        <w:t>:</w:t>
      </w:r>
    </w:p>
    <w:p w14:paraId="75A9E6B0" w14:textId="0B84BE26" w:rsidR="00665789" w:rsidRPr="00B37BD3" w:rsidRDefault="00B37BD3" w:rsidP="00057ECE">
      <w:pPr>
        <w:pStyle w:val="NormalWeb"/>
        <w:spacing w:before="0" w:beforeAutospacing="0" w:after="0" w:afterAutospacing="0" w:line="480" w:lineRule="auto"/>
        <w:rPr>
          <w:rFonts w:ascii="Times New Roman" w:hAnsi="Times New Roman" w:cs="Times New Roman"/>
        </w:rPr>
      </w:pPr>
      <w:r w:rsidRPr="00B37BD3">
        <w:rPr>
          <w:rFonts w:ascii="Times New Roman" w:hAnsi="Times New Roman" w:cs="Times New Roman"/>
        </w:rPr>
        <w:t xml:space="preserve">My model is a modified </w:t>
      </w:r>
      <w:proofErr w:type="spellStart"/>
      <w:r w:rsidRPr="00B37BD3">
        <w:rPr>
          <w:rFonts w:ascii="Times New Roman" w:hAnsi="Times New Roman" w:cs="Times New Roman"/>
        </w:rPr>
        <w:t>Lotka</w:t>
      </w:r>
      <w:proofErr w:type="spellEnd"/>
      <w:r w:rsidRPr="00B37BD3">
        <w:rPr>
          <w:rFonts w:ascii="Times New Roman" w:hAnsi="Times New Roman" w:cs="Times New Roman"/>
        </w:rPr>
        <w:t>-Volterra competition model to analyze the competitive dynamics between humans and AI in the job market. The model captures the interplay between human and AI job positions, driven by competition coefficients that reflect the influence each has on the other.</w:t>
      </w:r>
    </w:p>
    <w:p w14:paraId="7E7F6AC1" w14:textId="2D8686CA" w:rsidR="00B37BD3" w:rsidRPr="00B37BD3" w:rsidRDefault="00B37BD3" w:rsidP="00057ECE">
      <w:pPr>
        <w:pStyle w:val="NormalWeb"/>
        <w:spacing w:before="0" w:beforeAutospacing="0" w:after="0" w:afterAutospacing="0" w:line="480" w:lineRule="auto"/>
        <w:rPr>
          <w:rFonts w:ascii="Times New Roman" w:hAnsi="Times New Roman" w:cs="Times New Roman"/>
        </w:rPr>
      </w:pPr>
      <w:r w:rsidRPr="00B37BD3">
        <w:rPr>
          <w:rFonts w:ascii="Times New Roman" w:hAnsi="Times New Roman" w:cs="Times New Roman"/>
        </w:rPr>
        <w:t>The results of this model align with trends observed in the real-world economy. For example, studies have suggested that automation could lead to a 15% unemployment rate in 2023, with this figure potentially climbing to 30% in the following years (</w:t>
      </w:r>
      <w:proofErr w:type="spellStart"/>
      <w:r w:rsidRPr="00B37BD3">
        <w:rPr>
          <w:rFonts w:ascii="Times New Roman" w:hAnsi="Times New Roman" w:cs="Times New Roman"/>
        </w:rPr>
        <w:t>Manyika</w:t>
      </w:r>
      <w:proofErr w:type="spellEnd"/>
      <w:r w:rsidRPr="00B37BD3">
        <w:rPr>
          <w:rFonts w:ascii="Times New Roman" w:hAnsi="Times New Roman" w:cs="Times New Roman"/>
        </w:rPr>
        <w:t xml:space="preserve"> &amp; </w:t>
      </w:r>
      <w:proofErr w:type="spellStart"/>
      <w:r w:rsidRPr="00B37BD3">
        <w:rPr>
          <w:rFonts w:ascii="Times New Roman" w:hAnsi="Times New Roman" w:cs="Times New Roman"/>
        </w:rPr>
        <w:t>Sneader</w:t>
      </w:r>
      <w:proofErr w:type="spellEnd"/>
      <w:r w:rsidRPr="00B37BD3">
        <w:rPr>
          <w:rFonts w:ascii="Times New Roman" w:hAnsi="Times New Roman" w:cs="Times New Roman"/>
        </w:rPr>
        <w:t>, 2018). However, the model also provides a more nuanced perspective by indicating that AI will not necessarily replace humans if the mutual influence between humans and AI is significant from the outset. In such scenarios, the competitive balance could prevent AI from completely overtaking human roles.</w:t>
      </w:r>
    </w:p>
    <w:p w14:paraId="1CEDB9BE" w14:textId="3CAB2C9E" w:rsidR="00B37BD3" w:rsidRPr="00B37BD3" w:rsidRDefault="00B37BD3" w:rsidP="00057ECE">
      <w:pPr>
        <w:pStyle w:val="NormalWeb"/>
        <w:spacing w:before="0" w:beforeAutospacing="0" w:after="0" w:afterAutospacing="0" w:line="480" w:lineRule="auto"/>
        <w:rPr>
          <w:rFonts w:ascii="Times New Roman" w:hAnsi="Times New Roman" w:cs="Times New Roman"/>
        </w:rPr>
      </w:pPr>
      <w:r w:rsidRPr="00B37BD3">
        <w:rPr>
          <w:rFonts w:ascii="Times New Roman" w:hAnsi="Times New Roman" w:cs="Times New Roman"/>
        </w:rPr>
        <w:t>While the model offers valuable insights, it does have limitations. One key limitation is that it does not account for external factors like the COVID-19 pandemic, which accelerated AI adoption and could hasten the displacement of human workers. Additionally, the model does not incorporate the possibility that humans could actively contribute to AI's growth, further altering the competitive dynamics. These factors could significantly impact the future balance between human and AI job positions, suggesting areas for future research and model refinement.</w:t>
      </w:r>
    </w:p>
    <w:p w14:paraId="0DDB911B" w14:textId="33FE320B" w:rsidR="00B37BD3" w:rsidRDefault="00B37BD3" w:rsidP="00057ECE">
      <w:pPr>
        <w:pStyle w:val="NormalWeb"/>
        <w:spacing w:before="0" w:beforeAutospacing="0" w:after="0" w:afterAutospacing="0" w:line="480" w:lineRule="auto"/>
        <w:rPr>
          <w:rFonts w:ascii="Times New Roman" w:hAnsi="Times New Roman" w:cs="Times New Roman"/>
        </w:rPr>
      </w:pPr>
      <w:r w:rsidRPr="00B37BD3">
        <w:rPr>
          <w:rFonts w:ascii="Times New Roman" w:hAnsi="Times New Roman" w:cs="Times New Roman"/>
        </w:rPr>
        <w:lastRenderedPageBreak/>
        <w:t>This model provides a theoretical framework for understanding the competitive dynamics between humans and AI in the job market. It underscores the importance of considering both technological advancements and human-AI interactions when predicting future employment trends. While the model aligns with current economic predictions, it also highlights the potential for a balanced coexistence, depending on initial conditions and mutual influences. However, future iterations of the model should incorporate additional real-world factors to enhance its predictive power and applicability.</w:t>
      </w:r>
    </w:p>
    <w:p w14:paraId="39D2A544" w14:textId="611AF04D" w:rsidR="00B37BD3" w:rsidRDefault="00B37BD3" w:rsidP="00057ECE">
      <w:pPr>
        <w:pStyle w:val="NormalWeb"/>
        <w:spacing w:before="0" w:beforeAutospacing="0" w:after="0" w:afterAutospacing="0" w:line="480" w:lineRule="auto"/>
        <w:rPr>
          <w:rFonts w:ascii="Times New Roman" w:hAnsi="Times New Roman" w:cs="Times New Roman"/>
        </w:rPr>
      </w:pPr>
    </w:p>
    <w:p w14:paraId="3912BEE7" w14:textId="538CBEB7" w:rsidR="00B37BD3" w:rsidRDefault="00B37BD3" w:rsidP="00057ECE">
      <w:pPr>
        <w:pStyle w:val="NormalWeb"/>
        <w:spacing w:before="0" w:beforeAutospacing="0" w:after="0" w:afterAutospacing="0" w:line="480" w:lineRule="auto"/>
        <w:rPr>
          <w:rFonts w:ascii="Times New Roman" w:hAnsi="Times New Roman" w:cs="Times New Roman"/>
        </w:rPr>
      </w:pPr>
    </w:p>
    <w:p w14:paraId="597D547C" w14:textId="381F095D" w:rsidR="00813592" w:rsidRDefault="00813592" w:rsidP="00057ECE">
      <w:pPr>
        <w:pStyle w:val="NormalWeb"/>
        <w:spacing w:before="0" w:beforeAutospacing="0" w:after="0" w:afterAutospacing="0" w:line="480" w:lineRule="auto"/>
        <w:rPr>
          <w:rFonts w:ascii="Times New Roman" w:hAnsi="Times New Roman" w:cs="Times New Roman"/>
        </w:rPr>
      </w:pPr>
    </w:p>
    <w:p w14:paraId="19B71957" w14:textId="2053EF4E" w:rsidR="00813592" w:rsidRDefault="00813592" w:rsidP="00057ECE">
      <w:pPr>
        <w:pStyle w:val="NormalWeb"/>
        <w:spacing w:before="0" w:beforeAutospacing="0" w:after="0" w:afterAutospacing="0" w:line="480" w:lineRule="auto"/>
        <w:rPr>
          <w:rFonts w:ascii="Times New Roman" w:hAnsi="Times New Roman" w:cs="Times New Roman"/>
        </w:rPr>
      </w:pPr>
    </w:p>
    <w:p w14:paraId="4F104EDD" w14:textId="3FAE51B9" w:rsidR="00813592" w:rsidRDefault="00813592" w:rsidP="00057ECE">
      <w:pPr>
        <w:pStyle w:val="NormalWeb"/>
        <w:spacing w:before="0" w:beforeAutospacing="0" w:after="0" w:afterAutospacing="0" w:line="480" w:lineRule="auto"/>
        <w:rPr>
          <w:rFonts w:ascii="Times New Roman" w:hAnsi="Times New Roman" w:cs="Times New Roman"/>
        </w:rPr>
      </w:pPr>
    </w:p>
    <w:p w14:paraId="1D81ED17" w14:textId="1C715EC1" w:rsidR="00813592" w:rsidRDefault="00813592" w:rsidP="00057ECE">
      <w:pPr>
        <w:pStyle w:val="NormalWeb"/>
        <w:spacing w:before="0" w:beforeAutospacing="0" w:after="0" w:afterAutospacing="0" w:line="480" w:lineRule="auto"/>
        <w:rPr>
          <w:rFonts w:ascii="Times New Roman" w:hAnsi="Times New Roman" w:cs="Times New Roman"/>
        </w:rPr>
      </w:pPr>
    </w:p>
    <w:p w14:paraId="3A61BD35" w14:textId="77777777" w:rsidR="00813592" w:rsidRDefault="00813592" w:rsidP="00057ECE">
      <w:pPr>
        <w:pStyle w:val="NormalWeb"/>
        <w:spacing w:before="0" w:beforeAutospacing="0" w:after="0" w:afterAutospacing="0" w:line="480" w:lineRule="auto"/>
        <w:rPr>
          <w:rFonts w:ascii="Times New Roman" w:hAnsi="Times New Roman" w:cs="Times New Roman" w:hint="eastAsia"/>
        </w:rPr>
      </w:pPr>
    </w:p>
    <w:p w14:paraId="735B4A20" w14:textId="7E192CF4" w:rsidR="00B37BD3" w:rsidRPr="00C05EDA" w:rsidRDefault="00B37BD3" w:rsidP="00057ECE">
      <w:pPr>
        <w:pStyle w:val="NormalWeb"/>
        <w:spacing w:before="0" w:beforeAutospacing="0" w:after="0" w:afterAutospacing="0" w:line="480" w:lineRule="auto"/>
        <w:rPr>
          <w:rFonts w:ascii="Times New Roman" w:hAnsi="Times New Roman" w:cs="Times New Roman"/>
          <w:b/>
          <w:bCs/>
        </w:rPr>
      </w:pPr>
      <w:r w:rsidRPr="00C05EDA">
        <w:rPr>
          <w:rFonts w:ascii="Times New Roman" w:hAnsi="Times New Roman" w:cs="Times New Roman" w:hint="eastAsia"/>
          <w:b/>
          <w:bCs/>
        </w:rPr>
        <w:t>C</w:t>
      </w:r>
      <w:r w:rsidRPr="00C05EDA">
        <w:rPr>
          <w:rFonts w:ascii="Times New Roman" w:hAnsi="Times New Roman" w:cs="Times New Roman"/>
          <w:b/>
          <w:bCs/>
        </w:rPr>
        <w:t>itation:</w:t>
      </w:r>
    </w:p>
    <w:p w14:paraId="26DE880D" w14:textId="54FAB8A1" w:rsidR="00E33FF3" w:rsidRPr="00E33FF3" w:rsidRDefault="00E33FF3" w:rsidP="00057ECE">
      <w:pPr>
        <w:pStyle w:val="ListParagraph"/>
        <w:numPr>
          <w:ilvl w:val="0"/>
          <w:numId w:val="5"/>
        </w:numPr>
        <w:spacing w:line="480" w:lineRule="auto"/>
        <w:ind w:firstLineChars="0"/>
        <w:jc w:val="left"/>
        <w:rPr>
          <w:rFonts w:ascii="Times New Roman" w:hAnsi="Times New Roman" w:cs="Times New Roman"/>
          <w:iCs/>
          <w:sz w:val="24"/>
          <w:szCs w:val="24"/>
        </w:rPr>
      </w:pPr>
      <w:proofErr w:type="spellStart"/>
      <w:r w:rsidRPr="00E33FF3">
        <w:rPr>
          <w:rFonts w:ascii="Times New Roman" w:hAnsi="Times New Roman" w:cs="Times New Roman"/>
          <w:iCs/>
          <w:sz w:val="24"/>
          <w:szCs w:val="24"/>
        </w:rPr>
        <w:t>Manyika</w:t>
      </w:r>
      <w:proofErr w:type="spellEnd"/>
      <w:r w:rsidRPr="00E33FF3">
        <w:rPr>
          <w:rFonts w:ascii="Times New Roman" w:hAnsi="Times New Roman" w:cs="Times New Roman"/>
          <w:iCs/>
          <w:sz w:val="24"/>
          <w:szCs w:val="24"/>
        </w:rPr>
        <w:t xml:space="preserve">, J., &amp; </w:t>
      </w:r>
      <w:proofErr w:type="spellStart"/>
      <w:r w:rsidRPr="00E33FF3">
        <w:rPr>
          <w:rFonts w:ascii="Times New Roman" w:hAnsi="Times New Roman" w:cs="Times New Roman"/>
          <w:iCs/>
          <w:sz w:val="24"/>
          <w:szCs w:val="24"/>
        </w:rPr>
        <w:t>Sneader</w:t>
      </w:r>
      <w:proofErr w:type="spellEnd"/>
      <w:r w:rsidRPr="00E33FF3">
        <w:rPr>
          <w:rFonts w:ascii="Times New Roman" w:hAnsi="Times New Roman" w:cs="Times New Roman"/>
          <w:iCs/>
          <w:sz w:val="24"/>
          <w:szCs w:val="24"/>
        </w:rPr>
        <w:t xml:space="preserve">, K. (2018, June 1). </w:t>
      </w:r>
      <w:r w:rsidRPr="00E33FF3">
        <w:rPr>
          <w:rFonts w:ascii="Times New Roman" w:hAnsi="Times New Roman" w:cs="Times New Roman"/>
          <w:i/>
          <w:sz w:val="24"/>
          <w:szCs w:val="24"/>
        </w:rPr>
        <w:t>AI, Automation, and the future of work: Ten things to solve for.</w:t>
      </w:r>
      <w:r w:rsidRPr="00E33FF3">
        <w:rPr>
          <w:rFonts w:ascii="Times New Roman" w:hAnsi="Times New Roman" w:cs="Times New Roman"/>
          <w:iCs/>
          <w:sz w:val="24"/>
          <w:szCs w:val="24"/>
        </w:rPr>
        <w:t xml:space="preserve"> McKinsey &amp; Company. https://www.mckinsey.com/featured-insights/future-of-work/ai-automation-and-the-future-of-work-ten-things-to-solve-for</w:t>
      </w:r>
    </w:p>
    <w:p w14:paraId="1C767FBF" w14:textId="77C4E32F" w:rsidR="00B37BD3" w:rsidRPr="00E33FF3" w:rsidRDefault="00E33FF3" w:rsidP="00E33FF3">
      <w:pPr>
        <w:pStyle w:val="NormalWeb"/>
        <w:numPr>
          <w:ilvl w:val="0"/>
          <w:numId w:val="5"/>
        </w:numPr>
        <w:spacing w:before="0" w:beforeAutospacing="0" w:after="0" w:afterAutospacing="0" w:line="480" w:lineRule="auto"/>
        <w:rPr>
          <w:rFonts w:ascii="Times New Roman" w:hAnsi="Times New Roman" w:cs="Times New Roman"/>
        </w:rPr>
      </w:pPr>
      <w:r w:rsidRPr="00E33FF3">
        <w:rPr>
          <w:rStyle w:val="Strong"/>
          <w:rFonts w:ascii="Times New Roman" w:hAnsi="Times New Roman" w:cs="Times New Roman"/>
          <w:b w:val="0"/>
          <w:bCs w:val="0"/>
        </w:rPr>
        <w:lastRenderedPageBreak/>
        <w:t>Brynjolfsson, E., &amp; McAfee, A. (2014).</w:t>
      </w:r>
      <w:r w:rsidRPr="00E33FF3">
        <w:rPr>
          <w:rFonts w:ascii="Times New Roman" w:hAnsi="Times New Roman" w:cs="Times New Roman"/>
          <w:b/>
          <w:bCs/>
        </w:rPr>
        <w:t xml:space="preserve"> </w:t>
      </w:r>
      <w:r w:rsidRPr="00E33FF3">
        <w:rPr>
          <w:rStyle w:val="Emphasis"/>
          <w:rFonts w:ascii="Times New Roman" w:hAnsi="Times New Roman" w:cs="Times New Roman"/>
        </w:rPr>
        <w:t>The Second Machine Age: Work, Progress, and Prosperity in a Time of Brilliant Technologies.</w:t>
      </w:r>
      <w:r w:rsidRPr="00E33FF3">
        <w:rPr>
          <w:rFonts w:ascii="Times New Roman" w:hAnsi="Times New Roman" w:cs="Times New Roman"/>
        </w:rPr>
        <w:t xml:space="preserve"> W.W. Norton &amp; Company.</w:t>
      </w:r>
    </w:p>
    <w:p w14:paraId="14482590" w14:textId="4845E707" w:rsidR="00E33FF3" w:rsidRPr="00E33FF3" w:rsidRDefault="00E33FF3" w:rsidP="00E33FF3">
      <w:pPr>
        <w:pStyle w:val="NormalWeb"/>
        <w:numPr>
          <w:ilvl w:val="0"/>
          <w:numId w:val="5"/>
        </w:numPr>
        <w:spacing w:before="0" w:beforeAutospacing="0" w:after="0" w:afterAutospacing="0" w:line="480" w:lineRule="auto"/>
        <w:rPr>
          <w:rFonts w:ascii="Times New Roman" w:hAnsi="Times New Roman" w:cs="Times New Roman"/>
        </w:rPr>
      </w:pPr>
      <w:r w:rsidRPr="00E33FF3">
        <w:rPr>
          <w:rStyle w:val="Strong"/>
          <w:rFonts w:ascii="Times New Roman" w:hAnsi="Times New Roman" w:cs="Times New Roman"/>
          <w:b w:val="0"/>
          <w:bCs w:val="0"/>
        </w:rPr>
        <w:t>Frey, C. B., &amp; Osborne, M. A. (2017).</w:t>
      </w:r>
      <w:r w:rsidRPr="00E33FF3">
        <w:rPr>
          <w:rFonts w:ascii="Times New Roman" w:hAnsi="Times New Roman" w:cs="Times New Roman"/>
        </w:rPr>
        <w:t xml:space="preserve"> "The future of employment: How susceptible are jobs to computerization?" </w:t>
      </w:r>
      <w:r w:rsidRPr="00E33FF3">
        <w:rPr>
          <w:rStyle w:val="Emphasis"/>
          <w:rFonts w:ascii="Times New Roman" w:hAnsi="Times New Roman" w:cs="Times New Roman"/>
        </w:rPr>
        <w:t>Technological Forecasting and Social Change</w:t>
      </w:r>
      <w:r w:rsidRPr="00E33FF3">
        <w:rPr>
          <w:rFonts w:ascii="Times New Roman" w:hAnsi="Times New Roman" w:cs="Times New Roman"/>
        </w:rPr>
        <w:t>, 114, 254-280.</w:t>
      </w:r>
    </w:p>
    <w:p w14:paraId="789C555F" w14:textId="248F18D7" w:rsidR="00E33FF3" w:rsidRPr="00E33FF3" w:rsidRDefault="00E33FF3" w:rsidP="00E33FF3">
      <w:pPr>
        <w:pStyle w:val="NormalWeb"/>
        <w:numPr>
          <w:ilvl w:val="0"/>
          <w:numId w:val="5"/>
        </w:numPr>
        <w:spacing w:before="0" w:beforeAutospacing="0" w:after="0" w:afterAutospacing="0" w:line="480" w:lineRule="auto"/>
        <w:rPr>
          <w:rFonts w:ascii="Times New Roman" w:hAnsi="Times New Roman" w:cs="Times New Roman"/>
        </w:rPr>
      </w:pPr>
      <w:r w:rsidRPr="00E33FF3">
        <w:rPr>
          <w:rStyle w:val="Strong"/>
          <w:rFonts w:ascii="Times New Roman" w:hAnsi="Times New Roman" w:cs="Times New Roman"/>
          <w:b w:val="0"/>
          <w:bCs w:val="0"/>
        </w:rPr>
        <w:t>World Economic Forum. (2020).</w:t>
      </w:r>
      <w:r w:rsidRPr="00E33FF3">
        <w:rPr>
          <w:rFonts w:ascii="Times New Roman" w:hAnsi="Times New Roman" w:cs="Times New Roman"/>
          <w:b/>
          <w:bCs/>
        </w:rPr>
        <w:t xml:space="preserve"> </w:t>
      </w:r>
      <w:r w:rsidRPr="00E33FF3">
        <w:rPr>
          <w:rFonts w:ascii="Times New Roman" w:hAnsi="Times New Roman" w:cs="Times New Roman"/>
        </w:rPr>
        <w:t>"The Future of Jobs Report 2020."</w:t>
      </w:r>
    </w:p>
    <w:p w14:paraId="617381C2" w14:textId="6AE9931D" w:rsidR="00E33FF3" w:rsidRPr="00E33FF3" w:rsidRDefault="00E33FF3" w:rsidP="00E33FF3">
      <w:pPr>
        <w:pStyle w:val="NormalWeb"/>
        <w:numPr>
          <w:ilvl w:val="0"/>
          <w:numId w:val="5"/>
        </w:numPr>
        <w:spacing w:before="0" w:beforeAutospacing="0" w:after="0" w:afterAutospacing="0" w:line="480" w:lineRule="auto"/>
        <w:rPr>
          <w:rFonts w:ascii="Times New Roman" w:hAnsi="Times New Roman" w:cs="Times New Roman"/>
          <w:b/>
          <w:bCs/>
          <w:color w:val="0E101A"/>
        </w:rPr>
      </w:pPr>
      <w:r w:rsidRPr="00E33FF3">
        <w:rPr>
          <w:rFonts w:ascii="Times New Roman" w:hAnsi="Times New Roman" w:cs="Times New Roman"/>
          <w:color w:val="2D3B45"/>
          <w:shd w:val="clear" w:color="auto" w:fill="FFFFFF"/>
        </w:rPr>
        <w:t>Tung, K.K. </w:t>
      </w:r>
      <w:r w:rsidRPr="00E33FF3">
        <w:rPr>
          <w:rFonts w:ascii="Times New Roman" w:hAnsi="Times New Roman" w:cs="Times New Roman"/>
          <w:i/>
          <w:iCs/>
          <w:color w:val="2D3B45"/>
          <w:shd w:val="clear" w:color="auto" w:fill="FFFFFF"/>
        </w:rPr>
        <w:t>Topics in Mathematical Modeling.</w:t>
      </w:r>
      <w:r w:rsidRPr="00E33FF3">
        <w:rPr>
          <w:rFonts w:ascii="Times New Roman" w:hAnsi="Times New Roman" w:cs="Times New Roman"/>
          <w:color w:val="2D3B45"/>
          <w:shd w:val="clear" w:color="auto" w:fill="FFFFFF"/>
        </w:rPr>
        <w:t> Princeton University Press, 2007.</w:t>
      </w:r>
    </w:p>
    <w:sectPr w:rsidR="00E33FF3" w:rsidRPr="00E33FF3">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14054" w14:textId="77777777" w:rsidR="00DE4997" w:rsidRDefault="00DE4997" w:rsidP="003B5ED8">
      <w:r>
        <w:separator/>
      </w:r>
    </w:p>
  </w:endnote>
  <w:endnote w:type="continuationSeparator" w:id="0">
    <w:p w14:paraId="44B96AF0" w14:textId="77777777" w:rsidR="00DE4997" w:rsidRDefault="00DE4997" w:rsidP="003B5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6940A" w14:textId="77777777" w:rsidR="00DE4997" w:rsidRDefault="00DE4997" w:rsidP="003B5ED8">
      <w:r>
        <w:separator/>
      </w:r>
    </w:p>
  </w:footnote>
  <w:footnote w:type="continuationSeparator" w:id="0">
    <w:p w14:paraId="4D03E23F" w14:textId="77777777" w:rsidR="00DE4997" w:rsidRDefault="00DE4997" w:rsidP="003B5E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4F856" w14:textId="28FDF94C" w:rsidR="006F7A00" w:rsidRDefault="006F7A00">
    <w:pPr>
      <w:pStyle w:val="Header"/>
    </w:pPr>
    <w:r>
      <w:t>Sean Yin</w:t>
    </w:r>
    <w:r>
      <w:ptab w:relativeTo="margin" w:alignment="center" w:leader="none"/>
    </w:r>
    <w:sdt>
      <w:sdtPr>
        <w:id w:val="968859947"/>
        <w:placeholder>
          <w:docPart w:val="F006D90C27234AE186F6181B16D472D5"/>
        </w:placeholder>
        <w:temporary/>
        <w:showingPlcHdr/>
        <w15:appearance w15:val="hidden"/>
      </w:sdtPr>
      <w:sdtEndPr/>
      <w:sdtContent>
        <w:r>
          <w:t>[Type here]</w:t>
        </w:r>
      </w:sdtContent>
    </w:sdt>
    <w:r>
      <w:ptab w:relativeTo="margin" w:alignment="right" w:leader="none"/>
    </w:r>
    <w:r>
      <w:t>2235179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47E15"/>
    <w:multiLevelType w:val="hybridMultilevel"/>
    <w:tmpl w:val="EE2CB6F4"/>
    <w:lvl w:ilvl="0" w:tplc="16F40556">
      <w:numFmt w:val="bullet"/>
      <w:lvlText w:val=""/>
      <w:lvlJc w:val="left"/>
      <w:pPr>
        <w:ind w:left="430" w:hanging="43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F1949FF"/>
    <w:multiLevelType w:val="hybridMultilevel"/>
    <w:tmpl w:val="E4504BBE"/>
    <w:lvl w:ilvl="0" w:tplc="36D049A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4B03B54"/>
    <w:multiLevelType w:val="hybridMultilevel"/>
    <w:tmpl w:val="76946ED0"/>
    <w:lvl w:ilvl="0" w:tplc="16F40556">
      <w:numFmt w:val="bullet"/>
      <w:lvlText w:val=""/>
      <w:lvlJc w:val="left"/>
      <w:pPr>
        <w:ind w:left="430" w:hanging="43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79C36DC"/>
    <w:multiLevelType w:val="hybridMultilevel"/>
    <w:tmpl w:val="2E80479C"/>
    <w:lvl w:ilvl="0" w:tplc="36D049A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9C4351A"/>
    <w:multiLevelType w:val="hybridMultilevel"/>
    <w:tmpl w:val="2E1AE7F6"/>
    <w:lvl w:ilvl="0" w:tplc="CE88E6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A0A"/>
    <w:rsid w:val="0000252F"/>
    <w:rsid w:val="00057ECE"/>
    <w:rsid w:val="001406E9"/>
    <w:rsid w:val="001A5208"/>
    <w:rsid w:val="00215BE4"/>
    <w:rsid w:val="00243018"/>
    <w:rsid w:val="002B2148"/>
    <w:rsid w:val="003124AC"/>
    <w:rsid w:val="003A0CBD"/>
    <w:rsid w:val="003B5ED8"/>
    <w:rsid w:val="00417F27"/>
    <w:rsid w:val="004210C6"/>
    <w:rsid w:val="0049145B"/>
    <w:rsid w:val="004F198D"/>
    <w:rsid w:val="0054030E"/>
    <w:rsid w:val="00552D40"/>
    <w:rsid w:val="005C2A0A"/>
    <w:rsid w:val="00600562"/>
    <w:rsid w:val="00635DE8"/>
    <w:rsid w:val="00665789"/>
    <w:rsid w:val="0067701D"/>
    <w:rsid w:val="006A17A6"/>
    <w:rsid w:val="006E2E44"/>
    <w:rsid w:val="006F7A00"/>
    <w:rsid w:val="00766D86"/>
    <w:rsid w:val="00813592"/>
    <w:rsid w:val="008227C0"/>
    <w:rsid w:val="00876C5E"/>
    <w:rsid w:val="008C0956"/>
    <w:rsid w:val="008F4C79"/>
    <w:rsid w:val="00965B2C"/>
    <w:rsid w:val="009D7891"/>
    <w:rsid w:val="009E63F1"/>
    <w:rsid w:val="00AD17D5"/>
    <w:rsid w:val="00B1256C"/>
    <w:rsid w:val="00B37BD3"/>
    <w:rsid w:val="00BC0253"/>
    <w:rsid w:val="00BE62C4"/>
    <w:rsid w:val="00C05EDA"/>
    <w:rsid w:val="00C12DC6"/>
    <w:rsid w:val="00C83F43"/>
    <w:rsid w:val="00CB0539"/>
    <w:rsid w:val="00CD71E4"/>
    <w:rsid w:val="00CF2B27"/>
    <w:rsid w:val="00D77211"/>
    <w:rsid w:val="00DC7EB6"/>
    <w:rsid w:val="00DE4997"/>
    <w:rsid w:val="00E0604C"/>
    <w:rsid w:val="00E130D3"/>
    <w:rsid w:val="00E33FF3"/>
    <w:rsid w:val="00E4263D"/>
    <w:rsid w:val="00E43B52"/>
    <w:rsid w:val="00EC0847"/>
    <w:rsid w:val="00EC24EB"/>
    <w:rsid w:val="00F45FB8"/>
    <w:rsid w:val="00F7258B"/>
    <w:rsid w:val="00FD19B3"/>
    <w:rsid w:val="00FD3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1DD4E"/>
  <w15:chartTrackingRefBased/>
  <w15:docId w15:val="{0F550F6D-986E-48CD-A018-851E2C6DF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30D3"/>
    <w:pPr>
      <w:widowControl/>
      <w:spacing w:before="100" w:beforeAutospacing="1" w:after="100" w:afterAutospacing="1"/>
      <w:jc w:val="left"/>
    </w:pPr>
    <w:rPr>
      <w:rFonts w:ascii="宋体" w:eastAsia="宋体" w:hAnsi="宋体" w:cs="宋体"/>
      <w:kern w:val="0"/>
      <w:sz w:val="24"/>
      <w:szCs w:val="24"/>
    </w:rPr>
  </w:style>
  <w:style w:type="paragraph" w:styleId="Header">
    <w:name w:val="header"/>
    <w:basedOn w:val="Normal"/>
    <w:link w:val="HeaderChar"/>
    <w:uiPriority w:val="99"/>
    <w:unhideWhenUsed/>
    <w:rsid w:val="003B5E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B5ED8"/>
    <w:rPr>
      <w:sz w:val="18"/>
      <w:szCs w:val="18"/>
    </w:rPr>
  </w:style>
  <w:style w:type="paragraph" w:styleId="Footer">
    <w:name w:val="footer"/>
    <w:basedOn w:val="Normal"/>
    <w:link w:val="FooterChar"/>
    <w:uiPriority w:val="99"/>
    <w:unhideWhenUsed/>
    <w:rsid w:val="003B5ED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B5ED8"/>
    <w:rPr>
      <w:sz w:val="18"/>
      <w:szCs w:val="18"/>
    </w:rPr>
  </w:style>
  <w:style w:type="character" w:styleId="Strong">
    <w:name w:val="Strong"/>
    <w:basedOn w:val="DefaultParagraphFont"/>
    <w:uiPriority w:val="22"/>
    <w:qFormat/>
    <w:rsid w:val="00E43B52"/>
    <w:rPr>
      <w:b/>
      <w:bCs/>
    </w:rPr>
  </w:style>
  <w:style w:type="character" w:customStyle="1" w:styleId="mord">
    <w:name w:val="mord"/>
    <w:basedOn w:val="DefaultParagraphFont"/>
    <w:rsid w:val="00635DE8"/>
  </w:style>
  <w:style w:type="character" w:customStyle="1" w:styleId="katex-mathml">
    <w:name w:val="katex-mathml"/>
    <w:basedOn w:val="DefaultParagraphFont"/>
    <w:rsid w:val="00635DE8"/>
  </w:style>
  <w:style w:type="character" w:customStyle="1" w:styleId="vlist-s">
    <w:name w:val="vlist-s"/>
    <w:basedOn w:val="DefaultParagraphFont"/>
    <w:rsid w:val="00635DE8"/>
  </w:style>
  <w:style w:type="paragraph" w:styleId="ListParagraph">
    <w:name w:val="List Paragraph"/>
    <w:basedOn w:val="Normal"/>
    <w:uiPriority w:val="34"/>
    <w:qFormat/>
    <w:rsid w:val="00B1256C"/>
    <w:pPr>
      <w:ind w:firstLineChars="200" w:firstLine="420"/>
    </w:pPr>
  </w:style>
  <w:style w:type="character" w:styleId="PlaceholderText">
    <w:name w:val="Placeholder Text"/>
    <w:basedOn w:val="DefaultParagraphFont"/>
    <w:uiPriority w:val="99"/>
    <w:semiHidden/>
    <w:rsid w:val="00B1256C"/>
    <w:rPr>
      <w:color w:val="808080"/>
    </w:rPr>
  </w:style>
  <w:style w:type="character" w:customStyle="1" w:styleId="textlayer--absolute">
    <w:name w:val="textlayer--absolute"/>
    <w:basedOn w:val="DefaultParagraphFont"/>
    <w:rsid w:val="00EC24EB"/>
  </w:style>
  <w:style w:type="character" w:customStyle="1" w:styleId="mrel">
    <w:name w:val="mrel"/>
    <w:basedOn w:val="DefaultParagraphFont"/>
    <w:rsid w:val="00057ECE"/>
  </w:style>
  <w:style w:type="character" w:customStyle="1" w:styleId="mopen">
    <w:name w:val="mopen"/>
    <w:basedOn w:val="DefaultParagraphFont"/>
    <w:rsid w:val="002B2148"/>
  </w:style>
  <w:style w:type="character" w:customStyle="1" w:styleId="mclose">
    <w:name w:val="mclose"/>
    <w:basedOn w:val="DefaultParagraphFont"/>
    <w:rsid w:val="002B2148"/>
  </w:style>
  <w:style w:type="character" w:customStyle="1" w:styleId="mpunct">
    <w:name w:val="mpunct"/>
    <w:basedOn w:val="DefaultParagraphFont"/>
    <w:rsid w:val="002B2148"/>
  </w:style>
  <w:style w:type="character" w:styleId="Emphasis">
    <w:name w:val="Emphasis"/>
    <w:basedOn w:val="DefaultParagraphFont"/>
    <w:uiPriority w:val="20"/>
    <w:qFormat/>
    <w:rsid w:val="00E33FF3"/>
    <w:rPr>
      <w:i/>
      <w:iCs/>
    </w:rPr>
  </w:style>
  <w:style w:type="character" w:styleId="Hyperlink">
    <w:name w:val="Hyperlink"/>
    <w:basedOn w:val="DefaultParagraphFont"/>
    <w:uiPriority w:val="99"/>
    <w:unhideWhenUsed/>
    <w:rsid w:val="006F7A00"/>
    <w:rPr>
      <w:color w:val="0563C1" w:themeColor="hyperlink"/>
      <w:u w:val="single"/>
    </w:rPr>
  </w:style>
  <w:style w:type="character" w:styleId="UnresolvedMention">
    <w:name w:val="Unresolved Mention"/>
    <w:basedOn w:val="DefaultParagraphFont"/>
    <w:uiPriority w:val="99"/>
    <w:semiHidden/>
    <w:unhideWhenUsed/>
    <w:rsid w:val="006F7A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08851">
      <w:bodyDiv w:val="1"/>
      <w:marLeft w:val="0"/>
      <w:marRight w:val="0"/>
      <w:marTop w:val="0"/>
      <w:marBottom w:val="0"/>
      <w:divBdr>
        <w:top w:val="none" w:sz="0" w:space="0" w:color="auto"/>
        <w:left w:val="none" w:sz="0" w:space="0" w:color="auto"/>
        <w:bottom w:val="none" w:sz="0" w:space="0" w:color="auto"/>
        <w:right w:val="none" w:sz="0" w:space="0" w:color="auto"/>
      </w:divBdr>
    </w:div>
    <w:div w:id="631711318">
      <w:bodyDiv w:val="1"/>
      <w:marLeft w:val="0"/>
      <w:marRight w:val="0"/>
      <w:marTop w:val="0"/>
      <w:marBottom w:val="0"/>
      <w:divBdr>
        <w:top w:val="none" w:sz="0" w:space="0" w:color="auto"/>
        <w:left w:val="none" w:sz="0" w:space="0" w:color="auto"/>
        <w:bottom w:val="none" w:sz="0" w:space="0" w:color="auto"/>
        <w:right w:val="none" w:sz="0" w:space="0" w:color="auto"/>
      </w:divBdr>
    </w:div>
    <w:div w:id="1722484503">
      <w:bodyDiv w:val="1"/>
      <w:marLeft w:val="0"/>
      <w:marRight w:val="0"/>
      <w:marTop w:val="0"/>
      <w:marBottom w:val="0"/>
      <w:divBdr>
        <w:top w:val="none" w:sz="0" w:space="0" w:color="auto"/>
        <w:left w:val="none" w:sz="0" w:space="0" w:color="auto"/>
        <w:bottom w:val="none" w:sz="0" w:space="0" w:color="auto"/>
        <w:right w:val="none" w:sz="0" w:space="0" w:color="auto"/>
      </w:divBdr>
    </w:div>
    <w:div w:id="186293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06D90C27234AE186F6181B16D472D5"/>
        <w:category>
          <w:name w:val="General"/>
          <w:gallery w:val="placeholder"/>
        </w:category>
        <w:types>
          <w:type w:val="bbPlcHdr"/>
        </w:types>
        <w:behaviors>
          <w:behavior w:val="content"/>
        </w:behaviors>
        <w:guid w:val="{F91CD764-0F96-4B31-9839-6C9D57B8AC1A}"/>
      </w:docPartPr>
      <w:docPartBody>
        <w:p w:rsidR="00367B80" w:rsidRDefault="00FD2523" w:rsidP="00FD2523">
          <w:pPr>
            <w:pStyle w:val="F006D90C27234AE186F6181B16D472D5"/>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523"/>
    <w:rsid w:val="00142E09"/>
    <w:rsid w:val="00367B80"/>
    <w:rsid w:val="00482A7A"/>
    <w:rsid w:val="00DC1CCC"/>
    <w:rsid w:val="00FD2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06D90C27234AE186F6181B16D472D5">
    <w:name w:val="F006D90C27234AE186F6181B16D472D5"/>
    <w:rsid w:val="00FD252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ECC1A-D7EF-4D0A-975F-50818F18C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13</Pages>
  <Words>2570</Words>
  <Characters>14655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引 设计</dc:creator>
  <cp:keywords/>
  <dc:description/>
  <cp:lastModifiedBy>引 设计</cp:lastModifiedBy>
  <cp:revision>22</cp:revision>
  <dcterms:created xsi:type="dcterms:W3CDTF">2024-08-09T19:38:00Z</dcterms:created>
  <dcterms:modified xsi:type="dcterms:W3CDTF">2024-08-13T20:42:00Z</dcterms:modified>
</cp:coreProperties>
</file>