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Вопросы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1. Назовите принципы ООП. Поясните каждый из них.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https://habr.com/ru/company/otus/blog/525336/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1"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https://javarush.ru/groups/posts/1966-principih-obhhektno-orientirovannogo-programmirovanija</w:t>
        </w:r>
      </w:hyperlink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927" w:dyaOrig="2727">
          <v:rect xmlns:o="urn:schemas-microsoft-com:office:office" xmlns:v="urn:schemas-microsoft-com:vml" id="rectole0000000000" style="width:496.350000pt;height:136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2. Назовите класс .NET, от которого наследуются все классы.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System.Object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3. Охарактеризуйте открытые методы System.Object.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790" w:dyaOrig="3818">
          <v:rect xmlns:o="urn:schemas-microsoft-com:office:office" xmlns:v="urn:schemas-microsoft-com:vml" id="rectole0000000001" style="width:489.500000pt;height:190.9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4. Охарактеризуйте закрытые методы System.Object.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159" w:dyaOrig="531">
          <v:rect xmlns:o="urn:schemas-microsoft-com:office:office" xmlns:v="urn:schemas-microsoft-com:vml" id="rectole0000000002" style="width:357.950000pt;height:26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5249" w:dyaOrig="4034">
          <v:rect xmlns:o="urn:schemas-microsoft-com:office:office" xmlns:v="urn:schemas-microsoft-com:vml" id="rectole0000000003" style="width:262.450000pt;height:201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5. Приведите пример определения класса.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3390" w:dyaOrig="3149">
          <v:rect xmlns:o="urn:schemas-microsoft-com:office:office" xmlns:v="urn:schemas-microsoft-com:vml" id="rectole0000000004" style="width:169.500000pt;height:157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6. Какие ключевые слова можно использовать при определении класса?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13. Какие спецификаторы доступа для класса и методов класса существуют в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C#?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14. Опишите модификатор protected internal.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968" w:dyaOrig="3395">
          <v:rect xmlns:o="urn:schemas-microsoft-com:office:office" xmlns:v="urn:schemas-microsoft-com:vml" id="rectole0000000005" style="width:498.400000pt;height:169.7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protected: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900" w:dyaOrig="941">
          <v:rect xmlns:o="urn:schemas-microsoft-com:office:office" xmlns:v="urn:schemas-microsoft-com:vml" id="rectole0000000006" style="width:495.000000pt;height:47.0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internal: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036" w:dyaOrig="613">
          <v:rect xmlns:o="urn:schemas-microsoft-com:office:office" xmlns:v="urn:schemas-microsoft-com:vml" id="rectole0000000007" style="width:501.800000pt;height:30.6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981" w:dyaOrig="2222">
          <v:rect xmlns:o="urn:schemas-microsoft-com:office:office" xmlns:v="urn:schemas-microsoft-com:vml" id="rectole0000000008" style="width:499.050000pt;height:111.1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769" w:dyaOrig="5790">
          <v:rect xmlns:o="urn:schemas-microsoft-com:office:office" xmlns:v="urn:schemas-microsoft-com:vml" id="rectole0000000009" style="width:388.450000pt;height:289.5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063" w:dyaOrig="4227">
          <v:rect xmlns:o="urn:schemas-microsoft-com:office:office" xmlns:v="urn:schemas-microsoft-com:vml" id="rectole0000000010" style="width:503.150000pt;height:211.3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7. В чем отличие между объектом и классом?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338" w:dyaOrig="3369">
          <v:rect xmlns:o="urn:schemas-microsoft-com:office:office" xmlns:v="urn:schemas-microsoft-com:vml" id="rectole0000000011" style="width:516.900000pt;height:168.4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422" w:dyaOrig="4691">
          <v:rect xmlns:o="urn:schemas-microsoft-com:office:office" xmlns:v="urn:schemas-microsoft-com:vml" id="rectole0000000012" style="width:471.100000pt;height:234.5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8. Что такое конструктор? Когда вызывается конструктор?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504" w:dyaOrig="2263">
          <v:rect xmlns:o="urn:schemas-microsoft-com:office:office" xmlns:v="urn:schemas-microsoft-com:vml" id="rectole0000000013" style="width:475.200000pt;height:113.1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9. Перечислите свойства конструктора?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3569">
          <v:rect xmlns:o="urn:schemas-microsoft-com:office:office" xmlns:v="urn:schemas-microsoft-com:vml" id="rectole0000000014" style="width:432.000000pt;height:178.4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3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10. Что такое деструктор (destructor) 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722" w:dyaOrig="1649">
          <v:rect xmlns:o="urn:schemas-microsoft-com:office:office" xmlns:v="urn:schemas-microsoft-com:vml" id="rectole0000000015" style="width:486.100000pt;height:82.4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840">
          <v:rect xmlns:o="urn:schemas-microsoft-com:office:office" xmlns:v="urn:schemas-microsoft-com:vml" id="rectole0000000016" style="width:432.000000pt;height:42.0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11. Что такое this?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981" w:dyaOrig="1036">
          <v:rect xmlns:o="urn:schemas-microsoft-com:office:office" xmlns:v="urn:schemas-microsoft-com:vml" id="rectole0000000017" style="width:499.050000pt;height:51.8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063" w:dyaOrig="1281">
          <v:rect xmlns:o="urn:schemas-microsoft-com:office:office" xmlns:v="urn:schemas-microsoft-com:vml" id="rectole0000000018" style="width:503.150000pt;height:64.0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12. Что будет выведено в результате выполнения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55" w:dyaOrig="4305">
          <v:rect xmlns:o="urn:schemas-microsoft-com:office:office" xmlns:v="urn:schemas-microsoft-com:vml" id="rectole0000000019" style="width:387.750000pt;height:215.2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4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64" w:dyaOrig="689">
          <v:rect xmlns:o="urn:schemas-microsoft-com:office:office" xmlns:v="urn:schemas-microsoft-com:vml" id="rectole0000000020" style="width:38.200000pt;height:34.4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15.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Зачем и как используются ref и out параметры функции?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630">
          <v:rect xmlns:o="urn:schemas-microsoft-com:office:office" xmlns:v="urn:schemas-microsoft-com:vml" id="rectole0000000021" style="width:432.000000pt;height:181.5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4"/>
        </w:object>
      </w:r>
      <w:r>
        <w:object w:dxaOrig="8640" w:dyaOrig="329">
          <v:rect xmlns:o="urn:schemas-microsoft-com:office:office" xmlns:v="urn:schemas-microsoft-com:vml" id="rectole0000000022" style="width:432.000000pt;height:16.4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30">
          <v:rect xmlns:o="urn:schemas-microsoft-com:office:office" xmlns:v="urn:schemas-microsoft-com:vml" id="rectole0000000023" style="width:432.000000pt;height:241.5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16.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Приведите пример необязательных и именованных параметров метода.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680" w:dyaOrig="2781">
          <v:rect xmlns:o="urn:schemas-microsoft-com:office:office" xmlns:v="urn:schemas-microsoft-com:vml" id="rectole0000000024" style="width:484.000000pt;height:139.0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5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504" w:dyaOrig="5427">
          <v:rect xmlns:o="urn:schemas-microsoft-com:office:office" xmlns:v="urn:schemas-microsoft-com:vml" id="rectole0000000025" style="width:475.200000pt;height:271.35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Dib" DrawAspect="Content" ObjectID="0000000025" ShapeID="rectole0000000025" r:id="docRId5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873" w:dyaOrig="3967">
          <v:rect xmlns:o="urn:schemas-microsoft-com:office:office" xmlns:v="urn:schemas-microsoft-com:vml" id="rectole0000000026" style="width:493.650000pt;height:198.35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Dib" DrawAspect="Content" ObjectID="0000000026" ShapeID="rectole0000000026" r:id="docRId5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19. Назовите явное имя параметра, передаваемого в метод set свойства класса?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886" w:dyaOrig="750">
          <v:rect xmlns:o="urn:schemas-microsoft-com:office:office" xmlns:v="urn:schemas-microsoft-com:vml" id="rectole0000000027" style="width:494.300000pt;height:37.5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Dib" DrawAspect="Content" ObjectID="0000000027" ShapeID="rectole0000000027" r:id="docRId5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20. Что такое автоматические свойства?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336" w:dyaOrig="1322">
          <v:rect xmlns:o="urn:schemas-microsoft-com:office:office" xmlns:v="urn:schemas-microsoft-com:vml" id="rectole0000000028" style="width:366.800000pt;height:66.10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Dib" DrawAspect="Content" ObjectID="0000000028" ShapeID="rectole0000000028" r:id="docRId5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21. Что такое индексаторы класса? Какие ограничения существуют на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индексатор?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635">
          <v:rect xmlns:o="urn:schemas-microsoft-com:office:office" xmlns:v="urn:schemas-microsoft-com:vml" id="rectole0000000029" style="width:432.000000pt;height:231.75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Dib" DrawAspect="Content" ObjectID="0000000029" ShapeID="rectole0000000029" r:id="docRId6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675" w:dyaOrig="2894">
          <v:rect xmlns:o="urn:schemas-microsoft-com:office:office" xmlns:v="urn:schemas-microsoft-com:vml" id="rectole0000000030" style="width:333.750000pt;height:144.70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Dib" DrawAspect="Content" ObjectID="0000000030" ShapeID="rectole0000000030" r:id="docRId6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022" w:dyaOrig="858">
          <v:rect xmlns:o="urn:schemas-microsoft-com:office:office" xmlns:v="urn:schemas-microsoft-com:vml" id="rectole0000000031" style="width:501.100000pt;height:42.90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Dib" DrawAspect="Content" ObjectID="0000000031" ShapeID="rectole0000000031" r:id="docRId6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3709" w:dyaOrig="4649">
          <v:rect xmlns:o="urn:schemas-microsoft-com:office:office" xmlns:v="urn:schemas-microsoft-com:vml" id="rectole0000000032" style="width:185.450000pt;height:232.45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Dib" DrawAspect="Content" ObjectID="0000000032" ShapeID="rectole0000000032" r:id="docRId6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169">
          <v:rect xmlns:o="urn:schemas-microsoft-com:office:office" xmlns:v="urn:schemas-microsoft-com:vml" id="rectole0000000033" style="width:432.000000pt;height:208.45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Dib" DrawAspect="Content" ObjectID="0000000033" ShapeID="rectole0000000033" r:id="docRId6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200" w:dyaOrig="1718">
          <v:rect xmlns:o="urn:schemas-microsoft-com:office:office" xmlns:v="urn:schemas-microsoft-com:vml" id="rectole0000000034" style="width:510.000000pt;height:85.90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Dib" DrawAspect="Content" ObjectID="0000000034" ShapeID="rectole0000000034" r:id="docRId7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22. Что такое перегруженный метод?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158" w:dyaOrig="886">
          <v:rect xmlns:o="urn:schemas-microsoft-com:office:office" xmlns:v="urn:schemas-microsoft-com:vml" id="rectole0000000035" style="width:507.900000pt;height:44.30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Dib" DrawAspect="Content" ObjectID="0000000035" ShapeID="rectole0000000035" r:id="docRId7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241" w:dyaOrig="2550">
          <v:rect xmlns:o="urn:schemas-microsoft-com:office:office" xmlns:v="urn:schemas-microsoft-com:vml" id="rectole0000000036" style="width:512.050000pt;height:127.50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Dib" DrawAspect="Content" ObjectID="0000000036" ShapeID="rectole0000000036" r:id="docRId7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981" w:dyaOrig="2168">
          <v:rect xmlns:o="urn:schemas-microsoft-com:office:office" xmlns:v="urn:schemas-microsoft-com:vml" id="rectole0000000037" style="width:499.050000pt;height:108.40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ProgID="StaticDib" DrawAspect="Content" ObjectID="0000000037" ShapeID="rectole0000000037" r:id="docRId7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340" w:dyaOrig="1769">
          <v:rect xmlns:o="urn:schemas-microsoft-com:office:office" xmlns:v="urn:schemas-microsoft-com:vml" id="rectole0000000038" style="width:417.000000pt;height:88.45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StaticDib" DrawAspect="Content" ObjectID="0000000038" ShapeID="rectole0000000038" r:id="docRId7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23. Что такое partial класс и какие его преимущества?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381" w:dyaOrig="3600">
          <v:rect xmlns:o="urn:schemas-microsoft-com:office:office" xmlns:v="urn:schemas-microsoft-com:vml" id="rectole0000000039" style="width:469.050000pt;height:180.00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ProgID="StaticDib" DrawAspect="Content" ObjectID="0000000039" ShapeID="rectole0000000039" r:id="docRId8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24. Что такое анонимный тип в C#?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722" w:dyaOrig="3709">
          <v:rect xmlns:o="urn:schemas-microsoft-com:office:office" xmlns:v="urn:schemas-microsoft-com:vml" id="rectole0000000040" style="width:486.100000pt;height:185.450000pt" o:preferrelative="t" o:ole="">
            <o:lock v:ext="edit"/>
            <v:imagedata xmlns:r="http://schemas.openxmlformats.org/officeDocument/2006/relationships" r:id="docRId83" o:title=""/>
          </v:rect>
          <o:OLEObject xmlns:r="http://schemas.openxmlformats.org/officeDocument/2006/relationships" xmlns:o="urn:schemas-microsoft-com:office:office" Type="Embed" ProgID="StaticMetafile" DrawAspect="Content" ObjectID="0000000040" ShapeID="rectole0000000040" r:id="docRId8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25. Для чего делают статические классы?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886" w:dyaOrig="7936">
          <v:rect xmlns:o="urn:schemas-microsoft-com:office:office" xmlns:v="urn:schemas-microsoft-com:vml" id="rectole0000000041" style="width:494.300000pt;height:396.800000pt" o:preferrelative="t" o:ole="">
            <o:lock v:ext="edit"/>
            <v:imagedata xmlns:r="http://schemas.openxmlformats.org/officeDocument/2006/relationships" r:id="docRId85" o:title=""/>
          </v:rect>
          <o:OLEObject xmlns:r="http://schemas.openxmlformats.org/officeDocument/2006/relationships" xmlns:o="urn:schemas-microsoft-com:office:office" Type="Embed" ProgID="StaticDib" DrawAspect="Content" ObjectID="0000000041" ShapeID="rectole0000000041" r:id="docRId8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27. Поясните работу статических конструкторов.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340" w:dyaOrig="5986">
          <v:rect xmlns:o="urn:schemas-microsoft-com:office:office" xmlns:v="urn:schemas-microsoft-com:vml" id="rectole0000000042" style="width:467.000000pt;height:299.300000pt" o:preferrelative="t" o:ole="">
            <o:lock v:ext="edit"/>
            <v:imagedata xmlns:r="http://schemas.openxmlformats.org/officeDocument/2006/relationships" r:id="docRId87" o:title=""/>
          </v:rect>
          <o:OLEObject xmlns:r="http://schemas.openxmlformats.org/officeDocument/2006/relationships" xmlns:o="urn:schemas-microsoft-com:office:office" Type="Embed" ProgID="StaticDib" DrawAspect="Content" ObjectID="0000000042" ShapeID="rectole0000000042" r:id="docRId8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28.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Какая разница между поверхностным (shallow) и глубоким (deep)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копированием?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49" w:dyaOrig="2522">
          <v:rect xmlns:o="urn:schemas-microsoft-com:office:office" xmlns:v="urn:schemas-microsoft-com:vml" id="rectole0000000043" style="width:517.450000pt;height:126.100000pt" o:preferrelative="t" o:ole="">
            <o:lock v:ext="edit"/>
            <v:imagedata xmlns:r="http://schemas.openxmlformats.org/officeDocument/2006/relationships" r:id="docRId89" o:title=""/>
          </v:rect>
          <o:OLEObject xmlns:r="http://schemas.openxmlformats.org/officeDocument/2006/relationships" xmlns:o="urn:schemas-microsoft-com:office:office" Type="Embed" ProgID="StaticMetafile" DrawAspect="Content" ObjectID="0000000043" ShapeID="rectole0000000043" r:id="docRId8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embeddings/oleObject43.bin" Id="docRId88" Type="http://schemas.openxmlformats.org/officeDocument/2006/relationships/oleObject"/><Relationship Target="numbering.xml" Id="docRId90" Type="http://schemas.openxmlformats.org/officeDocument/2006/relationships/numbering"/><Relationship Target="embeddings/oleObject6.bin" Id="docRId14" Type="http://schemas.openxmlformats.org/officeDocument/2006/relationships/oleObject"/><Relationship Target="media/image36.wmf" Id="docRId75" Type="http://schemas.openxmlformats.org/officeDocument/2006/relationships/image"/><Relationship Target="media/image33.wmf" Id="docRId69" Type="http://schemas.openxmlformats.org/officeDocument/2006/relationships/image"/><Relationship Target="embeddings/oleObject17.bin" Id="docRId36" Type="http://schemas.openxmlformats.org/officeDocument/2006/relationships/oleObject"/><Relationship Target="media/image25.wmf" Id="docRId53" Type="http://schemas.openxmlformats.org/officeDocument/2006/relationships/image"/><Relationship Target="embeddings/oleObject29.bin" Id="docRId60" Type="http://schemas.openxmlformats.org/officeDocument/2006/relationships/oleObject"/><Relationship Target="media/image5.wmf" Id="docRId13" Type="http://schemas.openxmlformats.org/officeDocument/2006/relationships/image"/><Relationship Target="embeddings/oleObject9.bin" Id="docRId20" Type="http://schemas.openxmlformats.org/officeDocument/2006/relationships/oleObject"/><Relationship Target="embeddings/oleObject28.bin" Id="docRId58" Type="http://schemas.openxmlformats.org/officeDocument/2006/relationships/oleObject"/><Relationship Target="embeddings/oleObject38.bin" Id="docRId78" Type="http://schemas.openxmlformats.org/officeDocument/2006/relationships/oleObject"/><Relationship Target="embeddings/oleObject0.bin" Id="docRId2" Type="http://schemas.openxmlformats.org/officeDocument/2006/relationships/oleObject"/><Relationship Target="media/image34.wmf" Id="docRId71" Type="http://schemas.openxmlformats.org/officeDocument/2006/relationships/image"/><Relationship Target="media/image14.wmf" Id="docRId31" Type="http://schemas.openxmlformats.org/officeDocument/2006/relationships/image"/><Relationship Target="embeddings/oleObject20.bin" Id="docRId42" Type="http://schemas.openxmlformats.org/officeDocument/2006/relationships/oleObject"/><Relationship Target="embeddings/oleObject27.bin" Id="docRId56" Type="http://schemas.openxmlformats.org/officeDocument/2006/relationships/oleObject"/><Relationship Target="media/image31.wmf" Id="docRId65" Type="http://schemas.openxmlformats.org/officeDocument/2006/relationships/image"/><Relationship Target="embeddings/oleObject42.bin" Id="docRId86" Type="http://schemas.openxmlformats.org/officeDocument/2006/relationships/oleObject"/><Relationship Target="embeddings/oleObject1.bin" Id="docRId4" Type="http://schemas.openxmlformats.org/officeDocument/2006/relationships/oleObject"/><Relationship Target="media/image35.wmf" Id="docRId73" Type="http://schemas.openxmlformats.org/officeDocument/2006/relationships/image"/><Relationship Target="media/image43.wmf" Id="docRId89" Type="http://schemas.openxmlformats.org/officeDocument/2006/relationships/image"/><Relationship Target="media/image7.wmf" Id="docRId17" Type="http://schemas.openxmlformats.org/officeDocument/2006/relationships/image"/><Relationship Target="embeddings/oleObject11.bin" Id="docRId24" Type="http://schemas.openxmlformats.org/officeDocument/2006/relationships/oleObject"/><Relationship Target="media/image15.wmf" Id="docRId33" Type="http://schemas.openxmlformats.org/officeDocument/2006/relationships/image"/><Relationship Target="embeddings/oleObject21.bin" Id="docRId44" Type="http://schemas.openxmlformats.org/officeDocument/2006/relationships/oleObject"/><Relationship Target="embeddings/oleObject26.bin" Id="docRId54" Type="http://schemas.openxmlformats.org/officeDocument/2006/relationships/oleObject"/><Relationship Target="media/image30.wmf" Id="docRId63" Type="http://schemas.openxmlformats.org/officeDocument/2006/relationships/image"/><Relationship Target="embeddings/oleObject36.bin" Id="docRId74" Type="http://schemas.openxmlformats.org/officeDocument/2006/relationships/oleObject"/><Relationship Target="embeddings/oleObject39.bin" Id="docRId80" Type="http://schemas.openxmlformats.org/officeDocument/2006/relationships/oleObject"/><Relationship Target="media/image10.wmf" Id="docRId23" Type="http://schemas.openxmlformats.org/officeDocument/2006/relationships/image"/><Relationship Target="embeddings/oleObject2.bin" Id="docRId6" Type="http://schemas.openxmlformats.org/officeDocument/2006/relationships/oleObject"/><Relationship Target="styles.xml" Id="docRId91" Type="http://schemas.openxmlformats.org/officeDocument/2006/relationships/styles"/><Relationship TargetMode="External" Target="https://javarush.ru/groups/posts/1966-principih-obhhektno-orientirovannogo-programmirovanija" Id="docRId1" Type="http://schemas.openxmlformats.org/officeDocument/2006/relationships/hyperlink"/><Relationship Target="media/image6.wmf" Id="docRId15" Type="http://schemas.openxmlformats.org/officeDocument/2006/relationships/image"/><Relationship Target="media/image16.wmf" Id="docRId35" Type="http://schemas.openxmlformats.org/officeDocument/2006/relationships/image"/><Relationship Target="embeddings/oleObject22.bin" Id="docRId46" Type="http://schemas.openxmlformats.org/officeDocument/2006/relationships/oleObject"/><Relationship Target="embeddings/oleObject25.bin" Id="docRId52" Type="http://schemas.openxmlformats.org/officeDocument/2006/relationships/oleObject"/><Relationship Target="media/image29.wmf" Id="docRId61" Type="http://schemas.openxmlformats.org/officeDocument/2006/relationships/image"/><Relationship Target="embeddings/oleObject37.bin" Id="docRId76" Type="http://schemas.openxmlformats.org/officeDocument/2006/relationships/oleObject"/><Relationship Target="embeddings/oleObject40.bin" Id="docRId82" Type="http://schemas.openxmlformats.org/officeDocument/2006/relationships/oleObject"/><Relationship Target="embeddings/oleObject5.bin" Id="docRId12" Type="http://schemas.openxmlformats.org/officeDocument/2006/relationships/oleObject"/><Relationship Target="media/image9.wmf" Id="docRId21" Type="http://schemas.openxmlformats.org/officeDocument/2006/relationships/image"/><Relationship Target="media/image19.wmf" Id="docRId41" Type="http://schemas.openxmlformats.org/officeDocument/2006/relationships/image"/><Relationship Target="embeddings/oleObject33.bin" Id="docRId68" Type="http://schemas.openxmlformats.org/officeDocument/2006/relationships/oleObject"/><Relationship Target="embeddings/oleObject3.bin" Id="docRId8" Type="http://schemas.openxmlformats.org/officeDocument/2006/relationships/oleObject"/><Relationship Target="media/image41.wmf" Id="docRId85" Type="http://schemas.openxmlformats.org/officeDocument/2006/relationships/image"/><Relationship Target="embeddings/oleObject13.bin" Id="docRId28" Type="http://schemas.openxmlformats.org/officeDocument/2006/relationships/oleObject"/><Relationship Target="media/image0.wmf" Id="docRId3" Type="http://schemas.openxmlformats.org/officeDocument/2006/relationships/image"/><Relationship Target="media/image17.wmf" Id="docRId37" Type="http://schemas.openxmlformats.org/officeDocument/2006/relationships/image"/><Relationship Target="embeddings/oleObject23.bin" Id="docRId48" Type="http://schemas.openxmlformats.org/officeDocument/2006/relationships/oleObject"/><Relationship Target="embeddings/oleObject24.bin" Id="docRId50" Type="http://schemas.openxmlformats.org/officeDocument/2006/relationships/oleObject"/><Relationship Target="embeddings/oleObject34.bin" Id="docRId70" Type="http://schemas.openxmlformats.org/officeDocument/2006/relationships/oleObject"/><Relationship Target="embeddings/oleObject4.bin" Id="docRId10" Type="http://schemas.openxmlformats.org/officeDocument/2006/relationships/oleObject"/><Relationship Target="media/image12.wmf" Id="docRId27" Type="http://schemas.openxmlformats.org/officeDocument/2006/relationships/image"/><Relationship Target="embeddings/oleObject14.bin" Id="docRId30" Type="http://schemas.openxmlformats.org/officeDocument/2006/relationships/oleObject"/><Relationship Target="media/image20.wmf" Id="docRId43" Type="http://schemas.openxmlformats.org/officeDocument/2006/relationships/image"/><Relationship Target="media/image28.wmf" Id="docRId59" Type="http://schemas.openxmlformats.org/officeDocument/2006/relationships/image"/><Relationship Target="embeddings/oleObject32.bin" Id="docRId66" Type="http://schemas.openxmlformats.org/officeDocument/2006/relationships/oleObject"/><Relationship Target="media/image38.wmf" Id="docRId79" Type="http://schemas.openxmlformats.org/officeDocument/2006/relationships/image"/><Relationship Target="media/image42.wmf" Id="docRId87" Type="http://schemas.openxmlformats.org/officeDocument/2006/relationships/image"/><Relationship Target="media/image8.wmf" Id="docRId19" Type="http://schemas.openxmlformats.org/officeDocument/2006/relationships/image"/><Relationship Target="media/image18.wmf" Id="docRId39" Type="http://schemas.openxmlformats.org/officeDocument/2006/relationships/image"/><Relationship Target="media/image1.wmf" Id="docRId5" Type="http://schemas.openxmlformats.org/officeDocument/2006/relationships/image"/><Relationship Target="embeddings/oleObject35.bin" Id="docRId72" Type="http://schemas.openxmlformats.org/officeDocument/2006/relationships/oleObject"/><Relationship Target="embeddings/oleObject7.bin" Id="docRId16" Type="http://schemas.openxmlformats.org/officeDocument/2006/relationships/oleObject"/><Relationship Target="media/image11.wmf" Id="docRId25" Type="http://schemas.openxmlformats.org/officeDocument/2006/relationships/image"/><Relationship Target="embeddings/oleObject15.bin" Id="docRId32" Type="http://schemas.openxmlformats.org/officeDocument/2006/relationships/oleObject"/><Relationship Target="media/image21.wmf" Id="docRId45" Type="http://schemas.openxmlformats.org/officeDocument/2006/relationships/image"/><Relationship Target="media/image27.wmf" Id="docRId57" Type="http://schemas.openxmlformats.org/officeDocument/2006/relationships/image"/><Relationship Target="embeddings/oleObject31.bin" Id="docRId64" Type="http://schemas.openxmlformats.org/officeDocument/2006/relationships/oleObject"/><Relationship Target="media/image39.wmf" Id="docRId81" Type="http://schemas.openxmlformats.org/officeDocument/2006/relationships/image"/><Relationship Target="media/image2.wmf" Id="docRId7" Type="http://schemas.openxmlformats.org/officeDocument/2006/relationships/image"/><Relationship Target="embeddings/oleObject16.bin" Id="docRId34" Type="http://schemas.openxmlformats.org/officeDocument/2006/relationships/oleObject"/><Relationship Target="media/image22.wmf" Id="docRId47" Type="http://schemas.openxmlformats.org/officeDocument/2006/relationships/image"/><Relationship Target="media/image26.wmf" Id="docRId55" Type="http://schemas.openxmlformats.org/officeDocument/2006/relationships/image"/><Relationship Target="embeddings/oleObject30.bin" Id="docRId62" Type="http://schemas.openxmlformats.org/officeDocument/2006/relationships/oleObject"/><Relationship Target="media/image40.wmf" Id="docRId83" Type="http://schemas.openxmlformats.org/officeDocument/2006/relationships/image"/><Relationship Target="embeddings/oleObject10.bin" Id="docRId22" Type="http://schemas.openxmlformats.org/officeDocument/2006/relationships/oleObject"/><Relationship Target="media/image3.wmf" Id="docRId9" Type="http://schemas.openxmlformats.org/officeDocument/2006/relationships/image"/><Relationship TargetMode="External" Target="https://habr.com/ru/company/otus/blog/525336/" Id="docRId0" Type="http://schemas.openxmlformats.org/officeDocument/2006/relationships/hyperlink"/><Relationship Target="media/image13.wmf" Id="docRId29" Type="http://schemas.openxmlformats.org/officeDocument/2006/relationships/image"/><Relationship Target="media/image23.wmf" Id="docRId49" Type="http://schemas.openxmlformats.org/officeDocument/2006/relationships/image"/><Relationship Target="media/image37.wmf" Id="docRId77" Type="http://schemas.openxmlformats.org/officeDocument/2006/relationships/image"/><Relationship Target="embeddings/oleObject19.bin" Id="docRId40" Type="http://schemas.openxmlformats.org/officeDocument/2006/relationships/oleObject"/><Relationship Target="media/image32.wmf" Id="docRId67" Type="http://schemas.openxmlformats.org/officeDocument/2006/relationships/image"/><Relationship Target="embeddings/oleObject41.bin" Id="docRId84" Type="http://schemas.openxmlformats.org/officeDocument/2006/relationships/oleObject"/><Relationship Target="embeddings/oleObject8.bin" Id="docRId18" Type="http://schemas.openxmlformats.org/officeDocument/2006/relationships/oleObject"/><Relationship Target="embeddings/oleObject18.bin" Id="docRId38" Type="http://schemas.openxmlformats.org/officeDocument/2006/relationships/oleObject"/><Relationship Target="media/image24.wmf" Id="docRId51" Type="http://schemas.openxmlformats.org/officeDocument/2006/relationships/image"/><Relationship Target="media/image4.wmf" Id="docRId11" Type="http://schemas.openxmlformats.org/officeDocument/2006/relationships/image"/><Relationship Target="embeddings/oleObject12.bin" Id="docRId26" Type="http://schemas.openxmlformats.org/officeDocument/2006/relationships/oleObject"/></Relationships>
</file>