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4F693" w14:textId="2D1778F1" w:rsidR="00371C98" w:rsidRDefault="00772ED4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C3DD5">
        <w:rPr>
          <w:rFonts w:hint="eastAsia"/>
        </w:rPr>
        <w:t xml:space="preserve"> </w:t>
      </w:r>
      <w:r>
        <w:t xml:space="preserve">Lcv2 </w:t>
      </w:r>
      <w:r w:rsidR="002712AF">
        <w:rPr>
          <w:rFonts w:hint="eastAsia"/>
        </w:rPr>
        <w:t>程序平台实现方案</w:t>
      </w:r>
    </w:p>
    <w:p w14:paraId="7A1EB2C2" w14:textId="77777777" w:rsidR="00772ED4" w:rsidRDefault="00772ED4"/>
    <w:p w14:paraId="35CDC006" w14:textId="53B48455" w:rsidR="00772ED4" w:rsidRDefault="00772ED4">
      <w:r>
        <w:rPr>
          <w:rFonts w:hint="eastAsia"/>
        </w:rPr>
        <w:t>实现目的： 集中管理各种工具程序，自动化 更加方便小白的实现</w:t>
      </w:r>
    </w:p>
    <w:p w14:paraId="3C9EB58F" w14:textId="77777777" w:rsidR="00772ED4" w:rsidRDefault="00772ED4"/>
    <w:p w14:paraId="1740D426" w14:textId="77777777" w:rsidR="00FC3DD5" w:rsidRDefault="00FC3DD5"/>
    <w:p w14:paraId="2FA81467" w14:textId="22C06813" w:rsidR="00772ED4" w:rsidRDefault="00772ED4">
      <w:r>
        <w:rPr>
          <w:rFonts w:hint="eastAsia"/>
        </w:rPr>
        <w:t>程序功能：</w:t>
      </w:r>
      <w:r>
        <w:br/>
      </w:r>
      <w:r>
        <w:tab/>
      </w:r>
      <w:r>
        <w:rPr>
          <w:rFonts w:hint="eastAsia"/>
        </w:rPr>
        <w:t>1，可选下载工具组件</w:t>
      </w:r>
    </w:p>
    <w:p w14:paraId="6FCA35A5" w14:textId="4A6567A2" w:rsidR="00772ED4" w:rsidRDefault="00772ED4">
      <w:r>
        <w:rPr>
          <w:rFonts w:hint="eastAsia"/>
        </w:rPr>
        <w:tab/>
        <w:t>2，用户验证统一实现</w:t>
      </w:r>
    </w:p>
    <w:p w14:paraId="09639B23" w14:textId="4D433BCC" w:rsidR="00BC46DF" w:rsidRDefault="00772ED4">
      <w:r>
        <w:rPr>
          <w:rFonts w:hint="eastAsia"/>
        </w:rPr>
        <w:tab/>
        <w:t>3，开放可定制的程序端口</w:t>
      </w:r>
    </w:p>
    <w:p w14:paraId="40F25F8C" w14:textId="1B7791D2" w:rsidR="00772ED4" w:rsidRDefault="00511C06">
      <w:pPr>
        <w:rPr>
          <w:rFonts w:hint="eastAsia"/>
        </w:rPr>
      </w:pPr>
      <w:r>
        <w:tab/>
        <w:t>4</w:t>
      </w:r>
      <w:r>
        <w:rPr>
          <w:rFonts w:hint="eastAsia"/>
        </w:rPr>
        <w:t>，自动更新等维护功能</w:t>
      </w:r>
    </w:p>
    <w:p w14:paraId="105D7ECF" w14:textId="77777777" w:rsidR="00772ED4" w:rsidRDefault="00772ED4"/>
    <w:p w14:paraId="170F9268" w14:textId="77777777" w:rsidR="00FC3DD5" w:rsidRDefault="00FC3DD5">
      <w:bookmarkStart w:id="0" w:name="_GoBack"/>
      <w:bookmarkEnd w:id="0"/>
    </w:p>
    <w:p w14:paraId="4B706FBB" w14:textId="77777777" w:rsidR="00FC3DD5" w:rsidRDefault="00FC3DD5"/>
    <w:p w14:paraId="337B2B81" w14:textId="77777777" w:rsidR="00FC3DD5" w:rsidRDefault="00FC3DD5"/>
    <w:p w14:paraId="211E4759" w14:textId="77777777" w:rsidR="00FC3DD5" w:rsidRDefault="00FC3DD5"/>
    <w:p w14:paraId="57323454" w14:textId="068CCB01" w:rsidR="002712AF" w:rsidRDefault="002712A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名称：lcv</w:t>
      </w:r>
      <w:r>
        <w:t>2</w:t>
      </w:r>
      <w:r w:rsidR="00BC46DF">
        <w:t xml:space="preserve"> (</w:t>
      </w:r>
      <w:r w:rsidR="00BC46DF">
        <w:rPr>
          <w:rFonts w:hint="eastAsia"/>
        </w:rPr>
        <w:t>前v2ray</w:t>
      </w:r>
      <w:r w:rsidR="00BC46DF">
        <w:t>)</w:t>
      </w:r>
    </w:p>
    <w:p w14:paraId="6DC51FDB" w14:textId="77777777" w:rsidR="00FC3DD5" w:rsidRPr="00FC3DD5" w:rsidRDefault="002712AF" w:rsidP="00FC3DD5">
      <w:pPr>
        <w:pStyle w:val="HTML"/>
        <w:shd w:val="clear" w:color="auto" w:fill="FFFFFF"/>
        <w:rPr>
          <w:rFonts w:ascii="Consolas" w:hAnsi="Consolas"/>
          <w:color w:val="24292E"/>
          <w:sz w:val="18"/>
          <w:szCs w:val="18"/>
        </w:rPr>
      </w:pP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位置：</w:t>
      </w:r>
      <w:r w:rsidR="00FC3DD5" w:rsidRPr="00FC3DD5">
        <w:rPr>
          <w:rFonts w:ascii="Consolas" w:hAnsi="Consolas"/>
          <w:color w:val="24292E"/>
          <w:sz w:val="18"/>
          <w:szCs w:val="18"/>
        </w:rPr>
        <w:t>https://github.com/lucycore/lcv2.git</w:t>
      </w:r>
    </w:p>
    <w:p w14:paraId="4C2C4995" w14:textId="17091D44" w:rsidR="002712AF" w:rsidRDefault="002712AF"/>
    <w:p w14:paraId="1BCBDBAA" w14:textId="77777777" w:rsidR="00FC3DD5" w:rsidRDefault="00FC3DD5"/>
    <w:p w14:paraId="5D90A240" w14:textId="77777777" w:rsidR="00FC3DD5" w:rsidRDefault="00FC3DD5"/>
    <w:p w14:paraId="1D79836C" w14:textId="13D2E382" w:rsidR="002712AF" w:rsidRPr="00511C06" w:rsidRDefault="002712AF" w:rsidP="00511C06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2712AF">
        <w:rPr>
          <w:rFonts w:hint="eastAsia"/>
          <w:sz w:val="21"/>
          <w:szCs w:val="21"/>
        </w:rPr>
        <w:t>实现：</w:t>
      </w:r>
      <w:proofErr w:type="spellStart"/>
      <w:r w:rsidRPr="002712AF">
        <w:rPr>
          <w:rFonts w:hint="eastAsia"/>
          <w:sz w:val="21"/>
          <w:szCs w:val="21"/>
        </w:rPr>
        <w:t>lucycore</w:t>
      </w:r>
      <w:proofErr w:type="spellEnd"/>
      <w:r w:rsidRPr="002712AF">
        <w:rPr>
          <w:rFonts w:hint="eastAsia"/>
          <w:sz w:val="21"/>
          <w:szCs w:val="21"/>
        </w:rPr>
        <w:t xml:space="preserve"> &amp;</w:t>
      </w:r>
      <w:r w:rsidRPr="00511C06">
        <w:rPr>
          <w:rFonts w:hint="eastAsia"/>
          <w:sz w:val="21"/>
          <w:szCs w:val="21"/>
        </w:rPr>
        <w:t xml:space="preserve"> </w:t>
      </w:r>
      <w:r w:rsidR="00511C06">
        <w:rPr>
          <w:rFonts w:hint="eastAsia"/>
          <w:sz w:val="21"/>
          <w:szCs w:val="21"/>
        </w:rPr>
        <w:t>j</w:t>
      </w:r>
      <w:r w:rsidR="00511C06">
        <w:rPr>
          <w:sz w:val="21"/>
          <w:szCs w:val="21"/>
        </w:rPr>
        <w:t>asonC256</w:t>
      </w:r>
    </w:p>
    <w:p w14:paraId="34D8372C" w14:textId="66314076" w:rsidR="002712AF" w:rsidRPr="002712AF" w:rsidRDefault="002712AF">
      <w:pPr>
        <w:rPr>
          <w:sz w:val="21"/>
          <w:szCs w:val="21"/>
        </w:rPr>
      </w:pPr>
      <w:r w:rsidRPr="002712AF">
        <w:rPr>
          <w:rFonts w:hint="eastAsia"/>
          <w:sz w:val="21"/>
          <w:szCs w:val="21"/>
        </w:rPr>
        <w:t>方案创建：2019.03.23</w:t>
      </w:r>
    </w:p>
    <w:p w14:paraId="0A82E302" w14:textId="54989743" w:rsidR="002712AF" w:rsidRPr="002712AF" w:rsidRDefault="002712AF">
      <w:pPr>
        <w:rPr>
          <w:sz w:val="21"/>
          <w:szCs w:val="21"/>
        </w:rPr>
      </w:pPr>
      <w:r w:rsidRPr="002712AF">
        <w:rPr>
          <w:rFonts w:hint="eastAsia"/>
          <w:sz w:val="21"/>
          <w:szCs w:val="21"/>
        </w:rPr>
        <w:t>方案版本：1.0</w:t>
      </w:r>
    </w:p>
    <w:p w14:paraId="21A3DABB" w14:textId="02DA1CED" w:rsidR="00FC3DD5" w:rsidRDefault="002712AF">
      <w:pPr>
        <w:rPr>
          <w:sz w:val="21"/>
          <w:szCs w:val="21"/>
        </w:rPr>
      </w:pPr>
      <w:r w:rsidRPr="002712AF">
        <w:rPr>
          <w:rFonts w:hint="eastAsia"/>
          <w:sz w:val="21"/>
          <w:szCs w:val="21"/>
        </w:rPr>
        <w:t>方案更新：</w:t>
      </w:r>
      <w:r w:rsidR="00D6206B">
        <w:rPr>
          <w:rFonts w:hint="eastAsia"/>
          <w:sz w:val="21"/>
          <w:szCs w:val="21"/>
        </w:rPr>
        <w:t>2019.03.24</w:t>
      </w:r>
    </w:p>
    <w:p w14:paraId="76B6CAD7" w14:textId="77777777" w:rsidR="00FC3DD5" w:rsidRPr="002712AF" w:rsidRDefault="00FC3DD5">
      <w:pPr>
        <w:rPr>
          <w:sz w:val="21"/>
          <w:szCs w:val="21"/>
        </w:rPr>
      </w:pPr>
    </w:p>
    <w:p w14:paraId="355A7CF0" w14:textId="77777777" w:rsidR="00FC3DD5" w:rsidRDefault="00FC3DD5" w:rsidP="00FC3DD5">
      <w:r>
        <w:rPr>
          <w:rFonts w:hint="eastAsia"/>
        </w:rPr>
        <w:lastRenderedPageBreak/>
        <w:t>程序的组件</w:t>
      </w:r>
      <w:r>
        <w:t>(</w:t>
      </w:r>
      <w:r>
        <w:rPr>
          <w:rFonts w:hint="eastAsia"/>
        </w:rPr>
        <w:t>目前的内容</w:t>
      </w:r>
      <w:r>
        <w:t>)</w:t>
      </w:r>
      <w:r>
        <w:rPr>
          <w:rFonts w:hint="eastAsia"/>
        </w:rPr>
        <w:t>：</w:t>
      </w:r>
    </w:p>
    <w:p w14:paraId="6B77CA25" w14:textId="77777777" w:rsidR="00FC3DD5" w:rsidRDefault="00FC3DD5" w:rsidP="00FC3DD5">
      <w:r>
        <w:rPr>
          <w:rFonts w:hint="eastAsia"/>
        </w:rPr>
        <w:tab/>
        <w:t>1，v2ray</w:t>
      </w:r>
      <w:r>
        <w:t xml:space="preserve"> </w:t>
      </w:r>
      <w:r>
        <w:rPr>
          <w:rFonts w:hint="eastAsia"/>
        </w:rPr>
        <w:t>启动器</w:t>
      </w:r>
    </w:p>
    <w:p w14:paraId="6D92D34E" w14:textId="77777777" w:rsidR="00FC3DD5" w:rsidRDefault="00FC3DD5" w:rsidP="00FC3DD5">
      <w:r>
        <w:rPr>
          <w:rFonts w:hint="eastAsia"/>
        </w:rPr>
        <w:tab/>
        <w:t>2，</w:t>
      </w:r>
      <w:proofErr w:type="spellStart"/>
      <w:r>
        <w:rPr>
          <w:rFonts w:hint="eastAsia"/>
        </w:rPr>
        <w:t>haileybury</w:t>
      </w:r>
      <w:proofErr w:type="spellEnd"/>
      <w:r>
        <w:rPr>
          <w:rFonts w:hint="eastAsia"/>
        </w:rPr>
        <w:t xml:space="preserve"> 照片墙上传器</w:t>
      </w:r>
    </w:p>
    <w:p w14:paraId="34C1421C" w14:textId="3D32CDB2" w:rsidR="00FC3DD5" w:rsidRDefault="00FC3DD5" w:rsidP="00FC3DD5">
      <w:r>
        <w:rPr>
          <w:rFonts w:hint="eastAsia"/>
        </w:rPr>
        <w:tab/>
        <w:t>3，</w:t>
      </w:r>
      <w:r>
        <w:t>socks</w:t>
      </w:r>
      <w:r>
        <w:rPr>
          <w:rFonts w:hint="eastAsia"/>
        </w:rPr>
        <w:t>5 环境辅助工具</w:t>
      </w:r>
    </w:p>
    <w:p w14:paraId="788785CC" w14:textId="5188BF67" w:rsidR="00FC3DD5" w:rsidRDefault="00FC3DD5"/>
    <w:p w14:paraId="0224D18F" w14:textId="77777777" w:rsidR="00FC3DD5" w:rsidRDefault="00FC3DD5"/>
    <w:p w14:paraId="310AC943" w14:textId="77777777" w:rsidR="00FC3DD5" w:rsidRDefault="00FC3DD5"/>
    <w:p w14:paraId="05D7E06B" w14:textId="77777777" w:rsidR="00FC3DD5" w:rsidRDefault="00FC3DD5"/>
    <w:p w14:paraId="45C90A84" w14:textId="77777777" w:rsidR="00FC3DD5" w:rsidRDefault="00FC3DD5"/>
    <w:p w14:paraId="4CA532C8" w14:textId="77777777" w:rsidR="00FC3DD5" w:rsidRDefault="00FC3DD5"/>
    <w:p w14:paraId="789A11C6" w14:textId="77777777" w:rsidR="00FC3DD5" w:rsidRDefault="00FC3DD5"/>
    <w:p w14:paraId="49A8C114" w14:textId="77777777" w:rsidR="00FC3DD5" w:rsidRDefault="00FC3DD5"/>
    <w:p w14:paraId="6A0408AF" w14:textId="77777777" w:rsidR="00FC3DD5" w:rsidRDefault="00FC3DD5"/>
    <w:p w14:paraId="37CE1B69" w14:textId="77777777" w:rsidR="00FC3DD5" w:rsidRDefault="00FC3DD5"/>
    <w:p w14:paraId="78FE4BF4" w14:textId="77777777" w:rsidR="00FC3DD5" w:rsidRDefault="00FC3DD5"/>
    <w:p w14:paraId="4EB4D46A" w14:textId="77777777" w:rsidR="00FC3DD5" w:rsidRDefault="00FC3DD5"/>
    <w:p w14:paraId="0A45BB41" w14:textId="77777777" w:rsidR="00FC3DD5" w:rsidRDefault="00FC3DD5"/>
    <w:p w14:paraId="302D70CD" w14:textId="77777777" w:rsidR="00FC3DD5" w:rsidRDefault="00FC3DD5"/>
    <w:p w14:paraId="5A4D2730" w14:textId="77777777" w:rsidR="00FC3DD5" w:rsidRDefault="00FC3DD5"/>
    <w:p w14:paraId="5CE5378D" w14:textId="77777777" w:rsidR="00FC3DD5" w:rsidRDefault="00FC3DD5"/>
    <w:p w14:paraId="6090F144" w14:textId="77777777" w:rsidR="00FC3DD5" w:rsidRDefault="00FC3DD5"/>
    <w:p w14:paraId="01A51670" w14:textId="77777777" w:rsidR="00FC3DD5" w:rsidRDefault="00FC3DD5"/>
    <w:p w14:paraId="6342D87D" w14:textId="13B5AF46" w:rsidR="00772ED4" w:rsidRDefault="00772ED4">
      <w:r>
        <w:rPr>
          <w:rFonts w:hint="eastAsia"/>
        </w:rPr>
        <w:t>程序实现：</w:t>
      </w:r>
    </w:p>
    <w:p w14:paraId="45E94B47" w14:textId="301B1B6E" w:rsidR="00772ED4" w:rsidRDefault="00772ED4">
      <w:r>
        <w:rPr>
          <w:rFonts w:hint="eastAsia"/>
        </w:rPr>
        <w:tab/>
        <w:t>启动时读取用户本地配置文件“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”于用户程序根目录下，可以由用户自行更改。获取user字典，</w:t>
      </w:r>
      <w:r>
        <w:t>mod</w:t>
      </w:r>
      <w:r>
        <w:rPr>
          <w:rFonts w:hint="eastAsia"/>
        </w:rPr>
        <w:t>ule字典，</w:t>
      </w:r>
      <w:proofErr w:type="spellStart"/>
      <w:r>
        <w:rPr>
          <w:rFonts w:hint="eastAsia"/>
        </w:rPr>
        <w:t>pz</w:t>
      </w:r>
      <w:proofErr w:type="spellEnd"/>
      <w:r>
        <w:rPr>
          <w:rFonts w:hint="eastAsia"/>
        </w:rPr>
        <w:t>字典。</w:t>
      </w:r>
    </w:p>
    <w:p w14:paraId="22263DBC" w14:textId="2FEBEF76" w:rsidR="00772ED4" w:rsidRDefault="00772ED4">
      <w:r>
        <w:rPr>
          <w:rFonts w:hint="eastAsia"/>
        </w:rPr>
        <w:tab/>
        <w:t>user字典 含有用户ID（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）</w:t>
      </w:r>
    </w:p>
    <w:p w14:paraId="094E5292" w14:textId="04413D0D" w:rsidR="00772ED4" w:rsidRDefault="00772ED4">
      <w:r>
        <w:rPr>
          <w:rFonts w:hint="eastAsia"/>
        </w:rPr>
        <w:tab/>
        <w:t>mo</w:t>
      </w:r>
      <w:r>
        <w:t xml:space="preserve">dule </w:t>
      </w:r>
      <w:r>
        <w:rPr>
          <w:rFonts w:hint="eastAsia"/>
        </w:rPr>
        <w:t>字典 含有模块组件的名称，用于启动模块组件</w:t>
      </w:r>
    </w:p>
    <w:p w14:paraId="55CFC335" w14:textId="524CD182" w:rsidR="00772ED4" w:rsidRDefault="00772ED4">
      <w:r>
        <w:rPr>
          <w:rFonts w:hint="eastAsia"/>
        </w:rPr>
        <w:tab/>
      </w:r>
      <w:proofErr w:type="spellStart"/>
      <w:r>
        <w:rPr>
          <w:rFonts w:hint="eastAsia"/>
        </w:rPr>
        <w:t>pz</w:t>
      </w:r>
      <w:proofErr w:type="spellEnd"/>
      <w:r>
        <w:t xml:space="preserve"> </w:t>
      </w:r>
      <w:r>
        <w:rPr>
          <w:rFonts w:hint="eastAsia"/>
        </w:rPr>
        <w:t>字典 含有个性化的配置，特殊的启动等</w:t>
      </w:r>
    </w:p>
    <w:p w14:paraId="0945329B" w14:textId="77777777" w:rsidR="00772ED4" w:rsidRDefault="00772ED4"/>
    <w:p w14:paraId="51C7E4D6" w14:textId="7CA2D05D" w:rsidR="002712AF" w:rsidRDefault="00AC4114">
      <w:r>
        <w:rPr>
          <w:rFonts w:hint="eastAsia"/>
        </w:rPr>
        <w:t>程序用户权限验证：</w:t>
      </w:r>
    </w:p>
    <w:p w14:paraId="6E2D0FE6" w14:textId="0D206BD6" w:rsidR="002712AF" w:rsidRDefault="00AC4114">
      <w:r>
        <w:rPr>
          <w:rFonts w:hint="eastAsia"/>
        </w:rPr>
        <w:tab/>
        <w:t>用户的用户名由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 xml:space="preserve"> 作为密钥使用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加密，并将密文与用户名一同存入程序本体目录中的用户文件夹中的</w:t>
      </w:r>
      <w:proofErr w:type="spellStart"/>
      <w:r>
        <w:rPr>
          <w:rFonts w:hint="eastAsia"/>
        </w:rPr>
        <w:t>user</w:t>
      </w:r>
      <w:r>
        <w:t>.json</w:t>
      </w:r>
      <w:proofErr w:type="spellEnd"/>
      <w:r>
        <w:rPr>
          <w:rFonts w:hint="eastAsia"/>
        </w:rPr>
        <w:t>。程序启动时，将提取执行文件目录下的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 xml:space="preserve"> 中的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，进行解密，如解密成功则当作成功登陆。</w:t>
      </w:r>
      <w:r w:rsidR="003C70E8">
        <w:rPr>
          <w:rFonts w:hint="eastAsia"/>
        </w:rPr>
        <w:t>如</w:t>
      </w:r>
      <w:proofErr w:type="spellStart"/>
      <w:r w:rsidR="003C70E8">
        <w:rPr>
          <w:rFonts w:hint="eastAsia"/>
        </w:rPr>
        <w:t>config.json</w:t>
      </w:r>
      <w:proofErr w:type="spellEnd"/>
      <w:r w:rsidR="003C70E8">
        <w:rPr>
          <w:rFonts w:hint="eastAsia"/>
        </w:rPr>
        <w:t>不存在，将清除程序的本体目录进行数据销毁，然后重新创建</w:t>
      </w:r>
      <w:proofErr w:type="spellStart"/>
      <w:r w:rsidR="003C70E8">
        <w:rPr>
          <w:rFonts w:hint="eastAsia"/>
        </w:rPr>
        <w:t>config</w:t>
      </w:r>
      <w:r w:rsidR="003C70E8">
        <w:t>.json</w:t>
      </w:r>
      <w:proofErr w:type="spellEnd"/>
      <w:r w:rsidR="003C70E8">
        <w:rPr>
          <w:rFonts w:hint="eastAsia"/>
        </w:rPr>
        <w:t>与用户资料。</w:t>
      </w:r>
    </w:p>
    <w:p w14:paraId="6FF94220" w14:textId="68D3EFD0" w:rsidR="002712AF" w:rsidRDefault="003C70E8">
      <w:r>
        <w:rPr>
          <w:rFonts w:hint="eastAsia"/>
        </w:rPr>
        <w:tab/>
        <w:t>客户端将用户ID（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）与配置组件列表中存在的名称以“*”隔开类型为字符串统一发至服务器。</w:t>
      </w:r>
      <w:r w:rsidR="002712AF">
        <w:rPr>
          <w:rFonts w:hint="eastAsia"/>
        </w:rPr>
        <w:t>服务器将按顺序返回状态值，依旧由星号隔开，状态值一共有两个值分别为</w:t>
      </w:r>
      <w:r w:rsidR="002712AF">
        <w:t>T/F</w:t>
      </w:r>
      <w:r w:rsidR="002712AF">
        <w:rPr>
          <w:rFonts w:hint="eastAsia"/>
        </w:rPr>
        <w:t xml:space="preserve"> ，并将组件名称与可用/不可用状态返回到屏幕上供用户选择。</w:t>
      </w:r>
    </w:p>
    <w:p w14:paraId="7F93EC0F" w14:textId="77777777" w:rsidR="002712AF" w:rsidRDefault="002712AF"/>
    <w:p w14:paraId="25A3DBDA" w14:textId="385DFAEC" w:rsidR="002712AF" w:rsidRDefault="002712AF">
      <w:r>
        <w:rPr>
          <w:rFonts w:hint="eastAsia"/>
        </w:rPr>
        <w:t>用户申请购买功能：</w:t>
      </w:r>
    </w:p>
    <w:p w14:paraId="39690C35" w14:textId="10AD4CBE" w:rsidR="002712AF" w:rsidRDefault="002712AF">
      <w:r>
        <w:rPr>
          <w:rFonts w:hint="eastAsia"/>
        </w:rPr>
        <w:tab/>
        <w:t>购买功能由密钥标准唯一识别码作为</w:t>
      </w:r>
      <w:r w:rsidR="00D57478">
        <w:rPr>
          <w:rFonts w:hint="eastAsia"/>
        </w:rPr>
        <w:t>实现基础，在用户访问没有权限的组件时或用户访问购买组件时，将会要求输入与组件相关的卡密（</w:t>
      </w:r>
      <w:proofErr w:type="spellStart"/>
      <w:r w:rsidR="00D57478">
        <w:rPr>
          <w:rFonts w:hint="eastAsia"/>
        </w:rPr>
        <w:t>uuid</w:t>
      </w:r>
      <w:proofErr w:type="spellEnd"/>
      <w:r w:rsidR="00D57478">
        <w:rPr>
          <w:rFonts w:hint="eastAsia"/>
        </w:rPr>
        <w:t>），客户端将卡密发送至服务器并接受反馈</w:t>
      </w:r>
      <w:r w:rsidR="00FC3DD5">
        <w:t>.</w:t>
      </w:r>
    </w:p>
    <w:p w14:paraId="39EF9CC5" w14:textId="77777777" w:rsidR="002712AF" w:rsidRDefault="002712AF"/>
    <w:p w14:paraId="21F9CD0B" w14:textId="77777777" w:rsidR="00772ED4" w:rsidRDefault="00772ED4"/>
    <w:p w14:paraId="073BE834" w14:textId="77777777" w:rsidR="00772ED4" w:rsidRDefault="00772ED4"/>
    <w:p w14:paraId="2047D820" w14:textId="77777777" w:rsidR="00772ED4" w:rsidRDefault="00772ED4"/>
    <w:p w14:paraId="7F3B172B" w14:textId="77777777" w:rsidR="00772ED4" w:rsidRDefault="00772ED4"/>
    <w:p w14:paraId="18F4BAC5" w14:textId="77777777" w:rsidR="00772ED4" w:rsidRDefault="00772ED4"/>
    <w:p w14:paraId="7FADCBA3" w14:textId="77777777" w:rsidR="00772ED4" w:rsidRDefault="00772ED4"/>
    <w:sectPr w:rsidR="00772ED4" w:rsidSect="00A45A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C8"/>
    <w:rsid w:val="001533C8"/>
    <w:rsid w:val="002712AF"/>
    <w:rsid w:val="002C7EC8"/>
    <w:rsid w:val="00371C98"/>
    <w:rsid w:val="00373634"/>
    <w:rsid w:val="003C70E8"/>
    <w:rsid w:val="00511C06"/>
    <w:rsid w:val="00772ED4"/>
    <w:rsid w:val="007B4178"/>
    <w:rsid w:val="00A45A55"/>
    <w:rsid w:val="00A4786E"/>
    <w:rsid w:val="00AC4114"/>
    <w:rsid w:val="00BC46DF"/>
    <w:rsid w:val="00D57478"/>
    <w:rsid w:val="00D6206B"/>
    <w:rsid w:val="00FC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339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E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C3D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C3DD5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11C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511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135</Words>
  <Characters>775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2019-03-23T07:09:00Z</dcterms:created>
  <dcterms:modified xsi:type="dcterms:W3CDTF">2019-03-24T11:24:00Z</dcterms:modified>
</cp:coreProperties>
</file>