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72B6" w14:textId="39BD5D61" w:rsidR="00F8722A" w:rsidRDefault="00557B8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ystem.Collections.Concurrent</w:t>
      </w:r>
      <w:proofErr w:type="spellEnd"/>
      <w:r>
        <w:rPr>
          <w:rFonts w:hint="eastAsia"/>
          <w:sz w:val="24"/>
          <w:szCs w:val="24"/>
        </w:rPr>
        <w:t>命名空间下包含了一些数据结构，</w:t>
      </w:r>
      <w:r w:rsidRPr="00400E92">
        <w:rPr>
          <w:rFonts w:hint="eastAsia"/>
          <w:color w:val="FF0000"/>
          <w:sz w:val="24"/>
          <w:szCs w:val="24"/>
        </w:rPr>
        <w:t>这些数据结构具备可伸缩性，尽可能地避免锁，同时还能提供线程安全的访问</w:t>
      </w:r>
      <w:r>
        <w:rPr>
          <w:rFonts w:hint="eastAsia"/>
          <w:sz w:val="24"/>
          <w:szCs w:val="24"/>
        </w:rPr>
        <w:t>。</w:t>
      </w:r>
      <w:r w:rsidR="006F2012">
        <w:rPr>
          <w:rFonts w:hint="eastAsia"/>
          <w:sz w:val="24"/>
          <w:szCs w:val="24"/>
        </w:rPr>
        <w:t>该集合使用原子比较和交换（Compare</w:t>
      </w:r>
      <w:r w:rsidR="006F2012">
        <w:rPr>
          <w:sz w:val="24"/>
          <w:szCs w:val="24"/>
        </w:rPr>
        <w:t xml:space="preserve"> </w:t>
      </w:r>
      <w:r w:rsidR="006F2012">
        <w:rPr>
          <w:rFonts w:hint="eastAsia"/>
          <w:sz w:val="24"/>
          <w:szCs w:val="24"/>
        </w:rPr>
        <w:t>and</w:t>
      </w:r>
      <w:r w:rsidR="006F2012">
        <w:rPr>
          <w:sz w:val="24"/>
          <w:szCs w:val="24"/>
        </w:rPr>
        <w:t xml:space="preserve"> S</w:t>
      </w:r>
      <w:r w:rsidR="006F2012">
        <w:rPr>
          <w:rFonts w:hint="eastAsia"/>
          <w:sz w:val="24"/>
          <w:szCs w:val="24"/>
        </w:rPr>
        <w:t>wap，简称C</w:t>
      </w:r>
      <w:r w:rsidR="006F2012">
        <w:rPr>
          <w:sz w:val="24"/>
          <w:szCs w:val="24"/>
        </w:rPr>
        <w:t>AS</w:t>
      </w:r>
      <w:r w:rsidR="006F2012">
        <w:rPr>
          <w:rFonts w:hint="eastAsia"/>
          <w:sz w:val="24"/>
          <w:szCs w:val="24"/>
        </w:rPr>
        <w:t>）操作</w:t>
      </w:r>
      <w:r w:rsidR="00A2128C">
        <w:rPr>
          <w:rFonts w:hint="eastAsia"/>
          <w:sz w:val="24"/>
          <w:szCs w:val="24"/>
        </w:rPr>
        <w:t>。</w:t>
      </w:r>
    </w:p>
    <w:p w14:paraId="076876D8" w14:textId="0FBF984B" w:rsidR="00A2128C" w:rsidRDefault="00A2128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s：什么是C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>操作：</w:t>
      </w:r>
      <w:r w:rsidRPr="00A2128C">
        <w:rPr>
          <w:rFonts w:hint="eastAsia"/>
          <w:sz w:val="24"/>
          <w:szCs w:val="24"/>
        </w:rPr>
        <w:t>原子的比较和交换（</w:t>
      </w:r>
      <w:r w:rsidRPr="00A2128C">
        <w:rPr>
          <w:sz w:val="24"/>
          <w:szCs w:val="24"/>
        </w:rPr>
        <w:t>Atomic Compare and Exchange）是一种用于实现线程安全的操作的机制。它通常用于解决多线程环境下的并发问题，确保对共享数据的操作是原子性的，避免</w:t>
      </w:r>
      <w:proofErr w:type="gramStart"/>
      <w:r w:rsidRPr="00A2128C">
        <w:rPr>
          <w:sz w:val="24"/>
          <w:szCs w:val="24"/>
        </w:rPr>
        <w:t>竞态条件</w:t>
      </w:r>
      <w:proofErr w:type="gramEnd"/>
      <w:r w:rsidRPr="00A2128C">
        <w:rPr>
          <w:sz w:val="24"/>
          <w:szCs w:val="24"/>
        </w:rPr>
        <w:t>和数据不一致的问题。</w:t>
      </w:r>
    </w:p>
    <w:p w14:paraId="3A0D032C" w14:textId="6ADEE364" w:rsidR="00400E92" w:rsidRDefault="00400E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下面列举这些数据结构：</w:t>
      </w:r>
    </w:p>
    <w:p w14:paraId="17EB66C4" w14:textId="63C5C086" w:rsidR="003304DB" w:rsidRDefault="003304D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Concurrent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ueue</w:t>
      </w:r>
      <w:proofErr w:type="spellEnd"/>
      <w:r>
        <w:rPr>
          <w:rFonts w:hint="eastAsia"/>
          <w:sz w:val="24"/>
          <w:szCs w:val="24"/>
        </w:rPr>
        <w:t>：</w:t>
      </w:r>
      <w:r w:rsidR="00C3176E">
        <w:rPr>
          <w:rFonts w:hint="eastAsia"/>
          <w:sz w:val="24"/>
          <w:szCs w:val="24"/>
        </w:rPr>
        <w:t>先进先出，同队列。</w:t>
      </w:r>
    </w:p>
    <w:p w14:paraId="3E829745" w14:textId="585359BC" w:rsidR="00A22A27" w:rsidRDefault="00A22A27">
      <w:pPr>
        <w:rPr>
          <w:sz w:val="24"/>
          <w:szCs w:val="24"/>
        </w:rPr>
      </w:pPr>
      <w:r w:rsidRPr="00A22A27">
        <w:rPr>
          <w:sz w:val="24"/>
          <w:szCs w:val="24"/>
        </w:rPr>
        <w:drawing>
          <wp:inline distT="0" distB="0" distL="0" distR="0" wp14:anchorId="10A66ACD" wp14:editId="5273FD1F">
            <wp:extent cx="5702576" cy="4743450"/>
            <wp:effectExtent l="0" t="0" r="0" b="0"/>
            <wp:docPr id="35360897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08975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3123" cy="47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A316" w14:textId="77777777" w:rsidR="00262A22" w:rsidRDefault="00262A22">
      <w:pPr>
        <w:rPr>
          <w:sz w:val="24"/>
          <w:szCs w:val="24"/>
        </w:rPr>
      </w:pPr>
    </w:p>
    <w:p w14:paraId="6FB48D85" w14:textId="77777777" w:rsidR="00262A22" w:rsidRDefault="00262A22">
      <w:pPr>
        <w:rPr>
          <w:sz w:val="24"/>
          <w:szCs w:val="24"/>
        </w:rPr>
      </w:pPr>
    </w:p>
    <w:p w14:paraId="5D681D51" w14:textId="52C0273D" w:rsidR="0032340E" w:rsidRDefault="0032340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Concurrent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tack</w:t>
      </w:r>
      <w:proofErr w:type="spellEnd"/>
      <w:r w:rsidR="00262A22">
        <w:rPr>
          <w:rFonts w:hint="eastAsia"/>
          <w:sz w:val="24"/>
          <w:szCs w:val="24"/>
        </w:rPr>
        <w:t>：先进后出，同</w:t>
      </w:r>
      <w:proofErr w:type="gramStart"/>
      <w:r w:rsidR="00262A22">
        <w:rPr>
          <w:rFonts w:hint="eastAsia"/>
          <w:sz w:val="24"/>
          <w:szCs w:val="24"/>
        </w:rPr>
        <w:t>栈</w:t>
      </w:r>
      <w:proofErr w:type="gramEnd"/>
      <w:r w:rsidR="00262A22">
        <w:rPr>
          <w:rFonts w:hint="eastAsia"/>
          <w:sz w:val="24"/>
          <w:szCs w:val="24"/>
        </w:rPr>
        <w:t>。</w:t>
      </w:r>
    </w:p>
    <w:p w14:paraId="00DDA500" w14:textId="1C202949" w:rsidR="0032340E" w:rsidRDefault="00EE6960">
      <w:pPr>
        <w:rPr>
          <w:sz w:val="24"/>
          <w:szCs w:val="24"/>
        </w:rPr>
      </w:pPr>
      <w:r w:rsidRPr="00EE6960">
        <w:rPr>
          <w:sz w:val="24"/>
          <w:szCs w:val="24"/>
        </w:rPr>
        <w:drawing>
          <wp:inline distT="0" distB="0" distL="0" distR="0" wp14:anchorId="18DC96B6" wp14:editId="219E78F5">
            <wp:extent cx="4154230" cy="1395413"/>
            <wp:effectExtent l="0" t="0" r="0" b="0"/>
            <wp:docPr id="59560621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6210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674" cy="14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4C84" w14:textId="521A88B7" w:rsidR="0032340E" w:rsidRDefault="00EE6960">
      <w:pPr>
        <w:rPr>
          <w:sz w:val="24"/>
          <w:szCs w:val="24"/>
        </w:rPr>
      </w:pPr>
      <w:r w:rsidRPr="00EE6960">
        <w:rPr>
          <w:sz w:val="24"/>
          <w:szCs w:val="24"/>
        </w:rPr>
        <w:drawing>
          <wp:inline distT="0" distB="0" distL="0" distR="0" wp14:anchorId="5EFBA806" wp14:editId="687B4254">
            <wp:extent cx="4097233" cy="3433763"/>
            <wp:effectExtent l="0" t="0" r="0" b="0"/>
            <wp:docPr id="55487423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74233" name="图片 1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678" cy="34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9E57" w14:textId="1BBFF4B3" w:rsidR="0032340E" w:rsidRDefault="00D4328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Current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ag</w:t>
      </w:r>
      <w:proofErr w:type="spellEnd"/>
      <w:r w:rsidR="0039608F">
        <w:rPr>
          <w:rFonts w:hint="eastAsia"/>
          <w:sz w:val="24"/>
          <w:szCs w:val="24"/>
        </w:rPr>
        <w:t>：一个支持重复元素的无序集合。</w:t>
      </w:r>
    </w:p>
    <w:p w14:paraId="381D7470" w14:textId="6D56112B" w:rsidR="0039608F" w:rsidRPr="0039608F" w:rsidRDefault="0039608F">
      <w:pPr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s：</w:t>
      </w:r>
      <w:proofErr w:type="spellStart"/>
      <w:r w:rsidRPr="0039608F">
        <w:rPr>
          <w:color w:val="FF0000"/>
          <w:sz w:val="24"/>
          <w:szCs w:val="24"/>
        </w:rPr>
        <w:t>ConcurrentBag</w:t>
      </w:r>
      <w:proofErr w:type="spellEnd"/>
      <w:r w:rsidRPr="0039608F">
        <w:rPr>
          <w:color w:val="FF0000"/>
          <w:sz w:val="24"/>
          <w:szCs w:val="24"/>
        </w:rPr>
        <w:t>不提供索引访问或按照特定条件搜索元素的功能。</w:t>
      </w:r>
    </w:p>
    <w:p w14:paraId="51E3130D" w14:textId="00899C90" w:rsidR="0032340E" w:rsidRDefault="00663EA5">
      <w:pPr>
        <w:rPr>
          <w:sz w:val="24"/>
          <w:szCs w:val="24"/>
        </w:rPr>
      </w:pPr>
      <w:r w:rsidRPr="00663EA5">
        <w:rPr>
          <w:sz w:val="24"/>
          <w:szCs w:val="24"/>
        </w:rPr>
        <w:drawing>
          <wp:inline distT="0" distB="0" distL="0" distR="0" wp14:anchorId="3A47EFAB" wp14:editId="71F28075">
            <wp:extent cx="5274310" cy="1969770"/>
            <wp:effectExtent l="0" t="0" r="2540" b="0"/>
            <wp:docPr id="92699375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3754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C41E" w14:textId="77777777" w:rsidR="0032340E" w:rsidRDefault="0032340E">
      <w:pPr>
        <w:rPr>
          <w:sz w:val="24"/>
          <w:szCs w:val="24"/>
        </w:rPr>
      </w:pPr>
    </w:p>
    <w:p w14:paraId="7AD7B635" w14:textId="23E19DCD" w:rsidR="00663EA5" w:rsidRDefault="003F27A3">
      <w:pPr>
        <w:rPr>
          <w:rFonts w:hint="eastAsia"/>
          <w:sz w:val="24"/>
          <w:szCs w:val="24"/>
        </w:rPr>
      </w:pPr>
      <w:r w:rsidRPr="003F27A3">
        <w:rPr>
          <w:sz w:val="24"/>
          <w:szCs w:val="24"/>
        </w:rPr>
        <w:lastRenderedPageBreak/>
        <w:drawing>
          <wp:inline distT="0" distB="0" distL="0" distR="0" wp14:anchorId="216F8D3A" wp14:editId="4BD7CEFD">
            <wp:extent cx="4062413" cy="2999123"/>
            <wp:effectExtent l="0" t="0" r="0" b="0"/>
            <wp:docPr id="213240600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06000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949" cy="300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15A9" w14:textId="2BB65028" w:rsidR="00B247DA" w:rsidRDefault="00B247DA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ConcurrentDictionary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线程安全的字典集合，</w:t>
      </w:r>
      <w:r w:rsidRPr="004F3DBC">
        <w:rPr>
          <w:rFonts w:hint="eastAsia"/>
          <w:color w:val="FF0000"/>
          <w:sz w:val="24"/>
          <w:szCs w:val="24"/>
        </w:rPr>
        <w:t>对于读操作不使用锁，对写操作使用锁</w:t>
      </w:r>
      <w:r>
        <w:rPr>
          <w:rFonts w:hint="eastAsia"/>
          <w:sz w:val="24"/>
          <w:szCs w:val="24"/>
        </w:rPr>
        <w:t>。该并发字典使用多个锁，在字典桶上实现了一个细粒度锁模型，使用参数</w:t>
      </w:r>
      <w:proofErr w:type="spellStart"/>
      <w:r w:rsidRPr="004F3DBC">
        <w:rPr>
          <w:rFonts w:hint="eastAsia"/>
          <w:color w:val="FF0000"/>
          <w:sz w:val="24"/>
          <w:szCs w:val="24"/>
        </w:rPr>
        <w:t>concurrency</w:t>
      </w:r>
      <w:r w:rsidRPr="004F3DBC">
        <w:rPr>
          <w:color w:val="FF0000"/>
          <w:sz w:val="24"/>
          <w:szCs w:val="24"/>
        </w:rPr>
        <w:t>L</w:t>
      </w:r>
      <w:r w:rsidRPr="004F3DBC">
        <w:rPr>
          <w:rFonts w:hint="eastAsia"/>
          <w:color w:val="FF0000"/>
          <w:sz w:val="24"/>
          <w:szCs w:val="24"/>
        </w:rPr>
        <w:t>evel</w:t>
      </w:r>
      <w:proofErr w:type="spellEnd"/>
      <w:r w:rsidRPr="004F3DBC">
        <w:rPr>
          <w:rFonts w:hint="eastAsia"/>
          <w:color w:val="FF0000"/>
          <w:sz w:val="24"/>
          <w:szCs w:val="24"/>
        </w:rPr>
        <w:t>可以在构造函数中定义锁的数量</w:t>
      </w:r>
      <w:r>
        <w:rPr>
          <w:rFonts w:hint="eastAsia"/>
          <w:sz w:val="24"/>
          <w:szCs w:val="24"/>
        </w:rPr>
        <w:t>，这意味着预估的线程数量将并发地更新该字典。</w:t>
      </w:r>
    </w:p>
    <w:p w14:paraId="1E0087D4" w14:textId="1DC66AB6" w:rsidR="0032340E" w:rsidRDefault="002C059E">
      <w:pPr>
        <w:rPr>
          <w:sz w:val="24"/>
          <w:szCs w:val="24"/>
        </w:rPr>
      </w:pPr>
      <w:r w:rsidRPr="002C059E">
        <w:rPr>
          <w:sz w:val="24"/>
          <w:szCs w:val="24"/>
        </w:rPr>
        <w:drawing>
          <wp:inline distT="0" distB="0" distL="0" distR="0" wp14:anchorId="5FF87778" wp14:editId="37B58A5A">
            <wp:extent cx="4562475" cy="4046135"/>
            <wp:effectExtent l="0" t="0" r="0" b="0"/>
            <wp:docPr id="54925766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57665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703" cy="40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35CF" w14:textId="619B2B0F" w:rsidR="0032340E" w:rsidRDefault="00AE09CE">
      <w:pPr>
        <w:rPr>
          <w:sz w:val="24"/>
          <w:szCs w:val="24"/>
        </w:rPr>
      </w:pPr>
      <w:r w:rsidRPr="00AE09CE">
        <w:rPr>
          <w:sz w:val="24"/>
          <w:szCs w:val="24"/>
        </w:rPr>
        <w:lastRenderedPageBreak/>
        <w:drawing>
          <wp:inline distT="0" distB="0" distL="0" distR="0" wp14:anchorId="18CFD450" wp14:editId="52598116">
            <wp:extent cx="4937159" cy="5481637"/>
            <wp:effectExtent l="0" t="0" r="0" b="5080"/>
            <wp:docPr id="2070404291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04291" name="图片 1" descr="图形用户界面, 应用程序, 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89" cy="54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BF97" w14:textId="17CBD336" w:rsidR="0032340E" w:rsidRDefault="00031BD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Blocking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ollection</w:t>
      </w:r>
      <w:proofErr w:type="spellEnd"/>
      <w:r>
        <w:rPr>
          <w:rFonts w:hint="eastAsia"/>
          <w:sz w:val="24"/>
          <w:szCs w:val="24"/>
        </w:rPr>
        <w:t>：对</w:t>
      </w:r>
      <w:proofErr w:type="spellStart"/>
      <w:r w:rsidRPr="00031BD6">
        <w:rPr>
          <w:sz w:val="24"/>
          <w:szCs w:val="24"/>
        </w:rPr>
        <w:t>IProducerConsumerCollection</w:t>
      </w:r>
      <w:proofErr w:type="spellEnd"/>
      <w:r w:rsidRPr="00031BD6">
        <w:rPr>
          <w:sz w:val="24"/>
          <w:szCs w:val="24"/>
        </w:rPr>
        <w:t>&lt;T&gt;</w:t>
      </w:r>
      <w:r>
        <w:rPr>
          <w:rFonts w:hint="eastAsia"/>
          <w:sz w:val="24"/>
          <w:szCs w:val="24"/>
        </w:rPr>
        <w:t>实现的一个高级封装</w:t>
      </w:r>
      <w:r w:rsidR="003927B7">
        <w:rPr>
          <w:rFonts w:hint="eastAsia"/>
          <w:sz w:val="24"/>
          <w:szCs w:val="24"/>
        </w:rPr>
        <w:t>，</w:t>
      </w:r>
      <w:r w:rsidR="00E60EED" w:rsidRPr="00E60EED">
        <w:rPr>
          <w:rFonts w:hint="eastAsia"/>
          <w:sz w:val="24"/>
          <w:szCs w:val="24"/>
        </w:rPr>
        <w:t>提供阻塞和限制功能</w:t>
      </w:r>
    </w:p>
    <w:p w14:paraId="2AFC7772" w14:textId="72CDD4D5" w:rsidR="0032340E" w:rsidRDefault="00BB0F7A">
      <w:pPr>
        <w:rPr>
          <w:sz w:val="24"/>
          <w:szCs w:val="24"/>
        </w:rPr>
      </w:pPr>
      <w:r w:rsidRPr="00BB0F7A">
        <w:rPr>
          <w:sz w:val="24"/>
          <w:szCs w:val="24"/>
        </w:rPr>
        <w:drawing>
          <wp:inline distT="0" distB="0" distL="0" distR="0" wp14:anchorId="5D6AD189" wp14:editId="19CA33E8">
            <wp:extent cx="4433888" cy="2342391"/>
            <wp:effectExtent l="0" t="0" r="5080" b="1270"/>
            <wp:docPr id="11596626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6267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697" cy="23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14A6" w14:textId="465C7C07" w:rsidR="0032340E" w:rsidRDefault="00BB0F7A">
      <w:pPr>
        <w:rPr>
          <w:sz w:val="24"/>
          <w:szCs w:val="24"/>
        </w:rPr>
      </w:pPr>
      <w:r w:rsidRPr="00BB0F7A">
        <w:rPr>
          <w:sz w:val="24"/>
          <w:szCs w:val="24"/>
        </w:rPr>
        <w:lastRenderedPageBreak/>
        <w:drawing>
          <wp:inline distT="0" distB="0" distL="0" distR="0" wp14:anchorId="650EFFB8" wp14:editId="6E235E62">
            <wp:extent cx="5274310" cy="1993265"/>
            <wp:effectExtent l="0" t="0" r="2540" b="6985"/>
            <wp:docPr id="202505718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57181" name="图片 1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199" w14:textId="56A84D9E" w:rsidR="0032340E" w:rsidRDefault="00BB0F7A">
      <w:pPr>
        <w:rPr>
          <w:sz w:val="24"/>
          <w:szCs w:val="24"/>
        </w:rPr>
      </w:pPr>
      <w:r w:rsidRPr="00BB0F7A">
        <w:rPr>
          <w:sz w:val="24"/>
          <w:szCs w:val="24"/>
        </w:rPr>
        <w:drawing>
          <wp:inline distT="0" distB="0" distL="0" distR="0" wp14:anchorId="11B67E38" wp14:editId="2F14D489">
            <wp:extent cx="5274310" cy="5826760"/>
            <wp:effectExtent l="0" t="0" r="2540" b="2540"/>
            <wp:docPr id="1633272171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72171" name="图片 1" descr="图形用户界面, 应用程序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C35A" w14:textId="77777777" w:rsidR="0032340E" w:rsidRDefault="0032340E">
      <w:pPr>
        <w:rPr>
          <w:sz w:val="24"/>
          <w:szCs w:val="24"/>
        </w:rPr>
      </w:pPr>
    </w:p>
    <w:p w14:paraId="2CE9C425" w14:textId="77777777" w:rsidR="0032340E" w:rsidRDefault="0032340E">
      <w:pPr>
        <w:rPr>
          <w:sz w:val="24"/>
          <w:szCs w:val="24"/>
        </w:rPr>
      </w:pPr>
    </w:p>
    <w:p w14:paraId="6F57DA08" w14:textId="77777777" w:rsidR="00BB0F7A" w:rsidRDefault="00BB0F7A">
      <w:pPr>
        <w:rPr>
          <w:rFonts w:hint="eastAsia"/>
          <w:sz w:val="24"/>
          <w:szCs w:val="24"/>
        </w:rPr>
      </w:pPr>
    </w:p>
    <w:p w14:paraId="3E514FDE" w14:textId="77777777" w:rsidR="0032340E" w:rsidRDefault="0032340E">
      <w:pPr>
        <w:rPr>
          <w:sz w:val="24"/>
          <w:szCs w:val="24"/>
        </w:rPr>
      </w:pPr>
    </w:p>
    <w:p w14:paraId="382B4958" w14:textId="77777777" w:rsidR="0032340E" w:rsidRDefault="0032340E">
      <w:pPr>
        <w:rPr>
          <w:sz w:val="24"/>
          <w:szCs w:val="24"/>
        </w:rPr>
      </w:pPr>
    </w:p>
    <w:p w14:paraId="54EA031D" w14:textId="77777777" w:rsidR="0032340E" w:rsidRDefault="0032340E">
      <w:pPr>
        <w:rPr>
          <w:sz w:val="24"/>
          <w:szCs w:val="24"/>
        </w:rPr>
      </w:pPr>
    </w:p>
    <w:p w14:paraId="2D6B9A83" w14:textId="77777777" w:rsidR="0032340E" w:rsidRDefault="0032340E">
      <w:pPr>
        <w:rPr>
          <w:sz w:val="24"/>
          <w:szCs w:val="24"/>
        </w:rPr>
      </w:pPr>
    </w:p>
    <w:p w14:paraId="43CADB24" w14:textId="77777777" w:rsidR="0032340E" w:rsidRDefault="0032340E">
      <w:pPr>
        <w:rPr>
          <w:sz w:val="24"/>
          <w:szCs w:val="24"/>
        </w:rPr>
      </w:pPr>
    </w:p>
    <w:p w14:paraId="06AF1C6E" w14:textId="77777777" w:rsidR="0032340E" w:rsidRDefault="0032340E">
      <w:pPr>
        <w:rPr>
          <w:sz w:val="24"/>
          <w:szCs w:val="24"/>
        </w:rPr>
      </w:pPr>
    </w:p>
    <w:p w14:paraId="344AEFD4" w14:textId="77777777" w:rsidR="0032340E" w:rsidRDefault="0032340E">
      <w:pPr>
        <w:rPr>
          <w:sz w:val="24"/>
          <w:szCs w:val="24"/>
        </w:rPr>
      </w:pPr>
    </w:p>
    <w:p w14:paraId="4870DAA6" w14:textId="77777777" w:rsidR="0032340E" w:rsidRDefault="0032340E">
      <w:pPr>
        <w:rPr>
          <w:sz w:val="24"/>
          <w:szCs w:val="24"/>
        </w:rPr>
      </w:pPr>
    </w:p>
    <w:p w14:paraId="6A37CA5E" w14:textId="77777777" w:rsidR="0032340E" w:rsidRDefault="0032340E">
      <w:pPr>
        <w:rPr>
          <w:sz w:val="24"/>
          <w:szCs w:val="24"/>
        </w:rPr>
      </w:pPr>
    </w:p>
    <w:p w14:paraId="43A97770" w14:textId="77777777" w:rsidR="0032340E" w:rsidRDefault="0032340E">
      <w:pPr>
        <w:rPr>
          <w:sz w:val="24"/>
          <w:szCs w:val="24"/>
        </w:rPr>
      </w:pPr>
    </w:p>
    <w:p w14:paraId="61D74A55" w14:textId="77777777" w:rsidR="0032340E" w:rsidRDefault="0032340E">
      <w:pPr>
        <w:rPr>
          <w:sz w:val="24"/>
          <w:szCs w:val="24"/>
        </w:rPr>
      </w:pPr>
    </w:p>
    <w:p w14:paraId="3C769915" w14:textId="77777777" w:rsidR="0032340E" w:rsidRDefault="0032340E">
      <w:pPr>
        <w:rPr>
          <w:sz w:val="24"/>
          <w:szCs w:val="24"/>
        </w:rPr>
      </w:pPr>
    </w:p>
    <w:p w14:paraId="7C4C2EC0" w14:textId="77777777" w:rsidR="0032340E" w:rsidRDefault="0032340E">
      <w:pPr>
        <w:rPr>
          <w:sz w:val="24"/>
          <w:szCs w:val="24"/>
        </w:rPr>
      </w:pPr>
    </w:p>
    <w:p w14:paraId="516573CA" w14:textId="77777777" w:rsidR="0032340E" w:rsidRDefault="0032340E">
      <w:pPr>
        <w:rPr>
          <w:sz w:val="24"/>
          <w:szCs w:val="24"/>
        </w:rPr>
      </w:pPr>
    </w:p>
    <w:p w14:paraId="7A6F5B51" w14:textId="77777777" w:rsidR="0032340E" w:rsidRDefault="0032340E">
      <w:pPr>
        <w:rPr>
          <w:sz w:val="24"/>
          <w:szCs w:val="24"/>
        </w:rPr>
      </w:pPr>
    </w:p>
    <w:p w14:paraId="6B6F384C" w14:textId="77777777" w:rsidR="0032340E" w:rsidRDefault="0032340E">
      <w:pPr>
        <w:rPr>
          <w:sz w:val="24"/>
          <w:szCs w:val="24"/>
        </w:rPr>
      </w:pPr>
    </w:p>
    <w:p w14:paraId="50848AF6" w14:textId="77777777" w:rsidR="0032340E" w:rsidRDefault="0032340E">
      <w:pPr>
        <w:rPr>
          <w:sz w:val="24"/>
          <w:szCs w:val="24"/>
        </w:rPr>
      </w:pPr>
    </w:p>
    <w:p w14:paraId="663AACAC" w14:textId="77777777" w:rsidR="0032340E" w:rsidRDefault="0032340E">
      <w:pPr>
        <w:rPr>
          <w:sz w:val="24"/>
          <w:szCs w:val="24"/>
        </w:rPr>
      </w:pPr>
    </w:p>
    <w:p w14:paraId="20A02347" w14:textId="77777777" w:rsidR="0032340E" w:rsidRDefault="0032340E">
      <w:pPr>
        <w:rPr>
          <w:sz w:val="24"/>
          <w:szCs w:val="24"/>
        </w:rPr>
      </w:pPr>
    </w:p>
    <w:p w14:paraId="61C893CD" w14:textId="77777777" w:rsidR="0032340E" w:rsidRDefault="0032340E">
      <w:pPr>
        <w:rPr>
          <w:sz w:val="24"/>
          <w:szCs w:val="24"/>
        </w:rPr>
      </w:pPr>
    </w:p>
    <w:p w14:paraId="7B786E43" w14:textId="77777777" w:rsidR="0032340E" w:rsidRDefault="0032340E">
      <w:pPr>
        <w:rPr>
          <w:sz w:val="24"/>
          <w:szCs w:val="24"/>
        </w:rPr>
      </w:pPr>
    </w:p>
    <w:p w14:paraId="4BA69BE5" w14:textId="77777777" w:rsidR="0032340E" w:rsidRDefault="0032340E">
      <w:pPr>
        <w:rPr>
          <w:sz w:val="24"/>
          <w:szCs w:val="24"/>
        </w:rPr>
      </w:pPr>
    </w:p>
    <w:p w14:paraId="0A21506E" w14:textId="77777777" w:rsidR="0032340E" w:rsidRPr="00557B8C" w:rsidRDefault="0032340E">
      <w:pPr>
        <w:rPr>
          <w:rFonts w:hint="eastAsia"/>
          <w:sz w:val="24"/>
          <w:szCs w:val="24"/>
        </w:rPr>
      </w:pPr>
    </w:p>
    <w:sectPr w:rsidR="0032340E" w:rsidRPr="0055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DB"/>
    <w:rsid w:val="00031BD6"/>
    <w:rsid w:val="001D52C9"/>
    <w:rsid w:val="00262A22"/>
    <w:rsid w:val="002C059E"/>
    <w:rsid w:val="002F7C61"/>
    <w:rsid w:val="0032340E"/>
    <w:rsid w:val="003304DB"/>
    <w:rsid w:val="003603D4"/>
    <w:rsid w:val="00376746"/>
    <w:rsid w:val="003927B7"/>
    <w:rsid w:val="0039608F"/>
    <w:rsid w:val="003F27A3"/>
    <w:rsid w:val="00400E92"/>
    <w:rsid w:val="004F3DBC"/>
    <w:rsid w:val="00557B8C"/>
    <w:rsid w:val="00663EA5"/>
    <w:rsid w:val="006B047A"/>
    <w:rsid w:val="006F2012"/>
    <w:rsid w:val="00A2128C"/>
    <w:rsid w:val="00A22A27"/>
    <w:rsid w:val="00AE09CE"/>
    <w:rsid w:val="00B247DA"/>
    <w:rsid w:val="00BB0F7A"/>
    <w:rsid w:val="00C3176E"/>
    <w:rsid w:val="00C655DB"/>
    <w:rsid w:val="00D43281"/>
    <w:rsid w:val="00E05720"/>
    <w:rsid w:val="00E60EED"/>
    <w:rsid w:val="00EE6960"/>
    <w:rsid w:val="00F8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10D2"/>
  <w15:chartTrackingRefBased/>
  <w15:docId w15:val="{BBF06190-8456-4064-A5BC-DAB0D52E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子周 韩.</dc:creator>
  <cp:keywords/>
  <dc:description/>
  <cp:lastModifiedBy>子周 韩.</cp:lastModifiedBy>
  <cp:revision>23</cp:revision>
  <dcterms:created xsi:type="dcterms:W3CDTF">2023-12-16T05:23:00Z</dcterms:created>
  <dcterms:modified xsi:type="dcterms:W3CDTF">2023-12-16T09:10:00Z</dcterms:modified>
</cp:coreProperties>
</file>