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60C9F" w14:textId="1BF4E86E" w:rsidR="00FC1274" w:rsidRPr="00FC1274" w:rsidRDefault="00FC1274">
      <w:pPr>
        <w:rPr>
          <w:color w:val="FF0000"/>
          <w:sz w:val="24"/>
          <w:szCs w:val="24"/>
        </w:rPr>
      </w:pPr>
      <w:r w:rsidRPr="00FC1274">
        <w:rPr>
          <w:rFonts w:hint="eastAsia"/>
          <w:color w:val="FF0000"/>
          <w:sz w:val="24"/>
          <w:szCs w:val="24"/>
        </w:rPr>
        <w:t>（寄宿这一块没搞懂）</w:t>
      </w:r>
    </w:p>
    <w:p w14:paraId="61378458" w14:textId="1CAA5F48" w:rsidR="004B34E5" w:rsidRDefault="00223A5F">
      <w:pPr>
        <w:rPr>
          <w:sz w:val="24"/>
          <w:szCs w:val="24"/>
        </w:rPr>
      </w:pPr>
      <w:r>
        <w:rPr>
          <w:rFonts w:hint="eastAsia"/>
          <w:sz w:val="24"/>
          <w:szCs w:val="24"/>
        </w:rPr>
        <w:t>寄宿的概念：</w:t>
      </w:r>
    </w:p>
    <w:p w14:paraId="3B6F78EE" w14:textId="77777777" w:rsidR="00223A5F" w:rsidRPr="00223A5F" w:rsidRDefault="00223A5F" w:rsidP="00223A5F">
      <w:pPr>
        <w:rPr>
          <w:sz w:val="24"/>
          <w:szCs w:val="24"/>
        </w:rPr>
      </w:pPr>
      <w:r w:rsidRPr="00223A5F">
        <w:rPr>
          <w:rFonts w:hint="eastAsia"/>
          <w:sz w:val="24"/>
          <w:szCs w:val="24"/>
        </w:rPr>
        <w:t>寄宿（</w:t>
      </w:r>
      <w:r w:rsidRPr="00223A5F">
        <w:rPr>
          <w:sz w:val="24"/>
          <w:szCs w:val="24"/>
        </w:rPr>
        <w:t>Hosting）是指在一个进程中运行公共语言运行时（CLR）的过程。寄宿程序可以控制CLR的行为，包括垃圾回收、线程管理、安全性和其他方面。</w:t>
      </w:r>
    </w:p>
    <w:p w14:paraId="3E7F249E" w14:textId="2E5C5077" w:rsidR="00223A5F" w:rsidRPr="00223A5F" w:rsidRDefault="00223A5F" w:rsidP="00223A5F">
      <w:pPr>
        <w:rPr>
          <w:sz w:val="24"/>
          <w:szCs w:val="24"/>
        </w:rPr>
      </w:pPr>
      <w:r>
        <w:rPr>
          <w:sz w:val="24"/>
          <w:szCs w:val="24"/>
        </w:rPr>
        <w:t>P</w:t>
      </w:r>
      <w:r>
        <w:rPr>
          <w:rFonts w:hint="eastAsia"/>
          <w:sz w:val="24"/>
          <w:szCs w:val="24"/>
        </w:rPr>
        <w:t>s：</w:t>
      </w:r>
    </w:p>
    <w:p w14:paraId="5FE381C4" w14:textId="75A244F3" w:rsidR="003E7EEC" w:rsidRDefault="00223A5F">
      <w:pPr>
        <w:rPr>
          <w:rFonts w:hint="eastAsia"/>
          <w:sz w:val="24"/>
          <w:szCs w:val="24"/>
        </w:rPr>
      </w:pPr>
      <w:r w:rsidRPr="00223A5F">
        <w:rPr>
          <w:rFonts w:hint="eastAsia"/>
          <w:sz w:val="24"/>
          <w:szCs w:val="24"/>
        </w:rPr>
        <w:t>寄宿程序通常是一个应用程序，例如</w:t>
      </w:r>
      <w:r w:rsidRPr="00223A5F">
        <w:rPr>
          <w:sz w:val="24"/>
          <w:szCs w:val="24"/>
        </w:rPr>
        <w:t>ASP.NET或SQL Server，它们需要在自己的进程中运行CLR来执行托管代码。寄宿程序可以通过实现一组托管接口来与CLR进行交互，并控制CLR的行为。</w:t>
      </w:r>
    </w:p>
    <w:p w14:paraId="3E1CE5A2" w14:textId="77777777" w:rsidR="003E7EEC" w:rsidRDefault="003E7EEC">
      <w:pPr>
        <w:rPr>
          <w:rFonts w:hint="eastAsia"/>
          <w:sz w:val="24"/>
          <w:szCs w:val="24"/>
        </w:rPr>
      </w:pPr>
    </w:p>
    <w:p w14:paraId="519261C8" w14:textId="2398D979" w:rsidR="00223A5F" w:rsidRDefault="00C12A08">
      <w:pPr>
        <w:rPr>
          <w:sz w:val="24"/>
          <w:szCs w:val="24"/>
        </w:rPr>
      </w:pPr>
      <w:r w:rsidRPr="00C12A08">
        <w:rPr>
          <w:sz w:val="24"/>
          <w:szCs w:val="24"/>
        </w:rPr>
        <w:t>任何windows应用程序都能寄宿</w:t>
      </w:r>
      <w:r w:rsidR="00AA7E96">
        <w:rPr>
          <w:sz w:val="24"/>
          <w:szCs w:val="24"/>
        </w:rPr>
        <w:t>CLR</w:t>
      </w:r>
      <w:r w:rsidRPr="00C12A08">
        <w:rPr>
          <w:sz w:val="24"/>
          <w:szCs w:val="24"/>
        </w:rPr>
        <w:t>。</w:t>
      </w:r>
      <w:r w:rsidRPr="00C12A08">
        <w:rPr>
          <w:color w:val="FF0000"/>
          <w:sz w:val="24"/>
          <w:szCs w:val="24"/>
        </w:rPr>
        <w:t>但不要通过调用</w:t>
      </w:r>
      <w:proofErr w:type="spellStart"/>
      <w:r w:rsidRPr="00C12A08">
        <w:rPr>
          <w:color w:val="FF0000"/>
          <w:sz w:val="24"/>
          <w:szCs w:val="24"/>
        </w:rPr>
        <w:t>CoCreateInstance</w:t>
      </w:r>
      <w:proofErr w:type="spellEnd"/>
      <w:r w:rsidRPr="00C12A08">
        <w:rPr>
          <w:color w:val="FF0000"/>
          <w:sz w:val="24"/>
          <w:szCs w:val="24"/>
        </w:rPr>
        <w:t>来创建</w:t>
      </w:r>
      <w:r w:rsidR="00C61A08">
        <w:rPr>
          <w:color w:val="FF0000"/>
          <w:sz w:val="24"/>
          <w:szCs w:val="24"/>
        </w:rPr>
        <w:t>CLR</w:t>
      </w:r>
      <w:r w:rsidRPr="00C12A08">
        <w:rPr>
          <w:color w:val="FF0000"/>
          <w:sz w:val="24"/>
          <w:szCs w:val="24"/>
        </w:rPr>
        <w:t xml:space="preserve"> </w:t>
      </w:r>
      <w:r w:rsidR="003E7EEC">
        <w:rPr>
          <w:color w:val="FF0000"/>
          <w:sz w:val="24"/>
          <w:szCs w:val="24"/>
        </w:rPr>
        <w:t>COM</w:t>
      </w:r>
      <w:r w:rsidRPr="00C12A08">
        <w:rPr>
          <w:color w:val="FF0000"/>
          <w:sz w:val="24"/>
          <w:szCs w:val="24"/>
        </w:rPr>
        <w:t>服务器的实例。相反，你的非托管宿主应该调用</w:t>
      </w:r>
      <w:proofErr w:type="spellStart"/>
      <w:r w:rsidRPr="00C12A08">
        <w:rPr>
          <w:color w:val="FF0000"/>
          <w:sz w:val="24"/>
          <w:szCs w:val="24"/>
        </w:rPr>
        <w:t>MetaHost.h</w:t>
      </w:r>
      <w:proofErr w:type="spellEnd"/>
      <w:r w:rsidRPr="00C12A08">
        <w:rPr>
          <w:color w:val="FF0000"/>
          <w:sz w:val="24"/>
          <w:szCs w:val="24"/>
        </w:rPr>
        <w:t>文件中声明的</w:t>
      </w:r>
      <w:proofErr w:type="spellStart"/>
      <w:r w:rsidRPr="00C12A08">
        <w:rPr>
          <w:color w:val="FF0000"/>
          <w:sz w:val="24"/>
          <w:szCs w:val="24"/>
        </w:rPr>
        <w:t>CLRCreateInstance</w:t>
      </w:r>
      <w:proofErr w:type="spellEnd"/>
      <w:r w:rsidRPr="00C12A08">
        <w:rPr>
          <w:color w:val="FF0000"/>
          <w:sz w:val="24"/>
          <w:szCs w:val="24"/>
        </w:rPr>
        <w:t>函数</w:t>
      </w:r>
      <w:r w:rsidRPr="00C12A08">
        <w:rPr>
          <w:sz w:val="24"/>
          <w:szCs w:val="24"/>
        </w:rPr>
        <w:t>。</w:t>
      </w:r>
    </w:p>
    <w:p w14:paraId="50FE4954" w14:textId="77777777" w:rsidR="0037316F" w:rsidRDefault="0037316F">
      <w:pPr>
        <w:rPr>
          <w:sz w:val="24"/>
          <w:szCs w:val="24"/>
        </w:rPr>
      </w:pPr>
    </w:p>
    <w:p w14:paraId="486D6C39" w14:textId="77777777" w:rsidR="003E7EEC" w:rsidRDefault="003E7EEC" w:rsidP="003E7EEC">
      <w:pPr>
        <w:rPr>
          <w:sz w:val="24"/>
          <w:szCs w:val="24"/>
        </w:rPr>
      </w:pPr>
      <w:r w:rsidRPr="003E7EEC">
        <w:rPr>
          <w:sz w:val="24"/>
          <w:szCs w:val="24"/>
        </w:rPr>
        <w:t>CLR COM服务器是指公共语言运行时（CLR）的COM（组件对象模型）接口。</w:t>
      </w:r>
      <w:r w:rsidRPr="003E7EEC">
        <w:rPr>
          <w:color w:val="FF0000"/>
          <w:sz w:val="24"/>
          <w:szCs w:val="24"/>
        </w:rPr>
        <w:t>它允许非托管应用程序通过COM接口与CLR进行交互，以便在非托管应用程序中寄宿CLR并执行托管代码。</w:t>
      </w:r>
      <w:r w:rsidRPr="003E7EEC">
        <w:rPr>
          <w:rFonts w:hint="eastAsia"/>
          <w:sz w:val="24"/>
          <w:szCs w:val="24"/>
        </w:rPr>
        <w:t>在</w:t>
      </w:r>
      <w:r w:rsidRPr="003E7EEC">
        <w:rPr>
          <w:sz w:val="24"/>
          <w:szCs w:val="24"/>
        </w:rPr>
        <w:t>.NET Framework中，CLR提供了一组COM接口，用于支持非托管应用程序寄宿CLR。这些接口包括</w:t>
      </w:r>
      <w:proofErr w:type="spellStart"/>
      <w:r w:rsidRPr="003E7EEC">
        <w:rPr>
          <w:sz w:val="24"/>
          <w:szCs w:val="24"/>
        </w:rPr>
        <w:t>ICorRuntimeHost</w:t>
      </w:r>
      <w:proofErr w:type="spellEnd"/>
      <w:r w:rsidRPr="003E7EEC">
        <w:rPr>
          <w:sz w:val="24"/>
          <w:szCs w:val="24"/>
        </w:rPr>
        <w:t>、</w:t>
      </w:r>
      <w:proofErr w:type="spellStart"/>
      <w:r w:rsidRPr="003E7EEC">
        <w:rPr>
          <w:sz w:val="24"/>
          <w:szCs w:val="24"/>
        </w:rPr>
        <w:t>ICLRRuntimeHost</w:t>
      </w:r>
      <w:proofErr w:type="spellEnd"/>
      <w:r w:rsidRPr="003E7EEC">
        <w:rPr>
          <w:sz w:val="24"/>
          <w:szCs w:val="24"/>
        </w:rPr>
        <w:t>和</w:t>
      </w:r>
      <w:proofErr w:type="spellStart"/>
      <w:r w:rsidRPr="003E7EEC">
        <w:rPr>
          <w:sz w:val="24"/>
          <w:szCs w:val="24"/>
        </w:rPr>
        <w:t>ICLRControl</w:t>
      </w:r>
      <w:proofErr w:type="spellEnd"/>
      <w:r w:rsidRPr="003E7EEC">
        <w:rPr>
          <w:sz w:val="24"/>
          <w:szCs w:val="24"/>
        </w:rPr>
        <w:t>等。非托管应用程序可以通过调用这些接口来启动和停止CLR、获取应用程序域、执行托管代码等。</w:t>
      </w:r>
    </w:p>
    <w:p w14:paraId="341E9663" w14:textId="28DD90AA" w:rsidR="003E7EEC" w:rsidRDefault="003E7EEC">
      <w:pPr>
        <w:rPr>
          <w:rFonts w:hint="eastAsia"/>
          <w:sz w:val="24"/>
          <w:szCs w:val="24"/>
        </w:rPr>
      </w:pPr>
      <w:r w:rsidRPr="003E7EEC">
        <w:rPr>
          <w:rFonts w:hint="eastAsia"/>
          <w:sz w:val="24"/>
          <w:szCs w:val="24"/>
        </w:rPr>
        <w:t>例如，非托管应用程序可以通过调用</w:t>
      </w:r>
      <w:proofErr w:type="spellStart"/>
      <w:r w:rsidRPr="003E7EEC">
        <w:rPr>
          <w:sz w:val="24"/>
          <w:szCs w:val="24"/>
        </w:rPr>
        <w:t>ICorRuntimeHost</w:t>
      </w:r>
      <w:proofErr w:type="spellEnd"/>
      <w:r w:rsidRPr="003E7EEC">
        <w:rPr>
          <w:sz w:val="24"/>
          <w:szCs w:val="24"/>
        </w:rPr>
        <w:t>接口的Start方法来启动CLR，然后调用GetDefaultDomain方法来获取默认应用程序域。接下来，非托管应用程序可以使用默认应用程序域来加载和执行托管程序集。</w:t>
      </w:r>
    </w:p>
    <w:p w14:paraId="0449FAE4" w14:textId="2E750680" w:rsidR="00223A5F" w:rsidRPr="00134E35" w:rsidRDefault="00134E35">
      <w:pPr>
        <w:rPr>
          <w:sz w:val="24"/>
          <w:szCs w:val="24"/>
        </w:rPr>
      </w:pPr>
      <w:proofErr w:type="spellStart"/>
      <w:r w:rsidRPr="00134E35">
        <w:rPr>
          <w:sz w:val="24"/>
          <w:szCs w:val="24"/>
        </w:rPr>
        <w:lastRenderedPageBreak/>
        <w:t>CLRCreateInstance</w:t>
      </w:r>
      <w:proofErr w:type="spellEnd"/>
      <w:r w:rsidRPr="00134E35">
        <w:rPr>
          <w:sz w:val="24"/>
          <w:szCs w:val="24"/>
        </w:rPr>
        <w:t>函数可返回一个</w:t>
      </w:r>
      <w:proofErr w:type="spellStart"/>
      <w:r w:rsidRPr="00134E35">
        <w:rPr>
          <w:sz w:val="24"/>
          <w:szCs w:val="24"/>
        </w:rPr>
        <w:t>ICLRMetaHost</w:t>
      </w:r>
      <w:proofErr w:type="spellEnd"/>
      <w:r w:rsidRPr="00134E35">
        <w:rPr>
          <w:sz w:val="24"/>
          <w:szCs w:val="24"/>
        </w:rPr>
        <w:t>接口。宿主应用程序可调用这个接口的</w:t>
      </w:r>
      <w:proofErr w:type="spellStart"/>
      <w:r w:rsidRPr="00134E35">
        <w:rPr>
          <w:sz w:val="24"/>
          <w:szCs w:val="24"/>
        </w:rPr>
        <w:t>GetRuntime</w:t>
      </w:r>
      <w:proofErr w:type="spellEnd"/>
      <w:r w:rsidRPr="00134E35">
        <w:rPr>
          <w:sz w:val="24"/>
          <w:szCs w:val="24"/>
        </w:rPr>
        <w:t>函数，指定数组要创建的</w:t>
      </w:r>
      <w:r>
        <w:rPr>
          <w:sz w:val="24"/>
          <w:szCs w:val="24"/>
        </w:rPr>
        <w:t>CLR</w:t>
      </w:r>
      <w:r w:rsidRPr="00134E35">
        <w:rPr>
          <w:sz w:val="24"/>
          <w:szCs w:val="24"/>
        </w:rPr>
        <w:t>的版本。然后，垫片将所需版本的</w:t>
      </w:r>
      <w:r>
        <w:rPr>
          <w:sz w:val="24"/>
          <w:szCs w:val="24"/>
        </w:rPr>
        <w:t>CLR</w:t>
      </w:r>
      <w:r w:rsidRPr="00134E35">
        <w:rPr>
          <w:sz w:val="24"/>
          <w:szCs w:val="24"/>
        </w:rPr>
        <w:t>加载到宿主的进程中。</w:t>
      </w:r>
    </w:p>
    <w:p w14:paraId="71E2B032" w14:textId="77777777" w:rsidR="00223A5F" w:rsidRDefault="00223A5F">
      <w:pPr>
        <w:rPr>
          <w:sz w:val="24"/>
          <w:szCs w:val="24"/>
        </w:rPr>
      </w:pPr>
    </w:p>
    <w:p w14:paraId="04A13471" w14:textId="6FAE23DD" w:rsidR="0037316F" w:rsidRDefault="005D7BA0">
      <w:pPr>
        <w:rPr>
          <w:sz w:val="24"/>
          <w:szCs w:val="24"/>
        </w:rPr>
      </w:pPr>
      <w:r w:rsidRPr="005D7BA0">
        <w:rPr>
          <w:rFonts w:hint="eastAsia"/>
          <w:sz w:val="24"/>
          <w:szCs w:val="24"/>
        </w:rPr>
        <w:t>默认情况下，当一个托管的可执行文件启动时，垫片会检查可执行文件，提取当初生成和测试应用程序时使用的</w:t>
      </w:r>
      <w:r w:rsidR="000B7F9D">
        <w:rPr>
          <w:sz w:val="24"/>
          <w:szCs w:val="24"/>
        </w:rPr>
        <w:t>CLR</w:t>
      </w:r>
      <w:r w:rsidRPr="005D7BA0">
        <w:rPr>
          <w:sz w:val="24"/>
          <w:szCs w:val="24"/>
        </w:rPr>
        <w:t>的版本信息。但应用程序可以在它的xml配置文件中设置</w:t>
      </w:r>
      <w:proofErr w:type="spellStart"/>
      <w:r w:rsidRPr="005D7BA0">
        <w:rPr>
          <w:sz w:val="24"/>
          <w:szCs w:val="24"/>
        </w:rPr>
        <w:t>requiredRuntime</w:t>
      </w:r>
      <w:proofErr w:type="spellEnd"/>
      <w:r w:rsidRPr="005D7BA0">
        <w:rPr>
          <w:sz w:val="24"/>
          <w:szCs w:val="24"/>
        </w:rPr>
        <w:t>和</w:t>
      </w:r>
      <w:proofErr w:type="spellStart"/>
      <w:r w:rsidRPr="005D7BA0">
        <w:rPr>
          <w:sz w:val="24"/>
          <w:szCs w:val="24"/>
        </w:rPr>
        <w:t>supportedRuntime</w:t>
      </w:r>
      <w:proofErr w:type="spellEnd"/>
      <w:r w:rsidRPr="005D7BA0">
        <w:rPr>
          <w:sz w:val="24"/>
          <w:szCs w:val="24"/>
        </w:rPr>
        <w:t>来覆盖默认行为</w:t>
      </w:r>
    </w:p>
    <w:p w14:paraId="7A532419" w14:textId="77777777" w:rsidR="0037316F" w:rsidRDefault="0037316F">
      <w:pPr>
        <w:rPr>
          <w:rFonts w:hint="eastAsia"/>
          <w:sz w:val="24"/>
          <w:szCs w:val="24"/>
        </w:rPr>
      </w:pPr>
    </w:p>
    <w:p w14:paraId="1036000A" w14:textId="70E43DE8" w:rsidR="00223A5F" w:rsidRDefault="0037316F">
      <w:pPr>
        <w:rPr>
          <w:sz w:val="24"/>
          <w:szCs w:val="24"/>
        </w:rPr>
      </w:pPr>
      <w:proofErr w:type="spellStart"/>
      <w:r w:rsidRPr="0037316F">
        <w:rPr>
          <w:sz w:val="24"/>
          <w:szCs w:val="24"/>
        </w:rPr>
        <w:t>GetRuntime</w:t>
      </w:r>
      <w:proofErr w:type="spellEnd"/>
      <w:r w:rsidRPr="0037316F">
        <w:rPr>
          <w:sz w:val="24"/>
          <w:szCs w:val="24"/>
        </w:rPr>
        <w:t>函数返回指定非托管</w:t>
      </w:r>
      <w:proofErr w:type="spellStart"/>
      <w:r w:rsidRPr="0037316F">
        <w:rPr>
          <w:sz w:val="24"/>
          <w:szCs w:val="24"/>
        </w:rPr>
        <w:t>ICLRRuntimeInfo</w:t>
      </w:r>
      <w:proofErr w:type="spellEnd"/>
      <w:r w:rsidRPr="0037316F">
        <w:rPr>
          <w:sz w:val="24"/>
          <w:szCs w:val="24"/>
        </w:rPr>
        <w:t>接口的指针。有个这个指针后，就可以利用</w:t>
      </w:r>
      <w:proofErr w:type="spellStart"/>
      <w:r w:rsidRPr="0037316F">
        <w:rPr>
          <w:sz w:val="24"/>
          <w:szCs w:val="24"/>
        </w:rPr>
        <w:t>GetInterface</w:t>
      </w:r>
      <w:proofErr w:type="spellEnd"/>
      <w:r w:rsidRPr="0037316F">
        <w:rPr>
          <w:sz w:val="24"/>
          <w:szCs w:val="24"/>
        </w:rPr>
        <w:t>方法获取</w:t>
      </w:r>
      <w:proofErr w:type="spellStart"/>
      <w:r w:rsidRPr="0037316F">
        <w:rPr>
          <w:sz w:val="24"/>
          <w:szCs w:val="24"/>
        </w:rPr>
        <w:t>ICLRRuntimeHost</w:t>
      </w:r>
      <w:proofErr w:type="spellEnd"/>
      <w:r w:rsidRPr="0037316F">
        <w:rPr>
          <w:sz w:val="24"/>
          <w:szCs w:val="24"/>
        </w:rPr>
        <w:t>接口。宿主应用程序可调用该接口定义的方法做如下事情</w:t>
      </w:r>
    </w:p>
    <w:p w14:paraId="263C87CC" w14:textId="505B0F0D" w:rsidR="00223A5F" w:rsidRDefault="0037316F">
      <w:pPr>
        <w:rPr>
          <w:sz w:val="24"/>
          <w:szCs w:val="24"/>
        </w:rPr>
      </w:pPr>
      <w:r w:rsidRPr="0037316F">
        <w:rPr>
          <w:sz w:val="24"/>
          <w:szCs w:val="24"/>
        </w:rPr>
        <w:drawing>
          <wp:inline distT="0" distB="0" distL="0" distR="0" wp14:anchorId="505D4C00" wp14:editId="4753CA83">
            <wp:extent cx="5274310" cy="2157095"/>
            <wp:effectExtent l="0" t="0" r="2540" b="0"/>
            <wp:docPr id="1971664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4659" name=""/>
                    <pic:cNvPicPr/>
                  </pic:nvPicPr>
                  <pic:blipFill>
                    <a:blip r:embed="rId5"/>
                    <a:stretch>
                      <a:fillRect/>
                    </a:stretch>
                  </pic:blipFill>
                  <pic:spPr>
                    <a:xfrm>
                      <a:off x="0" y="0"/>
                      <a:ext cx="5274310" cy="2157095"/>
                    </a:xfrm>
                    <a:prstGeom prst="rect">
                      <a:avLst/>
                    </a:prstGeom>
                  </pic:spPr>
                </pic:pic>
              </a:graphicData>
            </a:graphic>
          </wp:inline>
        </w:drawing>
      </w:r>
    </w:p>
    <w:p w14:paraId="59551919" w14:textId="77777777" w:rsidR="00223A5F" w:rsidRDefault="00223A5F">
      <w:pPr>
        <w:rPr>
          <w:sz w:val="24"/>
          <w:szCs w:val="24"/>
        </w:rPr>
      </w:pPr>
    </w:p>
    <w:p w14:paraId="1E1C536B" w14:textId="77777777" w:rsidR="00223A5F" w:rsidRDefault="00223A5F">
      <w:pPr>
        <w:rPr>
          <w:rFonts w:hint="eastAsia"/>
          <w:sz w:val="24"/>
          <w:szCs w:val="24"/>
        </w:rPr>
      </w:pPr>
    </w:p>
    <w:p w14:paraId="34834D28" w14:textId="7B394446" w:rsidR="00223A5F" w:rsidRDefault="006B34BC">
      <w:pPr>
        <w:rPr>
          <w:sz w:val="24"/>
          <w:szCs w:val="24"/>
        </w:rPr>
      </w:pPr>
      <w:proofErr w:type="spellStart"/>
      <w:r>
        <w:rPr>
          <w:rFonts w:hint="eastAsia"/>
          <w:sz w:val="24"/>
          <w:szCs w:val="24"/>
        </w:rPr>
        <w:t>App</w:t>
      </w:r>
      <w:r>
        <w:rPr>
          <w:sz w:val="24"/>
          <w:szCs w:val="24"/>
        </w:rPr>
        <w:t>D</w:t>
      </w:r>
      <w:r>
        <w:rPr>
          <w:rFonts w:hint="eastAsia"/>
          <w:sz w:val="24"/>
          <w:szCs w:val="24"/>
        </w:rPr>
        <w:t>omain</w:t>
      </w:r>
      <w:proofErr w:type="spellEnd"/>
      <w:r>
        <w:rPr>
          <w:rFonts w:hint="eastAsia"/>
          <w:sz w:val="24"/>
          <w:szCs w:val="24"/>
        </w:rPr>
        <w:t>（</w:t>
      </w:r>
      <w:r w:rsidR="003E7EEC" w:rsidRPr="003E7EEC">
        <w:rPr>
          <w:rFonts w:hint="eastAsia"/>
          <w:sz w:val="24"/>
          <w:szCs w:val="24"/>
        </w:rPr>
        <w:t>应用程序域</w:t>
      </w:r>
      <w:r>
        <w:rPr>
          <w:rFonts w:hint="eastAsia"/>
          <w:sz w:val="24"/>
          <w:szCs w:val="24"/>
        </w:rPr>
        <w:t>）</w:t>
      </w:r>
    </w:p>
    <w:p w14:paraId="5BE57052" w14:textId="017B92E3" w:rsidR="00223A5F" w:rsidRDefault="003E7EEC">
      <w:pPr>
        <w:rPr>
          <w:sz w:val="24"/>
          <w:szCs w:val="24"/>
        </w:rPr>
      </w:pPr>
      <w:r>
        <w:rPr>
          <w:rFonts w:hint="eastAsia"/>
          <w:sz w:val="24"/>
          <w:szCs w:val="24"/>
        </w:rPr>
        <w:t>什么是</w:t>
      </w:r>
      <w:proofErr w:type="spellStart"/>
      <w:r>
        <w:rPr>
          <w:rFonts w:hint="eastAsia"/>
          <w:sz w:val="24"/>
          <w:szCs w:val="24"/>
        </w:rPr>
        <w:t>App</w:t>
      </w:r>
      <w:r>
        <w:rPr>
          <w:sz w:val="24"/>
          <w:szCs w:val="24"/>
        </w:rPr>
        <w:t>D</w:t>
      </w:r>
      <w:r>
        <w:rPr>
          <w:rFonts w:hint="eastAsia"/>
          <w:sz w:val="24"/>
          <w:szCs w:val="24"/>
        </w:rPr>
        <w:t>omain</w:t>
      </w:r>
      <w:proofErr w:type="spellEnd"/>
      <w:r>
        <w:rPr>
          <w:rFonts w:hint="eastAsia"/>
          <w:sz w:val="24"/>
          <w:szCs w:val="24"/>
        </w:rPr>
        <w:t>：</w:t>
      </w:r>
    </w:p>
    <w:p w14:paraId="4919DB7D" w14:textId="3C6A301C" w:rsidR="00223A5F" w:rsidRDefault="003E7EEC">
      <w:pPr>
        <w:rPr>
          <w:color w:val="FF0000"/>
          <w:sz w:val="24"/>
          <w:szCs w:val="24"/>
        </w:rPr>
      </w:pPr>
      <w:proofErr w:type="spellStart"/>
      <w:r w:rsidRPr="003E7EEC">
        <w:rPr>
          <w:sz w:val="24"/>
          <w:szCs w:val="24"/>
        </w:rPr>
        <w:t>AppDomain</w:t>
      </w:r>
      <w:proofErr w:type="spellEnd"/>
      <w:r w:rsidRPr="003E7EEC">
        <w:rPr>
          <w:sz w:val="24"/>
          <w:szCs w:val="24"/>
        </w:rPr>
        <w:t>是一个轻量级的进程，它为运行在其中的应用程序提供了一个隔离的环境。每个应用程序域都有自己的私有内存，可以独立于其他应用程序域加载</w:t>
      </w:r>
      <w:r w:rsidRPr="003E7EEC">
        <w:rPr>
          <w:sz w:val="24"/>
          <w:szCs w:val="24"/>
        </w:rPr>
        <w:lastRenderedPageBreak/>
        <w:t>和卸载程序集。</w:t>
      </w:r>
      <w:proofErr w:type="spellStart"/>
      <w:r w:rsidR="005A3127" w:rsidRPr="005A3127">
        <w:rPr>
          <w:rFonts w:hint="eastAsia"/>
          <w:color w:val="FF0000"/>
          <w:sz w:val="24"/>
          <w:szCs w:val="24"/>
        </w:rPr>
        <w:t>App</w:t>
      </w:r>
      <w:r w:rsidR="005A3127" w:rsidRPr="005A3127">
        <w:rPr>
          <w:color w:val="FF0000"/>
          <w:sz w:val="24"/>
          <w:szCs w:val="24"/>
        </w:rPr>
        <w:t>D</w:t>
      </w:r>
      <w:r w:rsidR="005A3127" w:rsidRPr="005A3127">
        <w:rPr>
          <w:rFonts w:hint="eastAsia"/>
          <w:color w:val="FF0000"/>
          <w:sz w:val="24"/>
          <w:szCs w:val="24"/>
        </w:rPr>
        <w:t>omain</w:t>
      </w:r>
      <w:proofErr w:type="spellEnd"/>
      <w:r w:rsidR="005A3127" w:rsidRPr="005A3127">
        <w:rPr>
          <w:rFonts w:hint="eastAsia"/>
          <w:color w:val="FF0000"/>
          <w:sz w:val="24"/>
          <w:szCs w:val="24"/>
        </w:rPr>
        <w:t>是为了提供隔离而设计的。</w:t>
      </w:r>
    </w:p>
    <w:p w14:paraId="2D714B64" w14:textId="43262F0A" w:rsidR="005A3127" w:rsidRDefault="005A3127">
      <w:pPr>
        <w:rPr>
          <w:color w:val="FF0000"/>
          <w:sz w:val="24"/>
          <w:szCs w:val="24"/>
        </w:rPr>
      </w:pPr>
      <w:r>
        <w:rPr>
          <w:color w:val="FF0000"/>
          <w:sz w:val="24"/>
          <w:szCs w:val="24"/>
        </w:rPr>
        <w:t>P</w:t>
      </w:r>
      <w:r>
        <w:rPr>
          <w:rFonts w:hint="eastAsia"/>
          <w:color w:val="FF0000"/>
          <w:sz w:val="24"/>
          <w:szCs w:val="24"/>
        </w:rPr>
        <w:t>s：（提供隔离）</w:t>
      </w:r>
      <w:proofErr w:type="spellStart"/>
      <w:r w:rsidRPr="005A3127">
        <w:rPr>
          <w:color w:val="FF0000"/>
          <w:sz w:val="24"/>
          <w:szCs w:val="24"/>
        </w:rPr>
        <w:t>AppDomain</w:t>
      </w:r>
      <w:proofErr w:type="spellEnd"/>
      <w:r w:rsidRPr="005A3127">
        <w:rPr>
          <w:color w:val="FF0000"/>
          <w:sz w:val="24"/>
          <w:szCs w:val="24"/>
        </w:rPr>
        <w:t>是为了隔离运行在同一进程中的多个应用程序而设计的。每个</w:t>
      </w:r>
      <w:proofErr w:type="spellStart"/>
      <w:r w:rsidRPr="005A3127">
        <w:rPr>
          <w:color w:val="FF0000"/>
          <w:sz w:val="24"/>
          <w:szCs w:val="24"/>
        </w:rPr>
        <w:t>AppDomain</w:t>
      </w:r>
      <w:proofErr w:type="spellEnd"/>
      <w:r w:rsidRPr="005A3127">
        <w:rPr>
          <w:color w:val="FF0000"/>
          <w:sz w:val="24"/>
          <w:szCs w:val="24"/>
        </w:rPr>
        <w:t>都有自己的私有内存，可以独立于其他</w:t>
      </w:r>
      <w:proofErr w:type="spellStart"/>
      <w:r w:rsidRPr="005A3127">
        <w:rPr>
          <w:color w:val="FF0000"/>
          <w:sz w:val="24"/>
          <w:szCs w:val="24"/>
        </w:rPr>
        <w:t>AppDomain</w:t>
      </w:r>
      <w:proofErr w:type="spellEnd"/>
      <w:r w:rsidRPr="005A3127">
        <w:rPr>
          <w:color w:val="FF0000"/>
          <w:sz w:val="24"/>
          <w:szCs w:val="24"/>
        </w:rPr>
        <w:t>加载和卸载程序集。这意味着在一个</w:t>
      </w:r>
      <w:proofErr w:type="spellStart"/>
      <w:r w:rsidRPr="005A3127">
        <w:rPr>
          <w:color w:val="FF0000"/>
          <w:sz w:val="24"/>
          <w:szCs w:val="24"/>
        </w:rPr>
        <w:t>AppDomain</w:t>
      </w:r>
      <w:proofErr w:type="spellEnd"/>
      <w:r w:rsidRPr="005A3127">
        <w:rPr>
          <w:color w:val="FF0000"/>
          <w:sz w:val="24"/>
          <w:szCs w:val="24"/>
        </w:rPr>
        <w:t>中发生的错误不会影响其他</w:t>
      </w:r>
      <w:proofErr w:type="spellStart"/>
      <w:r w:rsidRPr="005A3127">
        <w:rPr>
          <w:color w:val="FF0000"/>
          <w:sz w:val="24"/>
          <w:szCs w:val="24"/>
        </w:rPr>
        <w:t>AppDomain</w:t>
      </w:r>
      <w:proofErr w:type="spellEnd"/>
      <w:r w:rsidRPr="005A3127">
        <w:rPr>
          <w:color w:val="FF0000"/>
          <w:sz w:val="24"/>
          <w:szCs w:val="24"/>
        </w:rPr>
        <w:t>。</w:t>
      </w:r>
    </w:p>
    <w:p w14:paraId="28A293D2" w14:textId="77777777" w:rsidR="005A3127" w:rsidRPr="005A3127" w:rsidRDefault="005A3127">
      <w:pPr>
        <w:rPr>
          <w:rFonts w:hint="eastAsia"/>
          <w:color w:val="FF0000"/>
          <w:sz w:val="24"/>
          <w:szCs w:val="24"/>
        </w:rPr>
      </w:pPr>
    </w:p>
    <w:p w14:paraId="06368219" w14:textId="2015A0B8" w:rsidR="00223A5F" w:rsidRDefault="005A3127">
      <w:pPr>
        <w:rPr>
          <w:sz w:val="24"/>
          <w:szCs w:val="24"/>
        </w:rPr>
      </w:pPr>
      <w:proofErr w:type="spellStart"/>
      <w:r>
        <w:rPr>
          <w:rFonts w:hint="eastAsia"/>
          <w:sz w:val="24"/>
          <w:szCs w:val="24"/>
        </w:rPr>
        <w:t>App</w:t>
      </w:r>
      <w:r>
        <w:rPr>
          <w:sz w:val="24"/>
          <w:szCs w:val="24"/>
        </w:rPr>
        <w:t>D</w:t>
      </w:r>
      <w:r>
        <w:rPr>
          <w:rFonts w:hint="eastAsia"/>
          <w:sz w:val="24"/>
          <w:szCs w:val="24"/>
        </w:rPr>
        <w:t>omain</w:t>
      </w:r>
      <w:proofErr w:type="spellEnd"/>
      <w:r>
        <w:rPr>
          <w:rFonts w:hint="eastAsia"/>
          <w:sz w:val="24"/>
          <w:szCs w:val="24"/>
        </w:rPr>
        <w:t>的具体功能：</w:t>
      </w:r>
    </w:p>
    <w:p w14:paraId="7EC58097" w14:textId="38318871" w:rsidR="005A3127" w:rsidRPr="00703039" w:rsidRDefault="00D5048A" w:rsidP="00544766">
      <w:pPr>
        <w:rPr>
          <w:rFonts w:hint="eastAsia"/>
          <w:color w:val="FF0000"/>
          <w:sz w:val="24"/>
          <w:szCs w:val="24"/>
        </w:rPr>
      </w:pPr>
      <w:r>
        <w:rPr>
          <w:rFonts w:hint="eastAsia"/>
          <w:sz w:val="24"/>
          <w:szCs w:val="24"/>
        </w:rPr>
        <w:t>1</w:t>
      </w:r>
      <w:r>
        <w:rPr>
          <w:sz w:val="24"/>
          <w:szCs w:val="24"/>
        </w:rPr>
        <w:t>.</w:t>
      </w:r>
      <w:r w:rsidR="00544766">
        <w:rPr>
          <w:rFonts w:hint="eastAsia"/>
          <w:sz w:val="24"/>
          <w:szCs w:val="24"/>
        </w:rPr>
        <w:t>一个</w:t>
      </w:r>
      <w:proofErr w:type="spellStart"/>
      <w:r w:rsidR="00544766">
        <w:rPr>
          <w:rFonts w:hint="eastAsia"/>
          <w:sz w:val="24"/>
          <w:szCs w:val="24"/>
        </w:rPr>
        <w:t>App</w:t>
      </w:r>
      <w:r w:rsidR="00544766">
        <w:rPr>
          <w:sz w:val="24"/>
          <w:szCs w:val="24"/>
        </w:rPr>
        <w:t>D</w:t>
      </w:r>
      <w:r w:rsidR="00544766">
        <w:rPr>
          <w:rFonts w:hint="eastAsia"/>
          <w:sz w:val="24"/>
          <w:szCs w:val="24"/>
        </w:rPr>
        <w:t>omain</w:t>
      </w:r>
      <w:proofErr w:type="spellEnd"/>
      <w:r w:rsidR="00544766">
        <w:rPr>
          <w:rFonts w:hint="eastAsia"/>
          <w:sz w:val="24"/>
          <w:szCs w:val="24"/>
        </w:rPr>
        <w:t>的代码不能直接访问另一个应用程序域的代码。</w:t>
      </w:r>
      <w:r w:rsidR="00544766" w:rsidRPr="005A3127">
        <w:rPr>
          <w:rFonts w:hint="eastAsia"/>
          <w:sz w:val="24"/>
          <w:szCs w:val="24"/>
        </w:rPr>
        <w:t xml:space="preserve"> </w:t>
      </w:r>
      <w:proofErr w:type="spellStart"/>
      <w:r w:rsidR="00931F49" w:rsidRPr="00703039">
        <w:rPr>
          <w:rFonts w:hint="eastAsia"/>
          <w:color w:val="FF0000"/>
          <w:sz w:val="24"/>
          <w:szCs w:val="24"/>
        </w:rPr>
        <w:t>App</w:t>
      </w:r>
      <w:r w:rsidR="00931F49" w:rsidRPr="00703039">
        <w:rPr>
          <w:color w:val="FF0000"/>
          <w:sz w:val="24"/>
          <w:szCs w:val="24"/>
        </w:rPr>
        <w:t>D</w:t>
      </w:r>
      <w:r w:rsidR="00931F49" w:rsidRPr="00703039">
        <w:rPr>
          <w:rFonts w:hint="eastAsia"/>
          <w:color w:val="FF0000"/>
          <w:sz w:val="24"/>
          <w:szCs w:val="24"/>
        </w:rPr>
        <w:t>omain</w:t>
      </w:r>
      <w:proofErr w:type="spellEnd"/>
      <w:r w:rsidR="00931F49" w:rsidRPr="00703039">
        <w:rPr>
          <w:rFonts w:hint="eastAsia"/>
          <w:color w:val="FF0000"/>
          <w:sz w:val="24"/>
          <w:szCs w:val="24"/>
        </w:rPr>
        <w:t>之间有清晰的分隔和边界，正因如此这种隔离使得应用程序域很从进程中卸载时不会影响其他</w:t>
      </w:r>
      <w:proofErr w:type="spellStart"/>
      <w:r w:rsidR="00931F49" w:rsidRPr="00703039">
        <w:rPr>
          <w:color w:val="FF0000"/>
          <w:sz w:val="24"/>
          <w:szCs w:val="24"/>
        </w:rPr>
        <w:t>A</w:t>
      </w:r>
      <w:r w:rsidR="00931F49" w:rsidRPr="00703039">
        <w:rPr>
          <w:rFonts w:hint="eastAsia"/>
          <w:color w:val="FF0000"/>
          <w:sz w:val="24"/>
          <w:szCs w:val="24"/>
        </w:rPr>
        <w:t>pp</w:t>
      </w:r>
      <w:r w:rsidR="00931F49" w:rsidRPr="00703039">
        <w:rPr>
          <w:color w:val="FF0000"/>
          <w:sz w:val="24"/>
          <w:szCs w:val="24"/>
        </w:rPr>
        <w:t>D</w:t>
      </w:r>
      <w:r w:rsidR="00931F49" w:rsidRPr="00703039">
        <w:rPr>
          <w:rFonts w:hint="eastAsia"/>
          <w:color w:val="FF0000"/>
          <w:sz w:val="24"/>
          <w:szCs w:val="24"/>
        </w:rPr>
        <w:t>omain</w:t>
      </w:r>
      <w:proofErr w:type="spellEnd"/>
      <w:r w:rsidR="00931F49" w:rsidRPr="00703039">
        <w:rPr>
          <w:rFonts w:hint="eastAsia"/>
          <w:color w:val="FF0000"/>
          <w:sz w:val="24"/>
          <w:szCs w:val="24"/>
        </w:rPr>
        <w:t>正在运行的代码。</w:t>
      </w:r>
      <w:r w:rsidR="007C61BD">
        <w:rPr>
          <w:rFonts w:hint="eastAsia"/>
          <w:color w:val="FF0000"/>
          <w:sz w:val="24"/>
          <w:szCs w:val="24"/>
        </w:rPr>
        <w:t>（隔离性）</w:t>
      </w:r>
    </w:p>
    <w:p w14:paraId="7F717664" w14:textId="19E5C9E6" w:rsidR="00223A5F" w:rsidRDefault="00544766">
      <w:pPr>
        <w:rPr>
          <w:sz w:val="24"/>
          <w:szCs w:val="24"/>
        </w:rPr>
      </w:pPr>
      <w:r w:rsidRPr="00544766">
        <w:rPr>
          <w:sz w:val="24"/>
          <w:szCs w:val="24"/>
        </w:rPr>
        <w:drawing>
          <wp:inline distT="0" distB="0" distL="0" distR="0" wp14:anchorId="1F7F2FBC" wp14:editId="2DFD3FA0">
            <wp:extent cx="5274310" cy="1503680"/>
            <wp:effectExtent l="0" t="0" r="2540" b="1270"/>
            <wp:docPr id="69003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3595" name=""/>
                    <pic:cNvPicPr/>
                  </pic:nvPicPr>
                  <pic:blipFill>
                    <a:blip r:embed="rId6"/>
                    <a:stretch>
                      <a:fillRect/>
                    </a:stretch>
                  </pic:blipFill>
                  <pic:spPr>
                    <a:xfrm>
                      <a:off x="0" y="0"/>
                      <a:ext cx="5274310" cy="1503680"/>
                    </a:xfrm>
                    <a:prstGeom prst="rect">
                      <a:avLst/>
                    </a:prstGeom>
                  </pic:spPr>
                </pic:pic>
              </a:graphicData>
            </a:graphic>
          </wp:inline>
        </w:drawing>
      </w:r>
    </w:p>
    <w:p w14:paraId="7AD31A8C" w14:textId="11334101" w:rsidR="00223A5F" w:rsidRDefault="00703039">
      <w:pPr>
        <w:rPr>
          <w:sz w:val="24"/>
          <w:szCs w:val="24"/>
        </w:rPr>
      </w:pPr>
      <w:r>
        <w:rPr>
          <w:rFonts w:hint="eastAsia"/>
          <w:sz w:val="24"/>
          <w:szCs w:val="24"/>
        </w:rPr>
        <w:t>2</w:t>
      </w:r>
      <w:r>
        <w:rPr>
          <w:sz w:val="24"/>
          <w:szCs w:val="24"/>
        </w:rPr>
        <w:t>.A</w:t>
      </w:r>
      <w:r>
        <w:rPr>
          <w:rFonts w:hint="eastAsia"/>
          <w:sz w:val="24"/>
          <w:szCs w:val="24"/>
        </w:rPr>
        <w:t>pp</w:t>
      </w:r>
      <w:r>
        <w:rPr>
          <w:sz w:val="24"/>
          <w:szCs w:val="24"/>
        </w:rPr>
        <w:t>D</w:t>
      </w:r>
      <w:r>
        <w:rPr>
          <w:rFonts w:hint="eastAsia"/>
          <w:sz w:val="24"/>
          <w:szCs w:val="24"/>
        </w:rPr>
        <w:t>omain可以卸载。C</w:t>
      </w:r>
      <w:r>
        <w:rPr>
          <w:sz w:val="24"/>
          <w:szCs w:val="24"/>
        </w:rPr>
        <w:t>LR</w:t>
      </w:r>
      <w:r>
        <w:rPr>
          <w:rFonts w:hint="eastAsia"/>
          <w:sz w:val="24"/>
          <w:szCs w:val="24"/>
        </w:rPr>
        <w:t>不支持从</w:t>
      </w:r>
      <w:proofErr w:type="spellStart"/>
      <w:r>
        <w:rPr>
          <w:rFonts w:hint="eastAsia"/>
          <w:sz w:val="24"/>
          <w:szCs w:val="24"/>
        </w:rPr>
        <w:t>App</w:t>
      </w:r>
      <w:r>
        <w:rPr>
          <w:sz w:val="24"/>
          <w:szCs w:val="24"/>
        </w:rPr>
        <w:t>D</w:t>
      </w:r>
      <w:r>
        <w:rPr>
          <w:rFonts w:hint="eastAsia"/>
          <w:sz w:val="24"/>
          <w:szCs w:val="24"/>
        </w:rPr>
        <w:t>omain</w:t>
      </w:r>
      <w:proofErr w:type="spellEnd"/>
      <w:r>
        <w:rPr>
          <w:rFonts w:hint="eastAsia"/>
          <w:sz w:val="24"/>
          <w:szCs w:val="24"/>
        </w:rPr>
        <w:t>中卸载特定的程序集，但可以卸载一个</w:t>
      </w:r>
      <w:proofErr w:type="spellStart"/>
      <w:r>
        <w:rPr>
          <w:rFonts w:hint="eastAsia"/>
          <w:sz w:val="24"/>
          <w:szCs w:val="24"/>
        </w:rPr>
        <w:t>App</w:t>
      </w:r>
      <w:r>
        <w:rPr>
          <w:sz w:val="24"/>
          <w:szCs w:val="24"/>
        </w:rPr>
        <w:t>D</w:t>
      </w:r>
      <w:r>
        <w:rPr>
          <w:rFonts w:hint="eastAsia"/>
          <w:sz w:val="24"/>
          <w:szCs w:val="24"/>
        </w:rPr>
        <w:t>omain</w:t>
      </w:r>
      <w:proofErr w:type="spellEnd"/>
      <w:r>
        <w:rPr>
          <w:rFonts w:hint="eastAsia"/>
          <w:sz w:val="24"/>
          <w:szCs w:val="24"/>
        </w:rPr>
        <w:t>从而卸载这个程序控制域当前包含的所有程序集。</w:t>
      </w:r>
    </w:p>
    <w:p w14:paraId="3009539B" w14:textId="366AE5B4" w:rsidR="00703039" w:rsidRDefault="00703039">
      <w:pPr>
        <w:rPr>
          <w:rFonts w:hint="eastAsia"/>
          <w:sz w:val="24"/>
          <w:szCs w:val="24"/>
        </w:rPr>
      </w:pPr>
      <w:r>
        <w:rPr>
          <w:rFonts w:hint="eastAsia"/>
          <w:sz w:val="24"/>
          <w:szCs w:val="24"/>
        </w:rPr>
        <w:t>3</w:t>
      </w:r>
      <w:r>
        <w:rPr>
          <w:sz w:val="24"/>
          <w:szCs w:val="24"/>
        </w:rPr>
        <w:t>.</w:t>
      </w:r>
      <w:r w:rsidR="007C61BD">
        <w:rPr>
          <w:sz w:val="24"/>
          <w:szCs w:val="24"/>
        </w:rPr>
        <w:t>A</w:t>
      </w:r>
      <w:r w:rsidR="007C61BD">
        <w:rPr>
          <w:rFonts w:hint="eastAsia"/>
          <w:sz w:val="24"/>
          <w:szCs w:val="24"/>
        </w:rPr>
        <w:t>pp</w:t>
      </w:r>
      <w:r w:rsidR="007C61BD">
        <w:rPr>
          <w:sz w:val="24"/>
          <w:szCs w:val="24"/>
        </w:rPr>
        <w:t>D</w:t>
      </w:r>
      <w:r w:rsidR="007C61BD">
        <w:rPr>
          <w:rFonts w:hint="eastAsia"/>
          <w:sz w:val="24"/>
          <w:szCs w:val="24"/>
        </w:rPr>
        <w:t>omain可以单独保护。</w:t>
      </w:r>
      <w:proofErr w:type="spellStart"/>
      <w:r w:rsidR="00BD0C1F">
        <w:rPr>
          <w:rFonts w:hint="eastAsia"/>
          <w:sz w:val="24"/>
          <w:szCs w:val="24"/>
        </w:rPr>
        <w:t>App</w:t>
      </w:r>
      <w:r w:rsidR="00BD0C1F">
        <w:rPr>
          <w:sz w:val="24"/>
          <w:szCs w:val="24"/>
        </w:rPr>
        <w:t>D</w:t>
      </w:r>
      <w:r w:rsidR="00BD0C1F">
        <w:rPr>
          <w:rFonts w:hint="eastAsia"/>
          <w:sz w:val="24"/>
          <w:szCs w:val="24"/>
        </w:rPr>
        <w:t>omain</w:t>
      </w:r>
      <w:proofErr w:type="spellEnd"/>
      <w:r w:rsidR="00BD0C1F">
        <w:rPr>
          <w:rFonts w:hint="eastAsia"/>
          <w:sz w:val="24"/>
          <w:szCs w:val="24"/>
        </w:rPr>
        <w:t>创建后会应用一个权限集，它决定了向这个</w:t>
      </w:r>
      <w:proofErr w:type="spellStart"/>
      <w:r w:rsidR="00BD0C1F">
        <w:rPr>
          <w:rFonts w:hint="eastAsia"/>
          <w:sz w:val="24"/>
          <w:szCs w:val="24"/>
        </w:rPr>
        <w:t>App</w:t>
      </w:r>
      <w:r w:rsidR="00BD0C1F">
        <w:rPr>
          <w:sz w:val="24"/>
          <w:szCs w:val="24"/>
        </w:rPr>
        <w:t>D</w:t>
      </w:r>
      <w:r w:rsidR="00BD0C1F">
        <w:rPr>
          <w:rFonts w:hint="eastAsia"/>
          <w:sz w:val="24"/>
          <w:szCs w:val="24"/>
        </w:rPr>
        <w:t>omain</w:t>
      </w:r>
      <w:proofErr w:type="spellEnd"/>
      <w:r w:rsidR="00BD0C1F">
        <w:rPr>
          <w:rFonts w:hint="eastAsia"/>
          <w:sz w:val="24"/>
          <w:szCs w:val="24"/>
        </w:rPr>
        <w:t>中运行的程序集授予的最大权限。（安全性？）</w:t>
      </w:r>
    </w:p>
    <w:p w14:paraId="2DEEDAC6" w14:textId="0790D3FA" w:rsidR="00223A5F" w:rsidRDefault="00C24848">
      <w:pPr>
        <w:rPr>
          <w:sz w:val="24"/>
          <w:szCs w:val="24"/>
        </w:rPr>
      </w:pPr>
      <w:r w:rsidRPr="00C24848">
        <w:rPr>
          <w:sz w:val="24"/>
          <w:szCs w:val="24"/>
        </w:rPr>
        <w:drawing>
          <wp:inline distT="0" distB="0" distL="0" distR="0" wp14:anchorId="5A20DD82" wp14:editId="113DE2E5">
            <wp:extent cx="5274310" cy="846455"/>
            <wp:effectExtent l="0" t="0" r="2540" b="0"/>
            <wp:docPr id="1127334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34667" name=""/>
                    <pic:cNvPicPr/>
                  </pic:nvPicPr>
                  <pic:blipFill>
                    <a:blip r:embed="rId7"/>
                    <a:stretch>
                      <a:fillRect/>
                    </a:stretch>
                  </pic:blipFill>
                  <pic:spPr>
                    <a:xfrm>
                      <a:off x="0" y="0"/>
                      <a:ext cx="5274310" cy="846455"/>
                    </a:xfrm>
                    <a:prstGeom prst="rect">
                      <a:avLst/>
                    </a:prstGeom>
                  </pic:spPr>
                </pic:pic>
              </a:graphicData>
            </a:graphic>
          </wp:inline>
        </w:drawing>
      </w:r>
    </w:p>
    <w:p w14:paraId="577F6A9B" w14:textId="672F8A2E" w:rsidR="00223A5F" w:rsidRDefault="003147D8">
      <w:pPr>
        <w:rPr>
          <w:sz w:val="24"/>
          <w:szCs w:val="24"/>
        </w:rPr>
      </w:pPr>
      <w:r>
        <w:rPr>
          <w:rFonts w:hint="eastAsia"/>
          <w:sz w:val="24"/>
          <w:szCs w:val="24"/>
        </w:rPr>
        <w:t>4</w:t>
      </w:r>
      <w:r>
        <w:rPr>
          <w:sz w:val="24"/>
          <w:szCs w:val="24"/>
        </w:rPr>
        <w:t>.A</w:t>
      </w:r>
      <w:r>
        <w:rPr>
          <w:rFonts w:hint="eastAsia"/>
          <w:sz w:val="24"/>
          <w:szCs w:val="24"/>
        </w:rPr>
        <w:t>pp</w:t>
      </w:r>
      <w:r>
        <w:rPr>
          <w:sz w:val="24"/>
          <w:szCs w:val="24"/>
        </w:rPr>
        <w:t>D</w:t>
      </w:r>
      <w:r>
        <w:rPr>
          <w:rFonts w:hint="eastAsia"/>
          <w:sz w:val="24"/>
          <w:szCs w:val="24"/>
        </w:rPr>
        <w:t>omain可以单独配置。</w:t>
      </w:r>
    </w:p>
    <w:p w14:paraId="742D0214" w14:textId="0D0C262F" w:rsidR="003147D8" w:rsidRDefault="003147D8">
      <w:pPr>
        <w:rPr>
          <w:rFonts w:hint="eastAsia"/>
          <w:sz w:val="24"/>
          <w:szCs w:val="24"/>
        </w:rPr>
      </w:pPr>
      <w:proofErr w:type="spellStart"/>
      <w:r>
        <w:rPr>
          <w:rFonts w:hint="eastAsia"/>
          <w:sz w:val="24"/>
          <w:szCs w:val="24"/>
        </w:rPr>
        <w:t>App</w:t>
      </w:r>
      <w:r>
        <w:rPr>
          <w:sz w:val="24"/>
          <w:szCs w:val="24"/>
        </w:rPr>
        <w:t>D</w:t>
      </w:r>
      <w:r>
        <w:rPr>
          <w:rFonts w:hint="eastAsia"/>
          <w:sz w:val="24"/>
          <w:szCs w:val="24"/>
        </w:rPr>
        <w:t>omain</w:t>
      </w:r>
      <w:proofErr w:type="spellEnd"/>
      <w:r>
        <w:rPr>
          <w:rFonts w:hint="eastAsia"/>
          <w:sz w:val="24"/>
          <w:szCs w:val="24"/>
        </w:rPr>
        <w:t>创建后会关联一组配置。这些设置主要影响C</w:t>
      </w:r>
      <w:r>
        <w:rPr>
          <w:sz w:val="24"/>
          <w:szCs w:val="24"/>
        </w:rPr>
        <w:t>LR</w:t>
      </w:r>
      <w:r>
        <w:rPr>
          <w:rFonts w:hint="eastAsia"/>
          <w:sz w:val="24"/>
          <w:szCs w:val="24"/>
        </w:rPr>
        <w:t>在</w:t>
      </w:r>
      <w:proofErr w:type="spellStart"/>
      <w:r>
        <w:rPr>
          <w:rFonts w:hint="eastAsia"/>
          <w:sz w:val="24"/>
          <w:szCs w:val="24"/>
        </w:rPr>
        <w:t>App</w:t>
      </w:r>
      <w:r>
        <w:rPr>
          <w:sz w:val="24"/>
          <w:szCs w:val="24"/>
        </w:rPr>
        <w:t>D</w:t>
      </w:r>
      <w:r>
        <w:rPr>
          <w:rFonts w:hint="eastAsia"/>
          <w:sz w:val="24"/>
          <w:szCs w:val="24"/>
        </w:rPr>
        <w:t>omain</w:t>
      </w:r>
      <w:proofErr w:type="spellEnd"/>
      <w:r>
        <w:rPr>
          <w:rFonts w:hint="eastAsia"/>
          <w:sz w:val="24"/>
          <w:szCs w:val="24"/>
        </w:rPr>
        <w:t>中</w:t>
      </w:r>
      <w:r>
        <w:rPr>
          <w:rFonts w:hint="eastAsia"/>
          <w:sz w:val="24"/>
          <w:szCs w:val="24"/>
        </w:rPr>
        <w:lastRenderedPageBreak/>
        <w:t>加载程序集的方式。</w:t>
      </w:r>
    </w:p>
    <w:p w14:paraId="302F366A" w14:textId="5CDEEC3E" w:rsidR="00223A5F" w:rsidRDefault="003147D8">
      <w:pPr>
        <w:rPr>
          <w:sz w:val="24"/>
          <w:szCs w:val="24"/>
        </w:rPr>
      </w:pPr>
      <w:r w:rsidRPr="003147D8">
        <w:rPr>
          <w:sz w:val="24"/>
          <w:szCs w:val="24"/>
        </w:rPr>
        <w:drawing>
          <wp:inline distT="0" distB="0" distL="0" distR="0" wp14:anchorId="6F19F7E3" wp14:editId="51220F7D">
            <wp:extent cx="5274310" cy="668655"/>
            <wp:effectExtent l="0" t="0" r="2540" b="0"/>
            <wp:docPr id="53855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5577" name=""/>
                    <pic:cNvPicPr/>
                  </pic:nvPicPr>
                  <pic:blipFill>
                    <a:blip r:embed="rId8"/>
                    <a:stretch>
                      <a:fillRect/>
                    </a:stretch>
                  </pic:blipFill>
                  <pic:spPr>
                    <a:xfrm>
                      <a:off x="0" y="0"/>
                      <a:ext cx="5274310" cy="668655"/>
                    </a:xfrm>
                    <a:prstGeom prst="rect">
                      <a:avLst/>
                    </a:prstGeom>
                  </pic:spPr>
                </pic:pic>
              </a:graphicData>
            </a:graphic>
          </wp:inline>
        </w:drawing>
      </w:r>
    </w:p>
    <w:p w14:paraId="2DE12DDD" w14:textId="72DADDE1" w:rsidR="00223A5F" w:rsidRDefault="00841FA7">
      <w:pPr>
        <w:rPr>
          <w:sz w:val="24"/>
          <w:szCs w:val="24"/>
        </w:rPr>
      </w:pPr>
      <w:r>
        <w:rPr>
          <w:sz w:val="24"/>
          <w:szCs w:val="24"/>
        </w:rPr>
        <w:t>P</w:t>
      </w:r>
      <w:r>
        <w:rPr>
          <w:rFonts w:hint="eastAsia"/>
          <w:sz w:val="24"/>
          <w:szCs w:val="24"/>
        </w:rPr>
        <w:t>s：什么是权限集，</w:t>
      </w:r>
      <w:r w:rsidRPr="00841FA7">
        <w:rPr>
          <w:rFonts w:hint="eastAsia"/>
          <w:sz w:val="24"/>
          <w:szCs w:val="24"/>
        </w:rPr>
        <w:t>权限集（</w:t>
      </w:r>
      <w:r w:rsidRPr="00841FA7">
        <w:rPr>
          <w:sz w:val="24"/>
          <w:szCs w:val="24"/>
        </w:rPr>
        <w:t>Permission Set）是.NET Framework中的一个概念，它表示一组权限，用于控制代码能够执行的操作。每个权限都表示对系统资源的一种访问类型，例如读取文件、访问网络、调用非托管代码等。权限集可以包含多个权限，以便控制代码能够执行的操作。</w:t>
      </w:r>
    </w:p>
    <w:p w14:paraId="0E90A3AE" w14:textId="201C797E" w:rsidR="00841FA7" w:rsidRDefault="00841FA7">
      <w:pPr>
        <w:rPr>
          <w:rFonts w:hint="eastAsia"/>
          <w:sz w:val="24"/>
          <w:szCs w:val="24"/>
        </w:rPr>
      </w:pPr>
      <w:r>
        <w:rPr>
          <w:rFonts w:hint="eastAsia"/>
          <w:sz w:val="24"/>
          <w:szCs w:val="24"/>
        </w:rPr>
        <w:t>例子：创建一个权限集</w:t>
      </w:r>
    </w:p>
    <w:p w14:paraId="6ED6DBC1" w14:textId="4A9EFBB7" w:rsidR="00841FA7" w:rsidRDefault="00841FA7">
      <w:pPr>
        <w:rPr>
          <w:sz w:val="24"/>
          <w:szCs w:val="24"/>
        </w:rPr>
      </w:pPr>
      <w:r w:rsidRPr="00841FA7">
        <w:rPr>
          <w:sz w:val="24"/>
          <w:szCs w:val="24"/>
        </w:rPr>
        <w:drawing>
          <wp:inline distT="0" distB="0" distL="0" distR="0" wp14:anchorId="502B73F8" wp14:editId="1BF3F001">
            <wp:extent cx="5274310" cy="2493010"/>
            <wp:effectExtent l="0" t="0" r="2540" b="2540"/>
            <wp:docPr id="94415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57651" name=""/>
                    <pic:cNvPicPr/>
                  </pic:nvPicPr>
                  <pic:blipFill>
                    <a:blip r:embed="rId9"/>
                    <a:stretch>
                      <a:fillRect/>
                    </a:stretch>
                  </pic:blipFill>
                  <pic:spPr>
                    <a:xfrm>
                      <a:off x="0" y="0"/>
                      <a:ext cx="5274310" cy="2493010"/>
                    </a:xfrm>
                    <a:prstGeom prst="rect">
                      <a:avLst/>
                    </a:prstGeom>
                  </pic:spPr>
                </pic:pic>
              </a:graphicData>
            </a:graphic>
          </wp:inline>
        </w:drawing>
      </w:r>
    </w:p>
    <w:p w14:paraId="3D86068E" w14:textId="2753FFCD" w:rsidR="00841FA7" w:rsidRDefault="00841FA7">
      <w:pPr>
        <w:rPr>
          <w:sz w:val="24"/>
          <w:szCs w:val="24"/>
        </w:rPr>
      </w:pPr>
      <w:r>
        <w:rPr>
          <w:rFonts w:hint="eastAsia"/>
          <w:sz w:val="24"/>
          <w:szCs w:val="24"/>
        </w:rPr>
        <w:t>读取文件的权限集，</w:t>
      </w:r>
      <w:proofErr w:type="spellStart"/>
      <w:r>
        <w:rPr>
          <w:sz w:val="24"/>
          <w:szCs w:val="24"/>
        </w:rPr>
        <w:t>P</w:t>
      </w:r>
      <w:r>
        <w:rPr>
          <w:rFonts w:hint="eastAsia"/>
          <w:sz w:val="24"/>
          <w:szCs w:val="24"/>
        </w:rPr>
        <w:t>ermit</w:t>
      </w:r>
      <w:r>
        <w:rPr>
          <w:sz w:val="24"/>
          <w:szCs w:val="24"/>
        </w:rPr>
        <w:t>O</w:t>
      </w:r>
      <w:r>
        <w:rPr>
          <w:rFonts w:hint="eastAsia"/>
          <w:sz w:val="24"/>
          <w:szCs w:val="24"/>
        </w:rPr>
        <w:t>nly</w:t>
      </w:r>
      <w:proofErr w:type="spellEnd"/>
      <w:r>
        <w:rPr>
          <w:rFonts w:hint="eastAsia"/>
          <w:sz w:val="24"/>
          <w:szCs w:val="24"/>
        </w:rPr>
        <w:t>意味着只能在当前程序集使用</w:t>
      </w:r>
    </w:p>
    <w:p w14:paraId="15A41D30" w14:textId="77777777" w:rsidR="00841FA7" w:rsidRDefault="00841FA7">
      <w:pPr>
        <w:rPr>
          <w:rFonts w:hint="eastAsia"/>
          <w:sz w:val="24"/>
          <w:szCs w:val="24"/>
        </w:rPr>
      </w:pPr>
    </w:p>
    <w:p w14:paraId="24F8E608" w14:textId="6096B065" w:rsidR="00223A5F" w:rsidRDefault="000647E5">
      <w:pPr>
        <w:rPr>
          <w:sz w:val="24"/>
          <w:szCs w:val="24"/>
        </w:rPr>
      </w:pPr>
      <w:r>
        <w:rPr>
          <w:rFonts w:hint="eastAsia"/>
          <w:sz w:val="24"/>
          <w:szCs w:val="24"/>
        </w:rPr>
        <w:t>下面这个例子可以帮助理解</w:t>
      </w:r>
      <w:proofErr w:type="spellStart"/>
      <w:r>
        <w:rPr>
          <w:rFonts w:hint="eastAsia"/>
          <w:sz w:val="24"/>
          <w:szCs w:val="24"/>
        </w:rPr>
        <w:t>App</w:t>
      </w:r>
      <w:r>
        <w:rPr>
          <w:sz w:val="24"/>
          <w:szCs w:val="24"/>
        </w:rPr>
        <w:t>D</w:t>
      </w:r>
      <w:r>
        <w:rPr>
          <w:rFonts w:hint="eastAsia"/>
          <w:sz w:val="24"/>
          <w:szCs w:val="24"/>
        </w:rPr>
        <w:t>omain</w:t>
      </w:r>
      <w:proofErr w:type="spellEnd"/>
      <w:r>
        <w:rPr>
          <w:rFonts w:hint="eastAsia"/>
          <w:sz w:val="24"/>
          <w:szCs w:val="24"/>
        </w:rPr>
        <w:t>间的关系，P</w:t>
      </w:r>
      <w:r>
        <w:rPr>
          <w:sz w:val="24"/>
          <w:szCs w:val="24"/>
        </w:rPr>
        <w:t>493</w:t>
      </w:r>
      <w:r>
        <w:rPr>
          <w:rFonts w:hint="eastAsia"/>
          <w:sz w:val="24"/>
          <w:szCs w:val="24"/>
        </w:rPr>
        <w:t>：</w:t>
      </w:r>
    </w:p>
    <w:p w14:paraId="1E8BE85A" w14:textId="6D076576" w:rsidR="00746E5D" w:rsidRDefault="00746E5D">
      <w:pPr>
        <w:rPr>
          <w:rFonts w:hint="eastAsia"/>
          <w:sz w:val="24"/>
          <w:szCs w:val="24"/>
        </w:rPr>
      </w:pPr>
      <w:r w:rsidRPr="00746E5D">
        <w:rPr>
          <w:sz w:val="24"/>
          <w:szCs w:val="24"/>
        </w:rPr>
        <w:drawing>
          <wp:inline distT="0" distB="0" distL="0" distR="0" wp14:anchorId="4FCC4AA4" wp14:editId="57B1B010">
            <wp:extent cx="5274310" cy="1334135"/>
            <wp:effectExtent l="0" t="0" r="2540" b="0"/>
            <wp:docPr id="1009795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95384" name=""/>
                    <pic:cNvPicPr/>
                  </pic:nvPicPr>
                  <pic:blipFill>
                    <a:blip r:embed="rId10"/>
                    <a:stretch>
                      <a:fillRect/>
                    </a:stretch>
                  </pic:blipFill>
                  <pic:spPr>
                    <a:xfrm>
                      <a:off x="0" y="0"/>
                      <a:ext cx="5274310" cy="1334135"/>
                    </a:xfrm>
                    <a:prstGeom prst="rect">
                      <a:avLst/>
                    </a:prstGeom>
                  </pic:spPr>
                </pic:pic>
              </a:graphicData>
            </a:graphic>
          </wp:inline>
        </w:drawing>
      </w:r>
    </w:p>
    <w:p w14:paraId="14C92ECE" w14:textId="5871FBB2" w:rsidR="000647E5" w:rsidRPr="000647E5" w:rsidRDefault="000647E5">
      <w:pPr>
        <w:rPr>
          <w:rFonts w:hint="eastAsia"/>
          <w:sz w:val="24"/>
          <w:szCs w:val="24"/>
        </w:rPr>
      </w:pPr>
      <w:r w:rsidRPr="000647E5">
        <w:rPr>
          <w:sz w:val="24"/>
          <w:szCs w:val="24"/>
        </w:rPr>
        <w:lastRenderedPageBreak/>
        <w:drawing>
          <wp:inline distT="0" distB="0" distL="0" distR="0" wp14:anchorId="27D1B774" wp14:editId="3786439C">
            <wp:extent cx="5274310" cy="3446145"/>
            <wp:effectExtent l="0" t="0" r="2540" b="1905"/>
            <wp:docPr id="1266113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13518" name=""/>
                    <pic:cNvPicPr/>
                  </pic:nvPicPr>
                  <pic:blipFill>
                    <a:blip r:embed="rId11"/>
                    <a:stretch>
                      <a:fillRect/>
                    </a:stretch>
                  </pic:blipFill>
                  <pic:spPr>
                    <a:xfrm>
                      <a:off x="0" y="0"/>
                      <a:ext cx="5274310" cy="3446145"/>
                    </a:xfrm>
                    <a:prstGeom prst="rect">
                      <a:avLst/>
                    </a:prstGeom>
                  </pic:spPr>
                </pic:pic>
              </a:graphicData>
            </a:graphic>
          </wp:inline>
        </w:drawing>
      </w:r>
    </w:p>
    <w:p w14:paraId="651327EA" w14:textId="43DC68A1" w:rsidR="00223A5F" w:rsidRPr="00746E5D" w:rsidRDefault="00746E5D" w:rsidP="00746E5D">
      <w:pPr>
        <w:rPr>
          <w:rFonts w:hint="eastAsia"/>
          <w:sz w:val="24"/>
          <w:szCs w:val="24"/>
        </w:rPr>
      </w:pPr>
      <w:r>
        <w:rPr>
          <w:rFonts w:hint="eastAsia"/>
          <w:sz w:val="24"/>
          <w:szCs w:val="24"/>
        </w:rPr>
        <w:t>图中的</w:t>
      </w:r>
      <w:proofErr w:type="spellStart"/>
      <w:r>
        <w:rPr>
          <w:rFonts w:hint="eastAsia"/>
          <w:sz w:val="24"/>
          <w:szCs w:val="24"/>
        </w:rPr>
        <w:t>App</w:t>
      </w:r>
      <w:r>
        <w:rPr>
          <w:sz w:val="24"/>
          <w:szCs w:val="24"/>
        </w:rPr>
        <w:t>D</w:t>
      </w:r>
      <w:r>
        <w:rPr>
          <w:rFonts w:hint="eastAsia"/>
          <w:sz w:val="24"/>
          <w:szCs w:val="24"/>
        </w:rPr>
        <w:t>omain</w:t>
      </w:r>
      <w:proofErr w:type="spellEnd"/>
      <w:r>
        <w:rPr>
          <w:rFonts w:hint="eastAsia"/>
          <w:sz w:val="24"/>
          <w:szCs w:val="24"/>
        </w:rPr>
        <w:t>中立的程序集是</w:t>
      </w:r>
      <w:r w:rsidRPr="00746E5D">
        <w:rPr>
          <w:sz w:val="24"/>
          <w:szCs w:val="24"/>
        </w:rPr>
        <w:t>域中立程序集</w:t>
      </w:r>
      <w:r>
        <w:rPr>
          <w:rFonts w:hint="eastAsia"/>
          <w:sz w:val="24"/>
          <w:szCs w:val="24"/>
        </w:rPr>
        <w:t>，</w:t>
      </w:r>
      <w:r w:rsidRPr="00746E5D">
        <w:rPr>
          <w:sz w:val="24"/>
          <w:szCs w:val="24"/>
        </w:rPr>
        <w:t>是指可以在多个应用程序域之间共享的程序集。</w:t>
      </w:r>
      <w:r w:rsidRPr="00746E5D">
        <w:rPr>
          <w:color w:val="FF0000"/>
          <w:sz w:val="24"/>
          <w:szCs w:val="24"/>
        </w:rPr>
        <w:t>这意味着域中立程序集只会被加载一次，然后可以被多个</w:t>
      </w:r>
      <w:proofErr w:type="spellStart"/>
      <w:r w:rsidRPr="00746E5D">
        <w:rPr>
          <w:color w:val="FF0000"/>
          <w:sz w:val="24"/>
          <w:szCs w:val="24"/>
        </w:rPr>
        <w:t>AppDomain</w:t>
      </w:r>
      <w:proofErr w:type="spellEnd"/>
      <w:r w:rsidRPr="00746E5D">
        <w:rPr>
          <w:color w:val="FF0000"/>
          <w:sz w:val="24"/>
          <w:szCs w:val="24"/>
        </w:rPr>
        <w:t>共享使用。</w:t>
      </w:r>
      <w:r w:rsidRPr="00746E5D">
        <w:rPr>
          <w:rFonts w:hint="eastAsia"/>
          <w:sz w:val="24"/>
          <w:szCs w:val="24"/>
        </w:rPr>
        <w:t>域中立程序集通常用于包含公共类型和方法的程序集，例如</w:t>
      </w:r>
      <w:r w:rsidRPr="00746E5D">
        <w:rPr>
          <w:sz w:val="24"/>
          <w:szCs w:val="24"/>
        </w:rPr>
        <w:t>.NET Framework类库。这些程序集通常不会被修改，因此可以在多个</w:t>
      </w:r>
      <w:proofErr w:type="spellStart"/>
      <w:r w:rsidRPr="00746E5D">
        <w:rPr>
          <w:sz w:val="24"/>
          <w:szCs w:val="24"/>
        </w:rPr>
        <w:t>AppDomain</w:t>
      </w:r>
      <w:proofErr w:type="spellEnd"/>
      <w:r w:rsidRPr="00746E5D">
        <w:rPr>
          <w:sz w:val="24"/>
          <w:szCs w:val="24"/>
        </w:rPr>
        <w:t>之间共享，以减少内存占用和提高性能。</w:t>
      </w:r>
      <w:r w:rsidR="005C482B" w:rsidRPr="004629FC">
        <w:rPr>
          <w:rFonts w:hint="eastAsia"/>
          <w:color w:val="FF0000"/>
          <w:sz w:val="24"/>
          <w:szCs w:val="24"/>
        </w:rPr>
        <w:t>且以</w:t>
      </w:r>
      <w:proofErr w:type="spellStart"/>
      <w:r w:rsidR="005C482B" w:rsidRPr="004629FC">
        <w:rPr>
          <w:rFonts w:hint="eastAsia"/>
          <w:color w:val="FF0000"/>
          <w:sz w:val="24"/>
          <w:szCs w:val="24"/>
        </w:rPr>
        <w:t>App</w:t>
      </w:r>
      <w:r w:rsidR="005C482B" w:rsidRPr="004629FC">
        <w:rPr>
          <w:color w:val="FF0000"/>
          <w:sz w:val="24"/>
          <w:szCs w:val="24"/>
        </w:rPr>
        <w:t>D</w:t>
      </w:r>
      <w:r w:rsidR="005C482B" w:rsidRPr="004629FC">
        <w:rPr>
          <w:rFonts w:hint="eastAsia"/>
          <w:color w:val="FF0000"/>
          <w:sz w:val="24"/>
          <w:szCs w:val="24"/>
        </w:rPr>
        <w:t>omain</w:t>
      </w:r>
      <w:proofErr w:type="spellEnd"/>
      <w:r w:rsidR="005C482B" w:rsidRPr="004629FC">
        <w:rPr>
          <w:rFonts w:hint="eastAsia"/>
          <w:color w:val="FF0000"/>
          <w:sz w:val="24"/>
          <w:szCs w:val="24"/>
        </w:rPr>
        <w:t>中立方式加载的程序集无法卸载，要回收资源只能终止进程让Windows回收。</w:t>
      </w:r>
    </w:p>
    <w:p w14:paraId="34A10F6A" w14:textId="77777777" w:rsidR="00223A5F" w:rsidRDefault="00223A5F">
      <w:pPr>
        <w:rPr>
          <w:sz w:val="24"/>
          <w:szCs w:val="24"/>
        </w:rPr>
      </w:pPr>
    </w:p>
    <w:p w14:paraId="222E4FB3" w14:textId="1C1DDBAE" w:rsidR="00223A5F" w:rsidRDefault="006A7585">
      <w:pPr>
        <w:rPr>
          <w:rFonts w:hint="eastAsia"/>
          <w:sz w:val="24"/>
          <w:szCs w:val="24"/>
        </w:rPr>
      </w:pPr>
      <w:r>
        <w:rPr>
          <w:rFonts w:hint="eastAsia"/>
          <w:sz w:val="24"/>
          <w:szCs w:val="24"/>
        </w:rPr>
        <w:t>两个</w:t>
      </w:r>
      <w:proofErr w:type="spellStart"/>
      <w:r>
        <w:rPr>
          <w:rFonts w:hint="eastAsia"/>
          <w:sz w:val="24"/>
          <w:szCs w:val="24"/>
        </w:rPr>
        <w:t>App</w:t>
      </w:r>
      <w:r>
        <w:rPr>
          <w:sz w:val="24"/>
          <w:szCs w:val="24"/>
        </w:rPr>
        <w:t>D</w:t>
      </w:r>
      <w:r>
        <w:rPr>
          <w:rFonts w:hint="eastAsia"/>
          <w:sz w:val="24"/>
          <w:szCs w:val="24"/>
        </w:rPr>
        <w:t>omain</w:t>
      </w:r>
      <w:proofErr w:type="spellEnd"/>
      <w:r>
        <w:rPr>
          <w:rFonts w:hint="eastAsia"/>
          <w:sz w:val="24"/>
          <w:szCs w:val="24"/>
        </w:rPr>
        <w:t>如果加载了同一个程序集，且都使用了同一个类型，那么这个在两个程序集的Loader堆的类型对象是完全一样的</w:t>
      </w:r>
      <w:r w:rsidRPr="006A7585">
        <w:rPr>
          <w:rFonts w:hint="eastAsia"/>
          <w:color w:val="FF0000"/>
          <w:sz w:val="24"/>
          <w:szCs w:val="24"/>
        </w:rPr>
        <w:t>，但是</w:t>
      </w:r>
      <w:r w:rsidRPr="006A7585">
        <w:rPr>
          <w:rFonts w:hint="eastAsia"/>
          <w:color w:val="FF0000"/>
          <w:sz w:val="24"/>
          <w:szCs w:val="24"/>
        </w:rPr>
        <w:t>两个</w:t>
      </w:r>
      <w:proofErr w:type="spellStart"/>
      <w:r w:rsidRPr="006A7585">
        <w:rPr>
          <w:rFonts w:hint="eastAsia"/>
          <w:color w:val="FF0000"/>
          <w:sz w:val="24"/>
          <w:szCs w:val="24"/>
        </w:rPr>
        <w:t>App</w:t>
      </w:r>
      <w:r w:rsidRPr="006A7585">
        <w:rPr>
          <w:color w:val="FF0000"/>
          <w:sz w:val="24"/>
          <w:szCs w:val="24"/>
        </w:rPr>
        <w:t>D</w:t>
      </w:r>
      <w:r w:rsidRPr="006A7585">
        <w:rPr>
          <w:rFonts w:hint="eastAsia"/>
          <w:color w:val="FF0000"/>
          <w:sz w:val="24"/>
          <w:szCs w:val="24"/>
        </w:rPr>
        <w:t>omain</w:t>
      </w:r>
      <w:proofErr w:type="spellEnd"/>
      <w:r w:rsidRPr="006A7585">
        <w:rPr>
          <w:rFonts w:hint="eastAsia"/>
          <w:color w:val="FF0000"/>
          <w:sz w:val="24"/>
          <w:szCs w:val="24"/>
        </w:rPr>
        <w:t>的类型对象不共享内存以及J</w:t>
      </w:r>
      <w:r w:rsidRPr="006A7585">
        <w:rPr>
          <w:color w:val="FF0000"/>
          <w:sz w:val="24"/>
          <w:szCs w:val="24"/>
        </w:rPr>
        <w:t>IT</w:t>
      </w:r>
      <w:r w:rsidRPr="006A7585">
        <w:rPr>
          <w:rFonts w:hint="eastAsia"/>
          <w:color w:val="FF0000"/>
          <w:sz w:val="24"/>
          <w:szCs w:val="24"/>
        </w:rPr>
        <w:t>编译产生的I</w:t>
      </w:r>
      <w:r w:rsidRPr="006A7585">
        <w:rPr>
          <w:color w:val="FF0000"/>
          <w:sz w:val="24"/>
          <w:szCs w:val="24"/>
        </w:rPr>
        <w:t>L</w:t>
      </w:r>
      <w:r w:rsidRPr="006A7585">
        <w:rPr>
          <w:rFonts w:hint="eastAsia"/>
          <w:color w:val="FF0000"/>
          <w:sz w:val="24"/>
          <w:szCs w:val="24"/>
        </w:rPr>
        <w:t>代码。这样不共享看起来会浪费内存，但是符合</w:t>
      </w:r>
      <w:proofErr w:type="spellStart"/>
      <w:r w:rsidRPr="006A7585">
        <w:rPr>
          <w:color w:val="FF0000"/>
          <w:sz w:val="24"/>
          <w:szCs w:val="24"/>
        </w:rPr>
        <w:t>A</w:t>
      </w:r>
      <w:r w:rsidRPr="006A7585">
        <w:rPr>
          <w:rFonts w:hint="eastAsia"/>
          <w:color w:val="FF0000"/>
          <w:sz w:val="24"/>
          <w:szCs w:val="24"/>
        </w:rPr>
        <w:t>pp</w:t>
      </w:r>
      <w:r w:rsidRPr="006A7585">
        <w:rPr>
          <w:color w:val="FF0000"/>
          <w:sz w:val="24"/>
          <w:szCs w:val="24"/>
        </w:rPr>
        <w:t>D</w:t>
      </w:r>
      <w:r w:rsidRPr="006A7585">
        <w:rPr>
          <w:rFonts w:hint="eastAsia"/>
          <w:color w:val="FF0000"/>
          <w:sz w:val="24"/>
          <w:szCs w:val="24"/>
        </w:rPr>
        <w:t>omain</w:t>
      </w:r>
      <w:proofErr w:type="spellEnd"/>
      <w:r w:rsidRPr="006A7585">
        <w:rPr>
          <w:rFonts w:hint="eastAsia"/>
          <w:color w:val="FF0000"/>
          <w:sz w:val="24"/>
          <w:szCs w:val="24"/>
        </w:rPr>
        <w:t>的预期效果——隔离。</w:t>
      </w:r>
    </w:p>
    <w:p w14:paraId="4F118FE5" w14:textId="77777777" w:rsidR="00223A5F" w:rsidRDefault="00223A5F">
      <w:pPr>
        <w:rPr>
          <w:sz w:val="24"/>
          <w:szCs w:val="24"/>
        </w:rPr>
      </w:pPr>
    </w:p>
    <w:p w14:paraId="39C6555F" w14:textId="77777777" w:rsidR="00223A5F" w:rsidRDefault="00223A5F">
      <w:pPr>
        <w:rPr>
          <w:sz w:val="24"/>
          <w:szCs w:val="24"/>
        </w:rPr>
      </w:pPr>
    </w:p>
    <w:p w14:paraId="62E3C2FD" w14:textId="62496A49" w:rsidR="00AC284A" w:rsidRDefault="00490E1F">
      <w:pPr>
        <w:rPr>
          <w:sz w:val="24"/>
          <w:szCs w:val="24"/>
        </w:rPr>
      </w:pPr>
      <w:r>
        <w:rPr>
          <w:rFonts w:hint="eastAsia"/>
          <w:sz w:val="24"/>
          <w:szCs w:val="24"/>
        </w:rPr>
        <w:lastRenderedPageBreak/>
        <w:t>跨越</w:t>
      </w:r>
      <w:proofErr w:type="spellStart"/>
      <w:r>
        <w:rPr>
          <w:sz w:val="24"/>
          <w:szCs w:val="24"/>
        </w:rPr>
        <w:t>AppDomain</w:t>
      </w:r>
      <w:proofErr w:type="spellEnd"/>
      <w:r>
        <w:rPr>
          <w:rFonts w:hint="eastAsia"/>
          <w:sz w:val="24"/>
          <w:szCs w:val="24"/>
        </w:rPr>
        <w:t>的边界访问对象：</w:t>
      </w:r>
    </w:p>
    <w:p w14:paraId="6F8A3820" w14:textId="7A670406" w:rsidR="00490E1F" w:rsidRDefault="008B2A7A">
      <w:pPr>
        <w:rPr>
          <w:rFonts w:hint="eastAsia"/>
          <w:sz w:val="24"/>
          <w:szCs w:val="24"/>
        </w:rPr>
      </w:pPr>
      <w:r w:rsidRPr="008B2A7A">
        <w:rPr>
          <w:rFonts w:hint="eastAsia"/>
          <w:sz w:val="24"/>
          <w:szCs w:val="24"/>
        </w:rPr>
        <w:t>按照</w:t>
      </w:r>
      <w:proofErr w:type="spellStart"/>
      <w:r w:rsidRPr="008B2A7A">
        <w:rPr>
          <w:sz w:val="24"/>
          <w:szCs w:val="24"/>
        </w:rPr>
        <w:t>AppDomain</w:t>
      </w:r>
      <w:proofErr w:type="spellEnd"/>
      <w:r w:rsidRPr="008B2A7A">
        <w:rPr>
          <w:sz w:val="24"/>
          <w:szCs w:val="24"/>
        </w:rPr>
        <w:t>通信可以将类型分为三种：按引用封送类型，按值封送类型，完全不能封送的类型。</w:t>
      </w:r>
    </w:p>
    <w:p w14:paraId="2A1732C1" w14:textId="77777777" w:rsidR="00223A5F" w:rsidRDefault="00223A5F">
      <w:pPr>
        <w:rPr>
          <w:sz w:val="24"/>
          <w:szCs w:val="24"/>
        </w:rPr>
      </w:pPr>
    </w:p>
    <w:p w14:paraId="23131F7A" w14:textId="417EE5FF" w:rsidR="00223A5F" w:rsidRDefault="00C94FD7">
      <w:pPr>
        <w:rPr>
          <w:sz w:val="24"/>
          <w:szCs w:val="24"/>
        </w:rPr>
      </w:pPr>
      <w:r>
        <w:rPr>
          <w:rFonts w:hint="eastAsia"/>
          <w:sz w:val="24"/>
          <w:szCs w:val="24"/>
        </w:rPr>
        <w:t>线程和</w:t>
      </w:r>
      <w:proofErr w:type="spellStart"/>
      <w:r>
        <w:rPr>
          <w:rFonts w:hint="eastAsia"/>
          <w:sz w:val="24"/>
          <w:szCs w:val="24"/>
        </w:rPr>
        <w:t>App</w:t>
      </w:r>
      <w:r>
        <w:rPr>
          <w:sz w:val="24"/>
          <w:szCs w:val="24"/>
        </w:rPr>
        <w:t>D</w:t>
      </w:r>
      <w:r>
        <w:rPr>
          <w:rFonts w:hint="eastAsia"/>
          <w:sz w:val="24"/>
          <w:szCs w:val="24"/>
        </w:rPr>
        <w:t>omain</w:t>
      </w:r>
      <w:proofErr w:type="spellEnd"/>
      <w:r>
        <w:rPr>
          <w:rFonts w:hint="eastAsia"/>
          <w:sz w:val="24"/>
          <w:szCs w:val="24"/>
        </w:rPr>
        <w:t>并不是一对一关系，而是多对多关系。</w:t>
      </w:r>
      <w:r w:rsidR="00971F55">
        <w:rPr>
          <w:rFonts w:hint="eastAsia"/>
          <w:sz w:val="24"/>
          <w:szCs w:val="24"/>
        </w:rPr>
        <w:t>但线程可以使用</w:t>
      </w:r>
      <w:proofErr w:type="spellStart"/>
      <w:r w:rsidR="00971F55">
        <w:rPr>
          <w:rFonts w:hint="eastAsia"/>
          <w:sz w:val="24"/>
          <w:szCs w:val="24"/>
        </w:rPr>
        <w:t>Get</w:t>
      </w:r>
      <w:r w:rsidR="00971F55">
        <w:rPr>
          <w:sz w:val="24"/>
          <w:szCs w:val="24"/>
        </w:rPr>
        <w:t>D</w:t>
      </w:r>
      <w:r w:rsidR="00971F55">
        <w:rPr>
          <w:rFonts w:hint="eastAsia"/>
          <w:sz w:val="24"/>
          <w:szCs w:val="24"/>
        </w:rPr>
        <w:t>omain</w:t>
      </w:r>
      <w:proofErr w:type="spellEnd"/>
      <w:r w:rsidR="00971F55">
        <w:rPr>
          <w:rFonts w:hint="eastAsia"/>
          <w:sz w:val="24"/>
          <w:szCs w:val="24"/>
        </w:rPr>
        <w:t>方法获取正在哪个</w:t>
      </w:r>
      <w:proofErr w:type="spellStart"/>
      <w:r w:rsidR="00971F55">
        <w:rPr>
          <w:rFonts w:hint="eastAsia"/>
          <w:sz w:val="24"/>
          <w:szCs w:val="24"/>
        </w:rPr>
        <w:t>App</w:t>
      </w:r>
      <w:r w:rsidR="00971F55">
        <w:rPr>
          <w:sz w:val="24"/>
          <w:szCs w:val="24"/>
        </w:rPr>
        <w:t>D</w:t>
      </w:r>
      <w:r w:rsidR="00971F55">
        <w:rPr>
          <w:rFonts w:hint="eastAsia"/>
          <w:sz w:val="24"/>
          <w:szCs w:val="24"/>
        </w:rPr>
        <w:t>omain</w:t>
      </w:r>
      <w:proofErr w:type="spellEnd"/>
      <w:r w:rsidR="00971F55">
        <w:rPr>
          <w:rFonts w:hint="eastAsia"/>
          <w:sz w:val="24"/>
          <w:szCs w:val="24"/>
        </w:rPr>
        <w:t>中执行</w:t>
      </w:r>
    </w:p>
    <w:p w14:paraId="0734BD34" w14:textId="77777777" w:rsidR="00971F55" w:rsidRDefault="00971F55">
      <w:pPr>
        <w:rPr>
          <w:sz w:val="24"/>
          <w:szCs w:val="24"/>
        </w:rPr>
      </w:pPr>
    </w:p>
    <w:p w14:paraId="13FAD58E" w14:textId="1832FFDD" w:rsidR="0092571A" w:rsidRDefault="0092571A">
      <w:pPr>
        <w:rPr>
          <w:rFonts w:hint="eastAsia"/>
          <w:sz w:val="24"/>
          <w:szCs w:val="24"/>
        </w:rPr>
      </w:pPr>
      <w:r>
        <w:rPr>
          <w:rFonts w:hint="eastAsia"/>
          <w:sz w:val="24"/>
          <w:szCs w:val="24"/>
        </w:rPr>
        <w:t>什么是“友好名称”，</w:t>
      </w:r>
      <w:proofErr w:type="spellStart"/>
      <w:r>
        <w:rPr>
          <w:rFonts w:hint="eastAsia"/>
          <w:sz w:val="24"/>
          <w:szCs w:val="24"/>
        </w:rPr>
        <w:t>App</w:t>
      </w:r>
      <w:r>
        <w:rPr>
          <w:sz w:val="24"/>
          <w:szCs w:val="24"/>
        </w:rPr>
        <w:t>D</w:t>
      </w:r>
      <w:r>
        <w:rPr>
          <w:rFonts w:hint="eastAsia"/>
          <w:sz w:val="24"/>
          <w:szCs w:val="24"/>
        </w:rPr>
        <w:t>omain</w:t>
      </w:r>
      <w:proofErr w:type="spellEnd"/>
      <w:r>
        <w:rPr>
          <w:rFonts w:hint="eastAsia"/>
          <w:sz w:val="24"/>
          <w:szCs w:val="24"/>
        </w:rPr>
        <w:t>在被创建好后就被赋予一个友好名称，是一个用于标识应用程序域的String。可以使用</w:t>
      </w:r>
      <w:r>
        <w:rPr>
          <w:sz w:val="24"/>
          <w:szCs w:val="24"/>
        </w:rPr>
        <w:tab/>
      </w:r>
      <w:proofErr w:type="spellStart"/>
      <w:r>
        <w:rPr>
          <w:sz w:val="24"/>
          <w:szCs w:val="24"/>
        </w:rPr>
        <w:t>S</w:t>
      </w:r>
      <w:r>
        <w:rPr>
          <w:rFonts w:hint="eastAsia"/>
          <w:sz w:val="24"/>
          <w:szCs w:val="24"/>
        </w:rPr>
        <w:t>ystem</w:t>
      </w:r>
      <w:r>
        <w:rPr>
          <w:sz w:val="24"/>
          <w:szCs w:val="24"/>
        </w:rPr>
        <w:t>.AppDoma</w:t>
      </w:r>
      <w:r>
        <w:rPr>
          <w:rFonts w:hint="eastAsia"/>
          <w:sz w:val="24"/>
          <w:szCs w:val="24"/>
        </w:rPr>
        <w:t>in</w:t>
      </w:r>
      <w:proofErr w:type="spellEnd"/>
      <w:r>
        <w:rPr>
          <w:rFonts w:hint="eastAsia"/>
          <w:sz w:val="24"/>
          <w:szCs w:val="24"/>
        </w:rPr>
        <w:t>命名空间的</w:t>
      </w:r>
      <w:proofErr w:type="spellStart"/>
      <w:r>
        <w:rPr>
          <w:rFonts w:hint="eastAsia"/>
          <w:sz w:val="24"/>
          <w:szCs w:val="24"/>
        </w:rPr>
        <w:t>Friendly</w:t>
      </w:r>
      <w:r>
        <w:rPr>
          <w:sz w:val="24"/>
          <w:szCs w:val="24"/>
        </w:rPr>
        <w:t>N</w:t>
      </w:r>
      <w:r>
        <w:rPr>
          <w:rFonts w:hint="eastAsia"/>
          <w:sz w:val="24"/>
          <w:szCs w:val="24"/>
        </w:rPr>
        <w:t>ame</w:t>
      </w:r>
      <w:proofErr w:type="spellEnd"/>
      <w:r>
        <w:rPr>
          <w:rFonts w:hint="eastAsia"/>
          <w:sz w:val="24"/>
          <w:szCs w:val="24"/>
        </w:rPr>
        <w:t>只读属性获取默认</w:t>
      </w:r>
      <w:proofErr w:type="spellStart"/>
      <w:r>
        <w:rPr>
          <w:rFonts w:hint="eastAsia"/>
          <w:sz w:val="24"/>
          <w:szCs w:val="24"/>
        </w:rPr>
        <w:t>App</w:t>
      </w:r>
      <w:r>
        <w:rPr>
          <w:sz w:val="24"/>
          <w:szCs w:val="24"/>
        </w:rPr>
        <w:t>D</w:t>
      </w:r>
      <w:r>
        <w:rPr>
          <w:rFonts w:hint="eastAsia"/>
          <w:sz w:val="24"/>
          <w:szCs w:val="24"/>
        </w:rPr>
        <w:t>omain</w:t>
      </w:r>
      <w:proofErr w:type="spellEnd"/>
      <w:r>
        <w:rPr>
          <w:rFonts w:hint="eastAsia"/>
          <w:sz w:val="24"/>
          <w:szCs w:val="24"/>
        </w:rPr>
        <w:t>的友好名称。</w:t>
      </w:r>
    </w:p>
    <w:p w14:paraId="4C7F7C1D" w14:textId="77777777" w:rsidR="0092571A" w:rsidRDefault="0092571A">
      <w:pPr>
        <w:rPr>
          <w:sz w:val="24"/>
          <w:szCs w:val="24"/>
        </w:rPr>
      </w:pPr>
    </w:p>
    <w:p w14:paraId="2172DDAB" w14:textId="05B4F0E5" w:rsidR="00C3436D" w:rsidRDefault="00C3436D">
      <w:pPr>
        <w:rPr>
          <w:sz w:val="24"/>
          <w:szCs w:val="24"/>
        </w:rPr>
      </w:pPr>
      <w:r>
        <w:rPr>
          <w:rFonts w:hint="eastAsia"/>
          <w:sz w:val="24"/>
          <w:szCs w:val="24"/>
        </w:rPr>
        <w:t>什么是“代理类型”：</w:t>
      </w:r>
    </w:p>
    <w:p w14:paraId="20788C5E" w14:textId="77777777" w:rsidR="00C3436D" w:rsidRPr="00C3436D" w:rsidRDefault="00C3436D" w:rsidP="00C3436D">
      <w:pPr>
        <w:rPr>
          <w:color w:val="FF0000"/>
          <w:sz w:val="24"/>
          <w:szCs w:val="24"/>
        </w:rPr>
      </w:pPr>
      <w:r w:rsidRPr="00C3436D">
        <w:rPr>
          <w:rFonts w:hint="eastAsia"/>
          <w:color w:val="FF0000"/>
          <w:sz w:val="24"/>
          <w:szCs w:val="24"/>
        </w:rPr>
        <w:t>代理类型通常指在跨应用程序域访问对象时使用的代理对象的类型</w:t>
      </w:r>
      <w:r w:rsidRPr="00C3436D">
        <w:rPr>
          <w:rFonts w:hint="eastAsia"/>
          <w:sz w:val="24"/>
          <w:szCs w:val="24"/>
        </w:rPr>
        <w:t>。当您需要在一个应用程序域中访问另一个应用程序域中的对象时，可以使用代理对象来实现。</w:t>
      </w:r>
      <w:r w:rsidRPr="00C3436D">
        <w:rPr>
          <w:rFonts w:hint="eastAsia"/>
          <w:color w:val="FF0000"/>
          <w:sz w:val="24"/>
          <w:szCs w:val="24"/>
        </w:rPr>
        <w:t>代理对象是一个特殊的对象，它位于当前应用程序域中，但是能够与目标应用程序域中的对象进行通信。</w:t>
      </w:r>
    </w:p>
    <w:p w14:paraId="4BADA6AC" w14:textId="77777777" w:rsidR="00C3436D" w:rsidRPr="00C3436D" w:rsidRDefault="00C3436D" w:rsidP="00C3436D">
      <w:pPr>
        <w:rPr>
          <w:sz w:val="24"/>
          <w:szCs w:val="24"/>
        </w:rPr>
      </w:pPr>
    </w:p>
    <w:p w14:paraId="1EA009E4" w14:textId="2787AD7E" w:rsidR="00C3436D" w:rsidRDefault="00C3436D">
      <w:pPr>
        <w:rPr>
          <w:rFonts w:hint="eastAsia"/>
          <w:sz w:val="24"/>
          <w:szCs w:val="24"/>
        </w:rPr>
      </w:pPr>
      <w:r w:rsidRPr="00C3436D">
        <w:rPr>
          <w:rFonts w:hint="eastAsia"/>
          <w:sz w:val="24"/>
          <w:szCs w:val="24"/>
        </w:rPr>
        <w:t>根据对象封送方式的不同，代理类型也有所不同。例如，当对象按引用封送时，会在当前应用程序域中创建一个透明代理对象。</w:t>
      </w:r>
      <w:r w:rsidRPr="00C3436D">
        <w:rPr>
          <w:rFonts w:hint="eastAsia"/>
          <w:color w:val="FF0000"/>
          <w:sz w:val="24"/>
          <w:szCs w:val="24"/>
        </w:rPr>
        <w:t>透明代理对象是一个特殊的代理类型，它能够将方法调用转发到目标应用程序域中的实际对象上</w:t>
      </w:r>
      <w:r w:rsidRPr="00C3436D">
        <w:rPr>
          <w:rFonts w:hint="eastAsia"/>
          <w:sz w:val="24"/>
          <w:szCs w:val="24"/>
        </w:rPr>
        <w:t>。这样，您就可以在当前应用程序域中像操作本地对象一样操作透明代理对象，而实际上是在目标应用程序域中操作实际对象。</w:t>
      </w:r>
    </w:p>
    <w:p w14:paraId="1806C941" w14:textId="3D098841" w:rsidR="00971F55" w:rsidRDefault="00C46A4A">
      <w:pPr>
        <w:rPr>
          <w:sz w:val="24"/>
          <w:szCs w:val="24"/>
        </w:rPr>
      </w:pPr>
      <w:r>
        <w:rPr>
          <w:rFonts w:hint="eastAsia"/>
          <w:sz w:val="24"/>
          <w:szCs w:val="24"/>
        </w:rPr>
        <w:lastRenderedPageBreak/>
        <w:t>按引用封送：</w:t>
      </w:r>
    </w:p>
    <w:p w14:paraId="64A9A90C" w14:textId="7D725432" w:rsidR="006D74F2" w:rsidRDefault="006D74F2">
      <w:pPr>
        <w:rPr>
          <w:sz w:val="24"/>
          <w:szCs w:val="24"/>
        </w:rPr>
      </w:pPr>
      <w:r w:rsidRPr="006D74F2">
        <w:rPr>
          <w:rFonts w:hint="eastAsia"/>
          <w:sz w:val="24"/>
          <w:szCs w:val="24"/>
        </w:rPr>
        <w:t>实际上是</w:t>
      </w:r>
      <w:proofErr w:type="spellStart"/>
      <w:r w:rsidRPr="006D74F2">
        <w:rPr>
          <w:sz w:val="24"/>
          <w:szCs w:val="24"/>
        </w:rPr>
        <w:t>AppDomain</w:t>
      </w:r>
      <w:proofErr w:type="spellEnd"/>
      <w:r w:rsidRPr="006D74F2">
        <w:rPr>
          <w:sz w:val="24"/>
          <w:szCs w:val="24"/>
        </w:rPr>
        <w:t>比如B传给另一个</w:t>
      </w:r>
      <w:proofErr w:type="spellStart"/>
      <w:r w:rsidRPr="006D74F2">
        <w:rPr>
          <w:sz w:val="24"/>
          <w:szCs w:val="24"/>
        </w:rPr>
        <w:t>AppDomain</w:t>
      </w:r>
      <w:proofErr w:type="spellEnd"/>
      <w:r w:rsidRPr="006D74F2">
        <w:rPr>
          <w:sz w:val="24"/>
          <w:szCs w:val="24"/>
        </w:rPr>
        <w:t>比如A一个引用对象b，当执行b的函数时，实际上是线程又切回了B，调用完后再切回A。</w:t>
      </w:r>
    </w:p>
    <w:p w14:paraId="2311D057" w14:textId="77777777" w:rsidR="006D74F2" w:rsidRDefault="006D74F2">
      <w:pPr>
        <w:rPr>
          <w:rFonts w:hint="eastAsia"/>
          <w:sz w:val="24"/>
          <w:szCs w:val="24"/>
        </w:rPr>
      </w:pPr>
    </w:p>
    <w:p w14:paraId="57A06943" w14:textId="3A1AFBAF" w:rsidR="00223A5F" w:rsidRPr="00C46A4A" w:rsidRDefault="00C46A4A">
      <w:pPr>
        <w:rPr>
          <w:sz w:val="24"/>
          <w:szCs w:val="24"/>
        </w:rPr>
      </w:pPr>
      <w:r w:rsidRPr="00C46A4A">
        <w:rPr>
          <w:rFonts w:hint="eastAsia"/>
          <w:sz w:val="24"/>
          <w:szCs w:val="24"/>
        </w:rPr>
        <w:t>当对象按引用封送时，会在目标应用程序域中创建一个代理对象，该代理对象与源应用程序域中的原始对象通信。当在目标应用程序域中调用代理对象的方法时，实际上是在源应用程序域中调用原始对象的方法。按引用封送通常用于跨应用程序域访问对象，而不需要复制整个对象。</w:t>
      </w:r>
    </w:p>
    <w:p w14:paraId="6CEA1665" w14:textId="03BA6BE0" w:rsidR="00223A5F" w:rsidRDefault="003C2577">
      <w:pPr>
        <w:rPr>
          <w:sz w:val="24"/>
          <w:szCs w:val="24"/>
        </w:rPr>
      </w:pPr>
      <w:r w:rsidRPr="003C2577">
        <w:rPr>
          <w:sz w:val="24"/>
          <w:szCs w:val="24"/>
        </w:rPr>
        <w:drawing>
          <wp:inline distT="0" distB="0" distL="0" distR="0" wp14:anchorId="21C9220E" wp14:editId="247E76C1">
            <wp:extent cx="4033127" cy="2392878"/>
            <wp:effectExtent l="0" t="0" r="5715" b="7620"/>
            <wp:docPr id="1963481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81744" name=""/>
                    <pic:cNvPicPr/>
                  </pic:nvPicPr>
                  <pic:blipFill>
                    <a:blip r:embed="rId12"/>
                    <a:stretch>
                      <a:fillRect/>
                    </a:stretch>
                  </pic:blipFill>
                  <pic:spPr>
                    <a:xfrm>
                      <a:off x="0" y="0"/>
                      <a:ext cx="4058108" cy="2407699"/>
                    </a:xfrm>
                    <a:prstGeom prst="rect">
                      <a:avLst/>
                    </a:prstGeom>
                  </pic:spPr>
                </pic:pic>
              </a:graphicData>
            </a:graphic>
          </wp:inline>
        </w:drawing>
      </w:r>
    </w:p>
    <w:p w14:paraId="5D43F390" w14:textId="43A49E0A" w:rsidR="00223A5F" w:rsidRDefault="003C2577">
      <w:pPr>
        <w:rPr>
          <w:sz w:val="24"/>
          <w:szCs w:val="24"/>
        </w:rPr>
      </w:pPr>
      <w:r w:rsidRPr="003C2577">
        <w:rPr>
          <w:sz w:val="24"/>
          <w:szCs w:val="24"/>
        </w:rPr>
        <w:drawing>
          <wp:inline distT="0" distB="0" distL="0" distR="0" wp14:anchorId="1D4FC47F" wp14:editId="6431AD34">
            <wp:extent cx="5274310" cy="1692910"/>
            <wp:effectExtent l="0" t="0" r="2540" b="2540"/>
            <wp:docPr id="1217806244"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6244" name="图片 1" descr="图片包含 表格&#10;&#10;描述已自动生成"/>
                    <pic:cNvPicPr/>
                  </pic:nvPicPr>
                  <pic:blipFill>
                    <a:blip r:embed="rId13"/>
                    <a:stretch>
                      <a:fillRect/>
                    </a:stretch>
                  </pic:blipFill>
                  <pic:spPr>
                    <a:xfrm>
                      <a:off x="0" y="0"/>
                      <a:ext cx="5274310" cy="1692910"/>
                    </a:xfrm>
                    <a:prstGeom prst="rect">
                      <a:avLst/>
                    </a:prstGeom>
                  </pic:spPr>
                </pic:pic>
              </a:graphicData>
            </a:graphic>
          </wp:inline>
        </w:drawing>
      </w:r>
    </w:p>
    <w:p w14:paraId="47E54598" w14:textId="77777777" w:rsidR="00223A5F" w:rsidRDefault="00223A5F">
      <w:pPr>
        <w:rPr>
          <w:sz w:val="24"/>
          <w:szCs w:val="24"/>
        </w:rPr>
      </w:pPr>
    </w:p>
    <w:p w14:paraId="732577C1" w14:textId="3EDB846E" w:rsidR="00223A5F" w:rsidRDefault="002B3F20">
      <w:pPr>
        <w:rPr>
          <w:sz w:val="24"/>
          <w:szCs w:val="24"/>
        </w:rPr>
      </w:pPr>
      <w:proofErr w:type="spellStart"/>
      <w:r w:rsidRPr="002B3F20">
        <w:rPr>
          <w:sz w:val="24"/>
          <w:szCs w:val="24"/>
        </w:rPr>
        <w:t>CreateInstanceAndUnwrap</w:t>
      </w:r>
      <w:proofErr w:type="spellEnd"/>
      <w:r>
        <w:rPr>
          <w:rFonts w:hint="eastAsia"/>
          <w:sz w:val="24"/>
          <w:szCs w:val="24"/>
        </w:rPr>
        <w:t>为什么导致切换线程：</w:t>
      </w:r>
      <w:r w:rsidRPr="002B3F20">
        <w:rPr>
          <w:sz w:val="24"/>
          <w:szCs w:val="24"/>
        </w:rPr>
        <w:t xml:space="preserve"> 方法用于在指定的应用程序域中创建一个新的对象实例，并返回对该对象的引用。这个过程可能会导致线程</w:t>
      </w:r>
      <w:r w:rsidRPr="002B3F20">
        <w:rPr>
          <w:sz w:val="24"/>
          <w:szCs w:val="24"/>
        </w:rPr>
        <w:lastRenderedPageBreak/>
        <w:t>切换，因为在创建新的对象实例时，需要在目标应用程序域中执行代码。</w:t>
      </w:r>
      <w:r w:rsidRPr="001E4A96">
        <w:rPr>
          <w:color w:val="FF0000"/>
          <w:sz w:val="24"/>
          <w:szCs w:val="24"/>
        </w:rPr>
        <w:t>这意味着，如果目标应用程序域正在由另一个线程执行，则可能会发生线程切换，以便在目标应用程序域中执行代码。</w:t>
      </w:r>
    </w:p>
    <w:p w14:paraId="0DC0933E" w14:textId="77777777" w:rsidR="00223A5F" w:rsidRDefault="00223A5F">
      <w:pPr>
        <w:rPr>
          <w:sz w:val="24"/>
          <w:szCs w:val="24"/>
        </w:rPr>
      </w:pPr>
    </w:p>
    <w:p w14:paraId="5DF0E638" w14:textId="309F0F44" w:rsidR="00223A5F" w:rsidRDefault="001E4A96">
      <w:pPr>
        <w:rPr>
          <w:sz w:val="24"/>
          <w:szCs w:val="24"/>
        </w:rPr>
      </w:pPr>
      <w:r>
        <w:rPr>
          <w:rFonts w:hint="eastAsia"/>
          <w:sz w:val="24"/>
          <w:szCs w:val="24"/>
        </w:rPr>
        <w:t>如果</w:t>
      </w:r>
      <w:proofErr w:type="spellStart"/>
      <w:r w:rsidRPr="002B3F20">
        <w:rPr>
          <w:sz w:val="24"/>
          <w:szCs w:val="24"/>
        </w:rPr>
        <w:t>CreateInstanceAndUnwrap</w:t>
      </w:r>
      <w:proofErr w:type="spellEnd"/>
      <w:r>
        <w:rPr>
          <w:rFonts w:hint="eastAsia"/>
          <w:sz w:val="24"/>
          <w:szCs w:val="24"/>
        </w:rPr>
        <w:t>封送的对象类型派生自</w:t>
      </w:r>
      <w:proofErr w:type="spellStart"/>
      <w:r>
        <w:rPr>
          <w:rFonts w:hint="eastAsia"/>
          <w:sz w:val="24"/>
          <w:szCs w:val="24"/>
        </w:rPr>
        <w:t>Marshal</w:t>
      </w:r>
      <w:r>
        <w:rPr>
          <w:sz w:val="24"/>
          <w:szCs w:val="24"/>
        </w:rPr>
        <w:t>B</w:t>
      </w:r>
      <w:r>
        <w:rPr>
          <w:rFonts w:hint="eastAsia"/>
          <w:sz w:val="24"/>
          <w:szCs w:val="24"/>
        </w:rPr>
        <w:t>y</w:t>
      </w:r>
      <w:r>
        <w:rPr>
          <w:sz w:val="24"/>
          <w:szCs w:val="24"/>
        </w:rPr>
        <w:t>R</w:t>
      </w:r>
      <w:r>
        <w:rPr>
          <w:rFonts w:hint="eastAsia"/>
          <w:sz w:val="24"/>
          <w:szCs w:val="24"/>
        </w:rPr>
        <w:t>ef</w:t>
      </w:r>
      <w:r>
        <w:rPr>
          <w:sz w:val="24"/>
          <w:szCs w:val="24"/>
        </w:rPr>
        <w:t>O</w:t>
      </w:r>
      <w:r>
        <w:rPr>
          <w:rFonts w:hint="eastAsia"/>
          <w:sz w:val="24"/>
          <w:szCs w:val="24"/>
        </w:rPr>
        <w:t>bject</w:t>
      </w:r>
      <w:proofErr w:type="spellEnd"/>
      <w:r>
        <w:rPr>
          <w:rFonts w:hint="eastAsia"/>
          <w:sz w:val="24"/>
          <w:szCs w:val="24"/>
        </w:rPr>
        <w:t>就会跨应用程序域边界封送对象</w:t>
      </w:r>
    </w:p>
    <w:p w14:paraId="64E9B7B1" w14:textId="4937039B" w:rsidR="001E4A96" w:rsidRDefault="00F22F5D">
      <w:pPr>
        <w:rPr>
          <w:rFonts w:hint="eastAsia"/>
          <w:sz w:val="24"/>
          <w:szCs w:val="24"/>
        </w:rPr>
      </w:pPr>
      <w:r w:rsidRPr="00F22F5D">
        <w:rPr>
          <w:sz w:val="24"/>
          <w:szCs w:val="24"/>
        </w:rPr>
        <w:drawing>
          <wp:inline distT="0" distB="0" distL="0" distR="0" wp14:anchorId="5E9239E8" wp14:editId="14E73B28">
            <wp:extent cx="4150426" cy="874458"/>
            <wp:effectExtent l="0" t="0" r="2540" b="1905"/>
            <wp:docPr id="70498154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81542" name="图片 1" descr="文本&#10;&#10;描述已自动生成"/>
                    <pic:cNvPicPr/>
                  </pic:nvPicPr>
                  <pic:blipFill>
                    <a:blip r:embed="rId14"/>
                    <a:stretch>
                      <a:fillRect/>
                    </a:stretch>
                  </pic:blipFill>
                  <pic:spPr>
                    <a:xfrm>
                      <a:off x="0" y="0"/>
                      <a:ext cx="4154332" cy="875281"/>
                    </a:xfrm>
                    <a:prstGeom prst="rect">
                      <a:avLst/>
                    </a:prstGeom>
                  </pic:spPr>
                </pic:pic>
              </a:graphicData>
            </a:graphic>
          </wp:inline>
        </w:drawing>
      </w:r>
    </w:p>
    <w:p w14:paraId="50FD2135" w14:textId="77777777" w:rsidR="00223A5F" w:rsidRDefault="00223A5F">
      <w:pPr>
        <w:rPr>
          <w:rFonts w:hint="eastAsia"/>
          <w:sz w:val="24"/>
          <w:szCs w:val="24"/>
        </w:rPr>
      </w:pPr>
    </w:p>
    <w:p w14:paraId="215FF56C" w14:textId="27A4DF51" w:rsidR="00223A5F" w:rsidRDefault="008F1836">
      <w:pPr>
        <w:rPr>
          <w:rFonts w:hint="eastAsia"/>
          <w:sz w:val="24"/>
          <w:szCs w:val="24"/>
        </w:rPr>
      </w:pPr>
      <w:r>
        <w:rPr>
          <w:rFonts w:hint="eastAsia"/>
          <w:sz w:val="24"/>
          <w:szCs w:val="24"/>
        </w:rPr>
        <w:t>跨</w:t>
      </w:r>
      <w:proofErr w:type="spellStart"/>
      <w:r>
        <w:rPr>
          <w:rFonts w:hint="eastAsia"/>
          <w:sz w:val="24"/>
          <w:szCs w:val="24"/>
        </w:rPr>
        <w:t>App</w:t>
      </w:r>
      <w:r>
        <w:rPr>
          <w:sz w:val="24"/>
          <w:szCs w:val="24"/>
        </w:rPr>
        <w:t>D</w:t>
      </w:r>
      <w:r>
        <w:rPr>
          <w:rFonts w:hint="eastAsia"/>
          <w:sz w:val="24"/>
          <w:szCs w:val="24"/>
        </w:rPr>
        <w:t>omian</w:t>
      </w:r>
      <w:proofErr w:type="spellEnd"/>
      <w:r>
        <w:rPr>
          <w:rFonts w:hint="eastAsia"/>
          <w:sz w:val="24"/>
          <w:szCs w:val="24"/>
        </w:rPr>
        <w:t>边界的方法调用是同步执行的</w:t>
      </w:r>
    </w:p>
    <w:p w14:paraId="1ABD117E" w14:textId="171008D4" w:rsidR="00223A5F" w:rsidRDefault="008F1836">
      <w:pPr>
        <w:rPr>
          <w:sz w:val="24"/>
          <w:szCs w:val="24"/>
        </w:rPr>
      </w:pPr>
      <w:r w:rsidRPr="004E1618">
        <w:rPr>
          <w:sz w:val="24"/>
          <w:szCs w:val="24"/>
        </w:rPr>
        <w:drawing>
          <wp:inline distT="0" distB="0" distL="0" distR="0" wp14:anchorId="5D2F5DDE" wp14:editId="46CC8CA1">
            <wp:extent cx="3901044" cy="1167590"/>
            <wp:effectExtent l="0" t="0" r="4445" b="0"/>
            <wp:docPr id="620756949" name="图片 1" descr="手机截图图有时间和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56949" name="图片 1" descr="手机截图图有时间和文字&#10;&#10;描述已自动生成"/>
                    <pic:cNvPicPr/>
                  </pic:nvPicPr>
                  <pic:blipFill>
                    <a:blip r:embed="rId15"/>
                    <a:stretch>
                      <a:fillRect/>
                    </a:stretch>
                  </pic:blipFill>
                  <pic:spPr>
                    <a:xfrm>
                      <a:off x="0" y="0"/>
                      <a:ext cx="3917673" cy="1172567"/>
                    </a:xfrm>
                    <a:prstGeom prst="rect">
                      <a:avLst/>
                    </a:prstGeom>
                  </pic:spPr>
                </pic:pic>
              </a:graphicData>
            </a:graphic>
          </wp:inline>
        </w:drawing>
      </w:r>
    </w:p>
    <w:p w14:paraId="69145E44" w14:textId="77777777" w:rsidR="00223A5F" w:rsidRDefault="00223A5F">
      <w:pPr>
        <w:rPr>
          <w:sz w:val="24"/>
          <w:szCs w:val="24"/>
        </w:rPr>
      </w:pPr>
    </w:p>
    <w:p w14:paraId="0B124E27" w14:textId="1DDFDBB5" w:rsidR="00223A5F" w:rsidRDefault="00C3436D">
      <w:pPr>
        <w:rPr>
          <w:sz w:val="24"/>
          <w:szCs w:val="24"/>
        </w:rPr>
      </w:pPr>
      <w:r w:rsidRPr="00C3436D">
        <w:rPr>
          <w:sz w:val="24"/>
          <w:szCs w:val="24"/>
        </w:rPr>
        <w:drawing>
          <wp:inline distT="0" distB="0" distL="0" distR="0" wp14:anchorId="2FFC623B" wp14:editId="4CF8937C">
            <wp:extent cx="4619501" cy="1548362"/>
            <wp:effectExtent l="0" t="0" r="0" b="0"/>
            <wp:docPr id="1348948737" name="图片 1"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48737" name="图片 1" descr="报纸上的文字&#10;&#10;描述已自动生成"/>
                    <pic:cNvPicPr/>
                  </pic:nvPicPr>
                  <pic:blipFill>
                    <a:blip r:embed="rId16"/>
                    <a:stretch>
                      <a:fillRect/>
                    </a:stretch>
                  </pic:blipFill>
                  <pic:spPr>
                    <a:xfrm>
                      <a:off x="0" y="0"/>
                      <a:ext cx="4625907" cy="1550509"/>
                    </a:xfrm>
                    <a:prstGeom prst="rect">
                      <a:avLst/>
                    </a:prstGeom>
                  </pic:spPr>
                </pic:pic>
              </a:graphicData>
            </a:graphic>
          </wp:inline>
        </w:drawing>
      </w:r>
    </w:p>
    <w:p w14:paraId="3508C79A" w14:textId="0F414572" w:rsidR="00B052CA" w:rsidRDefault="00B052CA">
      <w:pPr>
        <w:rPr>
          <w:sz w:val="24"/>
          <w:szCs w:val="24"/>
        </w:rPr>
      </w:pPr>
      <w:r w:rsidRPr="00B052CA">
        <w:rPr>
          <w:sz w:val="24"/>
          <w:szCs w:val="24"/>
        </w:rPr>
        <w:lastRenderedPageBreak/>
        <w:drawing>
          <wp:inline distT="0" distB="0" distL="0" distR="0" wp14:anchorId="5611ED38" wp14:editId="6C04D037">
            <wp:extent cx="4031673" cy="2604618"/>
            <wp:effectExtent l="0" t="0" r="6985" b="5715"/>
            <wp:docPr id="134359456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94566" name="图片 1" descr="文本&#10;&#10;描述已自动生成"/>
                    <pic:cNvPicPr/>
                  </pic:nvPicPr>
                  <pic:blipFill>
                    <a:blip r:embed="rId17"/>
                    <a:stretch>
                      <a:fillRect/>
                    </a:stretch>
                  </pic:blipFill>
                  <pic:spPr>
                    <a:xfrm>
                      <a:off x="0" y="0"/>
                      <a:ext cx="4048308" cy="2615365"/>
                    </a:xfrm>
                    <a:prstGeom prst="rect">
                      <a:avLst/>
                    </a:prstGeom>
                  </pic:spPr>
                </pic:pic>
              </a:graphicData>
            </a:graphic>
          </wp:inline>
        </w:drawing>
      </w:r>
    </w:p>
    <w:p w14:paraId="45DAC557" w14:textId="77777777" w:rsidR="004410BE" w:rsidRDefault="004410BE">
      <w:pPr>
        <w:rPr>
          <w:sz w:val="24"/>
          <w:szCs w:val="24"/>
        </w:rPr>
      </w:pPr>
    </w:p>
    <w:p w14:paraId="20D1FD95" w14:textId="77777777" w:rsidR="004410BE" w:rsidRDefault="004410BE">
      <w:pPr>
        <w:rPr>
          <w:rFonts w:hint="eastAsia"/>
          <w:sz w:val="24"/>
          <w:szCs w:val="24"/>
        </w:rPr>
      </w:pPr>
    </w:p>
    <w:p w14:paraId="1A5C32E4" w14:textId="239C0415" w:rsidR="00223A5F" w:rsidRDefault="00B052CA">
      <w:pPr>
        <w:rPr>
          <w:sz w:val="24"/>
          <w:szCs w:val="24"/>
        </w:rPr>
      </w:pPr>
      <w:r>
        <w:rPr>
          <w:rFonts w:hint="eastAsia"/>
          <w:sz w:val="24"/>
          <w:szCs w:val="24"/>
        </w:rPr>
        <w:t>按值封送：</w:t>
      </w:r>
    </w:p>
    <w:p w14:paraId="010A2DE4" w14:textId="32D56B5F" w:rsidR="00223A5F" w:rsidRDefault="00B052CA">
      <w:pPr>
        <w:rPr>
          <w:sz w:val="24"/>
          <w:szCs w:val="24"/>
        </w:rPr>
      </w:pPr>
      <w:r w:rsidRPr="00B052CA">
        <w:rPr>
          <w:rFonts w:hint="eastAsia"/>
          <w:sz w:val="24"/>
          <w:szCs w:val="24"/>
        </w:rPr>
        <w:t>实际上是将一个</w:t>
      </w:r>
      <w:proofErr w:type="spellStart"/>
      <w:r w:rsidRPr="00B052CA">
        <w:rPr>
          <w:sz w:val="24"/>
          <w:szCs w:val="24"/>
        </w:rPr>
        <w:t>AppDomain</w:t>
      </w:r>
      <w:proofErr w:type="spellEnd"/>
      <w:r w:rsidRPr="00B052CA">
        <w:rPr>
          <w:sz w:val="24"/>
          <w:szCs w:val="24"/>
        </w:rPr>
        <w:t>中的对象序列化然后放到另一个</w:t>
      </w:r>
      <w:proofErr w:type="spellStart"/>
      <w:r w:rsidRPr="00B052CA">
        <w:rPr>
          <w:sz w:val="24"/>
          <w:szCs w:val="24"/>
        </w:rPr>
        <w:t>AppDomain</w:t>
      </w:r>
      <w:proofErr w:type="spellEnd"/>
      <w:r w:rsidRPr="00B052CA">
        <w:rPr>
          <w:sz w:val="24"/>
          <w:szCs w:val="24"/>
        </w:rPr>
        <w:t>进行反序列化中。</w:t>
      </w:r>
    </w:p>
    <w:p w14:paraId="587FEF0A" w14:textId="1C632744" w:rsidR="00223A5F" w:rsidRDefault="000E7358">
      <w:pPr>
        <w:rPr>
          <w:sz w:val="24"/>
          <w:szCs w:val="24"/>
        </w:rPr>
      </w:pPr>
      <w:r w:rsidRPr="000E7358">
        <w:rPr>
          <w:sz w:val="24"/>
          <w:szCs w:val="24"/>
        </w:rPr>
        <w:lastRenderedPageBreak/>
        <w:drawing>
          <wp:inline distT="0" distB="0" distL="0" distR="0" wp14:anchorId="22E62E5A" wp14:editId="40630EA0">
            <wp:extent cx="5274310" cy="4418330"/>
            <wp:effectExtent l="0" t="0" r="2540" b="1270"/>
            <wp:docPr id="69224720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47205" name="图片 1" descr="文本&#10;&#10;描述已自动生成"/>
                    <pic:cNvPicPr/>
                  </pic:nvPicPr>
                  <pic:blipFill>
                    <a:blip r:embed="rId18"/>
                    <a:stretch>
                      <a:fillRect/>
                    </a:stretch>
                  </pic:blipFill>
                  <pic:spPr>
                    <a:xfrm>
                      <a:off x="0" y="0"/>
                      <a:ext cx="5274310" cy="4418330"/>
                    </a:xfrm>
                    <a:prstGeom prst="rect">
                      <a:avLst/>
                    </a:prstGeom>
                  </pic:spPr>
                </pic:pic>
              </a:graphicData>
            </a:graphic>
          </wp:inline>
        </w:drawing>
      </w:r>
    </w:p>
    <w:p w14:paraId="5564C21B" w14:textId="3781225E" w:rsidR="00223A5F" w:rsidRDefault="004410BE">
      <w:pPr>
        <w:rPr>
          <w:sz w:val="24"/>
          <w:szCs w:val="24"/>
        </w:rPr>
      </w:pPr>
      <w:r>
        <w:rPr>
          <w:rFonts w:hint="eastAsia"/>
          <w:sz w:val="24"/>
          <w:szCs w:val="24"/>
        </w:rPr>
        <w:t>不可封送类型：</w:t>
      </w:r>
    </w:p>
    <w:p w14:paraId="12424069" w14:textId="5A659861" w:rsidR="000E7358" w:rsidRDefault="000E7358">
      <w:pPr>
        <w:rPr>
          <w:sz w:val="24"/>
          <w:szCs w:val="24"/>
        </w:rPr>
      </w:pPr>
      <w:r w:rsidRPr="000E7358">
        <w:rPr>
          <w:sz w:val="24"/>
          <w:szCs w:val="24"/>
        </w:rPr>
        <w:drawing>
          <wp:inline distT="0" distB="0" distL="0" distR="0" wp14:anchorId="0693A1D3" wp14:editId="0346AD3D">
            <wp:extent cx="5274310" cy="2088515"/>
            <wp:effectExtent l="0" t="0" r="2540" b="6985"/>
            <wp:docPr id="41480651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06518" name="图片 1" descr="文本&#10;&#10;描述已自动生成"/>
                    <pic:cNvPicPr/>
                  </pic:nvPicPr>
                  <pic:blipFill>
                    <a:blip r:embed="rId19"/>
                    <a:stretch>
                      <a:fillRect/>
                    </a:stretch>
                  </pic:blipFill>
                  <pic:spPr>
                    <a:xfrm>
                      <a:off x="0" y="0"/>
                      <a:ext cx="5274310" cy="2088515"/>
                    </a:xfrm>
                    <a:prstGeom prst="rect">
                      <a:avLst/>
                    </a:prstGeom>
                  </pic:spPr>
                </pic:pic>
              </a:graphicData>
            </a:graphic>
          </wp:inline>
        </w:drawing>
      </w:r>
    </w:p>
    <w:p w14:paraId="04ECFB1B" w14:textId="11EB0A8D" w:rsidR="000E7358" w:rsidRDefault="000E7358">
      <w:pPr>
        <w:rPr>
          <w:rFonts w:hint="eastAsia"/>
          <w:sz w:val="24"/>
          <w:szCs w:val="24"/>
        </w:rPr>
      </w:pPr>
      <w:r>
        <w:rPr>
          <w:rFonts w:hint="eastAsia"/>
          <w:sz w:val="24"/>
          <w:szCs w:val="24"/>
        </w:rPr>
        <w:t>传递的不是</w:t>
      </w:r>
      <w:proofErr w:type="spellStart"/>
      <w:r>
        <w:rPr>
          <w:rFonts w:hint="eastAsia"/>
          <w:sz w:val="24"/>
          <w:szCs w:val="24"/>
        </w:rPr>
        <w:t>Marshal</w:t>
      </w:r>
      <w:r>
        <w:rPr>
          <w:sz w:val="24"/>
          <w:szCs w:val="24"/>
        </w:rPr>
        <w:t>B</w:t>
      </w:r>
      <w:r>
        <w:rPr>
          <w:rFonts w:hint="eastAsia"/>
          <w:sz w:val="24"/>
          <w:szCs w:val="24"/>
        </w:rPr>
        <w:t>y</w:t>
      </w:r>
      <w:r>
        <w:rPr>
          <w:sz w:val="24"/>
          <w:szCs w:val="24"/>
        </w:rPr>
        <w:t>R</w:t>
      </w:r>
      <w:r>
        <w:rPr>
          <w:rFonts w:hint="eastAsia"/>
          <w:sz w:val="24"/>
          <w:szCs w:val="24"/>
        </w:rPr>
        <w:t>ef</w:t>
      </w:r>
      <w:r>
        <w:rPr>
          <w:sz w:val="24"/>
          <w:szCs w:val="24"/>
        </w:rPr>
        <w:t>O</w:t>
      </w:r>
      <w:r>
        <w:rPr>
          <w:rFonts w:hint="eastAsia"/>
          <w:sz w:val="24"/>
          <w:szCs w:val="24"/>
        </w:rPr>
        <w:t>bject</w:t>
      </w:r>
      <w:proofErr w:type="spellEnd"/>
      <w:r>
        <w:rPr>
          <w:rFonts w:hint="eastAsia"/>
          <w:sz w:val="24"/>
          <w:szCs w:val="24"/>
        </w:rPr>
        <w:t>的派生类对象</w:t>
      </w:r>
    </w:p>
    <w:p w14:paraId="39D1249E" w14:textId="0162D5FB" w:rsidR="004410BE" w:rsidRDefault="004410BE">
      <w:pPr>
        <w:rPr>
          <w:rFonts w:hint="eastAsia"/>
          <w:sz w:val="24"/>
          <w:szCs w:val="24"/>
        </w:rPr>
      </w:pPr>
      <w:r w:rsidRPr="004410BE">
        <w:rPr>
          <w:sz w:val="24"/>
          <w:szCs w:val="24"/>
        </w:rPr>
        <w:drawing>
          <wp:inline distT="0" distB="0" distL="0" distR="0" wp14:anchorId="47B7A00D" wp14:editId="49D6EE3A">
            <wp:extent cx="5274310" cy="1228725"/>
            <wp:effectExtent l="0" t="0" r="2540" b="9525"/>
            <wp:docPr id="1840924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24623" name=""/>
                    <pic:cNvPicPr/>
                  </pic:nvPicPr>
                  <pic:blipFill>
                    <a:blip r:embed="rId20"/>
                    <a:stretch>
                      <a:fillRect/>
                    </a:stretch>
                  </pic:blipFill>
                  <pic:spPr>
                    <a:xfrm>
                      <a:off x="0" y="0"/>
                      <a:ext cx="5274310" cy="1228725"/>
                    </a:xfrm>
                    <a:prstGeom prst="rect">
                      <a:avLst/>
                    </a:prstGeom>
                  </pic:spPr>
                </pic:pic>
              </a:graphicData>
            </a:graphic>
          </wp:inline>
        </w:drawing>
      </w:r>
    </w:p>
    <w:p w14:paraId="209FE957" w14:textId="303401FE" w:rsidR="00223A5F" w:rsidRDefault="00C6224C">
      <w:pPr>
        <w:rPr>
          <w:sz w:val="24"/>
          <w:szCs w:val="24"/>
        </w:rPr>
      </w:pPr>
      <w:r>
        <w:rPr>
          <w:rFonts w:hint="eastAsia"/>
          <w:sz w:val="24"/>
          <w:szCs w:val="24"/>
        </w:rPr>
        <w:lastRenderedPageBreak/>
        <w:t>卸载</w:t>
      </w:r>
      <w:proofErr w:type="spellStart"/>
      <w:r>
        <w:rPr>
          <w:rFonts w:hint="eastAsia"/>
          <w:sz w:val="24"/>
          <w:szCs w:val="24"/>
        </w:rPr>
        <w:t>App</w:t>
      </w:r>
      <w:r>
        <w:rPr>
          <w:sz w:val="24"/>
          <w:szCs w:val="24"/>
        </w:rPr>
        <w:t>D</w:t>
      </w:r>
      <w:r>
        <w:rPr>
          <w:rFonts w:hint="eastAsia"/>
          <w:sz w:val="24"/>
          <w:szCs w:val="24"/>
        </w:rPr>
        <w:t>omain</w:t>
      </w:r>
      <w:proofErr w:type="spellEnd"/>
      <w:r>
        <w:rPr>
          <w:rFonts w:hint="eastAsia"/>
          <w:sz w:val="24"/>
          <w:szCs w:val="24"/>
        </w:rPr>
        <w:t>：</w:t>
      </w:r>
    </w:p>
    <w:p w14:paraId="0590AFB9" w14:textId="5E1EC365" w:rsidR="00C6224C" w:rsidRDefault="00C6224C">
      <w:pPr>
        <w:rPr>
          <w:sz w:val="24"/>
          <w:szCs w:val="24"/>
        </w:rPr>
      </w:pPr>
      <w:r>
        <w:rPr>
          <w:rFonts w:hint="eastAsia"/>
          <w:sz w:val="24"/>
          <w:szCs w:val="24"/>
        </w:rPr>
        <w:t>如何卸载</w:t>
      </w:r>
      <w:proofErr w:type="spellStart"/>
      <w:r>
        <w:rPr>
          <w:rFonts w:hint="eastAsia"/>
          <w:sz w:val="24"/>
          <w:szCs w:val="24"/>
        </w:rPr>
        <w:t>App</w:t>
      </w:r>
      <w:r>
        <w:rPr>
          <w:sz w:val="24"/>
          <w:szCs w:val="24"/>
        </w:rPr>
        <w:t>D</w:t>
      </w:r>
      <w:r>
        <w:rPr>
          <w:rFonts w:hint="eastAsia"/>
          <w:sz w:val="24"/>
          <w:szCs w:val="24"/>
        </w:rPr>
        <w:t>omain</w:t>
      </w:r>
      <w:proofErr w:type="spellEnd"/>
      <w:r>
        <w:rPr>
          <w:rFonts w:hint="eastAsia"/>
          <w:sz w:val="24"/>
          <w:szCs w:val="24"/>
        </w:rPr>
        <w:t>：</w:t>
      </w:r>
    </w:p>
    <w:p w14:paraId="34C8FBE5" w14:textId="5C438C8D" w:rsidR="00C6224C" w:rsidRPr="00C6224C" w:rsidRDefault="00C6224C" w:rsidP="00C6224C">
      <w:pPr>
        <w:rPr>
          <w:rFonts w:hint="eastAsia"/>
          <w:sz w:val="24"/>
          <w:szCs w:val="24"/>
        </w:rPr>
      </w:pPr>
      <w:r w:rsidRPr="00C6224C">
        <w:rPr>
          <w:rFonts w:hint="eastAsia"/>
          <w:sz w:val="24"/>
          <w:szCs w:val="24"/>
        </w:rPr>
        <w:t>调用静态方法</w:t>
      </w:r>
      <w:proofErr w:type="spellStart"/>
      <w:r w:rsidRPr="00C6224C">
        <w:rPr>
          <w:sz w:val="24"/>
          <w:szCs w:val="24"/>
        </w:rPr>
        <w:t>AppDomain.Unload</w:t>
      </w:r>
      <w:proofErr w:type="spellEnd"/>
    </w:p>
    <w:p w14:paraId="1D744D4C" w14:textId="28328DA3" w:rsidR="00C6224C" w:rsidRDefault="00C6224C" w:rsidP="00C6224C">
      <w:pPr>
        <w:rPr>
          <w:sz w:val="24"/>
          <w:szCs w:val="24"/>
        </w:rPr>
      </w:pPr>
      <w:r>
        <w:rPr>
          <w:rFonts w:hint="eastAsia"/>
          <w:sz w:val="24"/>
          <w:szCs w:val="24"/>
        </w:rPr>
        <w:t>结果：</w:t>
      </w:r>
    </w:p>
    <w:p w14:paraId="12BA041C" w14:textId="76C87602" w:rsidR="00C6224C" w:rsidRDefault="00C6224C" w:rsidP="00C6224C">
      <w:pPr>
        <w:rPr>
          <w:sz w:val="24"/>
          <w:szCs w:val="24"/>
        </w:rPr>
      </w:pPr>
      <w:r>
        <w:rPr>
          <w:rFonts w:hint="eastAsia"/>
          <w:sz w:val="24"/>
          <w:szCs w:val="24"/>
        </w:rPr>
        <w:t>C</w:t>
      </w:r>
      <w:r>
        <w:rPr>
          <w:sz w:val="24"/>
          <w:szCs w:val="24"/>
        </w:rPr>
        <w:t>LR</w:t>
      </w:r>
      <w:r>
        <w:rPr>
          <w:rFonts w:hint="eastAsia"/>
          <w:sz w:val="24"/>
          <w:szCs w:val="24"/>
        </w:rPr>
        <w:t>卸载</w:t>
      </w:r>
      <w:proofErr w:type="spellStart"/>
      <w:r>
        <w:rPr>
          <w:rFonts w:hint="eastAsia"/>
          <w:sz w:val="24"/>
          <w:szCs w:val="24"/>
        </w:rPr>
        <w:t>App</w:t>
      </w:r>
      <w:r>
        <w:rPr>
          <w:sz w:val="24"/>
          <w:szCs w:val="24"/>
        </w:rPr>
        <w:t>D</w:t>
      </w:r>
      <w:r>
        <w:rPr>
          <w:rFonts w:hint="eastAsia"/>
          <w:sz w:val="24"/>
          <w:szCs w:val="24"/>
        </w:rPr>
        <w:t>omain</w:t>
      </w:r>
      <w:proofErr w:type="spellEnd"/>
      <w:r>
        <w:rPr>
          <w:rFonts w:hint="eastAsia"/>
          <w:sz w:val="24"/>
          <w:szCs w:val="24"/>
        </w:rPr>
        <w:t>中全部程序集，释放Loader堆</w:t>
      </w:r>
    </w:p>
    <w:p w14:paraId="361A4F69" w14:textId="1A53C275" w:rsidR="00C6224C" w:rsidRDefault="00F93F93" w:rsidP="00C6224C">
      <w:pPr>
        <w:rPr>
          <w:sz w:val="24"/>
          <w:szCs w:val="24"/>
        </w:rPr>
      </w:pPr>
      <w:r>
        <w:rPr>
          <w:rFonts w:hint="eastAsia"/>
          <w:sz w:val="24"/>
          <w:szCs w:val="24"/>
        </w:rPr>
        <w:t>步骤：</w:t>
      </w:r>
    </w:p>
    <w:p w14:paraId="124F2C4F" w14:textId="24FC6D91" w:rsidR="00F93F93" w:rsidRPr="00F93F93" w:rsidRDefault="00F93F93" w:rsidP="00F93F93">
      <w:pPr>
        <w:rPr>
          <w:sz w:val="24"/>
          <w:szCs w:val="24"/>
        </w:rPr>
      </w:pPr>
      <w:r>
        <w:rPr>
          <w:sz w:val="24"/>
          <w:szCs w:val="24"/>
        </w:rPr>
        <w:t>1.</w:t>
      </w:r>
      <w:r w:rsidRPr="00F93F93">
        <w:rPr>
          <w:sz w:val="24"/>
          <w:szCs w:val="24"/>
        </w:rPr>
        <w:t>CLR挂起进程中执行过托管代码的所有线程</w:t>
      </w:r>
    </w:p>
    <w:p w14:paraId="02639FCE" w14:textId="4E312237" w:rsidR="00F93F93" w:rsidRPr="00F93F93" w:rsidRDefault="00F93F93" w:rsidP="00F93F93">
      <w:pPr>
        <w:rPr>
          <w:sz w:val="24"/>
          <w:szCs w:val="24"/>
        </w:rPr>
      </w:pPr>
      <w:r>
        <w:rPr>
          <w:rFonts w:hint="eastAsia"/>
          <w:sz w:val="24"/>
          <w:szCs w:val="24"/>
        </w:rPr>
        <w:t>2</w:t>
      </w:r>
      <w:r>
        <w:rPr>
          <w:sz w:val="24"/>
          <w:szCs w:val="24"/>
        </w:rPr>
        <w:t>.</w:t>
      </w:r>
      <w:r w:rsidRPr="00F93F93">
        <w:rPr>
          <w:rFonts w:hint="eastAsia"/>
          <w:sz w:val="24"/>
          <w:szCs w:val="24"/>
        </w:rPr>
        <w:t>查看那些线程正在执行要卸载的</w:t>
      </w:r>
      <w:proofErr w:type="spellStart"/>
      <w:r w:rsidRPr="00F93F93">
        <w:rPr>
          <w:sz w:val="24"/>
          <w:szCs w:val="24"/>
        </w:rPr>
        <w:t>AppDomain</w:t>
      </w:r>
      <w:proofErr w:type="spellEnd"/>
      <w:r w:rsidRPr="00F93F93">
        <w:rPr>
          <w:sz w:val="24"/>
          <w:szCs w:val="24"/>
        </w:rPr>
        <w:t>中的代码，有就强迫对应的线程抛出一个</w:t>
      </w:r>
      <w:proofErr w:type="spellStart"/>
      <w:r w:rsidRPr="00F93F93">
        <w:rPr>
          <w:sz w:val="24"/>
          <w:szCs w:val="24"/>
        </w:rPr>
        <w:t>ThreadAbortException</w:t>
      </w:r>
      <w:proofErr w:type="spellEnd"/>
      <w:r w:rsidRPr="00F93F93">
        <w:rPr>
          <w:sz w:val="24"/>
          <w:szCs w:val="24"/>
        </w:rPr>
        <w:t>(线程中止异常)并恢复执行线程，这将导致执行遇到的所有的finally块以清理资源。如果没有代码捕捉到这个异常，那么finally就不会执行，但是线程会终止，但进程可继续运行。（其它所有未处理的异常我们在前面讲过会终止进程，而这里只会终止这个线程.</w:t>
      </w:r>
    </w:p>
    <w:p w14:paraId="42F651CA" w14:textId="1EEA0B91" w:rsidR="00F93F93" w:rsidRPr="00F93F93" w:rsidRDefault="00F93F93" w:rsidP="00F93F93">
      <w:pPr>
        <w:rPr>
          <w:sz w:val="24"/>
          <w:szCs w:val="24"/>
        </w:rPr>
      </w:pPr>
      <w:r>
        <w:rPr>
          <w:rFonts w:hint="eastAsia"/>
          <w:sz w:val="24"/>
          <w:szCs w:val="24"/>
        </w:rPr>
        <w:t>3</w:t>
      </w:r>
      <w:r>
        <w:rPr>
          <w:sz w:val="24"/>
          <w:szCs w:val="24"/>
        </w:rPr>
        <w:t>.</w:t>
      </w:r>
      <w:r w:rsidRPr="00F93F93">
        <w:rPr>
          <w:rFonts w:hint="eastAsia"/>
          <w:sz w:val="24"/>
          <w:szCs w:val="24"/>
        </w:rPr>
        <w:t>执行完第二步，所有的线程都会离开此</w:t>
      </w:r>
      <w:proofErr w:type="spellStart"/>
      <w:r w:rsidRPr="00F93F93">
        <w:rPr>
          <w:sz w:val="24"/>
          <w:szCs w:val="24"/>
        </w:rPr>
        <w:t>AppDomain</w:t>
      </w:r>
      <w:proofErr w:type="spellEnd"/>
      <w:r w:rsidRPr="00F93F93">
        <w:rPr>
          <w:sz w:val="24"/>
          <w:szCs w:val="24"/>
        </w:rPr>
        <w:t>，CLR进入前面垃圾回收类似的标记阶段，标记垃圾。</w:t>
      </w:r>
    </w:p>
    <w:p w14:paraId="7EAC95D0" w14:textId="58CFD712" w:rsidR="00F93F93" w:rsidRPr="00F93F93" w:rsidRDefault="00F93F93" w:rsidP="00F93F93">
      <w:pPr>
        <w:rPr>
          <w:sz w:val="24"/>
          <w:szCs w:val="24"/>
        </w:rPr>
      </w:pPr>
      <w:r>
        <w:rPr>
          <w:sz w:val="24"/>
          <w:szCs w:val="24"/>
        </w:rPr>
        <w:t>4.</w:t>
      </w:r>
      <w:r w:rsidRPr="00F93F93">
        <w:rPr>
          <w:sz w:val="24"/>
          <w:szCs w:val="24"/>
        </w:rPr>
        <w:t>CLR强制执行垃圾回收，这些对象的Finalize方法被调用来正确清理占用的资源。</w:t>
      </w:r>
    </w:p>
    <w:p w14:paraId="351AAB42" w14:textId="55AD57D0" w:rsidR="00F93F93" w:rsidRDefault="00F93F93" w:rsidP="00F93F93">
      <w:pPr>
        <w:rPr>
          <w:sz w:val="24"/>
          <w:szCs w:val="24"/>
        </w:rPr>
      </w:pPr>
      <w:r>
        <w:rPr>
          <w:sz w:val="24"/>
          <w:szCs w:val="24"/>
        </w:rPr>
        <w:t>5.</w:t>
      </w:r>
      <w:r w:rsidRPr="00F93F93">
        <w:rPr>
          <w:sz w:val="24"/>
          <w:szCs w:val="24"/>
        </w:rPr>
        <w:t>CLR恢复所有线程的执行。</w:t>
      </w:r>
    </w:p>
    <w:p w14:paraId="62AC7827" w14:textId="31401DA2" w:rsidR="002A6F7C" w:rsidRPr="002A6F7C" w:rsidRDefault="002A6F7C" w:rsidP="00F93F93">
      <w:pPr>
        <w:rPr>
          <w:rFonts w:hint="eastAsia"/>
          <w:color w:val="FF0000"/>
          <w:sz w:val="24"/>
          <w:szCs w:val="24"/>
        </w:rPr>
      </w:pPr>
      <w:r w:rsidRPr="002A6F7C">
        <w:rPr>
          <w:color w:val="FF0000"/>
          <w:sz w:val="24"/>
          <w:szCs w:val="24"/>
        </w:rPr>
        <w:t>P</w:t>
      </w:r>
      <w:r w:rsidRPr="002A6F7C">
        <w:rPr>
          <w:rFonts w:hint="eastAsia"/>
          <w:color w:val="FF0000"/>
          <w:sz w:val="24"/>
          <w:szCs w:val="24"/>
        </w:rPr>
        <w:t>s：任何时候都只会有一个线程来调用</w:t>
      </w:r>
      <w:r w:rsidRPr="002A6F7C">
        <w:rPr>
          <w:color w:val="FF0000"/>
          <w:sz w:val="24"/>
          <w:szCs w:val="24"/>
        </w:rPr>
        <w:t>Unload方法，不会有多个线程同时调用。</w:t>
      </w:r>
    </w:p>
    <w:p w14:paraId="3A7F69DA" w14:textId="2F7F7D4B" w:rsidR="004C081F" w:rsidRPr="004C081F" w:rsidRDefault="004C081F">
      <w:pPr>
        <w:rPr>
          <w:rFonts w:hint="eastAsia"/>
          <w:sz w:val="24"/>
          <w:szCs w:val="24"/>
        </w:rPr>
      </w:pPr>
      <w:r w:rsidRPr="004C081F">
        <w:rPr>
          <w:sz w:val="24"/>
          <w:szCs w:val="24"/>
        </w:rPr>
        <w:drawing>
          <wp:inline distT="0" distB="0" distL="0" distR="0" wp14:anchorId="48F673CC" wp14:editId="3DD1C225">
            <wp:extent cx="5274310" cy="1459865"/>
            <wp:effectExtent l="0" t="0" r="2540" b="6985"/>
            <wp:docPr id="1897873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73955" name=""/>
                    <pic:cNvPicPr/>
                  </pic:nvPicPr>
                  <pic:blipFill>
                    <a:blip r:embed="rId21"/>
                    <a:stretch>
                      <a:fillRect/>
                    </a:stretch>
                  </pic:blipFill>
                  <pic:spPr>
                    <a:xfrm>
                      <a:off x="0" y="0"/>
                      <a:ext cx="5274310" cy="1459865"/>
                    </a:xfrm>
                    <a:prstGeom prst="rect">
                      <a:avLst/>
                    </a:prstGeom>
                  </pic:spPr>
                </pic:pic>
              </a:graphicData>
            </a:graphic>
          </wp:inline>
        </w:drawing>
      </w:r>
    </w:p>
    <w:p w14:paraId="4AE1FC17" w14:textId="77777777" w:rsidR="00223A5F" w:rsidRDefault="00223A5F">
      <w:pPr>
        <w:rPr>
          <w:sz w:val="24"/>
          <w:szCs w:val="24"/>
        </w:rPr>
      </w:pPr>
    </w:p>
    <w:p w14:paraId="03E4EF45" w14:textId="258D3E8B" w:rsidR="00223A5F" w:rsidRDefault="00FF296F">
      <w:pPr>
        <w:rPr>
          <w:sz w:val="24"/>
          <w:szCs w:val="24"/>
        </w:rPr>
      </w:pPr>
      <w:r>
        <w:rPr>
          <w:rFonts w:hint="eastAsia"/>
          <w:sz w:val="24"/>
          <w:szCs w:val="24"/>
        </w:rPr>
        <w:t>监视</w:t>
      </w:r>
      <w:proofErr w:type="spellStart"/>
      <w:r>
        <w:rPr>
          <w:rFonts w:hint="eastAsia"/>
          <w:sz w:val="24"/>
          <w:szCs w:val="24"/>
        </w:rPr>
        <w:t>App</w:t>
      </w:r>
      <w:r>
        <w:rPr>
          <w:sz w:val="24"/>
          <w:szCs w:val="24"/>
        </w:rPr>
        <w:t>D</w:t>
      </w:r>
      <w:r>
        <w:rPr>
          <w:rFonts w:hint="eastAsia"/>
          <w:sz w:val="24"/>
          <w:szCs w:val="24"/>
        </w:rPr>
        <w:t>omain</w:t>
      </w:r>
      <w:proofErr w:type="spellEnd"/>
    </w:p>
    <w:p w14:paraId="5794D3DD" w14:textId="77777777" w:rsidR="00DB1FBC" w:rsidRDefault="00625635">
      <w:pPr>
        <w:rPr>
          <w:sz w:val="24"/>
          <w:szCs w:val="24"/>
        </w:rPr>
      </w:pPr>
      <w:r w:rsidRPr="00625635">
        <w:rPr>
          <w:rFonts w:hint="eastAsia"/>
          <w:sz w:val="24"/>
          <w:szCs w:val="24"/>
        </w:rPr>
        <w:t>可以使用</w:t>
      </w:r>
      <w:r w:rsidRPr="00625635">
        <w:rPr>
          <w:sz w:val="24"/>
          <w:szCs w:val="24"/>
        </w:rPr>
        <w:t xml:space="preserve"> </w:t>
      </w:r>
      <w:proofErr w:type="spellStart"/>
      <w:r w:rsidRPr="00625635">
        <w:rPr>
          <w:sz w:val="24"/>
          <w:szCs w:val="24"/>
        </w:rPr>
        <w:t>AppDomain.MonitoringIsEnabled</w:t>
      </w:r>
      <w:proofErr w:type="spellEnd"/>
      <w:r w:rsidRPr="00625635">
        <w:rPr>
          <w:sz w:val="24"/>
          <w:szCs w:val="24"/>
        </w:rPr>
        <w:t xml:space="preserve"> 属性来启用 </w:t>
      </w:r>
      <w:proofErr w:type="spellStart"/>
      <w:r w:rsidRPr="00625635">
        <w:rPr>
          <w:sz w:val="24"/>
          <w:szCs w:val="24"/>
        </w:rPr>
        <w:t>AppDomain</w:t>
      </w:r>
      <w:proofErr w:type="spellEnd"/>
      <w:r w:rsidRPr="00625635">
        <w:rPr>
          <w:sz w:val="24"/>
          <w:szCs w:val="24"/>
        </w:rPr>
        <w:t xml:space="preserve"> 监视。当</w:t>
      </w:r>
      <w:r w:rsidRPr="00625635">
        <w:rPr>
          <w:color w:val="FF0000"/>
          <w:sz w:val="24"/>
          <w:szCs w:val="24"/>
        </w:rPr>
        <w:t>此属性设置为 true 时</w:t>
      </w:r>
      <w:r w:rsidRPr="00625635">
        <w:rPr>
          <w:sz w:val="24"/>
          <w:szCs w:val="24"/>
        </w:rPr>
        <w:t xml:space="preserve">，可以使用 </w:t>
      </w:r>
    </w:p>
    <w:p w14:paraId="4499BB2B" w14:textId="77777777" w:rsidR="00DB1FBC" w:rsidRDefault="00625635">
      <w:pPr>
        <w:rPr>
          <w:sz w:val="24"/>
          <w:szCs w:val="24"/>
        </w:rPr>
      </w:pPr>
      <w:proofErr w:type="spellStart"/>
      <w:r w:rsidRPr="00625635">
        <w:rPr>
          <w:sz w:val="24"/>
          <w:szCs w:val="24"/>
        </w:rPr>
        <w:t>AppDomain.MonitoringTotalProcessorTime</w:t>
      </w:r>
      <w:proofErr w:type="spellEnd"/>
      <w:r w:rsidRPr="00625635">
        <w:rPr>
          <w:sz w:val="24"/>
          <w:szCs w:val="24"/>
        </w:rPr>
        <w:t xml:space="preserve"> 属性</w:t>
      </w:r>
    </w:p>
    <w:p w14:paraId="2D6D64E8" w14:textId="2AE4EB2F" w:rsidR="00DB1FBC" w:rsidRDefault="00625635">
      <w:pPr>
        <w:rPr>
          <w:sz w:val="24"/>
          <w:szCs w:val="24"/>
        </w:rPr>
      </w:pPr>
      <w:proofErr w:type="spellStart"/>
      <w:r w:rsidRPr="00625635">
        <w:rPr>
          <w:sz w:val="24"/>
          <w:szCs w:val="24"/>
        </w:rPr>
        <w:t>AppDomain.Monitoring</w:t>
      </w:r>
      <w:r w:rsidR="00DB1FBC">
        <w:rPr>
          <w:sz w:val="24"/>
          <w:szCs w:val="24"/>
        </w:rPr>
        <w:t>T</w:t>
      </w:r>
      <w:r w:rsidR="00DB1FBC">
        <w:rPr>
          <w:rFonts w:hint="eastAsia"/>
          <w:sz w:val="24"/>
          <w:szCs w:val="24"/>
        </w:rPr>
        <w:t>otal</w:t>
      </w:r>
      <w:r w:rsidR="00DB1FBC">
        <w:rPr>
          <w:sz w:val="24"/>
          <w:szCs w:val="24"/>
        </w:rPr>
        <w:t>Allocated</w:t>
      </w:r>
      <w:r w:rsidRPr="00625635">
        <w:rPr>
          <w:sz w:val="24"/>
          <w:szCs w:val="24"/>
        </w:rPr>
        <w:t>MemorySize</w:t>
      </w:r>
      <w:proofErr w:type="spellEnd"/>
      <w:r w:rsidRPr="00625635">
        <w:rPr>
          <w:sz w:val="24"/>
          <w:szCs w:val="24"/>
        </w:rPr>
        <w:t>属性</w:t>
      </w:r>
    </w:p>
    <w:p w14:paraId="73119F88" w14:textId="77777777" w:rsidR="00DB1FBC" w:rsidRDefault="00DB1FBC">
      <w:pPr>
        <w:rPr>
          <w:sz w:val="24"/>
          <w:szCs w:val="24"/>
        </w:rPr>
      </w:pPr>
      <w:proofErr w:type="spellStart"/>
      <w:r w:rsidRPr="00625635">
        <w:rPr>
          <w:sz w:val="24"/>
          <w:szCs w:val="24"/>
        </w:rPr>
        <w:t>AppDomain.MonitoringSurvivedMemorySize</w:t>
      </w:r>
      <w:proofErr w:type="spellEnd"/>
      <w:r w:rsidRPr="00625635">
        <w:rPr>
          <w:sz w:val="24"/>
          <w:szCs w:val="24"/>
        </w:rPr>
        <w:t xml:space="preserve"> 属性</w:t>
      </w:r>
    </w:p>
    <w:p w14:paraId="6607E183" w14:textId="5FC20DFF" w:rsidR="00DB1FBC" w:rsidRDefault="00DB1FBC" w:rsidP="00DB1FBC">
      <w:pPr>
        <w:rPr>
          <w:sz w:val="24"/>
          <w:szCs w:val="24"/>
        </w:rPr>
      </w:pPr>
      <w:proofErr w:type="spellStart"/>
      <w:r w:rsidRPr="00625635">
        <w:rPr>
          <w:sz w:val="24"/>
          <w:szCs w:val="24"/>
        </w:rPr>
        <w:t>AppDomain.Monitoring</w:t>
      </w:r>
      <w:r>
        <w:rPr>
          <w:sz w:val="24"/>
          <w:szCs w:val="24"/>
        </w:rPr>
        <w:t>SurvivedProcess</w:t>
      </w:r>
      <w:r w:rsidRPr="00625635">
        <w:rPr>
          <w:sz w:val="24"/>
          <w:szCs w:val="24"/>
        </w:rPr>
        <w:t>MemorySize</w:t>
      </w:r>
      <w:proofErr w:type="spellEnd"/>
      <w:r w:rsidRPr="00625635">
        <w:rPr>
          <w:sz w:val="24"/>
          <w:szCs w:val="24"/>
        </w:rPr>
        <w:t>属性</w:t>
      </w:r>
    </w:p>
    <w:p w14:paraId="767D2AF6" w14:textId="0CA00CA4" w:rsidR="00FF296F" w:rsidRDefault="00625635">
      <w:pPr>
        <w:rPr>
          <w:sz w:val="24"/>
          <w:szCs w:val="24"/>
        </w:rPr>
      </w:pPr>
      <w:r w:rsidRPr="00625635">
        <w:rPr>
          <w:sz w:val="24"/>
          <w:szCs w:val="24"/>
        </w:rPr>
        <w:t xml:space="preserve">来检索有关 </w:t>
      </w:r>
      <w:proofErr w:type="spellStart"/>
      <w:r w:rsidRPr="00625635">
        <w:rPr>
          <w:sz w:val="24"/>
          <w:szCs w:val="24"/>
        </w:rPr>
        <w:t>AppDomain</w:t>
      </w:r>
      <w:proofErr w:type="spellEnd"/>
      <w:r w:rsidRPr="00625635">
        <w:rPr>
          <w:sz w:val="24"/>
          <w:szCs w:val="24"/>
        </w:rPr>
        <w:t xml:space="preserve"> 的性能数据。</w:t>
      </w:r>
    </w:p>
    <w:p w14:paraId="3FC20B1A" w14:textId="584F9305" w:rsidR="00223A5F" w:rsidRDefault="00CE2A31">
      <w:pPr>
        <w:rPr>
          <w:sz w:val="24"/>
          <w:szCs w:val="24"/>
        </w:rPr>
      </w:pPr>
      <w:r w:rsidRPr="00CE2A31">
        <w:rPr>
          <w:sz w:val="24"/>
          <w:szCs w:val="24"/>
        </w:rPr>
        <w:drawing>
          <wp:inline distT="0" distB="0" distL="0" distR="0" wp14:anchorId="7FC81D20" wp14:editId="1AB5C1ED">
            <wp:extent cx="4350936" cy="431112"/>
            <wp:effectExtent l="0" t="0" r="0" b="7620"/>
            <wp:docPr id="237143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43170" name=""/>
                    <pic:cNvPicPr/>
                  </pic:nvPicPr>
                  <pic:blipFill>
                    <a:blip r:embed="rId22"/>
                    <a:stretch>
                      <a:fillRect/>
                    </a:stretch>
                  </pic:blipFill>
                  <pic:spPr>
                    <a:xfrm>
                      <a:off x="0" y="0"/>
                      <a:ext cx="4409369" cy="436902"/>
                    </a:xfrm>
                    <a:prstGeom prst="rect">
                      <a:avLst/>
                    </a:prstGeom>
                  </pic:spPr>
                </pic:pic>
              </a:graphicData>
            </a:graphic>
          </wp:inline>
        </w:drawing>
      </w:r>
    </w:p>
    <w:p w14:paraId="741A86FB" w14:textId="06B84236" w:rsidR="00223A5F" w:rsidRDefault="00CE2A31">
      <w:pPr>
        <w:rPr>
          <w:sz w:val="24"/>
          <w:szCs w:val="24"/>
        </w:rPr>
      </w:pPr>
      <w:r w:rsidRPr="00CE2A31">
        <w:rPr>
          <w:sz w:val="24"/>
          <w:szCs w:val="24"/>
        </w:rPr>
        <w:drawing>
          <wp:inline distT="0" distB="0" distL="0" distR="0" wp14:anchorId="65D0C457" wp14:editId="7A8C4FC2">
            <wp:extent cx="4340888" cy="1151856"/>
            <wp:effectExtent l="0" t="0" r="2540" b="0"/>
            <wp:docPr id="1740425330"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25330" name="图片 1" descr="文本&#10;&#10;中度可信度描述已自动生成"/>
                    <pic:cNvPicPr/>
                  </pic:nvPicPr>
                  <pic:blipFill>
                    <a:blip r:embed="rId23"/>
                    <a:stretch>
                      <a:fillRect/>
                    </a:stretch>
                  </pic:blipFill>
                  <pic:spPr>
                    <a:xfrm>
                      <a:off x="0" y="0"/>
                      <a:ext cx="4367399" cy="1158891"/>
                    </a:xfrm>
                    <a:prstGeom prst="rect">
                      <a:avLst/>
                    </a:prstGeom>
                  </pic:spPr>
                </pic:pic>
              </a:graphicData>
            </a:graphic>
          </wp:inline>
        </w:drawing>
      </w:r>
    </w:p>
    <w:p w14:paraId="3340F82B" w14:textId="1A7A1BD5" w:rsidR="00223A5F" w:rsidRDefault="008C4D24">
      <w:pPr>
        <w:rPr>
          <w:rFonts w:hint="eastAsia"/>
          <w:sz w:val="24"/>
          <w:szCs w:val="24"/>
        </w:rPr>
      </w:pPr>
      <w:r>
        <w:rPr>
          <w:rFonts w:hint="eastAsia"/>
          <w:sz w:val="24"/>
          <w:szCs w:val="24"/>
        </w:rPr>
        <w:t>下面是书上P</w:t>
      </w:r>
      <w:r>
        <w:rPr>
          <w:sz w:val="24"/>
          <w:szCs w:val="24"/>
        </w:rPr>
        <w:t>506</w:t>
      </w:r>
      <w:r>
        <w:rPr>
          <w:rFonts w:hint="eastAsia"/>
          <w:sz w:val="24"/>
          <w:szCs w:val="24"/>
        </w:rPr>
        <w:t>的使用这些属性的例子：</w:t>
      </w:r>
    </w:p>
    <w:p w14:paraId="0C1E0EE1" w14:textId="41DA9BF8" w:rsidR="00223A5F" w:rsidRDefault="00A818A9">
      <w:pPr>
        <w:rPr>
          <w:sz w:val="24"/>
          <w:szCs w:val="24"/>
        </w:rPr>
      </w:pPr>
      <w:r w:rsidRPr="00A818A9">
        <w:rPr>
          <w:sz w:val="24"/>
          <w:szCs w:val="24"/>
        </w:rPr>
        <w:drawing>
          <wp:inline distT="0" distB="0" distL="0" distR="0" wp14:anchorId="7A9E5F98" wp14:editId="48AA6098">
            <wp:extent cx="3848519" cy="3022842"/>
            <wp:effectExtent l="0" t="0" r="0" b="6350"/>
            <wp:docPr id="177909941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99416" name="图片 1" descr="文本&#10;&#10;描述已自动生成"/>
                    <pic:cNvPicPr/>
                  </pic:nvPicPr>
                  <pic:blipFill>
                    <a:blip r:embed="rId24"/>
                    <a:stretch>
                      <a:fillRect/>
                    </a:stretch>
                  </pic:blipFill>
                  <pic:spPr>
                    <a:xfrm>
                      <a:off x="0" y="0"/>
                      <a:ext cx="3875162" cy="3043769"/>
                    </a:xfrm>
                    <a:prstGeom prst="rect">
                      <a:avLst/>
                    </a:prstGeom>
                  </pic:spPr>
                </pic:pic>
              </a:graphicData>
            </a:graphic>
          </wp:inline>
        </w:drawing>
      </w:r>
    </w:p>
    <w:p w14:paraId="038F5A7F" w14:textId="0ED47FD5" w:rsidR="00223A5F" w:rsidRDefault="004513FC">
      <w:pPr>
        <w:rPr>
          <w:sz w:val="24"/>
          <w:szCs w:val="24"/>
        </w:rPr>
      </w:pPr>
      <w:r>
        <w:rPr>
          <w:rFonts w:hint="eastAsia"/>
          <w:sz w:val="24"/>
          <w:szCs w:val="24"/>
        </w:rPr>
        <w:lastRenderedPageBreak/>
        <w:t>没看懂：</w:t>
      </w:r>
    </w:p>
    <w:p w14:paraId="606C2BFF" w14:textId="3CB50B1A" w:rsidR="004513FC" w:rsidRDefault="004513FC">
      <w:pPr>
        <w:rPr>
          <w:rFonts w:hint="eastAsia"/>
          <w:sz w:val="24"/>
          <w:szCs w:val="24"/>
        </w:rPr>
      </w:pPr>
      <w:r w:rsidRPr="004513FC">
        <w:rPr>
          <w:sz w:val="24"/>
          <w:szCs w:val="24"/>
        </w:rPr>
        <w:drawing>
          <wp:inline distT="0" distB="0" distL="0" distR="0" wp14:anchorId="0877C123" wp14:editId="7928DF2F">
            <wp:extent cx="5274310" cy="3027045"/>
            <wp:effectExtent l="0" t="0" r="2540" b="1905"/>
            <wp:docPr id="1743855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5286" name=""/>
                    <pic:cNvPicPr/>
                  </pic:nvPicPr>
                  <pic:blipFill>
                    <a:blip r:embed="rId25"/>
                    <a:stretch>
                      <a:fillRect/>
                    </a:stretch>
                  </pic:blipFill>
                  <pic:spPr>
                    <a:xfrm>
                      <a:off x="0" y="0"/>
                      <a:ext cx="5274310" cy="3027045"/>
                    </a:xfrm>
                    <a:prstGeom prst="rect">
                      <a:avLst/>
                    </a:prstGeom>
                  </pic:spPr>
                </pic:pic>
              </a:graphicData>
            </a:graphic>
          </wp:inline>
        </w:drawing>
      </w:r>
    </w:p>
    <w:p w14:paraId="6F7613D9" w14:textId="77777777" w:rsidR="00223A5F" w:rsidRDefault="00223A5F">
      <w:pPr>
        <w:rPr>
          <w:sz w:val="24"/>
          <w:szCs w:val="24"/>
        </w:rPr>
      </w:pPr>
    </w:p>
    <w:p w14:paraId="2A0980D0" w14:textId="01B019EE" w:rsidR="00754D09" w:rsidRPr="00754D09" w:rsidRDefault="00754D09" w:rsidP="00754D09">
      <w:pPr>
        <w:rPr>
          <w:rFonts w:hint="eastAsia"/>
          <w:sz w:val="24"/>
          <w:szCs w:val="24"/>
        </w:rPr>
      </w:pPr>
      <w:r w:rsidRPr="00754D09">
        <w:rPr>
          <w:rFonts w:hint="eastAsia"/>
          <w:sz w:val="24"/>
          <w:szCs w:val="24"/>
        </w:rPr>
        <w:t>宿主如何使用</w:t>
      </w:r>
      <w:proofErr w:type="spellStart"/>
      <w:r w:rsidRPr="00754D09">
        <w:rPr>
          <w:sz w:val="24"/>
          <w:szCs w:val="24"/>
        </w:rPr>
        <w:t>AppDomain</w:t>
      </w:r>
      <w:proofErr w:type="spellEnd"/>
      <w:r>
        <w:rPr>
          <w:rFonts w:hint="eastAsia"/>
          <w:sz w:val="24"/>
          <w:szCs w:val="24"/>
        </w:rPr>
        <w:t>：</w:t>
      </w:r>
    </w:p>
    <w:p w14:paraId="15515237" w14:textId="499F7345" w:rsidR="00223A5F" w:rsidRPr="00754D09" w:rsidRDefault="00754D09" w:rsidP="00754D09">
      <w:pPr>
        <w:rPr>
          <w:sz w:val="24"/>
          <w:szCs w:val="24"/>
        </w:rPr>
      </w:pPr>
      <w:r w:rsidRPr="00754D09">
        <w:rPr>
          <w:rFonts w:hint="eastAsia"/>
          <w:sz w:val="24"/>
          <w:szCs w:val="24"/>
        </w:rPr>
        <w:t>控制台</w:t>
      </w:r>
      <w:r w:rsidRPr="00754D09">
        <w:rPr>
          <w:sz w:val="24"/>
          <w:szCs w:val="24"/>
        </w:rPr>
        <w:t>UI应用程序，NT Service应用程序，Windows窗体应用程序和WPF应用程序都是自寄宿（即自己容纳CLR）的应用程序。</w:t>
      </w:r>
    </w:p>
    <w:p w14:paraId="022B25F2" w14:textId="77777777" w:rsidR="00223A5F" w:rsidRDefault="00223A5F">
      <w:pPr>
        <w:rPr>
          <w:sz w:val="24"/>
          <w:szCs w:val="24"/>
        </w:rPr>
      </w:pPr>
    </w:p>
    <w:p w14:paraId="6B8101D3" w14:textId="77777777" w:rsidR="00223A5F" w:rsidRDefault="00223A5F">
      <w:pPr>
        <w:rPr>
          <w:sz w:val="24"/>
          <w:szCs w:val="24"/>
        </w:rPr>
      </w:pPr>
    </w:p>
    <w:p w14:paraId="7DE3BD7A" w14:textId="77777777" w:rsidR="00223A5F" w:rsidRDefault="00223A5F">
      <w:pPr>
        <w:rPr>
          <w:sz w:val="24"/>
          <w:szCs w:val="24"/>
        </w:rPr>
      </w:pPr>
    </w:p>
    <w:p w14:paraId="1971FD64" w14:textId="77777777" w:rsidR="00223A5F" w:rsidRDefault="00223A5F">
      <w:pPr>
        <w:rPr>
          <w:sz w:val="24"/>
          <w:szCs w:val="24"/>
        </w:rPr>
      </w:pPr>
    </w:p>
    <w:p w14:paraId="756309AB" w14:textId="77777777" w:rsidR="00223A5F" w:rsidRDefault="00223A5F">
      <w:pPr>
        <w:rPr>
          <w:sz w:val="24"/>
          <w:szCs w:val="24"/>
        </w:rPr>
      </w:pPr>
    </w:p>
    <w:p w14:paraId="330655CD" w14:textId="77777777" w:rsidR="00223A5F" w:rsidRDefault="00223A5F">
      <w:pPr>
        <w:rPr>
          <w:sz w:val="24"/>
          <w:szCs w:val="24"/>
        </w:rPr>
      </w:pPr>
    </w:p>
    <w:p w14:paraId="1639396E" w14:textId="77777777" w:rsidR="00223A5F" w:rsidRDefault="00223A5F">
      <w:pPr>
        <w:rPr>
          <w:sz w:val="24"/>
          <w:szCs w:val="24"/>
        </w:rPr>
      </w:pPr>
    </w:p>
    <w:p w14:paraId="065D8434" w14:textId="77777777" w:rsidR="00223A5F" w:rsidRDefault="00223A5F">
      <w:pPr>
        <w:rPr>
          <w:sz w:val="24"/>
          <w:szCs w:val="24"/>
        </w:rPr>
      </w:pPr>
    </w:p>
    <w:p w14:paraId="01F353E5" w14:textId="77777777" w:rsidR="00223A5F" w:rsidRDefault="00223A5F">
      <w:pPr>
        <w:rPr>
          <w:sz w:val="24"/>
          <w:szCs w:val="24"/>
        </w:rPr>
      </w:pPr>
    </w:p>
    <w:p w14:paraId="0D76E433" w14:textId="77777777" w:rsidR="00223A5F" w:rsidRDefault="00223A5F">
      <w:pPr>
        <w:rPr>
          <w:sz w:val="24"/>
          <w:szCs w:val="24"/>
        </w:rPr>
      </w:pPr>
    </w:p>
    <w:p w14:paraId="697907B1" w14:textId="77777777" w:rsidR="00223A5F" w:rsidRDefault="00223A5F">
      <w:pPr>
        <w:rPr>
          <w:sz w:val="24"/>
          <w:szCs w:val="24"/>
        </w:rPr>
      </w:pPr>
    </w:p>
    <w:p w14:paraId="35A340CD" w14:textId="77777777" w:rsidR="00223A5F" w:rsidRDefault="00223A5F">
      <w:pPr>
        <w:rPr>
          <w:sz w:val="24"/>
          <w:szCs w:val="24"/>
        </w:rPr>
      </w:pPr>
    </w:p>
    <w:p w14:paraId="52A4B427" w14:textId="77777777" w:rsidR="00223A5F" w:rsidRDefault="00223A5F">
      <w:pPr>
        <w:rPr>
          <w:sz w:val="24"/>
          <w:szCs w:val="24"/>
        </w:rPr>
      </w:pPr>
    </w:p>
    <w:p w14:paraId="7E1A6C2C" w14:textId="77777777" w:rsidR="00223A5F" w:rsidRDefault="00223A5F">
      <w:pPr>
        <w:rPr>
          <w:sz w:val="24"/>
          <w:szCs w:val="24"/>
        </w:rPr>
      </w:pPr>
    </w:p>
    <w:p w14:paraId="72C700F9" w14:textId="77777777" w:rsidR="00223A5F" w:rsidRDefault="00223A5F">
      <w:pPr>
        <w:rPr>
          <w:sz w:val="24"/>
          <w:szCs w:val="24"/>
        </w:rPr>
      </w:pPr>
    </w:p>
    <w:p w14:paraId="7DA0544F" w14:textId="77777777" w:rsidR="00223A5F" w:rsidRDefault="00223A5F">
      <w:pPr>
        <w:rPr>
          <w:sz w:val="24"/>
          <w:szCs w:val="24"/>
        </w:rPr>
      </w:pPr>
    </w:p>
    <w:p w14:paraId="4D91DC40" w14:textId="77777777" w:rsidR="00223A5F" w:rsidRPr="00B119A2" w:rsidRDefault="00223A5F">
      <w:pPr>
        <w:rPr>
          <w:rFonts w:hint="eastAsia"/>
          <w:sz w:val="24"/>
          <w:szCs w:val="24"/>
        </w:rPr>
      </w:pPr>
    </w:p>
    <w:sectPr w:rsidR="00223A5F" w:rsidRPr="00B119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51ED9"/>
    <w:multiLevelType w:val="multilevel"/>
    <w:tmpl w:val="432C7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611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E5A"/>
    <w:rsid w:val="000647E5"/>
    <w:rsid w:val="000B7F9D"/>
    <w:rsid w:val="000E7358"/>
    <w:rsid w:val="00134E35"/>
    <w:rsid w:val="001E4A96"/>
    <w:rsid w:val="00223A5F"/>
    <w:rsid w:val="002A6F7C"/>
    <w:rsid w:val="002B3F20"/>
    <w:rsid w:val="003147D8"/>
    <w:rsid w:val="003603D4"/>
    <w:rsid w:val="0037316F"/>
    <w:rsid w:val="00376746"/>
    <w:rsid w:val="003C2577"/>
    <w:rsid w:val="003E7EEC"/>
    <w:rsid w:val="004410BE"/>
    <w:rsid w:val="004513FC"/>
    <w:rsid w:val="004629FC"/>
    <w:rsid w:val="00490E1F"/>
    <w:rsid w:val="004B34E5"/>
    <w:rsid w:val="004C081F"/>
    <w:rsid w:val="004E1618"/>
    <w:rsid w:val="00544766"/>
    <w:rsid w:val="005A3127"/>
    <w:rsid w:val="005C482B"/>
    <w:rsid w:val="005D7BA0"/>
    <w:rsid w:val="00625635"/>
    <w:rsid w:val="00634748"/>
    <w:rsid w:val="006A7585"/>
    <w:rsid w:val="006B047A"/>
    <w:rsid w:val="006B34BC"/>
    <w:rsid w:val="006D74F2"/>
    <w:rsid w:val="00703039"/>
    <w:rsid w:val="00746E5D"/>
    <w:rsid w:val="00754D09"/>
    <w:rsid w:val="007C61BD"/>
    <w:rsid w:val="00841FA7"/>
    <w:rsid w:val="008B2A7A"/>
    <w:rsid w:val="008C4D24"/>
    <w:rsid w:val="008F1836"/>
    <w:rsid w:val="0092571A"/>
    <w:rsid w:val="00931F49"/>
    <w:rsid w:val="00971F55"/>
    <w:rsid w:val="00A818A9"/>
    <w:rsid w:val="00AA7E96"/>
    <w:rsid w:val="00AB65F7"/>
    <w:rsid w:val="00AC284A"/>
    <w:rsid w:val="00B052CA"/>
    <w:rsid w:val="00B119A2"/>
    <w:rsid w:val="00BD0C1F"/>
    <w:rsid w:val="00C12A08"/>
    <w:rsid w:val="00C24848"/>
    <w:rsid w:val="00C3436D"/>
    <w:rsid w:val="00C46A4A"/>
    <w:rsid w:val="00C61A08"/>
    <w:rsid w:val="00C6224C"/>
    <w:rsid w:val="00C94FD7"/>
    <w:rsid w:val="00CE2A31"/>
    <w:rsid w:val="00D5048A"/>
    <w:rsid w:val="00DB1FBC"/>
    <w:rsid w:val="00DC1E5A"/>
    <w:rsid w:val="00F22F5D"/>
    <w:rsid w:val="00F93F93"/>
    <w:rsid w:val="00FC1274"/>
    <w:rsid w:val="00FF2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82E14"/>
  <w15:chartTrackingRefBased/>
  <w15:docId w15:val="{7087604C-CF89-42EE-BE25-8467450D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1FB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970295">
      <w:bodyDiv w:val="1"/>
      <w:marLeft w:val="0"/>
      <w:marRight w:val="0"/>
      <w:marTop w:val="0"/>
      <w:marBottom w:val="0"/>
      <w:divBdr>
        <w:top w:val="none" w:sz="0" w:space="0" w:color="auto"/>
        <w:left w:val="none" w:sz="0" w:space="0" w:color="auto"/>
        <w:bottom w:val="none" w:sz="0" w:space="0" w:color="auto"/>
        <w:right w:val="none" w:sz="0" w:space="0" w:color="auto"/>
      </w:divBdr>
    </w:div>
    <w:div w:id="588776557">
      <w:bodyDiv w:val="1"/>
      <w:marLeft w:val="0"/>
      <w:marRight w:val="0"/>
      <w:marTop w:val="0"/>
      <w:marBottom w:val="0"/>
      <w:divBdr>
        <w:top w:val="none" w:sz="0" w:space="0" w:color="auto"/>
        <w:left w:val="none" w:sz="0" w:space="0" w:color="auto"/>
        <w:bottom w:val="none" w:sz="0" w:space="0" w:color="auto"/>
        <w:right w:val="none" w:sz="0" w:space="0" w:color="auto"/>
      </w:divBdr>
    </w:div>
    <w:div w:id="1009060032">
      <w:bodyDiv w:val="1"/>
      <w:marLeft w:val="0"/>
      <w:marRight w:val="0"/>
      <w:marTop w:val="0"/>
      <w:marBottom w:val="0"/>
      <w:divBdr>
        <w:top w:val="none" w:sz="0" w:space="0" w:color="auto"/>
        <w:left w:val="none" w:sz="0" w:space="0" w:color="auto"/>
        <w:bottom w:val="none" w:sz="0" w:space="0" w:color="auto"/>
        <w:right w:val="none" w:sz="0" w:space="0" w:color="auto"/>
      </w:divBdr>
    </w:div>
    <w:div w:id="1216428009">
      <w:bodyDiv w:val="1"/>
      <w:marLeft w:val="0"/>
      <w:marRight w:val="0"/>
      <w:marTop w:val="0"/>
      <w:marBottom w:val="0"/>
      <w:divBdr>
        <w:top w:val="none" w:sz="0" w:space="0" w:color="auto"/>
        <w:left w:val="none" w:sz="0" w:space="0" w:color="auto"/>
        <w:bottom w:val="none" w:sz="0" w:space="0" w:color="auto"/>
        <w:right w:val="none" w:sz="0" w:space="0" w:color="auto"/>
      </w:divBdr>
    </w:div>
    <w:div w:id="1476138285">
      <w:bodyDiv w:val="1"/>
      <w:marLeft w:val="0"/>
      <w:marRight w:val="0"/>
      <w:marTop w:val="0"/>
      <w:marBottom w:val="0"/>
      <w:divBdr>
        <w:top w:val="none" w:sz="0" w:space="0" w:color="auto"/>
        <w:left w:val="none" w:sz="0" w:space="0" w:color="auto"/>
        <w:bottom w:val="none" w:sz="0" w:space="0" w:color="auto"/>
        <w:right w:val="none" w:sz="0" w:space="0" w:color="auto"/>
      </w:divBdr>
    </w:div>
    <w:div w:id="1515537636">
      <w:bodyDiv w:val="1"/>
      <w:marLeft w:val="0"/>
      <w:marRight w:val="0"/>
      <w:marTop w:val="0"/>
      <w:marBottom w:val="0"/>
      <w:divBdr>
        <w:top w:val="none" w:sz="0" w:space="0" w:color="auto"/>
        <w:left w:val="none" w:sz="0" w:space="0" w:color="auto"/>
        <w:bottom w:val="none" w:sz="0" w:space="0" w:color="auto"/>
        <w:right w:val="none" w:sz="0" w:space="0" w:color="auto"/>
      </w:divBdr>
    </w:div>
    <w:div w:id="1536308766">
      <w:bodyDiv w:val="1"/>
      <w:marLeft w:val="0"/>
      <w:marRight w:val="0"/>
      <w:marTop w:val="0"/>
      <w:marBottom w:val="0"/>
      <w:divBdr>
        <w:top w:val="none" w:sz="0" w:space="0" w:color="auto"/>
        <w:left w:val="none" w:sz="0" w:space="0" w:color="auto"/>
        <w:bottom w:val="none" w:sz="0" w:space="0" w:color="auto"/>
        <w:right w:val="none" w:sz="0" w:space="0" w:color="auto"/>
      </w:divBdr>
    </w:div>
    <w:div w:id="1583678295">
      <w:bodyDiv w:val="1"/>
      <w:marLeft w:val="0"/>
      <w:marRight w:val="0"/>
      <w:marTop w:val="0"/>
      <w:marBottom w:val="0"/>
      <w:divBdr>
        <w:top w:val="none" w:sz="0" w:space="0" w:color="auto"/>
        <w:left w:val="none" w:sz="0" w:space="0" w:color="auto"/>
        <w:bottom w:val="none" w:sz="0" w:space="0" w:color="auto"/>
        <w:right w:val="none" w:sz="0" w:space="0" w:color="auto"/>
      </w:divBdr>
    </w:div>
    <w:div w:id="1601375529">
      <w:bodyDiv w:val="1"/>
      <w:marLeft w:val="0"/>
      <w:marRight w:val="0"/>
      <w:marTop w:val="0"/>
      <w:marBottom w:val="0"/>
      <w:divBdr>
        <w:top w:val="none" w:sz="0" w:space="0" w:color="auto"/>
        <w:left w:val="none" w:sz="0" w:space="0" w:color="auto"/>
        <w:bottom w:val="none" w:sz="0" w:space="0" w:color="auto"/>
        <w:right w:val="none" w:sz="0" w:space="0" w:color="auto"/>
      </w:divBdr>
    </w:div>
    <w:div w:id="170551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14</Pages>
  <Words>628</Words>
  <Characters>3583</Characters>
  <Application>Microsoft Office Word</Application>
  <DocSecurity>0</DocSecurity>
  <Lines>29</Lines>
  <Paragraphs>8</Paragraphs>
  <ScaleCrop>false</ScaleCrop>
  <Company/>
  <LinksUpToDate>false</LinksUpToDate>
  <CharactersWithSpaces>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子周</dc:creator>
  <cp:keywords/>
  <dc:description/>
  <cp:lastModifiedBy>韩. 子周</cp:lastModifiedBy>
  <cp:revision>58</cp:revision>
  <dcterms:created xsi:type="dcterms:W3CDTF">2023-09-08T12:40:00Z</dcterms:created>
  <dcterms:modified xsi:type="dcterms:W3CDTF">2023-09-08T19:00:00Z</dcterms:modified>
</cp:coreProperties>
</file>