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CE644" w14:textId="6C768999" w:rsidR="009C7FEE" w:rsidRDefault="00FA3028">
      <w:proofErr w:type="spellStart"/>
      <w:r>
        <w:rPr>
          <w:rFonts w:hint="eastAsia"/>
        </w:rPr>
        <w:t>RaycastResult</w:t>
      </w:r>
      <w:proofErr w:type="spellEnd"/>
      <w:r>
        <w:rPr>
          <w:rFonts w:hint="eastAsia"/>
        </w:rPr>
        <w:t>类：</w:t>
      </w:r>
    </w:p>
    <w:p w14:paraId="0ED70024" w14:textId="3E1024CE" w:rsidR="00FA3028" w:rsidRDefault="00FA3028">
      <w:r w:rsidRPr="00FA3028">
        <w:drawing>
          <wp:inline distT="0" distB="0" distL="0" distR="0" wp14:anchorId="0C60D06D" wp14:editId="12D31641">
            <wp:extent cx="4533900" cy="2590645"/>
            <wp:effectExtent l="0" t="0" r="0" b="635"/>
            <wp:docPr id="1240002870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02870" name="图片 1" descr="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296" cy="26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3423" w14:textId="27B40EC2" w:rsidR="000E3275" w:rsidRDefault="000E3275">
      <w:r w:rsidRPr="000E3275">
        <w:drawing>
          <wp:inline distT="0" distB="0" distL="0" distR="0" wp14:anchorId="41A6E492" wp14:editId="16317EBB">
            <wp:extent cx="5274310" cy="1383665"/>
            <wp:effectExtent l="0" t="0" r="2540" b="6985"/>
            <wp:docPr id="20031457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457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0AFE" w14:textId="288CD70D" w:rsidR="000E3275" w:rsidRDefault="000E3275">
      <w:r w:rsidRPr="000E3275">
        <w:drawing>
          <wp:inline distT="0" distB="0" distL="0" distR="0" wp14:anchorId="3E22E65D" wp14:editId="75E4A2D5">
            <wp:extent cx="5274310" cy="1713865"/>
            <wp:effectExtent l="0" t="0" r="2540" b="635"/>
            <wp:docPr id="61970279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02795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B0A7" w14:textId="38A1B0AF" w:rsidR="007A3178" w:rsidRDefault="007A3178">
      <w:r>
        <w:t>P</w:t>
      </w:r>
      <w:r>
        <w:rPr>
          <w:rFonts w:hint="eastAsia"/>
        </w:rPr>
        <w:t>s：</w:t>
      </w:r>
      <w:r w:rsidR="008212FA">
        <w:rPr>
          <w:rFonts w:hint="eastAsia"/>
        </w:rPr>
        <w:t>因此</w:t>
      </w:r>
      <w:r>
        <w:rPr>
          <w:rFonts w:hint="eastAsia"/>
        </w:rPr>
        <w:t>可以得到射线检测优先级：</w:t>
      </w:r>
    </w:p>
    <w:p w14:paraId="79FBBFDB" w14:textId="3DF8F1E4" w:rsidR="007A3178" w:rsidRDefault="007A3178" w:rsidP="007A3178">
      <w:pPr>
        <w:rPr>
          <w:rFonts w:hint="eastAsia"/>
        </w:rPr>
      </w:pPr>
      <w:r>
        <w:t>通过以下优先级判断射线命中对象的响应顺序：</w:t>
      </w:r>
    </w:p>
    <w:p w14:paraId="687311C3" w14:textId="67AE6988" w:rsidR="007A3178" w:rsidRDefault="00E21E09" w:rsidP="007A3178">
      <w:pPr>
        <w:rPr>
          <w:rFonts w:hint="eastAsia"/>
        </w:rPr>
      </w:pPr>
      <w:r>
        <w:rPr>
          <w:rFonts w:hint="eastAsia"/>
        </w:rPr>
        <w:t>1</w:t>
      </w:r>
      <w:r w:rsidR="007A3178">
        <w:rPr>
          <w:rFonts w:hint="eastAsia"/>
        </w:rPr>
        <w:t>.</w:t>
      </w:r>
      <w:r w:rsidR="007A3178">
        <w:t>sortingLayer 更高的优先</w:t>
      </w:r>
    </w:p>
    <w:p w14:paraId="217D4E97" w14:textId="69292DFE" w:rsidR="007A3178" w:rsidRDefault="00E21E09" w:rsidP="007A3178">
      <w:r>
        <w:rPr>
          <w:rFonts w:hint="eastAsia"/>
        </w:rPr>
        <w:t>2</w:t>
      </w:r>
      <w:r w:rsidR="007A3178">
        <w:rPr>
          <w:rFonts w:hint="eastAsia"/>
        </w:rPr>
        <w:t>.</w:t>
      </w:r>
      <w:r w:rsidR="007A3178">
        <w:rPr>
          <w:rFonts w:hint="eastAsia"/>
        </w:rPr>
        <w:t>同层时</w:t>
      </w:r>
      <w:r w:rsidR="007A3178">
        <w:t xml:space="preserve"> </w:t>
      </w:r>
      <w:proofErr w:type="spellStart"/>
      <w:r w:rsidR="007A3178">
        <w:t>sortingOrder</w:t>
      </w:r>
      <w:proofErr w:type="spellEnd"/>
      <w:r w:rsidR="007A3178">
        <w:t xml:space="preserve"> 更大的优先</w:t>
      </w:r>
    </w:p>
    <w:p w14:paraId="2BCFF2F3" w14:textId="1B122513" w:rsidR="007A3178" w:rsidRDefault="00E21E09" w:rsidP="007A3178">
      <w:pPr>
        <w:rPr>
          <w:rFonts w:hint="eastAsia"/>
        </w:rPr>
      </w:pPr>
      <w:r>
        <w:rPr>
          <w:rFonts w:hint="eastAsia"/>
        </w:rPr>
        <w:t>3.</w:t>
      </w:r>
      <w:r w:rsidR="007A3178">
        <w:rPr>
          <w:rFonts w:hint="eastAsia"/>
        </w:rPr>
        <w:t>若对象属于</w:t>
      </w:r>
      <w:r w:rsidR="007A3178">
        <w:t xml:space="preserve"> </w:t>
      </w:r>
      <w:proofErr w:type="spellStart"/>
      <w:r w:rsidR="007A3178">
        <w:t>SortingGroup</w:t>
      </w:r>
      <w:proofErr w:type="spellEnd"/>
      <w:r w:rsidR="007A3178">
        <w:t xml:space="preserve">，则整个组按 </w:t>
      </w:r>
      <w:proofErr w:type="spellStart"/>
      <w:r w:rsidR="007A3178">
        <w:t>sortingGroupOrder</w:t>
      </w:r>
      <w:proofErr w:type="spellEnd"/>
      <w:r w:rsidR="007A3178">
        <w:t xml:space="preserve"> 参与比较</w:t>
      </w:r>
    </w:p>
    <w:p w14:paraId="5A07ABA1" w14:textId="77777777" w:rsidR="00EB3E63" w:rsidRDefault="00EB3E63"/>
    <w:p w14:paraId="34A9AD7D" w14:textId="1F7EAEE1" w:rsidR="00FA3028" w:rsidRDefault="00FA3028">
      <w:r>
        <w:rPr>
          <w:rFonts w:hint="eastAsia"/>
        </w:rPr>
        <w:lastRenderedPageBreak/>
        <w:t>Clear方法重置后各字段的情况：</w:t>
      </w:r>
    </w:p>
    <w:p w14:paraId="259E28C0" w14:textId="4C5C52D6" w:rsidR="000E3275" w:rsidRDefault="000E3275">
      <w:r w:rsidRPr="000E3275">
        <w:drawing>
          <wp:inline distT="0" distB="0" distL="0" distR="0" wp14:anchorId="0CE2BF07" wp14:editId="61B2DF8D">
            <wp:extent cx="3767138" cy="1589218"/>
            <wp:effectExtent l="0" t="0" r="5080" b="0"/>
            <wp:docPr id="46811567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15672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314" cy="16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B5E0" w14:textId="77777777" w:rsidR="00390E2B" w:rsidRDefault="00390E2B"/>
    <w:p w14:paraId="52AC1D36" w14:textId="77777777" w:rsidR="00390E2B" w:rsidRDefault="00390E2B"/>
    <w:p w14:paraId="2D2533FE" w14:textId="43948282" w:rsidR="00390E2B" w:rsidRDefault="00390E2B">
      <w:proofErr w:type="spellStart"/>
      <w:r>
        <w:rPr>
          <w:rFonts w:hint="eastAsia"/>
        </w:rPr>
        <w:t>RaycastManager</w:t>
      </w:r>
      <w:proofErr w:type="spellEnd"/>
      <w:r w:rsidR="00EE45DE">
        <w:rPr>
          <w:rFonts w:hint="eastAsia"/>
        </w:rPr>
        <w:t>类：</w:t>
      </w:r>
    </w:p>
    <w:p w14:paraId="68409B69" w14:textId="3558702C" w:rsidR="00D7113F" w:rsidRDefault="00D7113F" w:rsidP="00A22F4D">
      <w:pPr>
        <w:rPr>
          <w:rFonts w:hint="eastAsia"/>
        </w:rPr>
      </w:pPr>
      <w:r w:rsidRPr="00D7113F">
        <w:t xml:space="preserve">UGUI事件系统中的一个内部静态管理类，专门用于统一管理场景中所有激活的 </w:t>
      </w:r>
      <w:proofErr w:type="spellStart"/>
      <w:r w:rsidRPr="00D7113F">
        <w:t>BaseRaycaster</w:t>
      </w:r>
      <w:proofErr w:type="spellEnd"/>
      <w:r w:rsidRPr="00D7113F">
        <w:t>实例</w:t>
      </w:r>
      <w:r w:rsidR="00A22F4D">
        <w:rPr>
          <w:rFonts w:hint="eastAsia"/>
        </w:rPr>
        <w:t>，</w:t>
      </w:r>
      <w:r w:rsidR="00A22F4D">
        <w:rPr>
          <w:rFonts w:hint="eastAsia"/>
        </w:rPr>
        <w:t>避免每次输入事件都需遍历场景查找</w:t>
      </w:r>
      <w:r w:rsidR="00A22F4D">
        <w:t xml:space="preserve"> </w:t>
      </w:r>
      <w:proofErr w:type="spellStart"/>
      <w:r w:rsidR="00A22F4D">
        <w:t>BaseRaycaster</w:t>
      </w:r>
      <w:proofErr w:type="spellEnd"/>
      <w:r w:rsidR="00A22F4D">
        <w:t>组件</w:t>
      </w:r>
      <w:r w:rsidR="00A22F4D">
        <w:rPr>
          <w:rFonts w:hint="eastAsia"/>
        </w:rPr>
        <w:t>（</w:t>
      </w:r>
      <w:r w:rsidR="00A22F4D">
        <w:rPr>
          <w:rFonts w:hint="eastAsia"/>
        </w:rPr>
        <w:t>减少</w:t>
      </w:r>
      <w:r w:rsidR="00934F99">
        <w:rPr>
          <w:rFonts w:hint="eastAsia"/>
        </w:rPr>
        <w:t>了</w:t>
      </w:r>
      <w:proofErr w:type="spellStart"/>
      <w:r w:rsidR="00A22F4D">
        <w:t>GameObject.FindComponents</w:t>
      </w:r>
      <w:proofErr w:type="spellEnd"/>
      <w:r w:rsidR="00A22F4D">
        <w:t>等昂贵操作</w:t>
      </w:r>
      <w:r w:rsidR="00A22F4D">
        <w:rPr>
          <w:rFonts w:hint="eastAsia"/>
        </w:rPr>
        <w:t>）。</w:t>
      </w:r>
    </w:p>
    <w:p w14:paraId="758D1600" w14:textId="45DB19A1" w:rsidR="00EE45DE" w:rsidRDefault="00D7113F">
      <w:pPr>
        <w:rPr>
          <w:rFonts w:hint="eastAsia"/>
        </w:rPr>
      </w:pPr>
      <w:r w:rsidRPr="00D7113F">
        <w:drawing>
          <wp:inline distT="0" distB="0" distL="0" distR="0" wp14:anchorId="017312A1" wp14:editId="419B2729">
            <wp:extent cx="5274310" cy="2454910"/>
            <wp:effectExtent l="0" t="0" r="2540" b="2540"/>
            <wp:docPr id="82115483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54833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5DA56" w14:textId="77777777" w:rsidR="00F95C37" w:rsidRDefault="00F95C37" w:rsidP="00FA3028">
      <w:pPr>
        <w:spacing w:after="0" w:line="240" w:lineRule="auto"/>
      </w:pPr>
      <w:r>
        <w:separator/>
      </w:r>
    </w:p>
  </w:endnote>
  <w:endnote w:type="continuationSeparator" w:id="0">
    <w:p w14:paraId="3F732AA2" w14:textId="77777777" w:rsidR="00F95C37" w:rsidRDefault="00F95C37" w:rsidP="00FA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FBC9B" w14:textId="77777777" w:rsidR="00F95C37" w:rsidRDefault="00F95C37" w:rsidP="00FA3028">
      <w:pPr>
        <w:spacing w:after="0" w:line="240" w:lineRule="auto"/>
      </w:pPr>
      <w:r>
        <w:separator/>
      </w:r>
    </w:p>
  </w:footnote>
  <w:footnote w:type="continuationSeparator" w:id="0">
    <w:p w14:paraId="3C00E5E5" w14:textId="77777777" w:rsidR="00F95C37" w:rsidRDefault="00F95C37" w:rsidP="00FA3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253C5"/>
    <w:multiLevelType w:val="multilevel"/>
    <w:tmpl w:val="FAD0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94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54"/>
    <w:rsid w:val="000E3275"/>
    <w:rsid w:val="00127F77"/>
    <w:rsid w:val="00390E2B"/>
    <w:rsid w:val="004A6E54"/>
    <w:rsid w:val="004C1068"/>
    <w:rsid w:val="007A3178"/>
    <w:rsid w:val="007B5662"/>
    <w:rsid w:val="008212FA"/>
    <w:rsid w:val="00934F99"/>
    <w:rsid w:val="009C7FEE"/>
    <w:rsid w:val="00A22F4D"/>
    <w:rsid w:val="00BA4A13"/>
    <w:rsid w:val="00D7113F"/>
    <w:rsid w:val="00E21E09"/>
    <w:rsid w:val="00EB3E63"/>
    <w:rsid w:val="00EE45DE"/>
    <w:rsid w:val="00F95C37"/>
    <w:rsid w:val="00FA3028"/>
    <w:rsid w:val="00F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6FE6C"/>
  <w15:chartTrackingRefBased/>
  <w15:docId w15:val="{80CCD582-0546-4D01-88C5-D3770E72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6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6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6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6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6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6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6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6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6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6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6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6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6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6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6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6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6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6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6E5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302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302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30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3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hh5678</dc:creator>
  <cp:keywords/>
  <dc:description/>
  <cp:lastModifiedBy>hh5678</cp:lastModifiedBy>
  <cp:revision>10</cp:revision>
  <dcterms:created xsi:type="dcterms:W3CDTF">2025-05-14T00:23:00Z</dcterms:created>
  <dcterms:modified xsi:type="dcterms:W3CDTF">2025-05-14T02:09:00Z</dcterms:modified>
</cp:coreProperties>
</file>