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9952A" w14:textId="501BBC1B" w:rsidR="00AE3E3D" w:rsidRDefault="00AE3E3D">
      <w:pPr>
        <w:widowControl/>
        <w:rPr>
          <w:rFonts w:hint="eastAsia"/>
          <w:noProof/>
        </w:rPr>
      </w:pPr>
      <w:r>
        <w:rPr>
          <w:rFonts w:hint="eastAsia"/>
          <w:noProof/>
        </w:rPr>
        <w:t>UGUI类图：</w:t>
      </w:r>
    </w:p>
    <w:p w14:paraId="4E182F20" w14:textId="41F736AE" w:rsidR="009C7FEE" w:rsidRDefault="00AE3E3D">
      <w:r>
        <w:rPr>
          <w:noProof/>
        </w:rPr>
        <w:drawing>
          <wp:inline distT="0" distB="0" distL="0" distR="0" wp14:anchorId="1C6C0FB5" wp14:editId="62611889">
            <wp:extent cx="5218114" cy="2835275"/>
            <wp:effectExtent l="0" t="0" r="1905" b="3175"/>
            <wp:docPr id="1049672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236" cy="284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2C19" w14:textId="64813DA8" w:rsidR="00AE3E3D" w:rsidRDefault="003C083C">
      <w:r>
        <w:rPr>
          <w:rFonts w:hint="eastAsia"/>
          <w:noProof/>
        </w:rPr>
        <w:drawing>
          <wp:inline distT="0" distB="0" distL="0" distR="0" wp14:anchorId="362BA345" wp14:editId="5607C765">
            <wp:extent cx="5262880" cy="2118360"/>
            <wp:effectExtent l="0" t="0" r="0" b="0"/>
            <wp:docPr id="19070300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F1C5" w14:textId="77777777" w:rsidR="00500727" w:rsidRDefault="00500727"/>
    <w:p w14:paraId="118BA173" w14:textId="4752C427" w:rsidR="00AE3E3D" w:rsidRDefault="00AE3E3D">
      <w:r>
        <w:rPr>
          <w:rFonts w:hint="eastAsia"/>
        </w:rPr>
        <w:t>UIBehaviour</w:t>
      </w:r>
      <w:r w:rsidR="00EC6D45">
        <w:rPr>
          <w:rFonts w:hint="eastAsia"/>
        </w:rPr>
        <w:t>：</w:t>
      </w:r>
    </w:p>
    <w:p w14:paraId="7A2C1AD1" w14:textId="5F5090CB" w:rsidR="00AE3E3D" w:rsidRDefault="00EC6D45">
      <w:r w:rsidRPr="00EC6D45">
        <w:t>UGUI组件的</w:t>
      </w:r>
      <w:r w:rsidR="005A3AA2">
        <w:rPr>
          <w:rFonts w:hint="eastAsia"/>
        </w:rPr>
        <w:t>基础</w:t>
      </w:r>
      <w:r w:rsidRPr="00EC6D45">
        <w:t>类</w:t>
      </w:r>
      <w:r w:rsidR="0046114D">
        <w:rPr>
          <w:rFonts w:hint="eastAsia"/>
        </w:rPr>
        <w:t>，继承MonoBehaviour</w:t>
      </w:r>
      <w:r w:rsidRPr="00EC6D45">
        <w:t>，为UGUI组件提供了</w:t>
      </w:r>
      <w:r w:rsidR="005A3AA2">
        <w:rPr>
          <w:rFonts w:hint="eastAsia"/>
        </w:rPr>
        <w:t>生命周期</w:t>
      </w:r>
      <w:r w:rsidR="002B01B6">
        <w:rPr>
          <w:rFonts w:hint="eastAsia"/>
        </w:rPr>
        <w:t>方法</w:t>
      </w:r>
      <w:r w:rsidR="005A3AA2">
        <w:rPr>
          <w:rFonts w:hint="eastAsia"/>
        </w:rPr>
        <w:t>、提供了UnityEditor的辅助方法</w:t>
      </w:r>
      <w:r w:rsidR="00922CAA">
        <w:rPr>
          <w:rFonts w:hint="eastAsia"/>
        </w:rPr>
        <w:t>（OnValidate、Reset）</w:t>
      </w:r>
      <w:r w:rsidR="005A3AA2">
        <w:rPr>
          <w:rFonts w:hint="eastAsia"/>
        </w:rPr>
        <w:t>、提供了</w:t>
      </w:r>
      <w:r w:rsidR="00345B76">
        <w:rPr>
          <w:rFonts w:hint="eastAsia"/>
        </w:rPr>
        <w:t>一些UGUI通用</w:t>
      </w:r>
      <w:r w:rsidR="003C083C">
        <w:rPr>
          <w:rFonts w:hint="eastAsia"/>
        </w:rPr>
        <w:t>方法</w:t>
      </w:r>
      <w:r w:rsidR="002B01B6">
        <w:rPr>
          <w:rFonts w:hint="eastAsia"/>
        </w:rPr>
        <w:t>（</w:t>
      </w:r>
      <w:r w:rsidR="002B01B6" w:rsidRPr="002B01B6">
        <w:t>IsActive</w:t>
      </w:r>
      <w:r w:rsidR="002B01B6">
        <w:rPr>
          <w:rFonts w:hint="eastAsia"/>
        </w:rPr>
        <w:t>、</w:t>
      </w:r>
      <w:r w:rsidR="002B01B6" w:rsidRPr="002B01B6">
        <w:t>IsDestroyed</w:t>
      </w:r>
      <w:r w:rsidR="00CF6297">
        <w:rPr>
          <w:rFonts w:hint="eastAsia"/>
        </w:rPr>
        <w:t>和其他一些回调方法</w:t>
      </w:r>
      <w:r w:rsidR="002B01B6">
        <w:rPr>
          <w:rFonts w:hint="eastAsia"/>
        </w:rPr>
        <w:t>）</w:t>
      </w:r>
      <w:r w:rsidRPr="00EC6D45">
        <w:t>。</w:t>
      </w:r>
    </w:p>
    <w:p w14:paraId="073427DB" w14:textId="77777777" w:rsidR="007E1E66" w:rsidRDefault="007E1E66"/>
    <w:p w14:paraId="77B39852" w14:textId="77777777" w:rsidR="00CF6297" w:rsidRDefault="00CF6297"/>
    <w:p w14:paraId="2DEEB068" w14:textId="77777777" w:rsidR="00CF6297" w:rsidRDefault="00CF6297"/>
    <w:p w14:paraId="425CEA30" w14:textId="77777777" w:rsidR="00CF6297" w:rsidRDefault="00CF6297"/>
    <w:p w14:paraId="34DC8CC9" w14:textId="77777777" w:rsidR="00CF6297" w:rsidRDefault="00CF6297">
      <w:pPr>
        <w:rPr>
          <w:rFonts w:hint="eastAsia"/>
        </w:rPr>
      </w:pPr>
    </w:p>
    <w:p w14:paraId="267C6F3C" w14:textId="66BF5236" w:rsidR="00CF6297" w:rsidRDefault="00CF6297">
      <w:r>
        <w:rPr>
          <w:rFonts w:hint="eastAsia"/>
        </w:rPr>
        <w:lastRenderedPageBreak/>
        <w:t>生命周期：</w:t>
      </w:r>
    </w:p>
    <w:p w14:paraId="28387E0E" w14:textId="5D42DD0F" w:rsidR="00CF6297" w:rsidRDefault="00CF6297">
      <w:r w:rsidRPr="00CF6297">
        <w:drawing>
          <wp:inline distT="0" distB="0" distL="0" distR="0" wp14:anchorId="69276642" wp14:editId="23D97785">
            <wp:extent cx="3743325" cy="1902759"/>
            <wp:effectExtent l="0" t="0" r="0" b="2540"/>
            <wp:docPr id="184371682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16828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019" cy="19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1420" w14:textId="77777777" w:rsidR="00CF6297" w:rsidRDefault="00CF6297"/>
    <w:p w14:paraId="301147BD" w14:textId="17854085" w:rsidR="00CF6297" w:rsidRDefault="00CF6297">
      <w:r>
        <w:rPr>
          <w:rFonts w:hint="eastAsia"/>
        </w:rPr>
        <w:t>编辑器方法：</w:t>
      </w:r>
    </w:p>
    <w:p w14:paraId="681B1FC6" w14:textId="1BA1978C" w:rsidR="00CF6297" w:rsidRDefault="00CF6297">
      <w:r w:rsidRPr="00CF6297">
        <w:drawing>
          <wp:inline distT="0" distB="0" distL="0" distR="0" wp14:anchorId="213F89C9" wp14:editId="07B99A0F">
            <wp:extent cx="5274310" cy="845185"/>
            <wp:effectExtent l="0" t="0" r="2540" b="0"/>
            <wp:docPr id="102206859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68595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04DE" w14:textId="77777777" w:rsidR="008E0B94" w:rsidRDefault="008E0B94"/>
    <w:p w14:paraId="51A891E9" w14:textId="5574C5CE" w:rsidR="008E0B94" w:rsidRDefault="008E0B94">
      <w:r>
        <w:rPr>
          <w:rFonts w:hint="eastAsia"/>
        </w:rPr>
        <w:t>UI回调方法：</w:t>
      </w:r>
    </w:p>
    <w:p w14:paraId="40DFCCBA" w14:textId="776E79E1" w:rsidR="008E0B94" w:rsidRDefault="003F32DB">
      <w:r w:rsidRPr="003F32DB">
        <w:drawing>
          <wp:inline distT="0" distB="0" distL="0" distR="0" wp14:anchorId="6446A00D" wp14:editId="5EE7E41E">
            <wp:extent cx="5274310" cy="3747770"/>
            <wp:effectExtent l="0" t="0" r="2540" b="5080"/>
            <wp:docPr id="132259330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93303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86C2" w14:textId="222806ED" w:rsidR="003F32DB" w:rsidRDefault="00B5247C">
      <w:r>
        <w:rPr>
          <w:rFonts w:hint="eastAsia"/>
        </w:rPr>
        <w:lastRenderedPageBreak/>
        <w:t>通用方法：</w:t>
      </w:r>
    </w:p>
    <w:p w14:paraId="7F771E5C" w14:textId="7D28AE33" w:rsidR="00B5247C" w:rsidRDefault="00B5247C">
      <w:r w:rsidRPr="00B5247C">
        <w:drawing>
          <wp:inline distT="0" distB="0" distL="0" distR="0" wp14:anchorId="1CAFDD81" wp14:editId="3A24841D">
            <wp:extent cx="5274310" cy="1524000"/>
            <wp:effectExtent l="0" t="0" r="2540" b="0"/>
            <wp:docPr id="32202261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22616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29EC" w14:textId="34EC16AE" w:rsidR="00B5247C" w:rsidRDefault="00B5247C">
      <w:pPr>
        <w:rPr>
          <w:rFonts w:hint="eastAsia"/>
        </w:rPr>
      </w:pPr>
      <w:r w:rsidRPr="00B5247C">
        <w:drawing>
          <wp:inline distT="0" distB="0" distL="0" distR="0" wp14:anchorId="602ED7CB" wp14:editId="3D18F701">
            <wp:extent cx="5274310" cy="1513205"/>
            <wp:effectExtent l="0" t="0" r="2540" b="0"/>
            <wp:docPr id="143949908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99085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8F"/>
    <w:rsid w:val="00127F77"/>
    <w:rsid w:val="002B01B6"/>
    <w:rsid w:val="00345B76"/>
    <w:rsid w:val="003733FD"/>
    <w:rsid w:val="003C083C"/>
    <w:rsid w:val="003F32DB"/>
    <w:rsid w:val="0046114D"/>
    <w:rsid w:val="004C1068"/>
    <w:rsid w:val="00500727"/>
    <w:rsid w:val="005622D9"/>
    <w:rsid w:val="005A3AA2"/>
    <w:rsid w:val="007B5662"/>
    <w:rsid w:val="007E1E66"/>
    <w:rsid w:val="008E0B94"/>
    <w:rsid w:val="00922CAA"/>
    <w:rsid w:val="009C7FEE"/>
    <w:rsid w:val="00AE3D85"/>
    <w:rsid w:val="00AE3E3D"/>
    <w:rsid w:val="00AE68BD"/>
    <w:rsid w:val="00B5247C"/>
    <w:rsid w:val="00BA4A13"/>
    <w:rsid w:val="00C8093E"/>
    <w:rsid w:val="00CF6297"/>
    <w:rsid w:val="00D44E8F"/>
    <w:rsid w:val="00EC6D45"/>
    <w:rsid w:val="00EF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51EF"/>
  <w15:chartTrackingRefBased/>
  <w15:docId w15:val="{D6B8251C-5ED9-463F-81B0-46FFDC33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8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8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8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8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E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4E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4E8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44E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4E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4E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4E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4E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4E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4E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4E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hh5678</dc:creator>
  <cp:keywords/>
  <dc:description/>
  <cp:lastModifiedBy>hh5678</cp:lastModifiedBy>
  <cp:revision>15</cp:revision>
  <dcterms:created xsi:type="dcterms:W3CDTF">2025-04-26T08:25:00Z</dcterms:created>
  <dcterms:modified xsi:type="dcterms:W3CDTF">2025-04-27T00:50:00Z</dcterms:modified>
</cp:coreProperties>
</file>