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5BEA2" w14:textId="17262D61" w:rsidR="00693138" w:rsidRDefault="00BF7495">
      <w:pPr>
        <w:rPr>
          <w:sz w:val="24"/>
          <w:szCs w:val="24"/>
        </w:rPr>
      </w:pPr>
      <w:r>
        <w:rPr>
          <w:rFonts w:hint="eastAsia"/>
          <w:sz w:val="24"/>
          <w:szCs w:val="24"/>
        </w:rPr>
        <w:t>建立一个基本的屏幕后处理系统</w:t>
      </w:r>
    </w:p>
    <w:p w14:paraId="5B85E91A" w14:textId="26628D02" w:rsidR="00EF2E75" w:rsidRDefault="00EF2E75">
      <w:pPr>
        <w:rPr>
          <w:sz w:val="24"/>
          <w:szCs w:val="24"/>
        </w:rPr>
      </w:pPr>
      <w:r>
        <w:rPr>
          <w:rFonts w:hint="eastAsia"/>
          <w:sz w:val="24"/>
          <w:szCs w:val="24"/>
        </w:rPr>
        <w:t>概念：</w:t>
      </w:r>
      <w:r w:rsidRPr="00EF2E75">
        <w:rPr>
          <w:rFonts w:hint="eastAsia"/>
          <w:sz w:val="24"/>
          <w:szCs w:val="24"/>
        </w:rPr>
        <w:t>屏幕后处理</w:t>
      </w:r>
      <w:r>
        <w:rPr>
          <w:rFonts w:hint="eastAsia"/>
          <w:sz w:val="24"/>
          <w:szCs w:val="24"/>
        </w:rPr>
        <w:t>，</w:t>
      </w:r>
      <w:r w:rsidRPr="00EF2E75">
        <w:rPr>
          <w:rFonts w:hint="eastAsia"/>
          <w:sz w:val="24"/>
          <w:szCs w:val="24"/>
        </w:rPr>
        <w:t>通常指的是</w:t>
      </w:r>
      <w:r w:rsidRPr="00EF2E75">
        <w:rPr>
          <w:rFonts w:hint="eastAsia"/>
          <w:color w:val="FF0000"/>
          <w:sz w:val="24"/>
          <w:szCs w:val="24"/>
        </w:rPr>
        <w:t>渲染完整个场景得到屏幕图像后，在对场景进行一系列操作，实现各种屏幕特效</w:t>
      </w:r>
      <w:r w:rsidRPr="00EF2E75">
        <w:rPr>
          <w:rFonts w:hint="eastAsia"/>
          <w:sz w:val="24"/>
          <w:szCs w:val="24"/>
        </w:rPr>
        <w:t>，如景深</w:t>
      </w:r>
      <w:r w:rsidRPr="00EF2E75">
        <w:rPr>
          <w:sz w:val="24"/>
          <w:szCs w:val="24"/>
        </w:rPr>
        <w:t>、运动模糊等。</w:t>
      </w:r>
    </w:p>
    <w:p w14:paraId="24EAC6B3" w14:textId="77777777" w:rsidR="00BF7495" w:rsidRDefault="00BF7495">
      <w:pPr>
        <w:rPr>
          <w:sz w:val="24"/>
          <w:szCs w:val="24"/>
        </w:rPr>
      </w:pPr>
    </w:p>
    <w:p w14:paraId="1E60CD37" w14:textId="3FC092A6" w:rsidR="00406A1C" w:rsidRDefault="00F17C52" w:rsidP="00406A1C">
      <w:pPr>
        <w:rPr>
          <w:sz w:val="24"/>
          <w:szCs w:val="24"/>
        </w:rPr>
      </w:pPr>
      <w:r w:rsidRPr="00F17C52">
        <w:rPr>
          <w:sz w:val="24"/>
          <w:szCs w:val="24"/>
        </w:rPr>
        <w:t xml:space="preserve">Unity提供了 </w:t>
      </w:r>
      <w:proofErr w:type="spellStart"/>
      <w:r w:rsidRPr="00F17C52">
        <w:rPr>
          <w:sz w:val="24"/>
          <w:szCs w:val="24"/>
        </w:rPr>
        <w:t>OnRenderImage</w:t>
      </w:r>
      <w:proofErr w:type="spellEnd"/>
      <w:r w:rsidRPr="00F17C52">
        <w:rPr>
          <w:sz w:val="24"/>
          <w:szCs w:val="24"/>
        </w:rPr>
        <w:t xml:space="preserve"> 函数</w:t>
      </w:r>
      <w:r>
        <w:rPr>
          <w:rFonts w:hint="eastAsia"/>
          <w:sz w:val="24"/>
          <w:szCs w:val="24"/>
        </w:rPr>
        <w:t>帮助我们</w:t>
      </w:r>
      <w:r w:rsidRPr="00F17C52">
        <w:rPr>
          <w:rFonts w:hint="eastAsia"/>
          <w:sz w:val="24"/>
          <w:szCs w:val="24"/>
        </w:rPr>
        <w:t>得到渲染后的屏幕图像</w:t>
      </w:r>
      <w:r w:rsidR="00406A1C">
        <w:rPr>
          <w:rFonts w:hint="eastAsia"/>
          <w:sz w:val="24"/>
          <w:szCs w:val="24"/>
        </w:rPr>
        <w:t>，</w:t>
      </w:r>
      <w:r w:rsidRPr="00F17C52">
        <w:rPr>
          <w:sz w:val="24"/>
          <w:szCs w:val="24"/>
        </w:rPr>
        <w:t>它的声明如下：</w:t>
      </w:r>
      <w:proofErr w:type="spellStart"/>
      <w:r w:rsidR="00406A1C" w:rsidRPr="00F17C52">
        <w:rPr>
          <w:sz w:val="24"/>
          <w:szCs w:val="24"/>
        </w:rPr>
        <w:t>MonoBehaviour.OnRenderImage</w:t>
      </w:r>
      <w:proofErr w:type="spellEnd"/>
      <w:r w:rsidR="00406A1C" w:rsidRPr="00F17C52">
        <w:rPr>
          <w:sz w:val="24"/>
          <w:szCs w:val="24"/>
        </w:rPr>
        <w:t xml:space="preserve"> (</w:t>
      </w:r>
      <w:proofErr w:type="spellStart"/>
      <w:r w:rsidR="00406A1C" w:rsidRPr="00F17C52">
        <w:rPr>
          <w:sz w:val="24"/>
          <w:szCs w:val="24"/>
        </w:rPr>
        <w:t>RenderTexture</w:t>
      </w:r>
      <w:proofErr w:type="spellEnd"/>
      <w:r w:rsidR="00406A1C" w:rsidRPr="00F17C52">
        <w:rPr>
          <w:sz w:val="24"/>
          <w:szCs w:val="24"/>
        </w:rPr>
        <w:t xml:space="preserve"> </w:t>
      </w:r>
      <w:proofErr w:type="spellStart"/>
      <w:r w:rsidR="00406A1C" w:rsidRPr="00F17C52">
        <w:rPr>
          <w:sz w:val="24"/>
          <w:szCs w:val="24"/>
        </w:rPr>
        <w:t>src</w:t>
      </w:r>
      <w:proofErr w:type="spellEnd"/>
      <w:r w:rsidR="00406A1C" w:rsidRPr="00F17C52">
        <w:rPr>
          <w:sz w:val="24"/>
          <w:szCs w:val="24"/>
        </w:rPr>
        <w:t xml:space="preserve">, </w:t>
      </w:r>
      <w:proofErr w:type="spellStart"/>
      <w:r w:rsidR="00406A1C" w:rsidRPr="00F17C52">
        <w:rPr>
          <w:sz w:val="24"/>
          <w:szCs w:val="24"/>
        </w:rPr>
        <w:t>RenderTexture</w:t>
      </w:r>
      <w:proofErr w:type="spellEnd"/>
      <w:r w:rsidR="00406A1C" w:rsidRPr="00F17C52">
        <w:rPr>
          <w:sz w:val="24"/>
          <w:szCs w:val="24"/>
        </w:rPr>
        <w:t xml:space="preserve"> </w:t>
      </w:r>
      <w:proofErr w:type="spellStart"/>
      <w:r w:rsidR="00406A1C" w:rsidRPr="00F17C52">
        <w:rPr>
          <w:sz w:val="24"/>
          <w:szCs w:val="24"/>
        </w:rPr>
        <w:t>dest</w:t>
      </w:r>
      <w:proofErr w:type="spellEnd"/>
      <w:r w:rsidR="00406A1C" w:rsidRPr="00F17C52">
        <w:rPr>
          <w:sz w:val="24"/>
          <w:szCs w:val="24"/>
        </w:rPr>
        <w:t>)</w:t>
      </w:r>
      <w:r w:rsidR="001F5B83">
        <w:rPr>
          <w:rFonts w:hint="eastAsia"/>
          <w:sz w:val="24"/>
          <w:szCs w:val="24"/>
        </w:rPr>
        <w:t>。</w:t>
      </w:r>
      <w:r w:rsidR="001F5B83" w:rsidRPr="001F5B83">
        <w:rPr>
          <w:rFonts w:hint="eastAsia"/>
          <w:sz w:val="24"/>
          <w:szCs w:val="24"/>
        </w:rPr>
        <w:t>当在脚本中声明此函数后，</w:t>
      </w:r>
      <w:r w:rsidR="001F5B83" w:rsidRPr="001F5B83">
        <w:rPr>
          <w:sz w:val="24"/>
          <w:szCs w:val="24"/>
        </w:rPr>
        <w:t xml:space="preserve"> Unity 会</w:t>
      </w:r>
      <w:r w:rsidR="001F5B83" w:rsidRPr="00643C27">
        <w:rPr>
          <w:color w:val="FF0000"/>
          <w:sz w:val="24"/>
          <w:szCs w:val="24"/>
        </w:rPr>
        <w:t>把当前渲染得到的图像存储到第一个参数对应的源渲染纹理</w:t>
      </w:r>
      <w:r w:rsidR="001F5B83" w:rsidRPr="00DE1BDA">
        <w:rPr>
          <w:color w:val="FF0000"/>
          <w:sz w:val="24"/>
          <w:szCs w:val="24"/>
        </w:rPr>
        <w:t>中</w:t>
      </w:r>
      <w:r w:rsidR="001F5B83" w:rsidRPr="001F5B83">
        <w:rPr>
          <w:sz w:val="24"/>
          <w:szCs w:val="24"/>
        </w:rPr>
        <w:t>，通过一系列的操作后，再把</w:t>
      </w:r>
      <w:r w:rsidR="001F5B83" w:rsidRPr="00643C27">
        <w:rPr>
          <w:color w:val="FF0000"/>
          <w:sz w:val="24"/>
          <w:szCs w:val="24"/>
        </w:rPr>
        <w:t>目标渲染纹理，即第二个参数对应的渲染纹理显示到屏幕上</w:t>
      </w:r>
      <w:r w:rsidR="00643C27">
        <w:rPr>
          <w:rFonts w:hint="eastAsia"/>
          <w:sz w:val="24"/>
          <w:szCs w:val="24"/>
        </w:rPr>
        <w:t>。</w:t>
      </w:r>
    </w:p>
    <w:p w14:paraId="519E02DC" w14:textId="654B5488" w:rsidR="00A145EB" w:rsidRPr="00A145EB" w:rsidRDefault="00A145EB" w:rsidP="00A145EB">
      <w:pPr>
        <w:rPr>
          <w:sz w:val="24"/>
          <w:szCs w:val="24"/>
        </w:rPr>
      </w:pPr>
      <w:r w:rsidRPr="00A145EB">
        <w:rPr>
          <w:rFonts w:hint="eastAsia"/>
          <w:sz w:val="24"/>
          <w:szCs w:val="24"/>
        </w:rPr>
        <w:t>在</w:t>
      </w:r>
      <w:r w:rsidRPr="00A145EB">
        <w:rPr>
          <w:sz w:val="24"/>
          <w:szCs w:val="24"/>
        </w:rPr>
        <w:t xml:space="preserve"> </w:t>
      </w:r>
      <w:proofErr w:type="spellStart"/>
      <w:r w:rsidRPr="00A145EB">
        <w:rPr>
          <w:sz w:val="24"/>
          <w:szCs w:val="24"/>
        </w:rPr>
        <w:t>OnRenderImage</w:t>
      </w:r>
      <w:proofErr w:type="spellEnd"/>
      <w:r w:rsidRPr="00A145EB">
        <w:rPr>
          <w:sz w:val="24"/>
          <w:szCs w:val="24"/>
        </w:rPr>
        <w:t xml:space="preserve"> 函数中，通常利用</w:t>
      </w:r>
      <w:proofErr w:type="spellStart"/>
      <w:r w:rsidRPr="00A145EB">
        <w:rPr>
          <w:sz w:val="24"/>
          <w:szCs w:val="24"/>
        </w:rPr>
        <w:t>Graphics.Blit</w:t>
      </w:r>
      <w:proofErr w:type="spellEnd"/>
      <w:r w:rsidRPr="00A145EB">
        <w:rPr>
          <w:sz w:val="24"/>
          <w:szCs w:val="24"/>
        </w:rPr>
        <w:t>函数来完成渲染的处理。它有三种</w:t>
      </w:r>
      <w:r>
        <w:rPr>
          <w:rFonts w:hint="eastAsia"/>
          <w:sz w:val="24"/>
          <w:szCs w:val="24"/>
        </w:rPr>
        <w:t>重载</w:t>
      </w:r>
      <w:r w:rsidRPr="00A145EB">
        <w:rPr>
          <w:sz w:val="24"/>
          <w:szCs w:val="24"/>
        </w:rPr>
        <w:t>：</w:t>
      </w:r>
    </w:p>
    <w:p w14:paraId="3176D260" w14:textId="77777777" w:rsidR="002B1FD4" w:rsidRPr="00A145EB" w:rsidRDefault="002B1FD4" w:rsidP="002B1FD4">
      <w:pPr>
        <w:rPr>
          <w:sz w:val="24"/>
          <w:szCs w:val="24"/>
        </w:rPr>
      </w:pPr>
      <w:r w:rsidRPr="00A145EB">
        <w:rPr>
          <w:sz w:val="24"/>
          <w:szCs w:val="24"/>
        </w:rPr>
        <w:t xml:space="preserve">public static void </w:t>
      </w:r>
      <w:proofErr w:type="spellStart"/>
      <w:r w:rsidRPr="00A145EB">
        <w:rPr>
          <w:sz w:val="24"/>
          <w:szCs w:val="24"/>
        </w:rPr>
        <w:t>Blit</w:t>
      </w:r>
      <w:proofErr w:type="spellEnd"/>
      <w:r w:rsidRPr="00A145EB">
        <w:rPr>
          <w:sz w:val="24"/>
          <w:szCs w:val="24"/>
        </w:rPr>
        <w:t xml:space="preserve">(Texture </w:t>
      </w:r>
      <w:proofErr w:type="spellStart"/>
      <w:r w:rsidRPr="00A145EB">
        <w:rPr>
          <w:sz w:val="24"/>
          <w:szCs w:val="24"/>
        </w:rPr>
        <w:t>src</w:t>
      </w:r>
      <w:proofErr w:type="spellEnd"/>
      <w:r w:rsidRPr="00A145EB">
        <w:rPr>
          <w:sz w:val="24"/>
          <w:szCs w:val="24"/>
        </w:rPr>
        <w:t xml:space="preserve">, </w:t>
      </w:r>
      <w:proofErr w:type="spellStart"/>
      <w:r w:rsidRPr="00A145EB">
        <w:rPr>
          <w:sz w:val="24"/>
          <w:szCs w:val="24"/>
        </w:rPr>
        <w:t>RenderTexture</w:t>
      </w:r>
      <w:proofErr w:type="spellEnd"/>
      <w:r w:rsidRPr="00A145EB">
        <w:rPr>
          <w:sz w:val="24"/>
          <w:szCs w:val="24"/>
        </w:rPr>
        <w:t xml:space="preserve"> </w:t>
      </w:r>
      <w:proofErr w:type="spellStart"/>
      <w:r w:rsidRPr="00A145EB">
        <w:rPr>
          <w:sz w:val="24"/>
          <w:szCs w:val="24"/>
        </w:rPr>
        <w:t>dest</w:t>
      </w:r>
      <w:proofErr w:type="spellEnd"/>
      <w:r w:rsidRPr="00A145EB">
        <w:rPr>
          <w:sz w:val="24"/>
          <w:szCs w:val="24"/>
        </w:rPr>
        <w:t>);</w:t>
      </w:r>
    </w:p>
    <w:p w14:paraId="36717A21" w14:textId="77777777" w:rsidR="002B1FD4" w:rsidRPr="00A145EB" w:rsidRDefault="002B1FD4" w:rsidP="002B1FD4">
      <w:pPr>
        <w:rPr>
          <w:sz w:val="24"/>
          <w:szCs w:val="24"/>
        </w:rPr>
      </w:pPr>
      <w:r w:rsidRPr="00A145EB">
        <w:rPr>
          <w:sz w:val="24"/>
          <w:szCs w:val="24"/>
        </w:rPr>
        <w:t xml:space="preserve">public static void </w:t>
      </w:r>
      <w:proofErr w:type="spellStart"/>
      <w:r w:rsidRPr="00A145EB">
        <w:rPr>
          <w:sz w:val="24"/>
          <w:szCs w:val="24"/>
        </w:rPr>
        <w:t>Blit</w:t>
      </w:r>
      <w:proofErr w:type="spellEnd"/>
      <w:r w:rsidRPr="00A145EB">
        <w:rPr>
          <w:sz w:val="24"/>
          <w:szCs w:val="24"/>
        </w:rPr>
        <w:t xml:space="preserve">(Texture </w:t>
      </w:r>
      <w:proofErr w:type="spellStart"/>
      <w:r w:rsidRPr="00A145EB">
        <w:rPr>
          <w:sz w:val="24"/>
          <w:szCs w:val="24"/>
        </w:rPr>
        <w:t>src</w:t>
      </w:r>
      <w:proofErr w:type="spellEnd"/>
      <w:r w:rsidRPr="00A145EB">
        <w:rPr>
          <w:sz w:val="24"/>
          <w:szCs w:val="24"/>
        </w:rPr>
        <w:t xml:space="preserve">, </w:t>
      </w:r>
      <w:proofErr w:type="spellStart"/>
      <w:r w:rsidRPr="00A145EB">
        <w:rPr>
          <w:sz w:val="24"/>
          <w:szCs w:val="24"/>
        </w:rPr>
        <w:t>RenderTexture</w:t>
      </w:r>
      <w:proofErr w:type="spellEnd"/>
      <w:r w:rsidRPr="00A145EB">
        <w:rPr>
          <w:sz w:val="24"/>
          <w:szCs w:val="24"/>
        </w:rPr>
        <w:t xml:space="preserve"> </w:t>
      </w:r>
      <w:proofErr w:type="spellStart"/>
      <w:r w:rsidRPr="00A145EB">
        <w:rPr>
          <w:sz w:val="24"/>
          <w:szCs w:val="24"/>
        </w:rPr>
        <w:t>dest</w:t>
      </w:r>
      <w:proofErr w:type="spellEnd"/>
      <w:r w:rsidRPr="00A145EB">
        <w:rPr>
          <w:sz w:val="24"/>
          <w:szCs w:val="24"/>
        </w:rPr>
        <w:t>, Material mat, int pass = -1);</w:t>
      </w:r>
    </w:p>
    <w:p w14:paraId="3A6701E1" w14:textId="77777777" w:rsidR="002B1FD4" w:rsidRPr="00A145EB" w:rsidRDefault="002B1FD4" w:rsidP="002B1FD4">
      <w:pPr>
        <w:rPr>
          <w:sz w:val="24"/>
          <w:szCs w:val="24"/>
        </w:rPr>
      </w:pPr>
      <w:r w:rsidRPr="00A145EB">
        <w:rPr>
          <w:sz w:val="24"/>
          <w:szCs w:val="24"/>
        </w:rPr>
        <w:t xml:space="preserve">public static void </w:t>
      </w:r>
      <w:proofErr w:type="spellStart"/>
      <w:r w:rsidRPr="00A145EB">
        <w:rPr>
          <w:sz w:val="24"/>
          <w:szCs w:val="24"/>
        </w:rPr>
        <w:t>Blit</w:t>
      </w:r>
      <w:proofErr w:type="spellEnd"/>
      <w:r w:rsidRPr="00A145EB">
        <w:rPr>
          <w:sz w:val="24"/>
          <w:szCs w:val="24"/>
        </w:rPr>
        <w:t xml:space="preserve">(Texture </w:t>
      </w:r>
      <w:proofErr w:type="spellStart"/>
      <w:r w:rsidRPr="00A145EB">
        <w:rPr>
          <w:sz w:val="24"/>
          <w:szCs w:val="24"/>
        </w:rPr>
        <w:t>src</w:t>
      </w:r>
      <w:proofErr w:type="spellEnd"/>
      <w:r w:rsidRPr="00A145EB">
        <w:rPr>
          <w:sz w:val="24"/>
          <w:szCs w:val="24"/>
        </w:rPr>
        <w:t>, Material mat, int pass = -1);</w:t>
      </w:r>
    </w:p>
    <w:p w14:paraId="35E08910" w14:textId="302A4738" w:rsidR="00A145EB" w:rsidRPr="002B1FD4" w:rsidRDefault="00085653" w:rsidP="00A145EB">
      <w:pPr>
        <w:rPr>
          <w:sz w:val="24"/>
          <w:szCs w:val="24"/>
        </w:rPr>
      </w:pPr>
      <w:r w:rsidRPr="00085653">
        <w:rPr>
          <w:rFonts w:hint="eastAsia"/>
          <w:sz w:val="24"/>
          <w:szCs w:val="24"/>
        </w:rPr>
        <w:t>其中</w:t>
      </w:r>
      <w:r>
        <w:rPr>
          <w:rFonts w:hint="eastAsia"/>
          <w:sz w:val="24"/>
          <w:szCs w:val="24"/>
        </w:rPr>
        <w:t>参数</w:t>
      </w:r>
      <w:proofErr w:type="spellStart"/>
      <w:r w:rsidRPr="00085653">
        <w:rPr>
          <w:sz w:val="24"/>
          <w:szCs w:val="24"/>
        </w:rPr>
        <w:t>src</w:t>
      </w:r>
      <w:proofErr w:type="spellEnd"/>
      <w:r w:rsidRPr="00085653">
        <w:rPr>
          <w:sz w:val="24"/>
          <w:szCs w:val="24"/>
        </w:rPr>
        <w:t>对应源纹理</w:t>
      </w:r>
      <w:r>
        <w:rPr>
          <w:rFonts w:hint="eastAsia"/>
          <w:sz w:val="24"/>
          <w:szCs w:val="24"/>
        </w:rPr>
        <w:t>，</w:t>
      </w:r>
      <w:r w:rsidRPr="00085653">
        <w:rPr>
          <w:sz w:val="24"/>
          <w:szCs w:val="24"/>
        </w:rPr>
        <w:t>在后处理技术中，</w:t>
      </w:r>
      <w:r w:rsidRPr="00085653">
        <w:rPr>
          <w:color w:val="FF0000"/>
          <w:sz w:val="24"/>
          <w:szCs w:val="24"/>
        </w:rPr>
        <w:t>这个参数通常就是当前屏幕的渲染纹理或是上一步处理后得到的渲染纹理</w:t>
      </w:r>
      <w:r w:rsidRPr="00085653">
        <w:rPr>
          <w:sz w:val="24"/>
          <w:szCs w:val="24"/>
        </w:rPr>
        <w:t xml:space="preserve">。参数 </w:t>
      </w:r>
      <w:proofErr w:type="spellStart"/>
      <w:r w:rsidRPr="00085653">
        <w:rPr>
          <w:sz w:val="24"/>
          <w:szCs w:val="24"/>
        </w:rPr>
        <w:t>dest</w:t>
      </w:r>
      <w:proofErr w:type="spellEnd"/>
      <w:r w:rsidRPr="00085653">
        <w:rPr>
          <w:sz w:val="24"/>
          <w:szCs w:val="24"/>
        </w:rPr>
        <w:t xml:space="preserve"> 是目标纹理，</w:t>
      </w:r>
      <w:r w:rsidRPr="00085653">
        <w:rPr>
          <w:color w:val="FF0000"/>
          <w:sz w:val="24"/>
          <w:szCs w:val="24"/>
        </w:rPr>
        <w:t>如果它的值为 null，会直接将结果显示在屏幕上</w:t>
      </w:r>
      <w:r w:rsidRPr="00085653">
        <w:rPr>
          <w:sz w:val="24"/>
          <w:szCs w:val="24"/>
        </w:rPr>
        <w:t>。</w:t>
      </w:r>
      <w:r w:rsidRPr="00085653">
        <w:rPr>
          <w:color w:val="FF0000"/>
          <w:sz w:val="24"/>
          <w:szCs w:val="24"/>
        </w:rPr>
        <w:t>mat 是使用的材质，我们会在它的Unity Shader中今后各种屏幕后处理操作</w:t>
      </w:r>
      <w:r w:rsidRPr="00085653">
        <w:rPr>
          <w:sz w:val="24"/>
          <w:szCs w:val="24"/>
        </w:rPr>
        <w:t>，而</w:t>
      </w:r>
      <w:proofErr w:type="spellStart"/>
      <w:r w:rsidRPr="00085653">
        <w:rPr>
          <w:sz w:val="24"/>
          <w:szCs w:val="24"/>
        </w:rPr>
        <w:t>src</w:t>
      </w:r>
      <w:proofErr w:type="spellEnd"/>
      <w:r w:rsidRPr="00085653">
        <w:rPr>
          <w:sz w:val="24"/>
          <w:szCs w:val="24"/>
        </w:rPr>
        <w:t>纹理会被传递给Shader 中名为 _</w:t>
      </w:r>
      <w:proofErr w:type="spellStart"/>
      <w:r w:rsidRPr="00085653">
        <w:rPr>
          <w:sz w:val="24"/>
          <w:szCs w:val="24"/>
        </w:rPr>
        <w:t>MainTex</w:t>
      </w:r>
      <w:proofErr w:type="spellEnd"/>
      <w:r w:rsidRPr="00085653">
        <w:rPr>
          <w:sz w:val="24"/>
          <w:szCs w:val="24"/>
        </w:rPr>
        <w:t xml:space="preserve"> 的纹理属性。</w:t>
      </w:r>
      <w:r w:rsidRPr="00207EF6">
        <w:rPr>
          <w:color w:val="FF0000"/>
          <w:sz w:val="24"/>
          <w:szCs w:val="24"/>
        </w:rPr>
        <w:t>参数 pass 的默认值为 -1，表示会依次便利左右 Pass，否则会调用指定索引的 Pass</w:t>
      </w:r>
      <w:r w:rsidRPr="00085653">
        <w:rPr>
          <w:sz w:val="24"/>
          <w:szCs w:val="24"/>
        </w:rPr>
        <w:t>。</w:t>
      </w:r>
    </w:p>
    <w:p w14:paraId="26730C6C" w14:textId="77777777" w:rsidR="00F17C52" w:rsidRPr="00F17C52" w:rsidRDefault="00F17C52" w:rsidP="00F17C52">
      <w:pPr>
        <w:rPr>
          <w:sz w:val="24"/>
          <w:szCs w:val="24"/>
        </w:rPr>
      </w:pPr>
    </w:p>
    <w:p w14:paraId="4C8B7EC8" w14:textId="5E0FFA87" w:rsidR="00BF7495" w:rsidRDefault="00F91BC9">
      <w:pPr>
        <w:rPr>
          <w:sz w:val="24"/>
          <w:szCs w:val="24"/>
        </w:rPr>
      </w:pPr>
      <w:r w:rsidRPr="00783755">
        <w:rPr>
          <w:rFonts w:hint="eastAsia"/>
          <w:sz w:val="24"/>
          <w:szCs w:val="24"/>
        </w:rPr>
        <w:lastRenderedPageBreak/>
        <w:t>在默认情况下，</w:t>
      </w:r>
      <w:proofErr w:type="spellStart"/>
      <w:r w:rsidRPr="00783755">
        <w:rPr>
          <w:sz w:val="24"/>
          <w:szCs w:val="24"/>
        </w:rPr>
        <w:t>OnRenderImage</w:t>
      </w:r>
      <w:proofErr w:type="spellEnd"/>
      <w:r w:rsidRPr="00783755">
        <w:rPr>
          <w:sz w:val="24"/>
          <w:szCs w:val="24"/>
        </w:rPr>
        <w:t xml:space="preserve"> 函数会在所有的</w:t>
      </w:r>
      <w:r w:rsidRPr="00F91BC9">
        <w:rPr>
          <w:color w:val="FF0000"/>
          <w:sz w:val="24"/>
          <w:szCs w:val="24"/>
        </w:rPr>
        <w:t>不透明物体和透明物体的 Pass 执行完后调用</w:t>
      </w:r>
      <w:r w:rsidRPr="00F91BC9">
        <w:rPr>
          <w:sz w:val="24"/>
          <w:szCs w:val="24"/>
        </w:rPr>
        <w:t>，但是我们希望在所有不透明 Pass 执行完立即调用该函数，从而不对透明物体产生影响，此时我们可以在</w:t>
      </w:r>
      <w:proofErr w:type="spellStart"/>
      <w:r w:rsidRPr="00F91BC9">
        <w:rPr>
          <w:sz w:val="24"/>
          <w:szCs w:val="24"/>
        </w:rPr>
        <w:t>OnRenderImage</w:t>
      </w:r>
      <w:proofErr w:type="spellEnd"/>
      <w:r w:rsidRPr="00F91BC9">
        <w:rPr>
          <w:sz w:val="24"/>
          <w:szCs w:val="24"/>
        </w:rPr>
        <w:t xml:space="preserve">函数调用前添加 </w:t>
      </w:r>
      <w:proofErr w:type="spellStart"/>
      <w:r w:rsidRPr="00F91BC9">
        <w:rPr>
          <w:sz w:val="24"/>
          <w:szCs w:val="24"/>
        </w:rPr>
        <w:t>ImageEffectOpaque</w:t>
      </w:r>
      <w:proofErr w:type="spellEnd"/>
      <w:r w:rsidRPr="00F91BC9">
        <w:rPr>
          <w:sz w:val="24"/>
          <w:szCs w:val="24"/>
        </w:rPr>
        <w:t>属性来实现这样的目的。</w:t>
      </w:r>
    </w:p>
    <w:p w14:paraId="6F686F26" w14:textId="77777777" w:rsidR="00BF7495" w:rsidRDefault="00BF7495">
      <w:pPr>
        <w:rPr>
          <w:sz w:val="24"/>
          <w:szCs w:val="24"/>
        </w:rPr>
      </w:pPr>
    </w:p>
    <w:p w14:paraId="169B6480" w14:textId="32E95784" w:rsidR="00BF7495" w:rsidRDefault="00783755">
      <w:pPr>
        <w:rPr>
          <w:sz w:val="24"/>
          <w:szCs w:val="24"/>
        </w:rPr>
      </w:pPr>
      <w:r w:rsidRPr="00783755">
        <w:rPr>
          <w:rFonts w:hint="eastAsia"/>
          <w:sz w:val="24"/>
          <w:szCs w:val="24"/>
        </w:rPr>
        <w:t>实现屏幕后处理效果</w:t>
      </w:r>
      <w:r>
        <w:rPr>
          <w:rFonts w:hint="eastAsia"/>
          <w:sz w:val="24"/>
          <w:szCs w:val="24"/>
        </w:rPr>
        <w:t>的</w:t>
      </w:r>
      <w:r w:rsidRPr="00783755">
        <w:rPr>
          <w:rFonts w:hint="eastAsia"/>
          <w:sz w:val="24"/>
          <w:szCs w:val="24"/>
        </w:rPr>
        <w:t>过程</w:t>
      </w:r>
      <w:r>
        <w:rPr>
          <w:rFonts w:hint="eastAsia"/>
          <w:sz w:val="24"/>
          <w:szCs w:val="24"/>
        </w:rPr>
        <w:t>：</w:t>
      </w:r>
    </w:p>
    <w:p w14:paraId="0D050556" w14:textId="605665A0" w:rsidR="000978D2" w:rsidRDefault="000978D2">
      <w:pPr>
        <w:rPr>
          <w:sz w:val="24"/>
          <w:szCs w:val="24"/>
        </w:rPr>
      </w:pPr>
      <w:r>
        <w:rPr>
          <w:rFonts w:hint="eastAsia"/>
          <w:sz w:val="24"/>
          <w:szCs w:val="24"/>
        </w:rPr>
        <w:t>1</w:t>
      </w:r>
      <w:r>
        <w:rPr>
          <w:sz w:val="24"/>
          <w:szCs w:val="24"/>
        </w:rPr>
        <w:t>.</w:t>
      </w:r>
      <w:r w:rsidRPr="000978D2">
        <w:rPr>
          <w:rFonts w:hint="eastAsia"/>
          <w:color w:val="FF0000"/>
          <w:sz w:val="24"/>
          <w:szCs w:val="24"/>
        </w:rPr>
        <w:t>在相机中添加一个用于屏幕后处理的脚本</w:t>
      </w:r>
      <w:r w:rsidRPr="000978D2">
        <w:rPr>
          <w:rFonts w:hint="eastAsia"/>
          <w:sz w:val="24"/>
          <w:szCs w:val="24"/>
        </w:rPr>
        <w:t>，在这个脚本中，我们会使用</w:t>
      </w:r>
      <w:r w:rsidRPr="000978D2">
        <w:rPr>
          <w:sz w:val="24"/>
          <w:szCs w:val="24"/>
        </w:rPr>
        <w:t xml:space="preserve"> </w:t>
      </w:r>
      <w:proofErr w:type="spellStart"/>
      <w:r w:rsidRPr="000978D2">
        <w:rPr>
          <w:sz w:val="24"/>
          <w:szCs w:val="24"/>
        </w:rPr>
        <w:t>OnRenderImage</w:t>
      </w:r>
      <w:proofErr w:type="spellEnd"/>
      <w:r w:rsidRPr="000978D2">
        <w:rPr>
          <w:sz w:val="24"/>
          <w:szCs w:val="24"/>
        </w:rPr>
        <w:t xml:space="preserve"> 函数来获得当前屏幕的纹理</w:t>
      </w:r>
      <w:r>
        <w:rPr>
          <w:rFonts w:hint="eastAsia"/>
          <w:sz w:val="24"/>
          <w:szCs w:val="24"/>
        </w:rPr>
        <w:t>。</w:t>
      </w:r>
    </w:p>
    <w:p w14:paraId="08DCE3E3" w14:textId="7C67442D" w:rsidR="000978D2" w:rsidRDefault="000978D2">
      <w:pPr>
        <w:rPr>
          <w:sz w:val="24"/>
          <w:szCs w:val="24"/>
        </w:rPr>
      </w:pPr>
      <w:r>
        <w:rPr>
          <w:rFonts w:hint="eastAsia"/>
          <w:sz w:val="24"/>
          <w:szCs w:val="24"/>
        </w:rPr>
        <w:t>2</w:t>
      </w:r>
      <w:r>
        <w:rPr>
          <w:sz w:val="24"/>
          <w:szCs w:val="24"/>
        </w:rPr>
        <w:t>.</w:t>
      </w:r>
      <w:r w:rsidRPr="000978D2">
        <w:rPr>
          <w:sz w:val="24"/>
          <w:szCs w:val="24"/>
        </w:rPr>
        <w:t>调用</w:t>
      </w:r>
      <w:proofErr w:type="spellStart"/>
      <w:r w:rsidRPr="000978D2">
        <w:rPr>
          <w:sz w:val="24"/>
          <w:szCs w:val="24"/>
        </w:rPr>
        <w:t>Graphics.Blit</w:t>
      </w:r>
      <w:proofErr w:type="spellEnd"/>
      <w:r w:rsidRPr="000978D2">
        <w:rPr>
          <w:sz w:val="24"/>
          <w:szCs w:val="24"/>
        </w:rPr>
        <w:t>函数 使用特定的 Unity Shader 来对当前图像进行处理，再把返回的结果显示到屏幕上。</w:t>
      </w:r>
    </w:p>
    <w:p w14:paraId="72E9659C" w14:textId="5AAFD0A3" w:rsidR="00783755" w:rsidRDefault="000978D2">
      <w:pPr>
        <w:rPr>
          <w:sz w:val="24"/>
          <w:szCs w:val="24"/>
        </w:rPr>
      </w:pPr>
      <w:r>
        <w:rPr>
          <w:sz w:val="24"/>
          <w:szCs w:val="24"/>
        </w:rPr>
        <w:t>P</w:t>
      </w:r>
      <w:r>
        <w:rPr>
          <w:rFonts w:hint="eastAsia"/>
          <w:sz w:val="24"/>
          <w:szCs w:val="24"/>
        </w:rPr>
        <w:t>s：</w:t>
      </w:r>
      <w:r w:rsidRPr="000978D2">
        <w:rPr>
          <w:sz w:val="24"/>
          <w:szCs w:val="24"/>
        </w:rPr>
        <w:t xml:space="preserve">对于复杂的效果，可能会多次调用 </w:t>
      </w:r>
      <w:proofErr w:type="spellStart"/>
      <w:r w:rsidRPr="000978D2">
        <w:rPr>
          <w:sz w:val="24"/>
          <w:szCs w:val="24"/>
        </w:rPr>
        <w:t>Graphic.Blit</w:t>
      </w:r>
      <w:proofErr w:type="spellEnd"/>
      <w:r w:rsidRPr="000978D2">
        <w:rPr>
          <w:sz w:val="24"/>
          <w:szCs w:val="24"/>
        </w:rPr>
        <w:t xml:space="preserve"> 函数，并将上一次的输出作为这次的输入。</w:t>
      </w:r>
    </w:p>
    <w:p w14:paraId="473BDB65" w14:textId="77777777" w:rsidR="00BF7495" w:rsidRDefault="00BF7495">
      <w:pPr>
        <w:rPr>
          <w:sz w:val="24"/>
          <w:szCs w:val="24"/>
        </w:rPr>
      </w:pPr>
    </w:p>
    <w:p w14:paraId="20FCBF96" w14:textId="64D4F4D4" w:rsidR="00BF7495" w:rsidRDefault="009732D6">
      <w:pPr>
        <w:rPr>
          <w:sz w:val="24"/>
          <w:szCs w:val="24"/>
        </w:rPr>
      </w:pPr>
      <w:r w:rsidRPr="009732D6">
        <w:rPr>
          <w:noProof/>
          <w:sz w:val="24"/>
          <w:szCs w:val="24"/>
        </w:rPr>
        <w:drawing>
          <wp:inline distT="0" distB="0" distL="0" distR="0" wp14:anchorId="58C15DD4" wp14:editId="00B9FC36">
            <wp:extent cx="4511570" cy="1457325"/>
            <wp:effectExtent l="0" t="0" r="3810" b="0"/>
            <wp:docPr id="1191067972"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67972" name="图片 1" descr="文本&#10;&#10;低可信度描述已自动生成"/>
                    <pic:cNvPicPr/>
                  </pic:nvPicPr>
                  <pic:blipFill>
                    <a:blip r:embed="rId5"/>
                    <a:stretch>
                      <a:fillRect/>
                    </a:stretch>
                  </pic:blipFill>
                  <pic:spPr>
                    <a:xfrm>
                      <a:off x="0" y="0"/>
                      <a:ext cx="4543906" cy="1467770"/>
                    </a:xfrm>
                    <a:prstGeom prst="rect">
                      <a:avLst/>
                    </a:prstGeom>
                  </pic:spPr>
                </pic:pic>
              </a:graphicData>
            </a:graphic>
          </wp:inline>
        </w:drawing>
      </w:r>
    </w:p>
    <w:p w14:paraId="33B70241" w14:textId="466A1163" w:rsidR="00BF7495" w:rsidRDefault="009732D6">
      <w:pPr>
        <w:rPr>
          <w:sz w:val="24"/>
          <w:szCs w:val="24"/>
        </w:rPr>
      </w:pPr>
      <w:proofErr w:type="spellStart"/>
      <w:r>
        <w:rPr>
          <w:sz w:val="24"/>
          <w:szCs w:val="24"/>
        </w:rPr>
        <w:t>CheckResources</w:t>
      </w:r>
      <w:proofErr w:type="spellEnd"/>
      <w:r>
        <w:rPr>
          <w:rFonts w:hint="eastAsia"/>
          <w:sz w:val="24"/>
          <w:szCs w:val="24"/>
        </w:rPr>
        <w:t>在Start中被调用</w:t>
      </w:r>
      <w:r w:rsidR="00252D61" w:rsidRPr="00252D61">
        <w:rPr>
          <w:rFonts w:hint="eastAsia"/>
          <w:sz w:val="24"/>
          <w:szCs w:val="24"/>
        </w:rPr>
        <w:t>用于检查平台是否支持图像效果</w:t>
      </w:r>
    </w:p>
    <w:p w14:paraId="7F106187" w14:textId="7E383FA1" w:rsidR="00BF7495" w:rsidRDefault="009732D6">
      <w:pPr>
        <w:rPr>
          <w:sz w:val="24"/>
          <w:szCs w:val="24"/>
        </w:rPr>
      </w:pPr>
      <w:r w:rsidRPr="009732D6">
        <w:rPr>
          <w:noProof/>
          <w:sz w:val="24"/>
          <w:szCs w:val="24"/>
        </w:rPr>
        <w:drawing>
          <wp:inline distT="0" distB="0" distL="0" distR="0" wp14:anchorId="4EEDF1A2" wp14:editId="742D0BAD">
            <wp:extent cx="4514850" cy="1598081"/>
            <wp:effectExtent l="0" t="0" r="0" b="2540"/>
            <wp:docPr id="8815194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19407" name="图片 1" descr="文本&#10;&#10;描述已自动生成"/>
                    <pic:cNvPicPr/>
                  </pic:nvPicPr>
                  <pic:blipFill>
                    <a:blip r:embed="rId6"/>
                    <a:stretch>
                      <a:fillRect/>
                    </a:stretch>
                  </pic:blipFill>
                  <pic:spPr>
                    <a:xfrm>
                      <a:off x="0" y="0"/>
                      <a:ext cx="4525416" cy="1601821"/>
                    </a:xfrm>
                    <a:prstGeom prst="rect">
                      <a:avLst/>
                    </a:prstGeom>
                  </pic:spPr>
                </pic:pic>
              </a:graphicData>
            </a:graphic>
          </wp:inline>
        </w:drawing>
      </w:r>
    </w:p>
    <w:p w14:paraId="20582F91" w14:textId="11B7D23D" w:rsidR="00BF7495" w:rsidRDefault="008974D8" w:rsidP="008974D8">
      <w:pPr>
        <w:rPr>
          <w:sz w:val="24"/>
          <w:szCs w:val="24"/>
        </w:rPr>
      </w:pPr>
      <w:proofErr w:type="spellStart"/>
      <w:r w:rsidRPr="008974D8">
        <w:rPr>
          <w:sz w:val="24"/>
          <w:szCs w:val="24"/>
        </w:rPr>
        <w:lastRenderedPageBreak/>
        <w:t>CheckResources</w:t>
      </w:r>
      <w:proofErr w:type="spellEnd"/>
      <w:r w:rsidRPr="008974D8">
        <w:rPr>
          <w:sz w:val="24"/>
          <w:szCs w:val="24"/>
        </w:rPr>
        <w:t xml:space="preserve">() 方法调用 </w:t>
      </w:r>
      <w:proofErr w:type="spellStart"/>
      <w:r w:rsidRPr="008974D8">
        <w:rPr>
          <w:sz w:val="24"/>
          <w:szCs w:val="24"/>
        </w:rPr>
        <w:t>CheckSupport</w:t>
      </w:r>
      <w:proofErr w:type="spellEnd"/>
      <w:r w:rsidRPr="008974D8">
        <w:rPr>
          <w:sz w:val="24"/>
          <w:szCs w:val="24"/>
        </w:rPr>
        <w:t xml:space="preserve">() 方法来检查平台是否支持图像效果。如果不支持，则调用 </w:t>
      </w:r>
      <w:proofErr w:type="spellStart"/>
      <w:r w:rsidRPr="008974D8">
        <w:rPr>
          <w:sz w:val="24"/>
          <w:szCs w:val="24"/>
        </w:rPr>
        <w:t>NotSupported</w:t>
      </w:r>
      <w:proofErr w:type="spellEnd"/>
      <w:r w:rsidRPr="008974D8">
        <w:rPr>
          <w:sz w:val="24"/>
          <w:szCs w:val="24"/>
        </w:rPr>
        <w:t>() 方法禁用脚本</w:t>
      </w:r>
      <w:r>
        <w:rPr>
          <w:rFonts w:hint="eastAsia"/>
          <w:sz w:val="24"/>
          <w:szCs w:val="24"/>
        </w:rPr>
        <w:t>；</w:t>
      </w:r>
      <w:proofErr w:type="spellStart"/>
      <w:r w:rsidRPr="008974D8">
        <w:rPr>
          <w:sz w:val="24"/>
          <w:szCs w:val="24"/>
        </w:rPr>
        <w:t>CheckSupport</w:t>
      </w:r>
      <w:proofErr w:type="spellEnd"/>
      <w:r w:rsidRPr="008974D8">
        <w:rPr>
          <w:sz w:val="24"/>
          <w:szCs w:val="24"/>
        </w:rPr>
        <w:t xml:space="preserve">() 方法使用 </w:t>
      </w:r>
      <w:proofErr w:type="spellStart"/>
      <w:r w:rsidRPr="008974D8">
        <w:rPr>
          <w:sz w:val="24"/>
          <w:szCs w:val="24"/>
        </w:rPr>
        <w:t>SystemInfo.supportsImageEffects</w:t>
      </w:r>
      <w:proofErr w:type="spellEnd"/>
      <w:r w:rsidRPr="008974D8">
        <w:rPr>
          <w:sz w:val="24"/>
          <w:szCs w:val="24"/>
        </w:rPr>
        <w:t xml:space="preserve"> 属性来检查平台是否支持图像效果。如果不支持，则输出警告信息，并返回 false</w:t>
      </w:r>
      <w:r>
        <w:rPr>
          <w:rFonts w:hint="eastAsia"/>
          <w:sz w:val="24"/>
          <w:szCs w:val="24"/>
        </w:rPr>
        <w:t>；</w:t>
      </w:r>
      <w:proofErr w:type="spellStart"/>
      <w:r w:rsidRPr="008974D8">
        <w:rPr>
          <w:sz w:val="24"/>
          <w:szCs w:val="24"/>
        </w:rPr>
        <w:t>NotSupported</w:t>
      </w:r>
      <w:proofErr w:type="spellEnd"/>
      <w:r w:rsidRPr="008974D8">
        <w:rPr>
          <w:sz w:val="24"/>
          <w:szCs w:val="24"/>
        </w:rPr>
        <w:t>() 方法：禁用当前脚本组件。</w:t>
      </w:r>
    </w:p>
    <w:p w14:paraId="28C66E11" w14:textId="7FD666BA" w:rsidR="00BF7495" w:rsidRDefault="005F590F">
      <w:pPr>
        <w:rPr>
          <w:sz w:val="24"/>
          <w:szCs w:val="24"/>
        </w:rPr>
      </w:pPr>
      <w:r w:rsidRPr="005F590F">
        <w:rPr>
          <w:noProof/>
          <w:sz w:val="24"/>
          <w:szCs w:val="24"/>
        </w:rPr>
        <w:drawing>
          <wp:inline distT="0" distB="0" distL="0" distR="0" wp14:anchorId="5F2FEFA5" wp14:editId="23EBE5D8">
            <wp:extent cx="5274310" cy="2451100"/>
            <wp:effectExtent l="0" t="0" r="0" b="0"/>
            <wp:docPr id="138222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2831" name=""/>
                    <pic:cNvPicPr/>
                  </pic:nvPicPr>
                  <pic:blipFill>
                    <a:blip r:embed="rId7"/>
                    <a:stretch>
                      <a:fillRect/>
                    </a:stretch>
                  </pic:blipFill>
                  <pic:spPr>
                    <a:xfrm>
                      <a:off x="0" y="0"/>
                      <a:ext cx="5274310" cy="2451100"/>
                    </a:xfrm>
                    <a:prstGeom prst="rect">
                      <a:avLst/>
                    </a:prstGeom>
                  </pic:spPr>
                </pic:pic>
              </a:graphicData>
            </a:graphic>
          </wp:inline>
        </w:drawing>
      </w:r>
    </w:p>
    <w:p w14:paraId="0B306EF6" w14:textId="66A6ACA3" w:rsidR="00926CA6" w:rsidRPr="00926CA6" w:rsidRDefault="00926CA6" w:rsidP="00926CA6">
      <w:pPr>
        <w:rPr>
          <w:sz w:val="24"/>
          <w:szCs w:val="24"/>
        </w:rPr>
      </w:pPr>
      <w:proofErr w:type="spellStart"/>
      <w:r w:rsidRPr="00926CA6">
        <w:rPr>
          <w:sz w:val="24"/>
          <w:szCs w:val="24"/>
        </w:rPr>
        <w:t>CheckShaderAndCreateMaterial</w:t>
      </w:r>
      <w:proofErr w:type="spellEnd"/>
      <w:r w:rsidRPr="00926CA6">
        <w:rPr>
          <w:sz w:val="24"/>
          <w:szCs w:val="24"/>
        </w:rPr>
        <w:t xml:space="preserve"> 的主要目的是</w:t>
      </w:r>
      <w:r w:rsidR="00190D41">
        <w:rPr>
          <w:rFonts w:hint="eastAsia"/>
          <w:sz w:val="24"/>
          <w:szCs w:val="24"/>
        </w:rPr>
        <w:t>指定一个Shader来创建一个用于处理渲染纹理的材质。</w:t>
      </w:r>
      <w:r w:rsidRPr="00926CA6">
        <w:rPr>
          <w:sz w:val="24"/>
          <w:szCs w:val="24"/>
        </w:rPr>
        <w:t>如果</w:t>
      </w:r>
      <w:r w:rsidR="000E4E47">
        <w:rPr>
          <w:rFonts w:hint="eastAsia"/>
          <w:sz w:val="24"/>
          <w:szCs w:val="24"/>
        </w:rPr>
        <w:t>Shader是可用的</w:t>
      </w:r>
      <w:r w:rsidRPr="00926CA6">
        <w:rPr>
          <w:sz w:val="24"/>
          <w:szCs w:val="24"/>
        </w:rPr>
        <w:t>，它会创建一个新的材质并返回。如果</w:t>
      </w:r>
      <w:r w:rsidR="0092450A">
        <w:rPr>
          <w:rFonts w:hint="eastAsia"/>
          <w:sz w:val="24"/>
          <w:szCs w:val="24"/>
        </w:rPr>
        <w:t>没有任何一个</w:t>
      </w:r>
      <w:proofErr w:type="spellStart"/>
      <w:r w:rsidR="0092450A">
        <w:rPr>
          <w:rFonts w:hint="eastAsia"/>
          <w:sz w:val="24"/>
          <w:szCs w:val="24"/>
        </w:rPr>
        <w:t>SubShader</w:t>
      </w:r>
      <w:proofErr w:type="spellEnd"/>
      <w:r w:rsidR="0092450A">
        <w:rPr>
          <w:rFonts w:hint="eastAsia"/>
          <w:sz w:val="24"/>
          <w:szCs w:val="24"/>
        </w:rPr>
        <w:t>和</w:t>
      </w:r>
      <w:proofErr w:type="spellStart"/>
      <w:r w:rsidR="0092450A">
        <w:rPr>
          <w:rFonts w:hint="eastAsia"/>
          <w:sz w:val="24"/>
          <w:szCs w:val="24"/>
        </w:rPr>
        <w:t>Fall</w:t>
      </w:r>
      <w:r w:rsidR="0092450A">
        <w:rPr>
          <w:sz w:val="24"/>
          <w:szCs w:val="24"/>
        </w:rPr>
        <w:t>B</w:t>
      </w:r>
      <w:r w:rsidR="0092450A">
        <w:rPr>
          <w:rFonts w:hint="eastAsia"/>
          <w:sz w:val="24"/>
          <w:szCs w:val="24"/>
        </w:rPr>
        <w:t>ack</w:t>
      </w:r>
      <w:proofErr w:type="spellEnd"/>
      <w:r w:rsidR="0092450A">
        <w:rPr>
          <w:rFonts w:hint="eastAsia"/>
          <w:sz w:val="24"/>
          <w:szCs w:val="24"/>
        </w:rPr>
        <w:t>可用</w:t>
      </w:r>
      <w:r w:rsidRPr="00926CA6">
        <w:rPr>
          <w:sz w:val="24"/>
          <w:szCs w:val="24"/>
        </w:rPr>
        <w:t>或者着色器为空，它会返回null。如果已经存在一个使用该着色器的材质，它会直接返回这个材质。</w:t>
      </w:r>
    </w:p>
    <w:p w14:paraId="5C1D7FE0" w14:textId="77777777" w:rsidR="00926CA6" w:rsidRPr="00926CA6" w:rsidRDefault="00926CA6" w:rsidP="00926CA6">
      <w:pPr>
        <w:rPr>
          <w:sz w:val="24"/>
          <w:szCs w:val="24"/>
        </w:rPr>
      </w:pPr>
      <w:r w:rsidRPr="00926CA6">
        <w:rPr>
          <w:sz w:val="24"/>
          <w:szCs w:val="24"/>
        </w:rPr>
        <w:t>if (</w:t>
      </w:r>
      <w:proofErr w:type="spellStart"/>
      <w:r w:rsidRPr="00926CA6">
        <w:rPr>
          <w:sz w:val="24"/>
          <w:szCs w:val="24"/>
        </w:rPr>
        <w:t>shader.isSupported</w:t>
      </w:r>
      <w:proofErr w:type="spellEnd"/>
      <w:r w:rsidRPr="00926CA6">
        <w:rPr>
          <w:sz w:val="24"/>
          <w:szCs w:val="24"/>
        </w:rPr>
        <w:t xml:space="preserve"> &amp;&amp; material &amp;&amp; </w:t>
      </w:r>
      <w:proofErr w:type="spellStart"/>
      <w:r w:rsidRPr="00926CA6">
        <w:rPr>
          <w:sz w:val="24"/>
          <w:szCs w:val="24"/>
        </w:rPr>
        <w:t>material.shader</w:t>
      </w:r>
      <w:proofErr w:type="spellEnd"/>
      <w:r w:rsidRPr="00926CA6">
        <w:rPr>
          <w:sz w:val="24"/>
          <w:szCs w:val="24"/>
        </w:rPr>
        <w:t xml:space="preserve"> == shader) { return material; }：这一行代码检查传入的着色器是否被支持，以及传入的材质是否存在且使用的是传入的着色器。如果这些条件都满足，那么方法直接返回这个材质。</w:t>
      </w:r>
    </w:p>
    <w:p w14:paraId="4CD4A23F" w14:textId="60DEA964" w:rsidR="00BF7495" w:rsidRPr="00926CA6" w:rsidRDefault="00C44DA9" w:rsidP="00926CA6">
      <w:pPr>
        <w:rPr>
          <w:sz w:val="24"/>
          <w:szCs w:val="24"/>
        </w:rPr>
      </w:pPr>
      <w:r>
        <w:rPr>
          <w:sz w:val="24"/>
          <w:szCs w:val="24"/>
        </w:rPr>
        <w:t>P</w:t>
      </w:r>
      <w:r>
        <w:rPr>
          <w:rFonts w:hint="eastAsia"/>
          <w:sz w:val="24"/>
          <w:szCs w:val="24"/>
        </w:rPr>
        <w:t>s：</w:t>
      </w:r>
      <w:r w:rsidR="00CF3704">
        <w:rPr>
          <w:rFonts w:hint="eastAsia"/>
          <w:sz w:val="24"/>
          <w:szCs w:val="24"/>
        </w:rPr>
        <w:t>若</w:t>
      </w:r>
      <w:r w:rsidR="00CD6B46">
        <w:rPr>
          <w:rFonts w:hint="eastAsia"/>
          <w:sz w:val="24"/>
          <w:szCs w:val="24"/>
        </w:rPr>
        <w:t>支持着色器中的任何</w:t>
      </w:r>
      <w:proofErr w:type="spellStart"/>
      <w:r w:rsidR="00CD6B46">
        <w:rPr>
          <w:rFonts w:hint="eastAsia"/>
          <w:sz w:val="24"/>
          <w:szCs w:val="24"/>
        </w:rPr>
        <w:t>Sub</w:t>
      </w:r>
      <w:r w:rsidR="00CD6B46">
        <w:rPr>
          <w:sz w:val="24"/>
          <w:szCs w:val="24"/>
        </w:rPr>
        <w:t>S</w:t>
      </w:r>
      <w:r w:rsidR="00CD6B46">
        <w:rPr>
          <w:rFonts w:hint="eastAsia"/>
          <w:sz w:val="24"/>
          <w:szCs w:val="24"/>
        </w:rPr>
        <w:t>hader</w:t>
      </w:r>
      <w:proofErr w:type="spellEnd"/>
      <w:r w:rsidR="00CD6B46">
        <w:rPr>
          <w:rFonts w:hint="eastAsia"/>
          <w:sz w:val="24"/>
          <w:szCs w:val="24"/>
        </w:rPr>
        <w:t>或任何默认返回</w:t>
      </w:r>
      <w:proofErr w:type="spellStart"/>
      <w:r w:rsidR="00CD6B46">
        <w:rPr>
          <w:rFonts w:hint="eastAsia"/>
          <w:sz w:val="24"/>
          <w:szCs w:val="24"/>
        </w:rPr>
        <w:t>Fall</w:t>
      </w:r>
      <w:r w:rsidR="00CD6B46">
        <w:rPr>
          <w:sz w:val="24"/>
          <w:szCs w:val="24"/>
        </w:rPr>
        <w:t>B</w:t>
      </w:r>
      <w:r w:rsidR="00CD6B46">
        <w:rPr>
          <w:rFonts w:hint="eastAsia"/>
          <w:sz w:val="24"/>
          <w:szCs w:val="24"/>
        </w:rPr>
        <w:t>ack</w:t>
      </w:r>
      <w:proofErr w:type="spellEnd"/>
      <w:r w:rsidR="00CD6B46">
        <w:rPr>
          <w:rFonts w:hint="eastAsia"/>
          <w:sz w:val="24"/>
          <w:szCs w:val="24"/>
        </w:rPr>
        <w:t>，则返回true</w:t>
      </w:r>
    </w:p>
    <w:p w14:paraId="6F18363D" w14:textId="38948F4E" w:rsidR="00BF7495" w:rsidRDefault="00C44DA9">
      <w:pPr>
        <w:rPr>
          <w:sz w:val="24"/>
          <w:szCs w:val="24"/>
        </w:rPr>
      </w:pPr>
      <w:r w:rsidRPr="00C44DA9">
        <w:rPr>
          <w:noProof/>
          <w:sz w:val="24"/>
          <w:szCs w:val="24"/>
        </w:rPr>
        <w:drawing>
          <wp:inline distT="0" distB="0" distL="0" distR="0" wp14:anchorId="364A7FCC" wp14:editId="38DBBEF8">
            <wp:extent cx="3043989" cy="930861"/>
            <wp:effectExtent l="0" t="0" r="0" b="0"/>
            <wp:docPr id="109489593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95931" name="图片 1" descr="图片包含 文本&#10;&#10;描述已自动生成"/>
                    <pic:cNvPicPr/>
                  </pic:nvPicPr>
                  <pic:blipFill>
                    <a:blip r:embed="rId8"/>
                    <a:stretch>
                      <a:fillRect/>
                    </a:stretch>
                  </pic:blipFill>
                  <pic:spPr>
                    <a:xfrm>
                      <a:off x="0" y="0"/>
                      <a:ext cx="3064358" cy="937090"/>
                    </a:xfrm>
                    <a:prstGeom prst="rect">
                      <a:avLst/>
                    </a:prstGeom>
                  </pic:spPr>
                </pic:pic>
              </a:graphicData>
            </a:graphic>
          </wp:inline>
        </w:drawing>
      </w:r>
    </w:p>
    <w:p w14:paraId="7F4C483C" w14:textId="2745F927" w:rsidR="00BF7495" w:rsidRPr="00BF097C" w:rsidRDefault="00BF097C" w:rsidP="00BF097C">
      <w:pPr>
        <w:rPr>
          <w:sz w:val="24"/>
          <w:szCs w:val="24"/>
        </w:rPr>
      </w:pPr>
      <w:r w:rsidRPr="00BF097C">
        <w:rPr>
          <w:rFonts w:hint="eastAsia"/>
          <w:sz w:val="24"/>
          <w:szCs w:val="24"/>
        </w:rPr>
        <w:lastRenderedPageBreak/>
        <w:t>因为</w:t>
      </w:r>
      <w:r w:rsidRPr="00BF097C">
        <w:rPr>
          <w:sz w:val="24"/>
          <w:szCs w:val="24"/>
        </w:rPr>
        <w:t xml:space="preserve">Unity引擎的更新。在早期的Unity版本中，一些平台可能不支持图像效果或渲染纹理，所以需要进行检查。但是在现代的Unity版本中，几乎所有的平台都支持图像效果和渲染纹理，所以 </w:t>
      </w:r>
      <w:proofErr w:type="spellStart"/>
      <w:r w:rsidRPr="00BF097C">
        <w:rPr>
          <w:sz w:val="24"/>
          <w:szCs w:val="24"/>
        </w:rPr>
        <w:t>SystemInfo.supportsImageEffects</w:t>
      </w:r>
      <w:proofErr w:type="spellEnd"/>
      <w:r w:rsidRPr="00BF097C">
        <w:rPr>
          <w:sz w:val="24"/>
          <w:szCs w:val="24"/>
        </w:rPr>
        <w:t xml:space="preserve"> 和 </w:t>
      </w:r>
      <w:proofErr w:type="spellStart"/>
      <w:r w:rsidRPr="00BF097C">
        <w:rPr>
          <w:sz w:val="24"/>
          <w:szCs w:val="24"/>
        </w:rPr>
        <w:t>SystemInfo.supportsRenderTextures</w:t>
      </w:r>
      <w:proofErr w:type="spellEnd"/>
      <w:r w:rsidRPr="00BF097C">
        <w:rPr>
          <w:sz w:val="24"/>
          <w:szCs w:val="24"/>
        </w:rPr>
        <w:t xml:space="preserve"> 这两个API已经被标记为过时，并且总是返回 true。</w:t>
      </w:r>
      <w:r w:rsidRPr="00BF097C">
        <w:rPr>
          <w:rFonts w:hint="eastAsia"/>
          <w:sz w:val="24"/>
          <w:szCs w:val="24"/>
        </w:rPr>
        <w:t>因此，原本用于检查平台是否支持图像效果的</w:t>
      </w:r>
      <w:r w:rsidRPr="00BF097C">
        <w:rPr>
          <w:sz w:val="24"/>
          <w:szCs w:val="24"/>
        </w:rPr>
        <w:t xml:space="preserve"> </w:t>
      </w:r>
      <w:proofErr w:type="spellStart"/>
      <w:r w:rsidRPr="00BF097C">
        <w:rPr>
          <w:sz w:val="24"/>
          <w:szCs w:val="24"/>
        </w:rPr>
        <w:t>CheckSupport</w:t>
      </w:r>
      <w:proofErr w:type="spellEnd"/>
      <w:r w:rsidRPr="00BF097C">
        <w:rPr>
          <w:sz w:val="24"/>
          <w:szCs w:val="24"/>
        </w:rPr>
        <w:t xml:space="preserve"> 方法现在总是返回 true，而 </w:t>
      </w:r>
      <w:proofErr w:type="spellStart"/>
      <w:r w:rsidRPr="00BF097C">
        <w:rPr>
          <w:sz w:val="24"/>
          <w:szCs w:val="24"/>
        </w:rPr>
        <w:t>NotSupported</w:t>
      </w:r>
      <w:proofErr w:type="spellEnd"/>
      <w:r w:rsidRPr="00BF097C">
        <w:rPr>
          <w:sz w:val="24"/>
          <w:szCs w:val="24"/>
        </w:rPr>
        <w:t xml:space="preserve"> 方法因为 </w:t>
      </w:r>
      <w:proofErr w:type="spellStart"/>
      <w:r w:rsidRPr="00BF097C">
        <w:rPr>
          <w:sz w:val="24"/>
          <w:szCs w:val="24"/>
        </w:rPr>
        <w:t>CheckSupport</w:t>
      </w:r>
      <w:proofErr w:type="spellEnd"/>
      <w:r w:rsidRPr="00BF097C">
        <w:rPr>
          <w:sz w:val="24"/>
          <w:szCs w:val="24"/>
        </w:rPr>
        <w:t xml:space="preserve"> 总是返回 true 而永远不会被调用。</w:t>
      </w:r>
      <w:r>
        <w:rPr>
          <w:rFonts w:hint="eastAsia"/>
          <w:sz w:val="24"/>
          <w:szCs w:val="24"/>
        </w:rPr>
        <w:t>因此这些代码在更新后变得没有作用：</w:t>
      </w:r>
    </w:p>
    <w:p w14:paraId="30F8C944" w14:textId="3045C9A0" w:rsidR="00BF7495" w:rsidRDefault="00BF097C">
      <w:pPr>
        <w:rPr>
          <w:sz w:val="24"/>
          <w:szCs w:val="24"/>
        </w:rPr>
      </w:pPr>
      <w:r w:rsidRPr="00BF097C">
        <w:rPr>
          <w:noProof/>
          <w:sz w:val="24"/>
          <w:szCs w:val="24"/>
        </w:rPr>
        <w:drawing>
          <wp:inline distT="0" distB="0" distL="0" distR="0" wp14:anchorId="0054C5DD" wp14:editId="0C92A3D4">
            <wp:extent cx="5341305" cy="2763253"/>
            <wp:effectExtent l="0" t="0" r="0" b="0"/>
            <wp:docPr id="59489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9762" name=""/>
                    <pic:cNvPicPr/>
                  </pic:nvPicPr>
                  <pic:blipFill>
                    <a:blip r:embed="rId9"/>
                    <a:stretch>
                      <a:fillRect/>
                    </a:stretch>
                  </pic:blipFill>
                  <pic:spPr>
                    <a:xfrm>
                      <a:off x="0" y="0"/>
                      <a:ext cx="5377323" cy="2781886"/>
                    </a:xfrm>
                    <a:prstGeom prst="rect">
                      <a:avLst/>
                    </a:prstGeom>
                  </pic:spPr>
                </pic:pic>
              </a:graphicData>
            </a:graphic>
          </wp:inline>
        </w:drawing>
      </w:r>
    </w:p>
    <w:p w14:paraId="7013EE94" w14:textId="64C366F0" w:rsidR="00BF7495" w:rsidRDefault="00BF097C">
      <w:pPr>
        <w:rPr>
          <w:sz w:val="24"/>
          <w:szCs w:val="24"/>
        </w:rPr>
      </w:pPr>
      <w:r>
        <w:rPr>
          <w:rFonts w:hint="eastAsia"/>
          <w:sz w:val="24"/>
          <w:szCs w:val="24"/>
        </w:rPr>
        <w:t>所以脚本中最终只剩下下面这个函数：</w:t>
      </w:r>
    </w:p>
    <w:p w14:paraId="38AD917F" w14:textId="54C84FD6" w:rsidR="00BF097C" w:rsidRDefault="00BF097C">
      <w:pPr>
        <w:rPr>
          <w:sz w:val="24"/>
          <w:szCs w:val="24"/>
        </w:rPr>
      </w:pPr>
      <w:r w:rsidRPr="00BF097C">
        <w:rPr>
          <w:noProof/>
          <w:sz w:val="24"/>
          <w:szCs w:val="24"/>
        </w:rPr>
        <w:drawing>
          <wp:inline distT="0" distB="0" distL="0" distR="0" wp14:anchorId="23AB9ECF" wp14:editId="32419A09">
            <wp:extent cx="5376244" cy="2025315"/>
            <wp:effectExtent l="0" t="0" r="0" b="0"/>
            <wp:docPr id="61197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7336" name=""/>
                    <pic:cNvPicPr/>
                  </pic:nvPicPr>
                  <pic:blipFill>
                    <a:blip r:embed="rId10"/>
                    <a:stretch>
                      <a:fillRect/>
                    </a:stretch>
                  </pic:blipFill>
                  <pic:spPr>
                    <a:xfrm>
                      <a:off x="0" y="0"/>
                      <a:ext cx="5386696" cy="2029253"/>
                    </a:xfrm>
                    <a:prstGeom prst="rect">
                      <a:avLst/>
                    </a:prstGeom>
                  </pic:spPr>
                </pic:pic>
              </a:graphicData>
            </a:graphic>
          </wp:inline>
        </w:drawing>
      </w:r>
    </w:p>
    <w:p w14:paraId="744BBD92" w14:textId="77777777" w:rsidR="00BF7495" w:rsidRDefault="00BF7495">
      <w:pPr>
        <w:rPr>
          <w:sz w:val="24"/>
          <w:szCs w:val="24"/>
        </w:rPr>
      </w:pPr>
    </w:p>
    <w:p w14:paraId="5E8A7C7A" w14:textId="77777777" w:rsidR="00BF7495" w:rsidRDefault="00BF7495">
      <w:pPr>
        <w:rPr>
          <w:sz w:val="24"/>
          <w:szCs w:val="24"/>
        </w:rPr>
      </w:pPr>
    </w:p>
    <w:p w14:paraId="12E6335A" w14:textId="6DB121E1" w:rsidR="00BF7495" w:rsidRDefault="000E47D7">
      <w:pPr>
        <w:rPr>
          <w:sz w:val="24"/>
          <w:szCs w:val="24"/>
        </w:rPr>
      </w:pPr>
      <w:r>
        <w:rPr>
          <w:rFonts w:hint="eastAsia"/>
          <w:sz w:val="24"/>
          <w:szCs w:val="24"/>
        </w:rPr>
        <w:lastRenderedPageBreak/>
        <w:t>调整屏幕的亮度、饱和度和对比度</w:t>
      </w:r>
    </w:p>
    <w:p w14:paraId="1B5B7904" w14:textId="657A6C94" w:rsidR="00204B02" w:rsidRDefault="00204B02">
      <w:pPr>
        <w:rPr>
          <w:sz w:val="24"/>
          <w:szCs w:val="24"/>
        </w:rPr>
      </w:pPr>
      <w:r>
        <w:rPr>
          <w:rFonts w:hint="eastAsia"/>
          <w:sz w:val="24"/>
          <w:szCs w:val="24"/>
        </w:rPr>
        <w:t>脚本部分：</w:t>
      </w:r>
    </w:p>
    <w:p w14:paraId="41FE0020" w14:textId="1609A65D" w:rsidR="00A63D67" w:rsidRDefault="009F55E6">
      <w:pPr>
        <w:rPr>
          <w:sz w:val="24"/>
          <w:szCs w:val="24"/>
        </w:rPr>
      </w:pPr>
      <w:r w:rsidRPr="009F55E6">
        <w:rPr>
          <w:noProof/>
          <w:sz w:val="24"/>
          <w:szCs w:val="24"/>
        </w:rPr>
        <w:drawing>
          <wp:inline distT="0" distB="0" distL="0" distR="0" wp14:anchorId="580E4669" wp14:editId="10BF4D6A">
            <wp:extent cx="5274310" cy="2487295"/>
            <wp:effectExtent l="0" t="0" r="0" b="0"/>
            <wp:docPr id="6470157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5779" name="图片 1" descr="文本&#10;&#10;描述已自动生成"/>
                    <pic:cNvPicPr/>
                  </pic:nvPicPr>
                  <pic:blipFill>
                    <a:blip r:embed="rId11"/>
                    <a:stretch>
                      <a:fillRect/>
                    </a:stretch>
                  </pic:blipFill>
                  <pic:spPr>
                    <a:xfrm>
                      <a:off x="0" y="0"/>
                      <a:ext cx="5274310" cy="2487295"/>
                    </a:xfrm>
                    <a:prstGeom prst="rect">
                      <a:avLst/>
                    </a:prstGeom>
                  </pic:spPr>
                </pic:pic>
              </a:graphicData>
            </a:graphic>
          </wp:inline>
        </w:drawing>
      </w:r>
    </w:p>
    <w:p w14:paraId="2E5858F2" w14:textId="72474242" w:rsidR="00BF7495" w:rsidRDefault="009F55E6">
      <w:pPr>
        <w:rPr>
          <w:sz w:val="24"/>
          <w:szCs w:val="24"/>
        </w:rPr>
      </w:pPr>
      <w:proofErr w:type="spellStart"/>
      <w:r w:rsidRPr="009F55E6">
        <w:rPr>
          <w:sz w:val="24"/>
          <w:szCs w:val="24"/>
        </w:rPr>
        <w:t>briSatConShader</w:t>
      </w:r>
      <w:proofErr w:type="spellEnd"/>
      <w:r>
        <w:rPr>
          <w:rFonts w:hint="eastAsia"/>
          <w:sz w:val="24"/>
          <w:szCs w:val="24"/>
        </w:rPr>
        <w:t>是被传入</w:t>
      </w:r>
      <w:proofErr w:type="spellStart"/>
      <w:r w:rsidRPr="009F55E6">
        <w:rPr>
          <w:sz w:val="24"/>
          <w:szCs w:val="24"/>
        </w:rPr>
        <w:t>CheckShaderAndCreateMaterial</w:t>
      </w:r>
      <w:proofErr w:type="spellEnd"/>
      <w:r>
        <w:rPr>
          <w:rFonts w:hint="eastAsia"/>
          <w:sz w:val="24"/>
          <w:szCs w:val="24"/>
        </w:rPr>
        <w:t>的shader</w:t>
      </w:r>
      <w:r w:rsidR="009B0F1C">
        <w:rPr>
          <w:rFonts w:hint="eastAsia"/>
          <w:sz w:val="24"/>
          <w:szCs w:val="24"/>
        </w:rPr>
        <w:t>，</w:t>
      </w:r>
      <w:proofErr w:type="spellStart"/>
      <w:r w:rsidR="009B0F1C" w:rsidRPr="009B0F1C">
        <w:rPr>
          <w:sz w:val="24"/>
          <w:szCs w:val="24"/>
        </w:rPr>
        <w:t>briSatConMaterial</w:t>
      </w:r>
      <w:proofErr w:type="spellEnd"/>
      <w:r w:rsidR="009B0F1C">
        <w:rPr>
          <w:rFonts w:hint="eastAsia"/>
          <w:sz w:val="24"/>
          <w:szCs w:val="24"/>
        </w:rPr>
        <w:t>是</w:t>
      </w:r>
      <w:proofErr w:type="spellStart"/>
      <w:r w:rsidR="009B0F1C" w:rsidRPr="009F55E6">
        <w:rPr>
          <w:sz w:val="24"/>
          <w:szCs w:val="24"/>
        </w:rPr>
        <w:t>CheckShaderAndCreateMaterial</w:t>
      </w:r>
      <w:proofErr w:type="spellEnd"/>
      <w:r w:rsidR="009B0F1C">
        <w:rPr>
          <w:rFonts w:hint="eastAsia"/>
          <w:sz w:val="24"/>
          <w:szCs w:val="24"/>
        </w:rPr>
        <w:t>的返回材质，</w:t>
      </w:r>
      <w:r w:rsidR="00C96F4A" w:rsidRPr="00C96F4A">
        <w:rPr>
          <w:sz w:val="24"/>
          <w:szCs w:val="24"/>
        </w:rPr>
        <w:t>brightness</w:t>
      </w:r>
      <w:r w:rsidR="00C96F4A">
        <w:rPr>
          <w:rFonts w:hint="eastAsia"/>
          <w:sz w:val="24"/>
          <w:szCs w:val="24"/>
        </w:rPr>
        <w:t>、</w:t>
      </w:r>
    </w:p>
    <w:p w14:paraId="07BEC028" w14:textId="2934834A" w:rsidR="00BF7495" w:rsidRDefault="00C96F4A">
      <w:pPr>
        <w:rPr>
          <w:sz w:val="24"/>
          <w:szCs w:val="24"/>
        </w:rPr>
      </w:pPr>
      <w:r w:rsidRPr="00C96F4A">
        <w:rPr>
          <w:sz w:val="24"/>
          <w:szCs w:val="24"/>
        </w:rPr>
        <w:t>saturation</w:t>
      </w:r>
      <w:r>
        <w:rPr>
          <w:rFonts w:hint="eastAsia"/>
          <w:sz w:val="24"/>
          <w:szCs w:val="24"/>
        </w:rPr>
        <w:t>、</w:t>
      </w:r>
      <w:r w:rsidRPr="00C96F4A">
        <w:rPr>
          <w:sz w:val="24"/>
          <w:szCs w:val="24"/>
        </w:rPr>
        <w:t>contrast</w:t>
      </w:r>
      <w:r>
        <w:rPr>
          <w:rFonts w:hint="eastAsia"/>
          <w:sz w:val="24"/>
          <w:szCs w:val="24"/>
        </w:rPr>
        <w:t>分别对应可调整的亮度、饱和度、对比度，</w:t>
      </w:r>
      <w:r w:rsidR="00896011">
        <w:rPr>
          <w:rFonts w:hint="eastAsia"/>
          <w:sz w:val="24"/>
          <w:szCs w:val="24"/>
        </w:rPr>
        <w:t>利用Range</w:t>
      </w:r>
      <w:r w:rsidR="000A0958">
        <w:rPr>
          <w:rFonts w:hint="eastAsia"/>
          <w:sz w:val="24"/>
          <w:szCs w:val="24"/>
        </w:rPr>
        <w:t>特性提供了合适的变化区间，</w:t>
      </w:r>
      <w:r w:rsidR="00E82434">
        <w:rPr>
          <w:rFonts w:hint="eastAsia"/>
          <w:sz w:val="24"/>
          <w:szCs w:val="24"/>
        </w:rPr>
        <w:t>然后定义了</w:t>
      </w:r>
      <w:proofErr w:type="spellStart"/>
      <w:r w:rsidR="00E82434">
        <w:rPr>
          <w:rFonts w:hint="eastAsia"/>
          <w:sz w:val="24"/>
          <w:szCs w:val="24"/>
        </w:rPr>
        <w:t>OnRender</w:t>
      </w:r>
      <w:r w:rsidR="00E82434">
        <w:rPr>
          <w:sz w:val="24"/>
          <w:szCs w:val="24"/>
        </w:rPr>
        <w:t>I</w:t>
      </w:r>
      <w:r w:rsidR="00E82434">
        <w:rPr>
          <w:rFonts w:hint="eastAsia"/>
          <w:sz w:val="24"/>
          <w:szCs w:val="24"/>
        </w:rPr>
        <w:t>mage</w:t>
      </w:r>
      <w:proofErr w:type="spellEnd"/>
      <w:r w:rsidR="00E82434">
        <w:rPr>
          <w:rFonts w:hint="eastAsia"/>
          <w:sz w:val="24"/>
          <w:szCs w:val="24"/>
        </w:rPr>
        <w:t>进行真正的特效处理：</w:t>
      </w:r>
    </w:p>
    <w:p w14:paraId="5E139C0E" w14:textId="1E3884F1" w:rsidR="00BF7495" w:rsidRDefault="006460D5">
      <w:pPr>
        <w:rPr>
          <w:sz w:val="24"/>
          <w:szCs w:val="24"/>
        </w:rPr>
      </w:pPr>
      <w:r w:rsidRPr="006460D5">
        <w:rPr>
          <w:noProof/>
          <w:sz w:val="24"/>
          <w:szCs w:val="24"/>
        </w:rPr>
        <w:drawing>
          <wp:inline distT="0" distB="0" distL="0" distR="0" wp14:anchorId="7950DFD9" wp14:editId="6E9710FD">
            <wp:extent cx="5274310" cy="1913255"/>
            <wp:effectExtent l="0" t="0" r="0" b="0"/>
            <wp:docPr id="519428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8044" name=""/>
                    <pic:cNvPicPr/>
                  </pic:nvPicPr>
                  <pic:blipFill>
                    <a:blip r:embed="rId12"/>
                    <a:stretch>
                      <a:fillRect/>
                    </a:stretch>
                  </pic:blipFill>
                  <pic:spPr>
                    <a:xfrm>
                      <a:off x="0" y="0"/>
                      <a:ext cx="5274310" cy="1913255"/>
                    </a:xfrm>
                    <a:prstGeom prst="rect">
                      <a:avLst/>
                    </a:prstGeom>
                  </pic:spPr>
                </pic:pic>
              </a:graphicData>
            </a:graphic>
          </wp:inline>
        </w:drawing>
      </w:r>
    </w:p>
    <w:p w14:paraId="64ED66D1" w14:textId="60EC38E9" w:rsidR="00BF7495" w:rsidRDefault="00BD1C0C">
      <w:pPr>
        <w:rPr>
          <w:sz w:val="24"/>
          <w:szCs w:val="24"/>
        </w:rPr>
      </w:pPr>
      <w:r>
        <w:rPr>
          <w:rFonts w:hint="eastAsia"/>
          <w:sz w:val="24"/>
          <w:szCs w:val="24"/>
        </w:rPr>
        <w:t>如果材质可用，就把亮度、饱和度、对比度的各项参数传递给材质，然后使用</w:t>
      </w:r>
      <w:proofErr w:type="spellStart"/>
      <w:r>
        <w:rPr>
          <w:rFonts w:hint="eastAsia"/>
          <w:sz w:val="24"/>
          <w:szCs w:val="24"/>
        </w:rPr>
        <w:t>Graphics</w:t>
      </w:r>
      <w:r>
        <w:rPr>
          <w:sz w:val="24"/>
          <w:szCs w:val="24"/>
        </w:rPr>
        <w:t>.Blit</w:t>
      </w:r>
      <w:proofErr w:type="spellEnd"/>
      <w:r>
        <w:rPr>
          <w:rFonts w:hint="eastAsia"/>
          <w:sz w:val="24"/>
          <w:szCs w:val="24"/>
        </w:rPr>
        <w:t>函数对材质进行处理，否则直接把图像显示到屏幕上</w:t>
      </w:r>
    </w:p>
    <w:p w14:paraId="28A93F14" w14:textId="77777777" w:rsidR="00BF7495" w:rsidRDefault="00BF7495">
      <w:pPr>
        <w:rPr>
          <w:sz w:val="24"/>
          <w:szCs w:val="24"/>
        </w:rPr>
      </w:pPr>
    </w:p>
    <w:p w14:paraId="2A0F9043" w14:textId="77777777" w:rsidR="00BF7495" w:rsidRDefault="00BF7495">
      <w:pPr>
        <w:rPr>
          <w:sz w:val="24"/>
          <w:szCs w:val="24"/>
        </w:rPr>
      </w:pPr>
    </w:p>
    <w:p w14:paraId="4AF5A3B2" w14:textId="77777777" w:rsidR="00BF7495" w:rsidRDefault="00BF7495">
      <w:pPr>
        <w:rPr>
          <w:sz w:val="24"/>
          <w:szCs w:val="24"/>
        </w:rPr>
      </w:pPr>
    </w:p>
    <w:p w14:paraId="25FBA1E7" w14:textId="1A10C658" w:rsidR="00BF7495" w:rsidRDefault="006A47BE">
      <w:pPr>
        <w:rPr>
          <w:sz w:val="24"/>
          <w:szCs w:val="24"/>
        </w:rPr>
      </w:pPr>
      <w:r>
        <w:rPr>
          <w:rFonts w:hint="eastAsia"/>
          <w:sz w:val="24"/>
          <w:szCs w:val="24"/>
        </w:rPr>
        <w:lastRenderedPageBreak/>
        <w:t>Shader部分：</w:t>
      </w:r>
    </w:p>
    <w:p w14:paraId="5DC4BD44" w14:textId="7853905B" w:rsidR="006A47BE" w:rsidRDefault="00FD0A19">
      <w:pPr>
        <w:rPr>
          <w:sz w:val="24"/>
          <w:szCs w:val="24"/>
        </w:rPr>
      </w:pPr>
      <w:r w:rsidRPr="00FD0A19">
        <w:rPr>
          <w:noProof/>
          <w:sz w:val="24"/>
          <w:szCs w:val="24"/>
        </w:rPr>
        <w:drawing>
          <wp:inline distT="0" distB="0" distL="0" distR="0" wp14:anchorId="38D5ED31" wp14:editId="05012C88">
            <wp:extent cx="4415589" cy="968601"/>
            <wp:effectExtent l="0" t="0" r="0" b="0"/>
            <wp:docPr id="1250821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21459" name=""/>
                    <pic:cNvPicPr/>
                  </pic:nvPicPr>
                  <pic:blipFill>
                    <a:blip r:embed="rId13"/>
                    <a:stretch>
                      <a:fillRect/>
                    </a:stretch>
                  </pic:blipFill>
                  <pic:spPr>
                    <a:xfrm>
                      <a:off x="0" y="0"/>
                      <a:ext cx="4428338" cy="971398"/>
                    </a:xfrm>
                    <a:prstGeom prst="rect">
                      <a:avLst/>
                    </a:prstGeom>
                  </pic:spPr>
                </pic:pic>
              </a:graphicData>
            </a:graphic>
          </wp:inline>
        </w:drawing>
      </w:r>
    </w:p>
    <w:p w14:paraId="3A253A54" w14:textId="49C8FF6B" w:rsidR="00BF7495" w:rsidRDefault="00FD0A19">
      <w:pPr>
        <w:rPr>
          <w:sz w:val="24"/>
          <w:szCs w:val="24"/>
        </w:rPr>
      </w:pPr>
      <w:r>
        <w:rPr>
          <w:rFonts w:hint="eastAsia"/>
          <w:sz w:val="24"/>
          <w:szCs w:val="24"/>
        </w:rPr>
        <w:t>下面三个属性分别用于接收脚本传入的亮度、对比度、饱和度，_</w:t>
      </w:r>
      <w:proofErr w:type="spellStart"/>
      <w:r>
        <w:rPr>
          <w:sz w:val="24"/>
          <w:szCs w:val="24"/>
        </w:rPr>
        <w:t>MainTex</w:t>
      </w:r>
      <w:proofErr w:type="spellEnd"/>
      <w:r>
        <w:rPr>
          <w:rFonts w:hint="eastAsia"/>
          <w:sz w:val="24"/>
          <w:szCs w:val="24"/>
        </w:rPr>
        <w:t>用于接收</w:t>
      </w:r>
      <w:proofErr w:type="spellStart"/>
      <w:r>
        <w:rPr>
          <w:rFonts w:hint="eastAsia"/>
          <w:sz w:val="24"/>
          <w:szCs w:val="24"/>
        </w:rPr>
        <w:t>Graphics</w:t>
      </w:r>
      <w:r>
        <w:rPr>
          <w:sz w:val="24"/>
          <w:szCs w:val="24"/>
        </w:rPr>
        <w:t>.Blit</w:t>
      </w:r>
      <w:proofErr w:type="spellEnd"/>
      <w:r>
        <w:rPr>
          <w:rFonts w:hint="eastAsia"/>
          <w:sz w:val="24"/>
          <w:szCs w:val="24"/>
        </w:rPr>
        <w:t>的传入的shader，即</w:t>
      </w:r>
      <w:proofErr w:type="spellStart"/>
      <w:r>
        <w:rPr>
          <w:rFonts w:hint="eastAsia"/>
          <w:sz w:val="24"/>
          <w:szCs w:val="24"/>
        </w:rPr>
        <w:t>src</w:t>
      </w:r>
      <w:proofErr w:type="spellEnd"/>
      <w:r>
        <w:rPr>
          <w:rFonts w:hint="eastAsia"/>
          <w:sz w:val="24"/>
          <w:szCs w:val="24"/>
        </w:rPr>
        <w:t>参数</w:t>
      </w:r>
    </w:p>
    <w:p w14:paraId="6D973276" w14:textId="42D0FDFF" w:rsidR="00CE028B" w:rsidRDefault="00CE028B">
      <w:pPr>
        <w:rPr>
          <w:sz w:val="24"/>
          <w:szCs w:val="24"/>
        </w:rPr>
      </w:pPr>
      <w:r w:rsidRPr="00CE028B">
        <w:rPr>
          <w:noProof/>
          <w:sz w:val="24"/>
          <w:szCs w:val="24"/>
        </w:rPr>
        <w:drawing>
          <wp:inline distT="0" distB="0" distL="0" distR="0" wp14:anchorId="66ACEB5A" wp14:editId="31AA6A83">
            <wp:extent cx="5274310" cy="1265555"/>
            <wp:effectExtent l="0" t="0" r="0" b="0"/>
            <wp:docPr id="1140579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79120" name=""/>
                    <pic:cNvPicPr/>
                  </pic:nvPicPr>
                  <pic:blipFill>
                    <a:blip r:embed="rId14"/>
                    <a:stretch>
                      <a:fillRect/>
                    </a:stretch>
                  </pic:blipFill>
                  <pic:spPr>
                    <a:xfrm>
                      <a:off x="0" y="0"/>
                      <a:ext cx="5274310" cy="1265555"/>
                    </a:xfrm>
                    <a:prstGeom prst="rect">
                      <a:avLst/>
                    </a:prstGeom>
                  </pic:spPr>
                </pic:pic>
              </a:graphicData>
            </a:graphic>
          </wp:inline>
        </w:drawing>
      </w:r>
    </w:p>
    <w:p w14:paraId="1E819CE9" w14:textId="491677BD" w:rsidR="00BF7495" w:rsidRDefault="001C33AE">
      <w:pPr>
        <w:rPr>
          <w:sz w:val="24"/>
          <w:szCs w:val="24"/>
        </w:rPr>
      </w:pPr>
      <w:r w:rsidRPr="001C33AE">
        <w:rPr>
          <w:rFonts w:hint="eastAsia"/>
          <w:sz w:val="24"/>
          <w:szCs w:val="24"/>
        </w:rPr>
        <w:t>关闭深度测试（</w:t>
      </w:r>
      <w:proofErr w:type="spellStart"/>
      <w:r w:rsidRPr="001C33AE">
        <w:rPr>
          <w:sz w:val="24"/>
          <w:szCs w:val="24"/>
        </w:rPr>
        <w:t>ZTest</w:t>
      </w:r>
      <w:proofErr w:type="spellEnd"/>
      <w:r w:rsidRPr="001C33AE">
        <w:rPr>
          <w:sz w:val="24"/>
          <w:szCs w:val="24"/>
        </w:rPr>
        <w:t xml:space="preserve"> Always）和深度写入（</w:t>
      </w:r>
      <w:proofErr w:type="spellStart"/>
      <w:r w:rsidRPr="001C33AE">
        <w:rPr>
          <w:sz w:val="24"/>
          <w:szCs w:val="24"/>
        </w:rPr>
        <w:t>ZWrite</w:t>
      </w:r>
      <w:proofErr w:type="spellEnd"/>
      <w:r w:rsidRPr="001C33AE">
        <w:rPr>
          <w:sz w:val="24"/>
          <w:szCs w:val="24"/>
        </w:rPr>
        <w:t xml:space="preserve"> Off）是因为这个着色器主要用于处理图像的亮度、饱和度和对比度，而不是用于渲染具有深度感的3D物体。</w:t>
      </w:r>
    </w:p>
    <w:p w14:paraId="16200929" w14:textId="3980A0CB" w:rsidR="00BF7495" w:rsidRDefault="00CC3313">
      <w:pPr>
        <w:rPr>
          <w:sz w:val="24"/>
          <w:szCs w:val="24"/>
        </w:rPr>
      </w:pPr>
      <w:r w:rsidRPr="00CC3313">
        <w:rPr>
          <w:noProof/>
          <w:sz w:val="24"/>
          <w:szCs w:val="24"/>
        </w:rPr>
        <w:drawing>
          <wp:inline distT="0" distB="0" distL="0" distR="0" wp14:anchorId="2617C69C" wp14:editId="624B0114">
            <wp:extent cx="3749842" cy="1313754"/>
            <wp:effectExtent l="0" t="0" r="0" b="0"/>
            <wp:docPr id="13402570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57088" name="图片 1" descr="文本&#10;&#10;描述已自动生成"/>
                    <pic:cNvPicPr/>
                  </pic:nvPicPr>
                  <pic:blipFill>
                    <a:blip r:embed="rId15"/>
                    <a:stretch>
                      <a:fillRect/>
                    </a:stretch>
                  </pic:blipFill>
                  <pic:spPr>
                    <a:xfrm>
                      <a:off x="0" y="0"/>
                      <a:ext cx="3757423" cy="1316410"/>
                    </a:xfrm>
                    <a:prstGeom prst="rect">
                      <a:avLst/>
                    </a:prstGeom>
                  </pic:spPr>
                </pic:pic>
              </a:graphicData>
            </a:graphic>
          </wp:inline>
        </w:drawing>
      </w:r>
    </w:p>
    <w:p w14:paraId="79231EF1" w14:textId="4F4A5F89" w:rsidR="00BF7495" w:rsidRDefault="00CC3313">
      <w:pPr>
        <w:rPr>
          <w:sz w:val="24"/>
          <w:szCs w:val="24"/>
        </w:rPr>
      </w:pPr>
      <w:r>
        <w:rPr>
          <w:rFonts w:hint="eastAsia"/>
          <w:sz w:val="24"/>
          <w:szCs w:val="24"/>
        </w:rPr>
        <w:t>屏幕特效使用的顶点着色器代码通常比较简单，只需要把顶点转换到裁剪空间下、把正确的纹理坐标传递给片元着色器</w:t>
      </w:r>
      <w:r w:rsidR="00F47B45">
        <w:rPr>
          <w:rFonts w:hint="eastAsia"/>
          <w:sz w:val="24"/>
          <w:szCs w:val="24"/>
        </w:rPr>
        <w:t>即可，以便对屏幕图像进行采样。</w:t>
      </w:r>
    </w:p>
    <w:p w14:paraId="2EC63A5E" w14:textId="0C8B6969" w:rsidR="00BF7495" w:rsidRDefault="00CF14DE">
      <w:pPr>
        <w:rPr>
          <w:sz w:val="24"/>
          <w:szCs w:val="24"/>
        </w:rPr>
      </w:pPr>
      <w:r w:rsidRPr="00CF14DE">
        <w:rPr>
          <w:noProof/>
          <w:sz w:val="24"/>
          <w:szCs w:val="24"/>
        </w:rPr>
        <w:drawing>
          <wp:inline distT="0" distB="0" distL="0" distR="0" wp14:anchorId="5B5795F8" wp14:editId="59AC71AC">
            <wp:extent cx="5274310" cy="1494790"/>
            <wp:effectExtent l="0" t="0" r="0" b="0"/>
            <wp:docPr id="347631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1435" name=""/>
                    <pic:cNvPicPr/>
                  </pic:nvPicPr>
                  <pic:blipFill>
                    <a:blip r:embed="rId16"/>
                    <a:stretch>
                      <a:fillRect/>
                    </a:stretch>
                  </pic:blipFill>
                  <pic:spPr>
                    <a:xfrm>
                      <a:off x="0" y="0"/>
                      <a:ext cx="5274310" cy="1494790"/>
                    </a:xfrm>
                    <a:prstGeom prst="rect">
                      <a:avLst/>
                    </a:prstGeom>
                  </pic:spPr>
                </pic:pic>
              </a:graphicData>
            </a:graphic>
          </wp:inline>
        </w:drawing>
      </w:r>
    </w:p>
    <w:p w14:paraId="4805A575" w14:textId="0361A07F" w:rsidR="00BF7495" w:rsidRDefault="00F2723C" w:rsidP="00FA02A0">
      <w:pPr>
        <w:rPr>
          <w:sz w:val="24"/>
          <w:szCs w:val="24"/>
        </w:rPr>
      </w:pPr>
      <w:r>
        <w:rPr>
          <w:rFonts w:hint="eastAsia"/>
          <w:sz w:val="24"/>
          <w:szCs w:val="24"/>
        </w:rPr>
        <w:t>片元着色器中线把采样得到的颜色和亮度相乘</w:t>
      </w:r>
      <w:r w:rsidR="005B09EA">
        <w:rPr>
          <w:rFonts w:hint="eastAsia"/>
          <w:sz w:val="24"/>
          <w:szCs w:val="24"/>
        </w:rPr>
        <w:t>用于</w:t>
      </w:r>
      <w:r>
        <w:rPr>
          <w:rFonts w:hint="eastAsia"/>
          <w:sz w:val="24"/>
          <w:szCs w:val="24"/>
        </w:rPr>
        <w:t>，</w:t>
      </w:r>
      <w:r w:rsidR="00172A32">
        <w:rPr>
          <w:rFonts w:hint="eastAsia"/>
          <w:sz w:val="24"/>
          <w:szCs w:val="24"/>
        </w:rPr>
        <w:t>这一步得到灰度图；</w:t>
      </w:r>
      <w:r>
        <w:rPr>
          <w:rFonts w:hint="eastAsia"/>
          <w:sz w:val="24"/>
          <w:szCs w:val="24"/>
        </w:rPr>
        <w:t>然后</w:t>
      </w:r>
      <w:r>
        <w:rPr>
          <w:rFonts w:hint="eastAsia"/>
          <w:sz w:val="24"/>
          <w:szCs w:val="24"/>
        </w:rPr>
        <w:lastRenderedPageBreak/>
        <w:t>使用</w:t>
      </w:r>
      <w:proofErr w:type="spellStart"/>
      <w:r w:rsidR="005B09EA">
        <w:rPr>
          <w:rFonts w:hint="eastAsia"/>
          <w:sz w:val="24"/>
          <w:szCs w:val="24"/>
        </w:rPr>
        <w:t>rgb</w:t>
      </w:r>
      <w:proofErr w:type="spellEnd"/>
      <w:r w:rsidR="005B09EA">
        <w:rPr>
          <w:rFonts w:hint="eastAsia"/>
          <w:sz w:val="24"/>
          <w:szCs w:val="24"/>
        </w:rPr>
        <w:t>三个分量分别乘一个对应的系数求出</w:t>
      </w:r>
      <w:r w:rsidR="005B09EA" w:rsidRPr="005B09EA">
        <w:rPr>
          <w:rFonts w:hint="eastAsia"/>
          <w:color w:val="FF0000"/>
          <w:sz w:val="24"/>
          <w:szCs w:val="24"/>
        </w:rPr>
        <w:t>像素颜色的亮度</w:t>
      </w:r>
      <w:r w:rsidR="00A8501D">
        <w:rPr>
          <w:rFonts w:hint="eastAsia"/>
          <w:color w:val="FF0000"/>
          <w:sz w:val="24"/>
          <w:szCs w:val="24"/>
        </w:rPr>
        <w:t>吗，这一步得到一个灰度图</w:t>
      </w:r>
      <w:r w:rsidR="00DA7B15">
        <w:rPr>
          <w:rFonts w:hint="eastAsia"/>
          <w:sz w:val="24"/>
          <w:szCs w:val="24"/>
        </w:rPr>
        <w:t>；</w:t>
      </w:r>
      <w:r w:rsidR="000830B5">
        <w:rPr>
          <w:rFonts w:hint="eastAsia"/>
          <w:sz w:val="24"/>
          <w:szCs w:val="24"/>
        </w:rPr>
        <w:t>然后把图像亮度颜色和</w:t>
      </w:r>
      <w:r w:rsidR="009D164A">
        <w:rPr>
          <w:rFonts w:hint="eastAsia"/>
          <w:sz w:val="24"/>
          <w:szCs w:val="24"/>
        </w:rPr>
        <w:t>灰度颜色</w:t>
      </w:r>
      <w:r w:rsidR="00FA02A0">
        <w:rPr>
          <w:rFonts w:hint="eastAsia"/>
          <w:sz w:val="24"/>
          <w:szCs w:val="24"/>
        </w:rPr>
        <w:t>使用饱和度插值以调整饱和度，；</w:t>
      </w:r>
      <w:r w:rsidR="00234D72">
        <w:rPr>
          <w:rFonts w:hint="eastAsia"/>
          <w:sz w:val="24"/>
          <w:szCs w:val="24"/>
        </w:rPr>
        <w:t>最后</w:t>
      </w:r>
      <w:r w:rsidR="00C73B2B" w:rsidRPr="00C73B2B">
        <w:rPr>
          <w:rFonts w:hint="eastAsia"/>
          <w:sz w:val="24"/>
          <w:szCs w:val="24"/>
        </w:rPr>
        <w:t>定义了一个平均颜色</w:t>
      </w:r>
      <w:proofErr w:type="spellStart"/>
      <w:r w:rsidR="00C73B2B" w:rsidRPr="00C73B2B">
        <w:rPr>
          <w:sz w:val="24"/>
          <w:szCs w:val="24"/>
        </w:rPr>
        <w:t>avgColor</w:t>
      </w:r>
      <w:proofErr w:type="spellEnd"/>
      <w:r w:rsidR="00C73B2B" w:rsidRPr="00C73B2B">
        <w:rPr>
          <w:sz w:val="24"/>
          <w:szCs w:val="24"/>
        </w:rPr>
        <w:t>，它的R、G、B三个通道的颜色值都是0.5</w:t>
      </w:r>
      <w:r w:rsidR="00C73B2B">
        <w:rPr>
          <w:rFonts w:hint="eastAsia"/>
          <w:sz w:val="24"/>
          <w:szCs w:val="24"/>
        </w:rPr>
        <w:t>，</w:t>
      </w:r>
      <w:r w:rsidR="00C73B2B" w:rsidRPr="00C73B2B">
        <w:rPr>
          <w:sz w:val="24"/>
          <w:szCs w:val="24"/>
        </w:rPr>
        <w:t>这个颜色可以看作是一个中性的灰色，因为它的亮度和饱和度都是中等的</w:t>
      </w:r>
      <w:r w:rsidR="00F968DE">
        <w:rPr>
          <w:rFonts w:hint="eastAsia"/>
          <w:sz w:val="24"/>
          <w:szCs w:val="24"/>
        </w:rPr>
        <w:t>；</w:t>
      </w:r>
      <w:r w:rsidR="00234D72" w:rsidRPr="00234D72">
        <w:rPr>
          <w:rFonts w:hint="eastAsia"/>
          <w:sz w:val="24"/>
          <w:szCs w:val="24"/>
        </w:rPr>
        <w:t>将</w:t>
      </w:r>
      <w:r w:rsidR="00F968DE">
        <w:rPr>
          <w:rFonts w:hint="eastAsia"/>
          <w:sz w:val="24"/>
          <w:szCs w:val="24"/>
        </w:rPr>
        <w:t>上一步调整对比度过后的</w:t>
      </w:r>
      <w:r w:rsidR="00234D72" w:rsidRPr="00234D72">
        <w:rPr>
          <w:rFonts w:hint="eastAsia"/>
          <w:sz w:val="24"/>
          <w:szCs w:val="24"/>
        </w:rPr>
        <w:t>颜色</w:t>
      </w:r>
      <w:r w:rsidR="00644A4A">
        <w:rPr>
          <w:rFonts w:hint="eastAsia"/>
          <w:sz w:val="24"/>
          <w:szCs w:val="24"/>
        </w:rPr>
        <w:t>与</w:t>
      </w:r>
      <w:r w:rsidR="00234D72" w:rsidRPr="00234D72">
        <w:rPr>
          <w:rFonts w:hint="eastAsia"/>
          <w:sz w:val="24"/>
          <w:szCs w:val="24"/>
        </w:rPr>
        <w:t>平均颜色</w:t>
      </w:r>
      <w:r w:rsidR="00CA6E4D">
        <w:rPr>
          <w:rFonts w:hint="eastAsia"/>
          <w:sz w:val="24"/>
          <w:szCs w:val="24"/>
        </w:rPr>
        <w:t>用对比度系数</w:t>
      </w:r>
      <w:r w:rsidR="00234D72" w:rsidRPr="00234D72">
        <w:rPr>
          <w:rFonts w:hint="eastAsia"/>
          <w:sz w:val="24"/>
          <w:szCs w:val="24"/>
        </w:rPr>
        <w:t>插值</w:t>
      </w:r>
      <w:r w:rsidR="008F004E">
        <w:rPr>
          <w:rFonts w:hint="eastAsia"/>
          <w:sz w:val="24"/>
          <w:szCs w:val="24"/>
        </w:rPr>
        <w:t>，最后将调整好的颜色和透明度组合成一个新的颜色返回。</w:t>
      </w:r>
    </w:p>
    <w:p w14:paraId="489A2C3B" w14:textId="77777777" w:rsidR="00847312" w:rsidRDefault="00A8501D">
      <w:pPr>
        <w:rPr>
          <w:sz w:val="24"/>
          <w:szCs w:val="24"/>
        </w:rPr>
      </w:pPr>
      <w:r>
        <w:rPr>
          <w:sz w:val="24"/>
          <w:szCs w:val="24"/>
        </w:rPr>
        <w:t>P</w:t>
      </w:r>
      <w:r>
        <w:rPr>
          <w:rFonts w:hint="eastAsia"/>
          <w:sz w:val="24"/>
          <w:szCs w:val="24"/>
        </w:rPr>
        <w:t>s：</w:t>
      </w:r>
      <w:r w:rsidRPr="00A8501D">
        <w:rPr>
          <w:rFonts w:hint="eastAsia"/>
          <w:sz w:val="24"/>
          <w:szCs w:val="24"/>
        </w:rPr>
        <w:t>。</w:t>
      </w:r>
    </w:p>
    <w:p w14:paraId="2E1DF9E1" w14:textId="724B621E" w:rsidR="00A8501D" w:rsidRPr="00847312" w:rsidRDefault="00A8501D" w:rsidP="00847312">
      <w:pPr>
        <w:pStyle w:val="a3"/>
        <w:numPr>
          <w:ilvl w:val="0"/>
          <w:numId w:val="1"/>
        </w:numPr>
        <w:ind w:firstLineChars="0"/>
        <w:rPr>
          <w:color w:val="FF0000"/>
          <w:sz w:val="24"/>
          <w:szCs w:val="24"/>
        </w:rPr>
      </w:pPr>
      <w:r w:rsidRPr="00847312">
        <w:rPr>
          <w:rFonts w:hint="eastAsia"/>
          <w:color w:val="FF0000"/>
          <w:sz w:val="24"/>
          <w:szCs w:val="24"/>
        </w:rPr>
        <w:t>在一个灰度颜色中，</w:t>
      </w:r>
      <w:r w:rsidRPr="00847312">
        <w:rPr>
          <w:color w:val="FF0000"/>
          <w:sz w:val="24"/>
          <w:szCs w:val="24"/>
        </w:rPr>
        <w:t>R、G、B三个通道的颜色值都是相等的，等于亮度值</w:t>
      </w:r>
    </w:p>
    <w:p w14:paraId="05FA66EE" w14:textId="6B0C8B00" w:rsidR="00847312" w:rsidRPr="00847312" w:rsidRDefault="00847312" w:rsidP="00847312">
      <w:pPr>
        <w:pStyle w:val="a3"/>
        <w:numPr>
          <w:ilvl w:val="0"/>
          <w:numId w:val="1"/>
        </w:numPr>
        <w:ind w:firstLineChars="0"/>
        <w:rPr>
          <w:sz w:val="24"/>
          <w:szCs w:val="24"/>
        </w:rPr>
      </w:pPr>
      <w:r w:rsidRPr="00847312">
        <w:rPr>
          <w:rFonts w:hint="eastAsia"/>
          <w:sz w:val="24"/>
          <w:szCs w:val="24"/>
        </w:rPr>
        <w:t>2</w:t>
      </w:r>
      <w:r w:rsidRPr="00847312">
        <w:rPr>
          <w:sz w:val="24"/>
          <w:szCs w:val="24"/>
        </w:rPr>
        <w:t>.</w:t>
      </w:r>
      <w:r w:rsidRPr="00847312">
        <w:rPr>
          <w:rFonts w:hint="eastAsia"/>
        </w:rPr>
        <w:t xml:space="preserve"> </w:t>
      </w:r>
      <w:r w:rsidRPr="00847312">
        <w:rPr>
          <w:rFonts w:hint="eastAsia"/>
          <w:sz w:val="24"/>
          <w:szCs w:val="24"/>
        </w:rPr>
        <w:t>当插值系数大于</w:t>
      </w:r>
      <w:r w:rsidRPr="00847312">
        <w:rPr>
          <w:sz w:val="24"/>
          <w:szCs w:val="24"/>
        </w:rPr>
        <w:t>1时，可以增加图像的亮度、饱和度和对比度，使图像更亮、更鲜艳或更清晰</w:t>
      </w:r>
    </w:p>
    <w:p w14:paraId="4B73372E" w14:textId="62427021" w:rsidR="00BF7495" w:rsidRDefault="00172A32">
      <w:pPr>
        <w:rPr>
          <w:sz w:val="24"/>
          <w:szCs w:val="24"/>
        </w:rPr>
      </w:pPr>
      <w:r w:rsidRPr="00172A32">
        <w:rPr>
          <w:noProof/>
          <w:sz w:val="24"/>
          <w:szCs w:val="24"/>
        </w:rPr>
        <w:drawing>
          <wp:inline distT="0" distB="0" distL="0" distR="0" wp14:anchorId="29D49A2D" wp14:editId="5C2B714F">
            <wp:extent cx="2286198" cy="518205"/>
            <wp:effectExtent l="0" t="0" r="0" b="0"/>
            <wp:docPr id="1716719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19213" name=""/>
                    <pic:cNvPicPr/>
                  </pic:nvPicPr>
                  <pic:blipFill>
                    <a:blip r:embed="rId17"/>
                    <a:stretch>
                      <a:fillRect/>
                    </a:stretch>
                  </pic:blipFill>
                  <pic:spPr>
                    <a:xfrm>
                      <a:off x="0" y="0"/>
                      <a:ext cx="2286198" cy="518205"/>
                    </a:xfrm>
                    <a:prstGeom prst="rect">
                      <a:avLst/>
                    </a:prstGeom>
                  </pic:spPr>
                </pic:pic>
              </a:graphicData>
            </a:graphic>
          </wp:inline>
        </w:drawing>
      </w:r>
    </w:p>
    <w:p w14:paraId="12C13B2C" w14:textId="62F457CD" w:rsidR="00172A32" w:rsidRDefault="00172A32">
      <w:pPr>
        <w:rPr>
          <w:sz w:val="24"/>
          <w:szCs w:val="24"/>
        </w:rPr>
      </w:pPr>
      <w:r>
        <w:rPr>
          <w:rFonts w:hint="eastAsia"/>
          <w:sz w:val="24"/>
          <w:szCs w:val="24"/>
        </w:rPr>
        <w:t>最后把Fallback设置为Off，</w:t>
      </w:r>
      <w:r w:rsidR="00ED7398">
        <w:rPr>
          <w:rFonts w:hint="eastAsia"/>
          <w:sz w:val="24"/>
          <w:szCs w:val="24"/>
        </w:rPr>
        <w:t>希望在shader无法运行时报错而不是切换到默认shader</w:t>
      </w:r>
    </w:p>
    <w:p w14:paraId="7E1005D7" w14:textId="77777777" w:rsidR="00BF7495" w:rsidRDefault="00BF7495">
      <w:pPr>
        <w:rPr>
          <w:sz w:val="24"/>
          <w:szCs w:val="24"/>
        </w:rPr>
      </w:pPr>
    </w:p>
    <w:p w14:paraId="38D05C3F" w14:textId="3C9FFC81" w:rsidR="00BF7495" w:rsidRDefault="006C55F1">
      <w:pPr>
        <w:rPr>
          <w:sz w:val="24"/>
          <w:szCs w:val="24"/>
        </w:rPr>
      </w:pPr>
      <w:r>
        <w:rPr>
          <w:rFonts w:hint="eastAsia"/>
          <w:sz w:val="24"/>
          <w:szCs w:val="24"/>
        </w:rPr>
        <w:t>边缘检测</w:t>
      </w:r>
      <w:r w:rsidR="000E2983">
        <w:rPr>
          <w:rFonts w:hint="eastAsia"/>
          <w:sz w:val="24"/>
          <w:szCs w:val="24"/>
        </w:rPr>
        <w:t>效果</w:t>
      </w:r>
    </w:p>
    <w:p w14:paraId="6236AEB3" w14:textId="5FAAF0C0" w:rsidR="003D359E" w:rsidRDefault="00062241">
      <w:pPr>
        <w:rPr>
          <w:sz w:val="24"/>
          <w:szCs w:val="24"/>
        </w:rPr>
      </w:pPr>
      <w:r>
        <w:rPr>
          <w:rFonts w:hint="eastAsia"/>
          <w:sz w:val="24"/>
          <w:szCs w:val="24"/>
        </w:rPr>
        <w:t>边缘的特性：相邻像素间梯度较大。</w:t>
      </w:r>
    </w:p>
    <w:p w14:paraId="29E8CBCC" w14:textId="77777777" w:rsidR="003D359E" w:rsidRPr="00062241" w:rsidRDefault="003D359E">
      <w:pPr>
        <w:rPr>
          <w:sz w:val="24"/>
          <w:szCs w:val="24"/>
        </w:rPr>
      </w:pPr>
    </w:p>
    <w:p w14:paraId="2221827C" w14:textId="4723BC9C" w:rsidR="006C55F1" w:rsidRDefault="00DA7B15">
      <w:pPr>
        <w:rPr>
          <w:sz w:val="24"/>
          <w:szCs w:val="24"/>
        </w:rPr>
      </w:pPr>
      <w:r>
        <w:rPr>
          <w:rFonts w:hint="eastAsia"/>
          <w:sz w:val="24"/>
          <w:szCs w:val="24"/>
        </w:rPr>
        <w:t>什么是卷积：</w:t>
      </w:r>
    </w:p>
    <w:p w14:paraId="50F91AD3" w14:textId="34FCBB07" w:rsidR="00BF7495" w:rsidRDefault="00B439F6">
      <w:pPr>
        <w:rPr>
          <w:sz w:val="24"/>
          <w:szCs w:val="24"/>
        </w:rPr>
      </w:pPr>
      <w:r>
        <w:rPr>
          <w:rFonts w:hint="eastAsia"/>
          <w:sz w:val="24"/>
          <w:szCs w:val="24"/>
        </w:rPr>
        <w:t>图像处理中卷积操作指使用一个卷积核对一张图像中的</w:t>
      </w:r>
      <w:r w:rsidR="00873DE1">
        <w:rPr>
          <w:rFonts w:hint="eastAsia"/>
          <w:sz w:val="24"/>
          <w:szCs w:val="24"/>
        </w:rPr>
        <w:t>每个</w:t>
      </w:r>
      <w:r>
        <w:rPr>
          <w:rFonts w:hint="eastAsia"/>
          <w:sz w:val="24"/>
          <w:szCs w:val="24"/>
        </w:rPr>
        <w:t>像素</w:t>
      </w:r>
      <w:r w:rsidR="00873DE1">
        <w:rPr>
          <w:rFonts w:hint="eastAsia"/>
          <w:sz w:val="24"/>
          <w:szCs w:val="24"/>
        </w:rPr>
        <w:t>进行一系列操作。卷积核通常是一个四方形网状结构，该区域内每个方格都有一个权重值。当对</w:t>
      </w:r>
      <w:r w:rsidR="00873DE1" w:rsidRPr="00C27D25">
        <w:rPr>
          <w:rFonts w:hint="eastAsia"/>
          <w:color w:val="FF0000"/>
          <w:sz w:val="24"/>
          <w:szCs w:val="24"/>
        </w:rPr>
        <w:t>图像中的某个像素进行卷积时，会把卷积核的中心放置在该像素上，翻转核</w:t>
      </w:r>
      <w:r w:rsidR="00C27D25">
        <w:rPr>
          <w:rFonts w:hint="eastAsia"/>
          <w:color w:val="FF0000"/>
          <w:sz w:val="24"/>
          <w:szCs w:val="24"/>
        </w:rPr>
        <w:t>（旋转1</w:t>
      </w:r>
      <w:r w:rsidR="00C27D25">
        <w:rPr>
          <w:color w:val="FF0000"/>
          <w:sz w:val="24"/>
          <w:szCs w:val="24"/>
        </w:rPr>
        <w:t>80</w:t>
      </w:r>
      <w:r w:rsidR="00C27D25">
        <w:rPr>
          <w:rFonts w:hint="eastAsia"/>
          <w:color w:val="FF0000"/>
          <w:sz w:val="24"/>
          <w:szCs w:val="24"/>
        </w:rPr>
        <w:t>度）</w:t>
      </w:r>
      <w:r w:rsidR="00873DE1" w:rsidRPr="00C27D25">
        <w:rPr>
          <w:rFonts w:hint="eastAsia"/>
          <w:color w:val="FF0000"/>
          <w:sz w:val="24"/>
          <w:szCs w:val="24"/>
        </w:rPr>
        <w:t>之后再以此计算核中每个元素和其覆盖的图像像素值的乘积</w:t>
      </w:r>
      <w:r w:rsidR="00873DE1" w:rsidRPr="00C27D25">
        <w:rPr>
          <w:rFonts w:hint="eastAsia"/>
          <w:color w:val="FF0000"/>
          <w:sz w:val="24"/>
          <w:szCs w:val="24"/>
        </w:rPr>
        <w:lastRenderedPageBreak/>
        <w:t>并求和</w:t>
      </w:r>
      <w:r w:rsidR="000142FA">
        <w:rPr>
          <w:rFonts w:hint="eastAsia"/>
          <w:color w:val="FF0000"/>
          <w:sz w:val="24"/>
          <w:szCs w:val="24"/>
        </w:rPr>
        <w:t>（每个像素</w:t>
      </w:r>
      <w:r w:rsidR="000142FA" w:rsidRPr="000142FA">
        <w:rPr>
          <w:rFonts w:hint="eastAsia"/>
          <w:color w:val="FF0000"/>
          <w:sz w:val="24"/>
          <w:szCs w:val="24"/>
        </w:rPr>
        <w:t>加权相乘累加</w:t>
      </w:r>
      <w:r w:rsidR="000142FA">
        <w:rPr>
          <w:rFonts w:hint="eastAsia"/>
          <w:color w:val="FF0000"/>
          <w:sz w:val="24"/>
          <w:szCs w:val="24"/>
        </w:rPr>
        <w:t>）</w:t>
      </w:r>
      <w:r w:rsidR="00873DE1">
        <w:rPr>
          <w:rFonts w:hint="eastAsia"/>
          <w:sz w:val="24"/>
          <w:szCs w:val="24"/>
        </w:rPr>
        <w:t>，得到的结果就是该位置的新像素值。</w:t>
      </w:r>
    </w:p>
    <w:p w14:paraId="76F588E6" w14:textId="7B09CE8C" w:rsidR="00BF7495" w:rsidRDefault="00000000">
      <w:hyperlink r:id="rId18" w:history="1">
        <w:r w:rsidR="00B439F6">
          <w:rPr>
            <w:rStyle w:val="a4"/>
          </w:rPr>
          <w:t>数字图像处理:边缘检测(Edge detection) - 知乎 (zhihu.com)</w:t>
        </w:r>
      </w:hyperlink>
    </w:p>
    <w:p w14:paraId="0481E2E3" w14:textId="77777777" w:rsidR="00062241" w:rsidRDefault="00062241">
      <w:pPr>
        <w:rPr>
          <w:sz w:val="24"/>
          <w:szCs w:val="24"/>
        </w:rPr>
      </w:pPr>
    </w:p>
    <w:p w14:paraId="28C983AD" w14:textId="42305314" w:rsidR="00BF7495" w:rsidRDefault="008D4CF3">
      <w:pPr>
        <w:rPr>
          <w:sz w:val="24"/>
          <w:szCs w:val="24"/>
        </w:rPr>
      </w:pPr>
      <w:r>
        <w:rPr>
          <w:rFonts w:hint="eastAsia"/>
          <w:sz w:val="24"/>
          <w:szCs w:val="24"/>
        </w:rPr>
        <w:t>常见的边缘</w:t>
      </w:r>
      <w:r w:rsidR="00062241">
        <w:rPr>
          <w:rFonts w:hint="eastAsia"/>
          <w:sz w:val="24"/>
          <w:szCs w:val="24"/>
        </w:rPr>
        <w:t>检测的</w:t>
      </w:r>
      <w:r>
        <w:rPr>
          <w:rFonts w:hint="eastAsia"/>
          <w:sz w:val="24"/>
          <w:szCs w:val="24"/>
        </w:rPr>
        <w:t>算子（卷积核）</w:t>
      </w:r>
    </w:p>
    <w:p w14:paraId="4A6B55E2" w14:textId="18789D6B" w:rsidR="00062241" w:rsidRPr="002603DC" w:rsidRDefault="002603DC">
      <w:pPr>
        <w:rPr>
          <w:color w:val="FF0000"/>
          <w:sz w:val="24"/>
          <w:szCs w:val="24"/>
        </w:rPr>
      </w:pPr>
      <w:r w:rsidRPr="002603DC">
        <w:rPr>
          <w:rFonts w:hint="eastAsia"/>
          <w:color w:val="FF0000"/>
          <w:sz w:val="24"/>
          <w:szCs w:val="24"/>
        </w:rPr>
        <w:t>用卷积核表示梯度</w:t>
      </w:r>
    </w:p>
    <w:p w14:paraId="416DA7AC" w14:textId="38918F25" w:rsidR="00BF7495" w:rsidRDefault="00345AD1">
      <w:pPr>
        <w:rPr>
          <w:sz w:val="24"/>
          <w:szCs w:val="24"/>
        </w:rPr>
      </w:pPr>
      <w:r>
        <w:rPr>
          <w:rFonts w:hint="eastAsia"/>
          <w:sz w:val="24"/>
          <w:szCs w:val="24"/>
        </w:rPr>
        <w:t>Roberts算子：</w:t>
      </w:r>
    </w:p>
    <w:p w14:paraId="3C6BD93C" w14:textId="5C9B736A" w:rsidR="00345AD1" w:rsidRDefault="00345AD1">
      <w:pPr>
        <w:rPr>
          <w:sz w:val="24"/>
          <w:szCs w:val="24"/>
        </w:rPr>
      </w:pPr>
      <w:r w:rsidRPr="00345AD1">
        <w:rPr>
          <w:noProof/>
          <w:sz w:val="24"/>
          <w:szCs w:val="24"/>
        </w:rPr>
        <w:drawing>
          <wp:inline distT="0" distB="0" distL="0" distR="0" wp14:anchorId="52A7910F" wp14:editId="0174C757">
            <wp:extent cx="3231160" cy="723963"/>
            <wp:effectExtent l="0" t="0" r="7620" b="0"/>
            <wp:docPr id="1078187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87400" name=""/>
                    <pic:cNvPicPr/>
                  </pic:nvPicPr>
                  <pic:blipFill>
                    <a:blip r:embed="rId19"/>
                    <a:stretch>
                      <a:fillRect/>
                    </a:stretch>
                  </pic:blipFill>
                  <pic:spPr>
                    <a:xfrm>
                      <a:off x="0" y="0"/>
                      <a:ext cx="3231160" cy="723963"/>
                    </a:xfrm>
                    <a:prstGeom prst="rect">
                      <a:avLst/>
                    </a:prstGeom>
                  </pic:spPr>
                </pic:pic>
              </a:graphicData>
            </a:graphic>
          </wp:inline>
        </w:drawing>
      </w:r>
    </w:p>
    <w:p w14:paraId="2FEB7F2B" w14:textId="32620668" w:rsidR="00345AD1" w:rsidRPr="00345AD1" w:rsidRDefault="00345AD1" w:rsidP="00345AD1">
      <w:pPr>
        <w:rPr>
          <w:sz w:val="24"/>
          <w:szCs w:val="24"/>
        </w:rPr>
      </w:pPr>
      <w:r w:rsidRPr="00345AD1">
        <w:rPr>
          <w:sz w:val="24"/>
          <w:szCs w:val="24"/>
        </w:rPr>
        <w:t>Roberts算子的模板分为水平方向和垂直方向，从其模板可以看出，Roberts算子能较好的增强正负45度的图像边缘。</w:t>
      </w:r>
    </w:p>
    <w:p w14:paraId="1F55EB90" w14:textId="77777777" w:rsidR="00BF7495" w:rsidRDefault="00BF7495">
      <w:pPr>
        <w:rPr>
          <w:sz w:val="24"/>
          <w:szCs w:val="24"/>
        </w:rPr>
      </w:pPr>
    </w:p>
    <w:p w14:paraId="728D534A" w14:textId="1FF248CF" w:rsidR="0017301E" w:rsidRDefault="0017301E">
      <w:pPr>
        <w:rPr>
          <w:sz w:val="24"/>
          <w:szCs w:val="24"/>
        </w:rPr>
      </w:pPr>
      <w:r>
        <w:rPr>
          <w:rFonts w:hint="eastAsia"/>
          <w:sz w:val="24"/>
          <w:szCs w:val="24"/>
        </w:rPr>
        <w:t>Prewitt算子：</w:t>
      </w:r>
    </w:p>
    <w:p w14:paraId="241CE5A0" w14:textId="5EBD365A" w:rsidR="0017301E" w:rsidRPr="0017301E" w:rsidRDefault="0017301E">
      <w:pPr>
        <w:rPr>
          <w:sz w:val="24"/>
          <w:szCs w:val="24"/>
        </w:rPr>
      </w:pPr>
      <w:r w:rsidRPr="0017301E">
        <w:rPr>
          <w:noProof/>
          <w:sz w:val="24"/>
          <w:szCs w:val="24"/>
        </w:rPr>
        <w:drawing>
          <wp:inline distT="0" distB="0" distL="0" distR="0" wp14:anchorId="1BDAF656" wp14:editId="3A28FA57">
            <wp:extent cx="4397121" cy="1028789"/>
            <wp:effectExtent l="0" t="0" r="3810" b="0"/>
            <wp:docPr id="1569063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63938" name=""/>
                    <pic:cNvPicPr/>
                  </pic:nvPicPr>
                  <pic:blipFill>
                    <a:blip r:embed="rId20"/>
                    <a:stretch>
                      <a:fillRect/>
                    </a:stretch>
                  </pic:blipFill>
                  <pic:spPr>
                    <a:xfrm>
                      <a:off x="0" y="0"/>
                      <a:ext cx="4397121" cy="1028789"/>
                    </a:xfrm>
                    <a:prstGeom prst="rect">
                      <a:avLst/>
                    </a:prstGeom>
                  </pic:spPr>
                </pic:pic>
              </a:graphicData>
            </a:graphic>
          </wp:inline>
        </w:drawing>
      </w:r>
    </w:p>
    <w:p w14:paraId="6A908B64" w14:textId="7AF6C242" w:rsidR="00BF7495" w:rsidRDefault="00776CBA">
      <w:pPr>
        <w:rPr>
          <w:sz w:val="24"/>
          <w:szCs w:val="24"/>
        </w:rPr>
      </w:pPr>
      <w:r w:rsidRPr="00776CBA">
        <w:rPr>
          <w:sz w:val="24"/>
          <w:szCs w:val="24"/>
        </w:rPr>
        <w:t>Prewitt算子的边缘检测结果在水平方向和垂直方向均比Robert算子更加明显。Prewitt算子适合用来识别噪声较多、灰度渐变的图像</w:t>
      </w:r>
      <w:r w:rsidR="008A0A7B">
        <w:rPr>
          <w:rFonts w:hint="eastAsia"/>
          <w:sz w:val="24"/>
          <w:szCs w:val="24"/>
        </w:rPr>
        <w:t>。</w:t>
      </w:r>
    </w:p>
    <w:p w14:paraId="2E82F39C" w14:textId="77777777" w:rsidR="00BF7495" w:rsidRDefault="00BF7495">
      <w:pPr>
        <w:rPr>
          <w:sz w:val="24"/>
          <w:szCs w:val="24"/>
        </w:rPr>
      </w:pPr>
    </w:p>
    <w:p w14:paraId="57DDE799" w14:textId="741D6DB7" w:rsidR="00BF7495" w:rsidRDefault="003F0E53">
      <w:pPr>
        <w:rPr>
          <w:sz w:val="24"/>
          <w:szCs w:val="24"/>
        </w:rPr>
      </w:pPr>
      <w:r>
        <w:rPr>
          <w:rFonts w:hint="eastAsia"/>
          <w:sz w:val="24"/>
          <w:szCs w:val="24"/>
        </w:rPr>
        <w:t>Sobel算子：</w:t>
      </w:r>
    </w:p>
    <w:p w14:paraId="2D1C22CF" w14:textId="66002F7C" w:rsidR="003F0E53" w:rsidRDefault="003F0E53">
      <w:pPr>
        <w:rPr>
          <w:sz w:val="24"/>
          <w:szCs w:val="24"/>
        </w:rPr>
      </w:pPr>
      <w:r w:rsidRPr="003F0E53">
        <w:rPr>
          <w:noProof/>
          <w:sz w:val="24"/>
          <w:szCs w:val="24"/>
        </w:rPr>
        <w:drawing>
          <wp:inline distT="0" distB="0" distL="0" distR="0" wp14:anchorId="302AA45B" wp14:editId="6EEFF7A5">
            <wp:extent cx="4709568" cy="1135478"/>
            <wp:effectExtent l="0" t="0" r="0" b="7620"/>
            <wp:docPr id="583447002" name="图片 1"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47002" name="图片 1" descr="电脑屏幕的照片&#10;&#10;中度可信度描述已自动生成"/>
                    <pic:cNvPicPr/>
                  </pic:nvPicPr>
                  <pic:blipFill>
                    <a:blip r:embed="rId21"/>
                    <a:stretch>
                      <a:fillRect/>
                    </a:stretch>
                  </pic:blipFill>
                  <pic:spPr>
                    <a:xfrm>
                      <a:off x="0" y="0"/>
                      <a:ext cx="4709568" cy="1135478"/>
                    </a:xfrm>
                    <a:prstGeom prst="rect">
                      <a:avLst/>
                    </a:prstGeom>
                  </pic:spPr>
                </pic:pic>
              </a:graphicData>
            </a:graphic>
          </wp:inline>
        </w:drawing>
      </w:r>
    </w:p>
    <w:p w14:paraId="408A09EF" w14:textId="1E67F3EB" w:rsidR="003F0E53" w:rsidRDefault="00D038E2">
      <w:pPr>
        <w:rPr>
          <w:sz w:val="24"/>
          <w:szCs w:val="24"/>
        </w:rPr>
      </w:pPr>
      <w:r w:rsidRPr="00D038E2">
        <w:rPr>
          <w:sz w:val="24"/>
          <w:szCs w:val="24"/>
        </w:rPr>
        <w:t>Sobel算子在Prewitt算子的基础上增加了权重的概念，认为相邻点的距离远近</w:t>
      </w:r>
      <w:r w:rsidRPr="00D038E2">
        <w:rPr>
          <w:sz w:val="24"/>
          <w:szCs w:val="24"/>
        </w:rPr>
        <w:lastRenderedPageBreak/>
        <w:t>对当前像素点的影响是不同的，距离越近的像素点对应当前像素的影响越大，从而实现图像锐化并突出边缘轮廓。</w:t>
      </w:r>
      <w:r w:rsidR="00AC09B6" w:rsidRPr="00AC09B6">
        <w:rPr>
          <w:sz w:val="24"/>
          <w:szCs w:val="24"/>
        </w:rPr>
        <w:t>Sobel算子根据像素点上下、左右邻点灰度加权差，在边缘处达到极值这一现象检测边缘。对噪声具有平滑作用，提供较为精确的边缘方向信息。</w:t>
      </w:r>
    </w:p>
    <w:p w14:paraId="7DC90473" w14:textId="77777777" w:rsidR="003F0E53" w:rsidRDefault="003F0E53">
      <w:pPr>
        <w:rPr>
          <w:sz w:val="24"/>
          <w:szCs w:val="24"/>
        </w:rPr>
      </w:pPr>
    </w:p>
    <w:p w14:paraId="54D7B5CA" w14:textId="57D40D49" w:rsidR="003D359E" w:rsidRDefault="008550AC">
      <w:pPr>
        <w:rPr>
          <w:sz w:val="24"/>
          <w:szCs w:val="24"/>
        </w:rPr>
      </w:pPr>
      <w:r>
        <w:rPr>
          <w:rFonts w:hint="eastAsia"/>
          <w:sz w:val="24"/>
          <w:szCs w:val="24"/>
        </w:rPr>
        <w:t>整体</w:t>
      </w:r>
      <w:r w:rsidR="003D359E">
        <w:rPr>
          <w:rFonts w:hint="eastAsia"/>
          <w:sz w:val="24"/>
          <w:szCs w:val="24"/>
        </w:rPr>
        <w:t>梯度计算</w:t>
      </w:r>
    </w:p>
    <w:p w14:paraId="5AEB40C9" w14:textId="7A08C2E8" w:rsidR="003F0E53" w:rsidRDefault="00443166">
      <w:pPr>
        <w:rPr>
          <w:sz w:val="24"/>
          <w:szCs w:val="24"/>
        </w:rPr>
      </w:pPr>
      <w:r>
        <w:rPr>
          <w:rFonts w:hint="eastAsia"/>
          <w:sz w:val="24"/>
          <w:szCs w:val="24"/>
        </w:rPr>
        <w:t>进行边缘检测时需要对每个像素分别进行一次卷积计算</w:t>
      </w:r>
      <w:r w:rsidR="00717E3F">
        <w:rPr>
          <w:rFonts w:hint="eastAsia"/>
          <w:sz w:val="24"/>
          <w:szCs w:val="24"/>
        </w:rPr>
        <w:t>，即</w:t>
      </w:r>
      <w:r w:rsidR="00717E3F">
        <w:rPr>
          <w:rFonts w:hint="eastAsia"/>
          <w:color w:val="FF0000"/>
          <w:sz w:val="24"/>
          <w:szCs w:val="24"/>
        </w:rPr>
        <w:t>每个像素</w:t>
      </w:r>
      <w:r w:rsidR="00717E3F" w:rsidRPr="000142FA">
        <w:rPr>
          <w:rFonts w:hint="eastAsia"/>
          <w:color w:val="FF0000"/>
          <w:sz w:val="24"/>
          <w:szCs w:val="24"/>
        </w:rPr>
        <w:t>加权相乘累加</w:t>
      </w:r>
      <w:r>
        <w:rPr>
          <w:rFonts w:hint="eastAsia"/>
          <w:sz w:val="24"/>
          <w:szCs w:val="24"/>
        </w:rPr>
        <w:t>，得到两个方向上的梯度值Gx和</w:t>
      </w:r>
      <w:proofErr w:type="spellStart"/>
      <w:r>
        <w:rPr>
          <w:rFonts w:hint="eastAsia"/>
          <w:sz w:val="24"/>
          <w:szCs w:val="24"/>
        </w:rPr>
        <w:t>Gy</w:t>
      </w:r>
      <w:proofErr w:type="spellEnd"/>
      <w:r>
        <w:rPr>
          <w:rFonts w:hint="eastAsia"/>
          <w:sz w:val="24"/>
          <w:szCs w:val="24"/>
        </w:rPr>
        <w:t>，整体的梯度可由这个公式计算得到：</w:t>
      </w:r>
    </w:p>
    <w:p w14:paraId="2AA08C54" w14:textId="7D1DC5C6" w:rsidR="003F0E53" w:rsidRDefault="00072CB3">
      <w:pPr>
        <w:rPr>
          <w:sz w:val="24"/>
          <w:szCs w:val="24"/>
        </w:rPr>
      </w:pPr>
      <w:r w:rsidRPr="00072CB3">
        <w:rPr>
          <w:noProof/>
          <w:sz w:val="24"/>
          <w:szCs w:val="24"/>
        </w:rPr>
        <w:drawing>
          <wp:inline distT="0" distB="0" distL="0" distR="0" wp14:anchorId="7A393E2E" wp14:editId="0113514B">
            <wp:extent cx="1486029" cy="411516"/>
            <wp:effectExtent l="0" t="0" r="0" b="7620"/>
            <wp:docPr id="1743925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25408" name=""/>
                    <pic:cNvPicPr/>
                  </pic:nvPicPr>
                  <pic:blipFill>
                    <a:blip r:embed="rId22"/>
                    <a:stretch>
                      <a:fillRect/>
                    </a:stretch>
                  </pic:blipFill>
                  <pic:spPr>
                    <a:xfrm>
                      <a:off x="0" y="0"/>
                      <a:ext cx="1486029" cy="411516"/>
                    </a:xfrm>
                    <a:prstGeom prst="rect">
                      <a:avLst/>
                    </a:prstGeom>
                  </pic:spPr>
                </pic:pic>
              </a:graphicData>
            </a:graphic>
          </wp:inline>
        </w:drawing>
      </w:r>
    </w:p>
    <w:p w14:paraId="2CD53712" w14:textId="437AE699" w:rsidR="003F0E53" w:rsidRDefault="00072CB3">
      <w:pPr>
        <w:rPr>
          <w:sz w:val="24"/>
          <w:szCs w:val="24"/>
        </w:rPr>
      </w:pPr>
      <w:r>
        <w:rPr>
          <w:rFonts w:hint="eastAsia"/>
          <w:sz w:val="24"/>
          <w:szCs w:val="24"/>
        </w:rPr>
        <w:t>为了避免开根号导致性能消耗增加，使用下面的公式代替这个开根号的公式：</w:t>
      </w:r>
    </w:p>
    <w:p w14:paraId="199C4EC5" w14:textId="4E1012F1" w:rsidR="00072CB3" w:rsidRDefault="00072CB3">
      <w:pPr>
        <w:rPr>
          <w:sz w:val="24"/>
          <w:szCs w:val="24"/>
        </w:rPr>
      </w:pPr>
      <w:r w:rsidRPr="00072CB3">
        <w:rPr>
          <w:noProof/>
          <w:sz w:val="24"/>
          <w:szCs w:val="24"/>
        </w:rPr>
        <w:drawing>
          <wp:inline distT="0" distB="0" distL="0" distR="0" wp14:anchorId="59B39372" wp14:editId="592C6BD5">
            <wp:extent cx="1402202" cy="464860"/>
            <wp:effectExtent l="0" t="0" r="7620" b="0"/>
            <wp:docPr id="91688154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81541" name="图片 1" descr="图片包含 图示&#10;&#10;描述已自动生成"/>
                    <pic:cNvPicPr/>
                  </pic:nvPicPr>
                  <pic:blipFill>
                    <a:blip r:embed="rId23"/>
                    <a:stretch>
                      <a:fillRect/>
                    </a:stretch>
                  </pic:blipFill>
                  <pic:spPr>
                    <a:xfrm>
                      <a:off x="0" y="0"/>
                      <a:ext cx="1402202" cy="464860"/>
                    </a:xfrm>
                    <a:prstGeom prst="rect">
                      <a:avLst/>
                    </a:prstGeom>
                  </pic:spPr>
                </pic:pic>
              </a:graphicData>
            </a:graphic>
          </wp:inline>
        </w:drawing>
      </w:r>
    </w:p>
    <w:p w14:paraId="60425750" w14:textId="77777777" w:rsidR="003F0E53" w:rsidRDefault="003F0E53">
      <w:pPr>
        <w:rPr>
          <w:sz w:val="24"/>
          <w:szCs w:val="24"/>
        </w:rPr>
      </w:pPr>
    </w:p>
    <w:p w14:paraId="1A6CFB0A" w14:textId="47781346" w:rsidR="003F0E53" w:rsidRDefault="00585453">
      <w:pPr>
        <w:rPr>
          <w:sz w:val="24"/>
          <w:szCs w:val="24"/>
        </w:rPr>
      </w:pPr>
      <w:r>
        <w:rPr>
          <w:rFonts w:hint="eastAsia"/>
          <w:sz w:val="24"/>
          <w:szCs w:val="24"/>
        </w:rPr>
        <w:t>脚本部分：</w:t>
      </w:r>
    </w:p>
    <w:p w14:paraId="59A1708C" w14:textId="12C9760E" w:rsidR="00585453" w:rsidRDefault="00585453">
      <w:pPr>
        <w:rPr>
          <w:sz w:val="24"/>
          <w:szCs w:val="24"/>
        </w:rPr>
      </w:pPr>
      <w:r w:rsidRPr="00585453">
        <w:rPr>
          <w:noProof/>
          <w:sz w:val="24"/>
          <w:szCs w:val="24"/>
        </w:rPr>
        <w:drawing>
          <wp:inline distT="0" distB="0" distL="0" distR="0" wp14:anchorId="55C2AFF5" wp14:editId="12786D96">
            <wp:extent cx="5274310" cy="1908810"/>
            <wp:effectExtent l="0" t="0" r="0" b="0"/>
            <wp:docPr id="962369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69968" name=""/>
                    <pic:cNvPicPr/>
                  </pic:nvPicPr>
                  <pic:blipFill>
                    <a:blip r:embed="rId24"/>
                    <a:stretch>
                      <a:fillRect/>
                    </a:stretch>
                  </pic:blipFill>
                  <pic:spPr>
                    <a:xfrm>
                      <a:off x="0" y="0"/>
                      <a:ext cx="5274310" cy="1908810"/>
                    </a:xfrm>
                    <a:prstGeom prst="rect">
                      <a:avLst/>
                    </a:prstGeom>
                  </pic:spPr>
                </pic:pic>
              </a:graphicData>
            </a:graphic>
          </wp:inline>
        </w:drawing>
      </w:r>
    </w:p>
    <w:p w14:paraId="08B66F4A" w14:textId="2E7A0BC7" w:rsidR="003F0E53" w:rsidRDefault="00D902A5">
      <w:pPr>
        <w:rPr>
          <w:sz w:val="24"/>
          <w:szCs w:val="24"/>
        </w:rPr>
      </w:pPr>
      <w:proofErr w:type="spellStart"/>
      <w:r>
        <w:rPr>
          <w:sz w:val="24"/>
          <w:szCs w:val="24"/>
        </w:rPr>
        <w:t>E</w:t>
      </w:r>
      <w:r>
        <w:rPr>
          <w:rFonts w:hint="eastAsia"/>
          <w:sz w:val="24"/>
          <w:szCs w:val="24"/>
        </w:rPr>
        <w:t>dge</w:t>
      </w:r>
      <w:r>
        <w:rPr>
          <w:sz w:val="24"/>
          <w:szCs w:val="24"/>
        </w:rPr>
        <w:t>D</w:t>
      </w:r>
      <w:r>
        <w:rPr>
          <w:rFonts w:hint="eastAsia"/>
          <w:sz w:val="24"/>
          <w:szCs w:val="24"/>
        </w:rPr>
        <w:t>etect</w:t>
      </w:r>
      <w:r>
        <w:rPr>
          <w:sz w:val="24"/>
          <w:szCs w:val="24"/>
        </w:rPr>
        <w:t>S</w:t>
      </w:r>
      <w:r>
        <w:rPr>
          <w:rFonts w:hint="eastAsia"/>
          <w:sz w:val="24"/>
          <w:szCs w:val="24"/>
        </w:rPr>
        <w:t>hader</w:t>
      </w:r>
      <w:proofErr w:type="spellEnd"/>
      <w:r>
        <w:rPr>
          <w:rFonts w:hint="eastAsia"/>
          <w:sz w:val="24"/>
          <w:szCs w:val="24"/>
        </w:rPr>
        <w:t>是赋给创建</w:t>
      </w:r>
      <w:r w:rsidR="00C06CA5">
        <w:rPr>
          <w:rFonts w:hint="eastAsia"/>
          <w:sz w:val="24"/>
          <w:szCs w:val="24"/>
        </w:rPr>
        <w:t>的</w:t>
      </w:r>
      <w:r>
        <w:rPr>
          <w:rFonts w:hint="eastAsia"/>
          <w:sz w:val="24"/>
          <w:szCs w:val="24"/>
        </w:rPr>
        <w:t>材质shader，</w:t>
      </w:r>
      <w:proofErr w:type="spellStart"/>
      <w:r>
        <w:rPr>
          <w:rFonts w:hint="eastAsia"/>
          <w:sz w:val="24"/>
          <w:szCs w:val="24"/>
        </w:rPr>
        <w:t>edge</w:t>
      </w:r>
      <w:r>
        <w:rPr>
          <w:sz w:val="24"/>
          <w:szCs w:val="24"/>
        </w:rPr>
        <w:t>D</w:t>
      </w:r>
      <w:r>
        <w:rPr>
          <w:rFonts w:hint="eastAsia"/>
          <w:sz w:val="24"/>
          <w:szCs w:val="24"/>
        </w:rPr>
        <w:t>etect</w:t>
      </w:r>
      <w:r>
        <w:rPr>
          <w:sz w:val="24"/>
          <w:szCs w:val="24"/>
        </w:rPr>
        <w:t>M</w:t>
      </w:r>
      <w:r>
        <w:rPr>
          <w:rFonts w:hint="eastAsia"/>
          <w:sz w:val="24"/>
          <w:szCs w:val="24"/>
        </w:rPr>
        <w:t>aterial</w:t>
      </w:r>
      <w:proofErr w:type="spellEnd"/>
      <w:r>
        <w:rPr>
          <w:rFonts w:hint="eastAsia"/>
          <w:sz w:val="24"/>
          <w:szCs w:val="24"/>
        </w:rPr>
        <w:t>是返回的材质</w:t>
      </w:r>
      <w:r w:rsidR="0097055C">
        <w:rPr>
          <w:rFonts w:hint="eastAsia"/>
          <w:sz w:val="24"/>
          <w:szCs w:val="24"/>
        </w:rPr>
        <w:t>，</w:t>
      </w:r>
      <w:proofErr w:type="spellStart"/>
      <w:r w:rsidR="0097055C">
        <w:rPr>
          <w:rFonts w:hint="eastAsia"/>
          <w:sz w:val="24"/>
          <w:szCs w:val="24"/>
        </w:rPr>
        <w:t>edges</w:t>
      </w:r>
      <w:r w:rsidR="0097055C">
        <w:rPr>
          <w:sz w:val="24"/>
          <w:szCs w:val="24"/>
        </w:rPr>
        <w:t>O</w:t>
      </w:r>
      <w:r w:rsidR="0097055C">
        <w:rPr>
          <w:rFonts w:hint="eastAsia"/>
          <w:sz w:val="24"/>
          <w:szCs w:val="24"/>
        </w:rPr>
        <w:t>nly</w:t>
      </w:r>
      <w:proofErr w:type="spellEnd"/>
      <w:r w:rsidR="002A2157">
        <w:rPr>
          <w:rFonts w:hint="eastAsia"/>
          <w:sz w:val="24"/>
          <w:szCs w:val="24"/>
        </w:rPr>
        <w:t>用于调整边缘线强度，</w:t>
      </w:r>
      <w:proofErr w:type="spellStart"/>
      <w:r w:rsidR="002A2157">
        <w:rPr>
          <w:rFonts w:hint="eastAsia"/>
          <w:sz w:val="24"/>
          <w:szCs w:val="24"/>
        </w:rPr>
        <w:t>edge</w:t>
      </w:r>
      <w:r w:rsidR="002A2157">
        <w:rPr>
          <w:sz w:val="24"/>
          <w:szCs w:val="24"/>
        </w:rPr>
        <w:t>C</w:t>
      </w:r>
      <w:r w:rsidR="002A2157">
        <w:rPr>
          <w:rFonts w:hint="eastAsia"/>
          <w:sz w:val="24"/>
          <w:szCs w:val="24"/>
        </w:rPr>
        <w:t>olor</w:t>
      </w:r>
      <w:proofErr w:type="spellEnd"/>
      <w:r w:rsidR="002A2157">
        <w:rPr>
          <w:rFonts w:hint="eastAsia"/>
          <w:sz w:val="24"/>
          <w:szCs w:val="24"/>
        </w:rPr>
        <w:t>用于调整边缘线颜色，</w:t>
      </w:r>
      <w:proofErr w:type="spellStart"/>
      <w:r w:rsidR="002A2157">
        <w:rPr>
          <w:rFonts w:hint="eastAsia"/>
          <w:sz w:val="24"/>
          <w:szCs w:val="24"/>
        </w:rPr>
        <w:t>backgroud</w:t>
      </w:r>
      <w:r w:rsidR="002A2157">
        <w:rPr>
          <w:sz w:val="24"/>
          <w:szCs w:val="24"/>
        </w:rPr>
        <w:t>C</w:t>
      </w:r>
      <w:r w:rsidR="002A2157">
        <w:rPr>
          <w:rFonts w:hint="eastAsia"/>
          <w:sz w:val="24"/>
          <w:szCs w:val="24"/>
        </w:rPr>
        <w:t>olor</w:t>
      </w:r>
      <w:proofErr w:type="spellEnd"/>
      <w:r w:rsidR="002A2157">
        <w:rPr>
          <w:rFonts w:hint="eastAsia"/>
          <w:sz w:val="24"/>
          <w:szCs w:val="24"/>
        </w:rPr>
        <w:t>用于调整背景颜色</w:t>
      </w:r>
    </w:p>
    <w:p w14:paraId="54BCCF24" w14:textId="659801B3" w:rsidR="003F0E53" w:rsidRDefault="00046082">
      <w:pPr>
        <w:rPr>
          <w:sz w:val="24"/>
          <w:szCs w:val="24"/>
        </w:rPr>
      </w:pPr>
      <w:r w:rsidRPr="00046082">
        <w:rPr>
          <w:noProof/>
          <w:sz w:val="24"/>
          <w:szCs w:val="24"/>
        </w:rPr>
        <w:lastRenderedPageBreak/>
        <w:drawing>
          <wp:inline distT="0" distB="0" distL="0" distR="0" wp14:anchorId="13862871" wp14:editId="5590C15B">
            <wp:extent cx="5274310" cy="2181860"/>
            <wp:effectExtent l="0" t="0" r="0" b="0"/>
            <wp:docPr id="1028882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82854" name=""/>
                    <pic:cNvPicPr/>
                  </pic:nvPicPr>
                  <pic:blipFill>
                    <a:blip r:embed="rId25"/>
                    <a:stretch>
                      <a:fillRect/>
                    </a:stretch>
                  </pic:blipFill>
                  <pic:spPr>
                    <a:xfrm>
                      <a:off x="0" y="0"/>
                      <a:ext cx="5274310" cy="2181860"/>
                    </a:xfrm>
                    <a:prstGeom prst="rect">
                      <a:avLst/>
                    </a:prstGeom>
                  </pic:spPr>
                </pic:pic>
              </a:graphicData>
            </a:graphic>
          </wp:inline>
        </w:drawing>
      </w:r>
    </w:p>
    <w:p w14:paraId="07746F40" w14:textId="4EDE2937" w:rsidR="003F0E53" w:rsidRDefault="00046082">
      <w:pPr>
        <w:rPr>
          <w:sz w:val="24"/>
          <w:szCs w:val="24"/>
        </w:rPr>
      </w:pPr>
      <w:r>
        <w:rPr>
          <w:rFonts w:hint="eastAsia"/>
          <w:sz w:val="24"/>
          <w:szCs w:val="24"/>
        </w:rPr>
        <w:t>每当</w:t>
      </w:r>
      <w:proofErr w:type="spellStart"/>
      <w:r>
        <w:rPr>
          <w:rFonts w:hint="eastAsia"/>
          <w:sz w:val="24"/>
          <w:szCs w:val="24"/>
        </w:rPr>
        <w:t>On</w:t>
      </w:r>
      <w:r>
        <w:rPr>
          <w:sz w:val="24"/>
          <w:szCs w:val="24"/>
        </w:rPr>
        <w:t>R</w:t>
      </w:r>
      <w:r>
        <w:rPr>
          <w:rFonts w:hint="eastAsia"/>
          <w:sz w:val="24"/>
          <w:szCs w:val="24"/>
        </w:rPr>
        <w:t>ender</w:t>
      </w:r>
      <w:r>
        <w:rPr>
          <w:sz w:val="24"/>
          <w:szCs w:val="24"/>
        </w:rPr>
        <w:t>I</w:t>
      </w:r>
      <w:r>
        <w:rPr>
          <w:rFonts w:hint="eastAsia"/>
          <w:sz w:val="24"/>
          <w:szCs w:val="24"/>
        </w:rPr>
        <w:t>mage</w:t>
      </w:r>
      <w:proofErr w:type="spellEnd"/>
      <w:r>
        <w:rPr>
          <w:rFonts w:hint="eastAsia"/>
          <w:sz w:val="24"/>
          <w:szCs w:val="24"/>
        </w:rPr>
        <w:t>被调用时会检查材质是否可用，若可用就把参数传给材质，再调用</w:t>
      </w:r>
      <w:proofErr w:type="spellStart"/>
      <w:r>
        <w:rPr>
          <w:rFonts w:hint="eastAsia"/>
          <w:sz w:val="24"/>
          <w:szCs w:val="24"/>
        </w:rPr>
        <w:t>Graphics</w:t>
      </w:r>
      <w:r>
        <w:rPr>
          <w:sz w:val="24"/>
          <w:szCs w:val="24"/>
        </w:rPr>
        <w:t>.Blit</w:t>
      </w:r>
      <w:proofErr w:type="spellEnd"/>
      <w:r>
        <w:rPr>
          <w:rFonts w:hint="eastAsia"/>
          <w:sz w:val="24"/>
          <w:szCs w:val="24"/>
        </w:rPr>
        <w:t>进行处理，否则把原图像显示到屏幕上</w:t>
      </w:r>
    </w:p>
    <w:p w14:paraId="613D0A05" w14:textId="77777777" w:rsidR="003F0E53" w:rsidRDefault="003F0E53">
      <w:pPr>
        <w:rPr>
          <w:sz w:val="24"/>
          <w:szCs w:val="24"/>
        </w:rPr>
      </w:pPr>
    </w:p>
    <w:p w14:paraId="53A5677F" w14:textId="1638A326" w:rsidR="003F0E53" w:rsidRDefault="002B7389">
      <w:pPr>
        <w:rPr>
          <w:sz w:val="24"/>
          <w:szCs w:val="24"/>
        </w:rPr>
      </w:pPr>
      <w:r>
        <w:rPr>
          <w:sz w:val="24"/>
          <w:szCs w:val="24"/>
        </w:rPr>
        <w:t>S</w:t>
      </w:r>
      <w:r>
        <w:rPr>
          <w:rFonts w:hint="eastAsia"/>
          <w:sz w:val="24"/>
          <w:szCs w:val="24"/>
        </w:rPr>
        <w:t>hader部分</w:t>
      </w:r>
      <w:r w:rsidR="00A808C2">
        <w:rPr>
          <w:rFonts w:hint="eastAsia"/>
          <w:sz w:val="24"/>
          <w:szCs w:val="24"/>
        </w:rPr>
        <w:t>：</w:t>
      </w:r>
    </w:p>
    <w:p w14:paraId="0E2E29D4" w14:textId="40DBE78B" w:rsidR="00A808C2" w:rsidRDefault="000E37B8">
      <w:pPr>
        <w:rPr>
          <w:sz w:val="24"/>
          <w:szCs w:val="24"/>
        </w:rPr>
      </w:pPr>
      <w:r w:rsidRPr="000E37B8">
        <w:rPr>
          <w:noProof/>
          <w:sz w:val="24"/>
          <w:szCs w:val="24"/>
        </w:rPr>
        <w:drawing>
          <wp:inline distT="0" distB="0" distL="0" distR="0" wp14:anchorId="4F4E8F25" wp14:editId="19DB866C">
            <wp:extent cx="5274310" cy="2700655"/>
            <wp:effectExtent l="0" t="0" r="0" b="0"/>
            <wp:docPr id="927186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86197" name=""/>
                    <pic:cNvPicPr/>
                  </pic:nvPicPr>
                  <pic:blipFill>
                    <a:blip r:embed="rId26"/>
                    <a:stretch>
                      <a:fillRect/>
                    </a:stretch>
                  </pic:blipFill>
                  <pic:spPr>
                    <a:xfrm>
                      <a:off x="0" y="0"/>
                      <a:ext cx="5274310" cy="2700655"/>
                    </a:xfrm>
                    <a:prstGeom prst="rect">
                      <a:avLst/>
                    </a:prstGeom>
                  </pic:spPr>
                </pic:pic>
              </a:graphicData>
            </a:graphic>
          </wp:inline>
        </w:drawing>
      </w:r>
    </w:p>
    <w:p w14:paraId="53246F5B" w14:textId="00E51426" w:rsidR="003F0E53" w:rsidRDefault="00CD56D4">
      <w:pPr>
        <w:rPr>
          <w:sz w:val="24"/>
          <w:szCs w:val="24"/>
        </w:rPr>
      </w:pPr>
      <w:r>
        <w:rPr>
          <w:rFonts w:hint="eastAsia"/>
          <w:sz w:val="24"/>
          <w:szCs w:val="24"/>
        </w:rPr>
        <w:t>定义属性接收脚本</w:t>
      </w:r>
      <w:r w:rsidR="00765B0E">
        <w:rPr>
          <w:rFonts w:hint="eastAsia"/>
          <w:sz w:val="24"/>
          <w:szCs w:val="24"/>
        </w:rPr>
        <w:t>里</w:t>
      </w:r>
      <w:r>
        <w:rPr>
          <w:rFonts w:hint="eastAsia"/>
          <w:sz w:val="24"/>
          <w:szCs w:val="24"/>
        </w:rPr>
        <w:t>的对应参数</w:t>
      </w:r>
      <w:r w:rsidR="00765B0E">
        <w:rPr>
          <w:rFonts w:hint="eastAsia"/>
          <w:sz w:val="24"/>
          <w:szCs w:val="24"/>
        </w:rPr>
        <w:t>，</w:t>
      </w:r>
      <w:r w:rsidR="00440E4D">
        <w:rPr>
          <w:rFonts w:hint="eastAsia"/>
          <w:sz w:val="24"/>
          <w:szCs w:val="24"/>
        </w:rPr>
        <w:t>设置Pass的相关模式，定义变量访问各项属性，除了对应的四个变量以外，额外声明了一个变量</w:t>
      </w:r>
      <w:r w:rsidR="00041F2A" w:rsidRPr="00041F2A">
        <w:rPr>
          <w:sz w:val="24"/>
          <w:szCs w:val="24"/>
        </w:rPr>
        <w:t>_</w:t>
      </w:r>
      <w:proofErr w:type="spellStart"/>
      <w:r w:rsidR="00041F2A" w:rsidRPr="00041F2A">
        <w:rPr>
          <w:sz w:val="24"/>
          <w:szCs w:val="24"/>
        </w:rPr>
        <w:t>MainTex_TexelSize</w:t>
      </w:r>
      <w:proofErr w:type="spellEnd"/>
      <w:r w:rsidR="00C22A79">
        <w:rPr>
          <w:rFonts w:hint="eastAsia"/>
          <w:sz w:val="24"/>
          <w:szCs w:val="24"/>
        </w:rPr>
        <w:t>，由于卷积需要对相邻区域内的纹理进行采样，因此需要利用</w:t>
      </w:r>
      <w:r w:rsidR="00C22A79" w:rsidRPr="00041F2A">
        <w:rPr>
          <w:sz w:val="24"/>
          <w:szCs w:val="24"/>
        </w:rPr>
        <w:t>_</w:t>
      </w:r>
      <w:proofErr w:type="spellStart"/>
      <w:r w:rsidR="00C22A79" w:rsidRPr="00041F2A">
        <w:rPr>
          <w:sz w:val="24"/>
          <w:szCs w:val="24"/>
        </w:rPr>
        <w:t>MainTex_TexelSize</w:t>
      </w:r>
      <w:proofErr w:type="spellEnd"/>
      <w:r w:rsidR="00C22A79">
        <w:rPr>
          <w:rFonts w:hint="eastAsia"/>
          <w:sz w:val="24"/>
          <w:szCs w:val="24"/>
        </w:rPr>
        <w:t>来计算各个相邻区域的纹理坐标</w:t>
      </w:r>
      <w:r w:rsidR="004F2CBC">
        <w:rPr>
          <w:rFonts w:hint="eastAsia"/>
          <w:sz w:val="24"/>
          <w:szCs w:val="24"/>
        </w:rPr>
        <w:t>。</w:t>
      </w:r>
    </w:p>
    <w:p w14:paraId="0A49FD7B" w14:textId="50D8302D" w:rsidR="00041F2A" w:rsidRDefault="00041F2A">
      <w:pPr>
        <w:rPr>
          <w:sz w:val="24"/>
          <w:szCs w:val="24"/>
        </w:rPr>
      </w:pPr>
      <w:r>
        <w:rPr>
          <w:sz w:val="24"/>
          <w:szCs w:val="24"/>
        </w:rPr>
        <w:t>Ps</w:t>
      </w:r>
      <w:r>
        <w:rPr>
          <w:rFonts w:hint="eastAsia"/>
          <w:sz w:val="24"/>
          <w:szCs w:val="24"/>
        </w:rPr>
        <w:t>：</w:t>
      </w:r>
      <w:proofErr w:type="spellStart"/>
      <w:r w:rsidRPr="007B4093">
        <w:rPr>
          <w:rFonts w:hint="eastAsia"/>
          <w:color w:val="FF0000"/>
          <w:sz w:val="24"/>
          <w:szCs w:val="24"/>
        </w:rPr>
        <w:t>xxx</w:t>
      </w:r>
      <w:r w:rsidRPr="007B4093">
        <w:rPr>
          <w:color w:val="FF0000"/>
          <w:sz w:val="24"/>
          <w:szCs w:val="24"/>
        </w:rPr>
        <w:t>_TexelSize</w:t>
      </w:r>
      <w:proofErr w:type="spellEnd"/>
      <w:r w:rsidRPr="007B4093">
        <w:rPr>
          <w:rFonts w:hint="eastAsia"/>
          <w:color w:val="FF0000"/>
          <w:sz w:val="24"/>
          <w:szCs w:val="24"/>
        </w:rPr>
        <w:t>是Unity为我们提供的访问xxx纹理对应的每个纹素的大小，</w:t>
      </w:r>
      <w:r w:rsidRPr="007B4093">
        <w:rPr>
          <w:rFonts w:hint="eastAsia"/>
          <w:color w:val="FF0000"/>
          <w:sz w:val="24"/>
          <w:szCs w:val="24"/>
        </w:rPr>
        <w:lastRenderedPageBreak/>
        <w:t>例如一张5</w:t>
      </w:r>
      <w:r w:rsidRPr="007B4093">
        <w:rPr>
          <w:color w:val="FF0000"/>
          <w:sz w:val="24"/>
          <w:szCs w:val="24"/>
        </w:rPr>
        <w:t>12</w:t>
      </w:r>
      <w:r w:rsidRPr="007B4093">
        <w:rPr>
          <w:rFonts w:hint="eastAsia"/>
          <w:color w:val="FF0000"/>
          <w:sz w:val="24"/>
          <w:szCs w:val="24"/>
        </w:rPr>
        <w:t>x</w:t>
      </w:r>
      <w:r w:rsidRPr="007B4093">
        <w:rPr>
          <w:color w:val="FF0000"/>
          <w:sz w:val="24"/>
          <w:szCs w:val="24"/>
        </w:rPr>
        <w:t>512</w:t>
      </w:r>
      <w:r w:rsidRPr="007B4093">
        <w:rPr>
          <w:rFonts w:hint="eastAsia"/>
          <w:color w:val="FF0000"/>
          <w:sz w:val="24"/>
          <w:szCs w:val="24"/>
        </w:rPr>
        <w:t>的纹理，该值大小为1</w:t>
      </w:r>
      <w:r w:rsidRPr="007B4093">
        <w:rPr>
          <w:color w:val="FF0000"/>
          <w:sz w:val="24"/>
          <w:szCs w:val="24"/>
        </w:rPr>
        <w:t>/512</w:t>
      </w:r>
      <w:r w:rsidR="000F31F5" w:rsidRPr="007B4093">
        <w:rPr>
          <w:rFonts w:hint="eastAsia"/>
          <w:color w:val="FF0000"/>
          <w:sz w:val="24"/>
          <w:szCs w:val="24"/>
        </w:rPr>
        <w:t>。</w:t>
      </w:r>
    </w:p>
    <w:p w14:paraId="4912FD60" w14:textId="1ECE11A2" w:rsidR="003F0E53" w:rsidRDefault="0030543D">
      <w:pPr>
        <w:rPr>
          <w:sz w:val="24"/>
          <w:szCs w:val="24"/>
        </w:rPr>
      </w:pPr>
      <w:r w:rsidRPr="0030543D">
        <w:rPr>
          <w:noProof/>
          <w:sz w:val="24"/>
          <w:szCs w:val="24"/>
        </w:rPr>
        <w:drawing>
          <wp:inline distT="0" distB="0" distL="0" distR="0" wp14:anchorId="62872CDF" wp14:editId="404ACEBD">
            <wp:extent cx="5274310" cy="1198245"/>
            <wp:effectExtent l="0" t="0" r="0" b="0"/>
            <wp:docPr id="739951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51875" name=""/>
                    <pic:cNvPicPr/>
                  </pic:nvPicPr>
                  <pic:blipFill>
                    <a:blip r:embed="rId27"/>
                    <a:stretch>
                      <a:fillRect/>
                    </a:stretch>
                  </pic:blipFill>
                  <pic:spPr>
                    <a:xfrm>
                      <a:off x="0" y="0"/>
                      <a:ext cx="5274310" cy="1198245"/>
                    </a:xfrm>
                    <a:prstGeom prst="rect">
                      <a:avLst/>
                    </a:prstGeom>
                  </pic:spPr>
                </pic:pic>
              </a:graphicData>
            </a:graphic>
          </wp:inline>
        </w:drawing>
      </w:r>
    </w:p>
    <w:p w14:paraId="28083F3F" w14:textId="2814D81B" w:rsidR="003F0E53" w:rsidRDefault="00D62EC7">
      <w:pPr>
        <w:rPr>
          <w:sz w:val="24"/>
          <w:szCs w:val="24"/>
        </w:rPr>
      </w:pPr>
      <w:r>
        <w:rPr>
          <w:sz w:val="24"/>
          <w:szCs w:val="24"/>
        </w:rPr>
        <w:t>v2f</w:t>
      </w:r>
      <w:r>
        <w:rPr>
          <w:rFonts w:hint="eastAsia"/>
          <w:sz w:val="24"/>
          <w:szCs w:val="24"/>
        </w:rPr>
        <w:t>结构体中定义了</w:t>
      </w:r>
      <w:r w:rsidR="003405F2">
        <w:rPr>
          <w:rFonts w:hint="eastAsia"/>
          <w:sz w:val="24"/>
          <w:szCs w:val="24"/>
        </w:rPr>
        <w:t>纹理数组，作为</w:t>
      </w:r>
      <w:r>
        <w:rPr>
          <w:rFonts w:hint="eastAsia"/>
          <w:sz w:val="24"/>
          <w:szCs w:val="24"/>
        </w:rPr>
        <w:t>一个卷积核</w:t>
      </w:r>
      <w:r w:rsidR="003405F2">
        <w:rPr>
          <w:rFonts w:hint="eastAsia"/>
          <w:sz w:val="24"/>
          <w:szCs w:val="24"/>
        </w:rPr>
        <w:t>，对应使用Sobel算子采样时需要的</w:t>
      </w:r>
      <w:r w:rsidR="003405F2">
        <w:rPr>
          <w:sz w:val="24"/>
          <w:szCs w:val="24"/>
        </w:rPr>
        <w:t>9</w:t>
      </w:r>
      <w:r w:rsidR="003405F2">
        <w:rPr>
          <w:rFonts w:hint="eastAsia"/>
          <w:sz w:val="24"/>
          <w:szCs w:val="24"/>
        </w:rPr>
        <w:t>个邻域纹理坐标。</w:t>
      </w:r>
      <w:r w:rsidR="003405F2" w:rsidRPr="00A1368A">
        <w:rPr>
          <w:rFonts w:hint="eastAsia"/>
          <w:color w:val="FF0000"/>
          <w:sz w:val="24"/>
          <w:szCs w:val="24"/>
        </w:rPr>
        <w:t>由于顶点着色器到片元着色器的插值是线性的，因此这样的转移并不影响纹理坐标的计算结果</w:t>
      </w:r>
      <w:r w:rsidR="003405F2">
        <w:rPr>
          <w:rFonts w:hint="eastAsia"/>
          <w:sz w:val="24"/>
          <w:szCs w:val="24"/>
        </w:rPr>
        <w:t>。</w:t>
      </w:r>
    </w:p>
    <w:p w14:paraId="597A3444" w14:textId="54785D60" w:rsidR="00D62EC7" w:rsidRDefault="00E1014E">
      <w:pPr>
        <w:rPr>
          <w:sz w:val="24"/>
          <w:szCs w:val="24"/>
        </w:rPr>
      </w:pPr>
      <w:r w:rsidRPr="00E1014E">
        <w:rPr>
          <w:noProof/>
          <w:sz w:val="24"/>
          <w:szCs w:val="24"/>
        </w:rPr>
        <w:drawing>
          <wp:inline distT="0" distB="0" distL="0" distR="0" wp14:anchorId="28A30CD5" wp14:editId="1DBD9400">
            <wp:extent cx="4824663" cy="2125965"/>
            <wp:effectExtent l="0" t="0" r="0" b="0"/>
            <wp:docPr id="3205211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1178" name="图片 1" descr="文本&#10;&#10;描述已自动生成"/>
                    <pic:cNvPicPr/>
                  </pic:nvPicPr>
                  <pic:blipFill>
                    <a:blip r:embed="rId28"/>
                    <a:stretch>
                      <a:fillRect/>
                    </a:stretch>
                  </pic:blipFill>
                  <pic:spPr>
                    <a:xfrm>
                      <a:off x="0" y="0"/>
                      <a:ext cx="4829503" cy="2128098"/>
                    </a:xfrm>
                    <a:prstGeom prst="rect">
                      <a:avLst/>
                    </a:prstGeom>
                  </pic:spPr>
                </pic:pic>
              </a:graphicData>
            </a:graphic>
          </wp:inline>
        </w:drawing>
      </w:r>
    </w:p>
    <w:p w14:paraId="45F258FC" w14:textId="1E84D545" w:rsidR="003F0E53" w:rsidRDefault="00A1368A">
      <w:pPr>
        <w:rPr>
          <w:sz w:val="24"/>
          <w:szCs w:val="24"/>
        </w:rPr>
      </w:pPr>
      <w:r>
        <w:rPr>
          <w:rFonts w:hint="eastAsia"/>
          <w:sz w:val="24"/>
          <w:szCs w:val="24"/>
        </w:rPr>
        <w:t>每个顶点作为卷积核的中心，相邻的八个顶点的纹理坐标也都被存入纹理数组中</w:t>
      </w:r>
    </w:p>
    <w:p w14:paraId="2C0F5CE1" w14:textId="772B4DE7" w:rsidR="003F0E53" w:rsidRDefault="007879A4">
      <w:pPr>
        <w:rPr>
          <w:sz w:val="24"/>
          <w:szCs w:val="24"/>
        </w:rPr>
      </w:pPr>
      <w:r w:rsidRPr="007879A4">
        <w:rPr>
          <w:noProof/>
          <w:sz w:val="24"/>
          <w:szCs w:val="24"/>
        </w:rPr>
        <w:drawing>
          <wp:inline distT="0" distB="0" distL="0" distR="0" wp14:anchorId="53587B65" wp14:editId="117D554C">
            <wp:extent cx="4656221" cy="2308490"/>
            <wp:effectExtent l="0" t="0" r="0" b="0"/>
            <wp:docPr id="4313801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80165" name="图片 1" descr="文本&#10;&#10;描述已自动生成"/>
                    <pic:cNvPicPr/>
                  </pic:nvPicPr>
                  <pic:blipFill>
                    <a:blip r:embed="rId29"/>
                    <a:stretch>
                      <a:fillRect/>
                    </a:stretch>
                  </pic:blipFill>
                  <pic:spPr>
                    <a:xfrm>
                      <a:off x="0" y="0"/>
                      <a:ext cx="4663981" cy="2312337"/>
                    </a:xfrm>
                    <a:prstGeom prst="rect">
                      <a:avLst/>
                    </a:prstGeom>
                  </pic:spPr>
                </pic:pic>
              </a:graphicData>
            </a:graphic>
          </wp:inline>
        </w:drawing>
      </w:r>
    </w:p>
    <w:p w14:paraId="73253B42" w14:textId="3B843AFB" w:rsidR="003F0E53" w:rsidRDefault="007879A4">
      <w:pPr>
        <w:rPr>
          <w:sz w:val="24"/>
          <w:szCs w:val="24"/>
        </w:rPr>
      </w:pPr>
      <w:r>
        <w:rPr>
          <w:sz w:val="24"/>
          <w:szCs w:val="24"/>
        </w:rPr>
        <w:t>S</w:t>
      </w:r>
      <w:r>
        <w:rPr>
          <w:rFonts w:hint="eastAsia"/>
          <w:sz w:val="24"/>
          <w:szCs w:val="24"/>
        </w:rPr>
        <w:t>obel函数用于计算当前像素的梯度值，计算了</w:t>
      </w:r>
      <w:r w:rsidR="009F675F">
        <w:rPr>
          <w:rFonts w:hint="eastAsia"/>
          <w:sz w:val="24"/>
          <w:szCs w:val="24"/>
        </w:rPr>
        <w:t>for函数里计算了</w:t>
      </w:r>
      <w:r w:rsidR="00537A26">
        <w:rPr>
          <w:rFonts w:hint="eastAsia"/>
          <w:sz w:val="24"/>
          <w:szCs w:val="24"/>
        </w:rPr>
        <w:t>每个</w:t>
      </w:r>
      <w:r w:rsidR="002537DC">
        <w:rPr>
          <w:rFonts w:hint="eastAsia"/>
          <w:sz w:val="24"/>
          <w:szCs w:val="24"/>
        </w:rPr>
        <w:t>像素</w:t>
      </w:r>
      <w:r>
        <w:rPr>
          <w:rFonts w:hint="eastAsia"/>
          <w:sz w:val="24"/>
          <w:szCs w:val="24"/>
        </w:rPr>
        <w:t>横向</w:t>
      </w:r>
      <w:r>
        <w:rPr>
          <w:rFonts w:hint="eastAsia"/>
          <w:sz w:val="24"/>
          <w:szCs w:val="24"/>
        </w:rPr>
        <w:lastRenderedPageBreak/>
        <w:t>和纵向上的梯度值并且求出</w:t>
      </w:r>
      <w:r w:rsidR="00537A26">
        <w:rPr>
          <w:rFonts w:hint="eastAsia"/>
          <w:sz w:val="24"/>
          <w:szCs w:val="24"/>
        </w:rPr>
        <w:t>其</w:t>
      </w:r>
      <w:r>
        <w:rPr>
          <w:rFonts w:hint="eastAsia"/>
          <w:sz w:val="24"/>
          <w:szCs w:val="24"/>
        </w:rPr>
        <w:t>整体梯度</w:t>
      </w:r>
      <w:r w:rsidR="007C3BB3">
        <w:rPr>
          <w:rFonts w:hint="eastAsia"/>
          <w:sz w:val="24"/>
          <w:szCs w:val="24"/>
        </w:rPr>
        <w:t>，edge越小则越可能是个点。</w:t>
      </w:r>
    </w:p>
    <w:p w14:paraId="4334AFCE" w14:textId="77777777" w:rsidR="003F0E53" w:rsidRDefault="003F0E53">
      <w:pPr>
        <w:rPr>
          <w:sz w:val="24"/>
          <w:szCs w:val="24"/>
        </w:rPr>
      </w:pPr>
    </w:p>
    <w:p w14:paraId="2CC75B47" w14:textId="185B9D60" w:rsidR="005C21B6" w:rsidRDefault="005C21B6">
      <w:pPr>
        <w:rPr>
          <w:sz w:val="24"/>
          <w:szCs w:val="24"/>
        </w:rPr>
      </w:pPr>
      <w:r w:rsidRPr="005C21B6">
        <w:rPr>
          <w:noProof/>
          <w:sz w:val="24"/>
          <w:szCs w:val="24"/>
        </w:rPr>
        <w:drawing>
          <wp:inline distT="0" distB="0" distL="0" distR="0" wp14:anchorId="0DB12F2A" wp14:editId="72D13895">
            <wp:extent cx="5274310" cy="548640"/>
            <wp:effectExtent l="0" t="0" r="0" b="0"/>
            <wp:docPr id="566804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04012" name=""/>
                    <pic:cNvPicPr/>
                  </pic:nvPicPr>
                  <pic:blipFill>
                    <a:blip r:embed="rId30"/>
                    <a:stretch>
                      <a:fillRect/>
                    </a:stretch>
                  </pic:blipFill>
                  <pic:spPr>
                    <a:xfrm>
                      <a:off x="0" y="0"/>
                      <a:ext cx="5274310" cy="548640"/>
                    </a:xfrm>
                    <a:prstGeom prst="rect">
                      <a:avLst/>
                    </a:prstGeom>
                  </pic:spPr>
                </pic:pic>
              </a:graphicData>
            </a:graphic>
          </wp:inline>
        </w:drawing>
      </w:r>
    </w:p>
    <w:p w14:paraId="2B3BB12A" w14:textId="5167F979" w:rsidR="005C21B6" w:rsidRDefault="005C21B6">
      <w:pPr>
        <w:rPr>
          <w:sz w:val="24"/>
          <w:szCs w:val="24"/>
        </w:rPr>
      </w:pPr>
      <w:r>
        <w:rPr>
          <w:rFonts w:hint="eastAsia"/>
          <w:sz w:val="24"/>
          <w:szCs w:val="24"/>
        </w:rPr>
        <w:t>求灰度luminance被封装成函数</w:t>
      </w:r>
    </w:p>
    <w:p w14:paraId="029CA917" w14:textId="38E6C852" w:rsidR="00C944BD" w:rsidRPr="0038698B" w:rsidRDefault="00F10879">
      <w:pPr>
        <w:rPr>
          <w:color w:val="FF0000"/>
          <w:sz w:val="24"/>
          <w:szCs w:val="24"/>
        </w:rPr>
      </w:pPr>
      <w:r>
        <w:rPr>
          <w:sz w:val="24"/>
          <w:szCs w:val="24"/>
        </w:rPr>
        <w:t>P</w:t>
      </w:r>
      <w:r>
        <w:rPr>
          <w:rFonts w:hint="eastAsia"/>
          <w:sz w:val="24"/>
          <w:szCs w:val="24"/>
        </w:rPr>
        <w:t>s：</w:t>
      </w:r>
      <w:r w:rsidRPr="00440481">
        <w:rPr>
          <w:rFonts w:hint="eastAsia"/>
          <w:color w:val="FF0000"/>
          <w:sz w:val="24"/>
          <w:szCs w:val="24"/>
        </w:rPr>
        <w:t>luminance</w:t>
      </w:r>
      <w:r w:rsidRPr="00440481">
        <w:rPr>
          <w:color w:val="FF0000"/>
          <w:sz w:val="24"/>
          <w:szCs w:val="24"/>
        </w:rPr>
        <w:t xml:space="preserve">=0.2125 * </w:t>
      </w:r>
      <w:proofErr w:type="spellStart"/>
      <w:r w:rsidRPr="00440481">
        <w:rPr>
          <w:color w:val="FF0000"/>
          <w:sz w:val="24"/>
          <w:szCs w:val="24"/>
        </w:rPr>
        <w:t>color.r</w:t>
      </w:r>
      <w:proofErr w:type="spellEnd"/>
      <w:r w:rsidRPr="00440481">
        <w:rPr>
          <w:color w:val="FF0000"/>
          <w:sz w:val="24"/>
          <w:szCs w:val="24"/>
        </w:rPr>
        <w:t xml:space="preserve"> + 0.7154 * </w:t>
      </w:r>
      <w:proofErr w:type="spellStart"/>
      <w:r w:rsidRPr="00440481">
        <w:rPr>
          <w:color w:val="FF0000"/>
          <w:sz w:val="24"/>
          <w:szCs w:val="24"/>
        </w:rPr>
        <w:t>color.g</w:t>
      </w:r>
      <w:proofErr w:type="spellEnd"/>
      <w:r w:rsidRPr="00440481">
        <w:rPr>
          <w:color w:val="FF0000"/>
          <w:sz w:val="24"/>
          <w:szCs w:val="24"/>
        </w:rPr>
        <w:t xml:space="preserve"> + 0.0721 * </w:t>
      </w:r>
      <w:proofErr w:type="spellStart"/>
      <w:r w:rsidRPr="00440481">
        <w:rPr>
          <w:color w:val="FF0000"/>
          <w:sz w:val="24"/>
          <w:szCs w:val="24"/>
        </w:rPr>
        <w:t>color.b</w:t>
      </w:r>
      <w:proofErr w:type="spellEnd"/>
      <w:r w:rsidRPr="00440481">
        <w:rPr>
          <w:rFonts w:hint="eastAsia"/>
          <w:color w:val="FF0000"/>
          <w:sz w:val="24"/>
          <w:szCs w:val="24"/>
        </w:rPr>
        <w:t>是一个常用的求灰度的公式</w:t>
      </w:r>
      <w:r w:rsidR="00F11CE4">
        <w:rPr>
          <w:rFonts w:hint="eastAsia"/>
          <w:color w:val="FF0000"/>
          <w:sz w:val="24"/>
          <w:szCs w:val="24"/>
        </w:rPr>
        <w:t>，灰度公式的</w:t>
      </w:r>
      <w:proofErr w:type="spellStart"/>
      <w:r w:rsidR="00F11CE4">
        <w:rPr>
          <w:rFonts w:hint="eastAsia"/>
          <w:color w:val="FF0000"/>
          <w:sz w:val="24"/>
          <w:szCs w:val="24"/>
        </w:rPr>
        <w:t>rgb</w:t>
      </w:r>
      <w:proofErr w:type="spellEnd"/>
      <w:r w:rsidR="00F11CE4">
        <w:rPr>
          <w:rFonts w:hint="eastAsia"/>
          <w:color w:val="FF0000"/>
          <w:sz w:val="24"/>
          <w:szCs w:val="24"/>
        </w:rPr>
        <w:t>分量系数加起来为1</w:t>
      </w:r>
    </w:p>
    <w:p w14:paraId="204B5634" w14:textId="59ACA6E4" w:rsidR="00C944BD" w:rsidRDefault="00C944BD">
      <w:pPr>
        <w:rPr>
          <w:sz w:val="24"/>
          <w:szCs w:val="24"/>
        </w:rPr>
      </w:pPr>
      <w:r w:rsidRPr="00C944BD">
        <w:rPr>
          <w:noProof/>
          <w:sz w:val="24"/>
          <w:szCs w:val="24"/>
        </w:rPr>
        <w:drawing>
          <wp:inline distT="0" distB="0" distL="0" distR="0" wp14:anchorId="4F8B5FA1" wp14:editId="5A624820">
            <wp:extent cx="5274310" cy="1042670"/>
            <wp:effectExtent l="0" t="0" r="0" b="0"/>
            <wp:docPr id="115176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6996" name=""/>
                    <pic:cNvPicPr/>
                  </pic:nvPicPr>
                  <pic:blipFill>
                    <a:blip r:embed="rId31"/>
                    <a:stretch>
                      <a:fillRect/>
                    </a:stretch>
                  </pic:blipFill>
                  <pic:spPr>
                    <a:xfrm>
                      <a:off x="0" y="0"/>
                      <a:ext cx="5274310" cy="1042670"/>
                    </a:xfrm>
                    <a:prstGeom prst="rect">
                      <a:avLst/>
                    </a:prstGeom>
                  </pic:spPr>
                </pic:pic>
              </a:graphicData>
            </a:graphic>
          </wp:inline>
        </w:drawing>
      </w:r>
    </w:p>
    <w:p w14:paraId="2496BDC4" w14:textId="180C5430" w:rsidR="00C944BD" w:rsidRDefault="00A80E63">
      <w:pPr>
        <w:rPr>
          <w:sz w:val="24"/>
          <w:szCs w:val="24"/>
        </w:rPr>
      </w:pPr>
      <w:r>
        <w:rPr>
          <w:rFonts w:hint="eastAsia"/>
          <w:sz w:val="24"/>
          <w:szCs w:val="24"/>
        </w:rPr>
        <w:t>片元着色器首先获取该</w:t>
      </w:r>
      <w:r w:rsidR="0056737F">
        <w:rPr>
          <w:rFonts w:hint="eastAsia"/>
          <w:sz w:val="24"/>
          <w:szCs w:val="24"/>
        </w:rPr>
        <w:t>像素</w:t>
      </w:r>
      <w:r w:rsidR="006E1CE6">
        <w:rPr>
          <w:rFonts w:hint="eastAsia"/>
          <w:sz w:val="24"/>
          <w:szCs w:val="24"/>
        </w:rPr>
        <w:t>的梯度值，并且利用该值分别计算了背景为原图和纯色下的颜色值，然后利用边缘线强度_</w:t>
      </w:r>
      <w:proofErr w:type="spellStart"/>
      <w:r w:rsidR="006E1CE6">
        <w:rPr>
          <w:sz w:val="24"/>
          <w:szCs w:val="24"/>
        </w:rPr>
        <w:t>EdgeOnly</w:t>
      </w:r>
      <w:proofErr w:type="spellEnd"/>
      <w:r w:rsidR="006E1CE6">
        <w:rPr>
          <w:rFonts w:hint="eastAsia"/>
          <w:sz w:val="24"/>
          <w:szCs w:val="24"/>
        </w:rPr>
        <w:t>在两者之间插值</w:t>
      </w:r>
      <w:r w:rsidR="00481FBD">
        <w:rPr>
          <w:rFonts w:hint="eastAsia"/>
          <w:sz w:val="24"/>
          <w:szCs w:val="24"/>
        </w:rPr>
        <w:t>得到最终的像素值。</w:t>
      </w:r>
    </w:p>
    <w:p w14:paraId="3F7D4E31" w14:textId="022678BF" w:rsidR="00C944BD" w:rsidRDefault="001C7B9C">
      <w:pPr>
        <w:rPr>
          <w:sz w:val="24"/>
          <w:szCs w:val="24"/>
        </w:rPr>
      </w:pPr>
      <w:r w:rsidRPr="001C7B9C">
        <w:rPr>
          <w:noProof/>
          <w:sz w:val="24"/>
          <w:szCs w:val="24"/>
        </w:rPr>
        <w:drawing>
          <wp:inline distT="0" distB="0" distL="0" distR="0" wp14:anchorId="18F2DFED" wp14:editId="388544D7">
            <wp:extent cx="2202371" cy="373412"/>
            <wp:effectExtent l="0" t="0" r="7620" b="7620"/>
            <wp:docPr id="5953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44755" name=""/>
                    <pic:cNvPicPr/>
                  </pic:nvPicPr>
                  <pic:blipFill>
                    <a:blip r:embed="rId32"/>
                    <a:stretch>
                      <a:fillRect/>
                    </a:stretch>
                  </pic:blipFill>
                  <pic:spPr>
                    <a:xfrm>
                      <a:off x="0" y="0"/>
                      <a:ext cx="2202371" cy="373412"/>
                    </a:xfrm>
                    <a:prstGeom prst="rect">
                      <a:avLst/>
                    </a:prstGeom>
                  </pic:spPr>
                </pic:pic>
              </a:graphicData>
            </a:graphic>
          </wp:inline>
        </w:drawing>
      </w:r>
    </w:p>
    <w:p w14:paraId="003A9EED" w14:textId="4752D3D8" w:rsidR="00C944BD" w:rsidRDefault="001C7B9C">
      <w:pPr>
        <w:rPr>
          <w:sz w:val="24"/>
          <w:szCs w:val="24"/>
        </w:rPr>
      </w:pPr>
      <w:r>
        <w:rPr>
          <w:rFonts w:hint="eastAsia"/>
          <w:sz w:val="24"/>
          <w:szCs w:val="24"/>
        </w:rPr>
        <w:t>关闭</w:t>
      </w:r>
      <w:proofErr w:type="spellStart"/>
      <w:r>
        <w:rPr>
          <w:rFonts w:hint="eastAsia"/>
          <w:sz w:val="24"/>
          <w:szCs w:val="24"/>
        </w:rPr>
        <w:t>Fall</w:t>
      </w:r>
      <w:r>
        <w:rPr>
          <w:sz w:val="24"/>
          <w:szCs w:val="24"/>
        </w:rPr>
        <w:t>B</w:t>
      </w:r>
      <w:r>
        <w:rPr>
          <w:rFonts w:hint="eastAsia"/>
          <w:sz w:val="24"/>
          <w:szCs w:val="24"/>
        </w:rPr>
        <w:t>ack</w:t>
      </w:r>
      <w:proofErr w:type="spellEnd"/>
    </w:p>
    <w:p w14:paraId="7826FCF9" w14:textId="77777777" w:rsidR="00C944BD" w:rsidRDefault="00C944BD">
      <w:pPr>
        <w:rPr>
          <w:sz w:val="24"/>
          <w:szCs w:val="24"/>
        </w:rPr>
      </w:pPr>
    </w:p>
    <w:p w14:paraId="1545E48B" w14:textId="126AECE9" w:rsidR="00C944BD" w:rsidRDefault="00AA2AFD">
      <w:pPr>
        <w:rPr>
          <w:sz w:val="24"/>
          <w:szCs w:val="24"/>
        </w:rPr>
      </w:pPr>
      <w:r>
        <w:rPr>
          <w:rFonts w:hint="eastAsia"/>
          <w:sz w:val="24"/>
          <w:szCs w:val="24"/>
        </w:rPr>
        <w:t>高斯模糊</w:t>
      </w:r>
    </w:p>
    <w:p w14:paraId="082C1B7D" w14:textId="74FFE079" w:rsidR="00AA2AFD" w:rsidRDefault="00E07240">
      <w:pPr>
        <w:rPr>
          <w:sz w:val="24"/>
          <w:szCs w:val="24"/>
        </w:rPr>
      </w:pPr>
      <w:r>
        <w:rPr>
          <w:rFonts w:hint="eastAsia"/>
          <w:sz w:val="24"/>
          <w:szCs w:val="24"/>
        </w:rPr>
        <w:t>模糊的实现也需要用到卷积，比如均值模糊的卷积核中各个元素的权重都相等，比如中值模糊卷积后的像素值是卷积核中所有元素排序后的中位数</w:t>
      </w:r>
      <w:r w:rsidR="00DE5171">
        <w:rPr>
          <w:rFonts w:hint="eastAsia"/>
          <w:sz w:val="24"/>
          <w:szCs w:val="24"/>
        </w:rPr>
        <w:t>，高斯模糊相比前两者更高级。</w:t>
      </w:r>
    </w:p>
    <w:p w14:paraId="4196E7D5" w14:textId="77777777" w:rsidR="007844D1" w:rsidRDefault="007844D1">
      <w:pPr>
        <w:rPr>
          <w:sz w:val="24"/>
          <w:szCs w:val="24"/>
        </w:rPr>
      </w:pPr>
    </w:p>
    <w:p w14:paraId="5B3EFE60" w14:textId="379DF398" w:rsidR="00C944BD" w:rsidRDefault="00AF0FE3">
      <w:pPr>
        <w:rPr>
          <w:sz w:val="24"/>
          <w:szCs w:val="24"/>
        </w:rPr>
      </w:pPr>
      <w:r>
        <w:rPr>
          <w:rFonts w:hint="eastAsia"/>
          <w:sz w:val="24"/>
          <w:szCs w:val="24"/>
        </w:rPr>
        <w:t>高斯模糊使用的卷积核名为高斯核，高斯核也是一个正方形大小的滤波核，其中每个元素的计算都是基于下面的高斯方程：</w:t>
      </w:r>
    </w:p>
    <w:p w14:paraId="294EFCDE" w14:textId="20FD2963" w:rsidR="00C944BD" w:rsidRDefault="00C24BF5">
      <w:pPr>
        <w:rPr>
          <w:sz w:val="24"/>
          <w:szCs w:val="24"/>
        </w:rPr>
      </w:pPr>
      <w:r w:rsidRPr="00C24BF5">
        <w:rPr>
          <w:sz w:val="24"/>
          <w:szCs w:val="24"/>
        </w:rPr>
        <w:lastRenderedPageBreak/>
        <w:drawing>
          <wp:inline distT="0" distB="0" distL="0" distR="0" wp14:anchorId="2B296D65" wp14:editId="6F567888">
            <wp:extent cx="3718882" cy="1013548"/>
            <wp:effectExtent l="0" t="0" r="0" b="0"/>
            <wp:docPr id="1598081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81820" name=""/>
                    <pic:cNvPicPr/>
                  </pic:nvPicPr>
                  <pic:blipFill>
                    <a:blip r:embed="rId33"/>
                    <a:stretch>
                      <a:fillRect/>
                    </a:stretch>
                  </pic:blipFill>
                  <pic:spPr>
                    <a:xfrm>
                      <a:off x="0" y="0"/>
                      <a:ext cx="3718882" cy="1013548"/>
                    </a:xfrm>
                    <a:prstGeom prst="rect">
                      <a:avLst/>
                    </a:prstGeom>
                  </pic:spPr>
                </pic:pic>
              </a:graphicData>
            </a:graphic>
          </wp:inline>
        </w:drawing>
      </w:r>
    </w:p>
    <w:p w14:paraId="127EDBF6" w14:textId="4163755A" w:rsidR="00C944BD" w:rsidRDefault="00A85A3E">
      <w:pPr>
        <w:rPr>
          <w:sz w:val="24"/>
          <w:szCs w:val="24"/>
        </w:rPr>
      </w:pPr>
      <w:r w:rsidRPr="00A85A3E">
        <w:rPr>
          <w:rFonts w:hint="eastAsia"/>
          <w:sz w:val="24"/>
          <w:szCs w:val="24"/>
        </w:rPr>
        <w:t>σ</w:t>
      </w:r>
      <w:r w:rsidRPr="00A85A3E">
        <w:rPr>
          <w:sz w:val="24"/>
          <w:szCs w:val="24"/>
        </w:rPr>
        <w:t xml:space="preserve"> 是标准差</w:t>
      </w:r>
      <w:r w:rsidR="000B35D2">
        <w:rPr>
          <w:rFonts w:hint="eastAsia"/>
          <w:sz w:val="24"/>
          <w:szCs w:val="24"/>
        </w:rPr>
        <w:t>，x和y对应当前位置到卷积核的整数距离。为了保证滤波后图像不会变暗。需要对高斯核中的权重进行归一化，这样可保证所有权重的和为标准方差。</w:t>
      </w:r>
      <w:r w:rsidR="00D05FF2">
        <w:rPr>
          <w:rFonts w:hint="eastAsia"/>
          <w:sz w:val="24"/>
          <w:szCs w:val="24"/>
        </w:rPr>
        <w:t>高斯方程模拟邻域每个像素对当前处理像素的影响程度——距离越近，影响越大。</w:t>
      </w:r>
    </w:p>
    <w:p w14:paraId="696036C9" w14:textId="77777777" w:rsidR="00D362E0" w:rsidRDefault="00D362E0">
      <w:pPr>
        <w:rPr>
          <w:rFonts w:hint="eastAsia"/>
          <w:sz w:val="24"/>
          <w:szCs w:val="24"/>
        </w:rPr>
      </w:pPr>
    </w:p>
    <w:p w14:paraId="6B5B81AE" w14:textId="7B4F466D" w:rsidR="00C944BD" w:rsidRDefault="00D362E0">
      <w:pPr>
        <w:rPr>
          <w:sz w:val="24"/>
          <w:szCs w:val="24"/>
        </w:rPr>
      </w:pPr>
      <w:r>
        <w:rPr>
          <w:rFonts w:hint="eastAsia"/>
          <w:sz w:val="24"/>
          <w:szCs w:val="24"/>
        </w:rPr>
        <w:t>高斯核的维数越高、模糊程度越大。当维数过高时会带来很大的性能负担，这个问题可以把二维的高斯函数拆分成两个一维的高斯函数</w:t>
      </w:r>
      <w:r w:rsidR="00C51A72">
        <w:rPr>
          <w:rFonts w:hint="eastAsia"/>
          <w:sz w:val="24"/>
          <w:szCs w:val="24"/>
        </w:rPr>
        <w:t>，每个一维高斯核中每一格存入对应层的权重值之和，因为两个一维高斯函数中有很多重复的函数，所以存储一个一维高斯核实际只用存层数n</w:t>
      </w:r>
      <w:r w:rsidR="00C51A72">
        <w:rPr>
          <w:sz w:val="24"/>
          <w:szCs w:val="24"/>
        </w:rPr>
        <w:t>/2+1</w:t>
      </w:r>
      <w:r w:rsidR="00C51A72">
        <w:rPr>
          <w:rFonts w:hint="eastAsia"/>
          <w:sz w:val="24"/>
          <w:szCs w:val="24"/>
        </w:rPr>
        <w:t>个数据</w:t>
      </w:r>
    </w:p>
    <w:p w14:paraId="15C4ECC2" w14:textId="1D800073" w:rsidR="00C82A96" w:rsidRDefault="00E1689C">
      <w:pPr>
        <w:rPr>
          <w:sz w:val="24"/>
          <w:szCs w:val="24"/>
        </w:rPr>
      </w:pPr>
      <w:r>
        <w:rPr>
          <w:rFonts w:hint="eastAsia"/>
          <w:noProof/>
          <w:sz w:val="24"/>
          <w:szCs w:val="24"/>
        </w:rPr>
        <w:drawing>
          <wp:inline distT="0" distB="0" distL="0" distR="0" wp14:anchorId="38EF5417" wp14:editId="38A5BE9E">
            <wp:extent cx="2518611" cy="1015760"/>
            <wp:effectExtent l="0" t="0" r="0" b="0"/>
            <wp:docPr id="13283776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519" cy="1021369"/>
                    </a:xfrm>
                    <a:prstGeom prst="rect">
                      <a:avLst/>
                    </a:prstGeom>
                    <a:noFill/>
                    <a:ln>
                      <a:noFill/>
                    </a:ln>
                  </pic:spPr>
                </pic:pic>
              </a:graphicData>
            </a:graphic>
          </wp:inline>
        </w:drawing>
      </w:r>
    </w:p>
    <w:p w14:paraId="3D86FFB9" w14:textId="77777777" w:rsidR="00E1689C" w:rsidRDefault="00E1689C">
      <w:pPr>
        <w:rPr>
          <w:rFonts w:hint="eastAsia"/>
          <w:sz w:val="24"/>
          <w:szCs w:val="24"/>
        </w:rPr>
      </w:pPr>
    </w:p>
    <w:p w14:paraId="5A41E631" w14:textId="01BDE164" w:rsidR="00C944BD" w:rsidRDefault="006F19CB">
      <w:pPr>
        <w:rPr>
          <w:sz w:val="24"/>
          <w:szCs w:val="24"/>
        </w:rPr>
      </w:pPr>
      <w:r w:rsidRPr="006F19CB">
        <w:rPr>
          <w:sz w:val="24"/>
          <w:szCs w:val="24"/>
        </w:rPr>
        <w:drawing>
          <wp:inline distT="0" distB="0" distL="0" distR="0" wp14:anchorId="6C7C7532" wp14:editId="014C2595">
            <wp:extent cx="5274310" cy="2093595"/>
            <wp:effectExtent l="0" t="0" r="0" b="0"/>
            <wp:docPr id="1064747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47043" name=""/>
                    <pic:cNvPicPr/>
                  </pic:nvPicPr>
                  <pic:blipFill>
                    <a:blip r:embed="rId35"/>
                    <a:stretch>
                      <a:fillRect/>
                    </a:stretch>
                  </pic:blipFill>
                  <pic:spPr>
                    <a:xfrm>
                      <a:off x="0" y="0"/>
                      <a:ext cx="5274310" cy="2093595"/>
                    </a:xfrm>
                    <a:prstGeom prst="rect">
                      <a:avLst/>
                    </a:prstGeom>
                  </pic:spPr>
                </pic:pic>
              </a:graphicData>
            </a:graphic>
          </wp:inline>
        </w:drawing>
      </w:r>
    </w:p>
    <w:p w14:paraId="10AE5859" w14:textId="32960215" w:rsidR="00C944BD" w:rsidRDefault="006D2353">
      <w:pPr>
        <w:rPr>
          <w:sz w:val="24"/>
          <w:szCs w:val="24"/>
        </w:rPr>
      </w:pPr>
      <w:r>
        <w:rPr>
          <w:rFonts w:hint="eastAsia"/>
          <w:sz w:val="24"/>
          <w:szCs w:val="24"/>
        </w:rPr>
        <w:t>i</w:t>
      </w:r>
      <w:r>
        <w:rPr>
          <w:sz w:val="24"/>
          <w:szCs w:val="24"/>
        </w:rPr>
        <w:t>terations</w:t>
      </w:r>
      <w:r>
        <w:rPr>
          <w:rFonts w:hint="eastAsia"/>
          <w:sz w:val="24"/>
          <w:szCs w:val="24"/>
        </w:rPr>
        <w:t>、</w:t>
      </w:r>
      <w:proofErr w:type="spellStart"/>
      <w:r>
        <w:rPr>
          <w:rFonts w:hint="eastAsia"/>
          <w:sz w:val="24"/>
          <w:szCs w:val="24"/>
        </w:rPr>
        <w:t>b</w:t>
      </w:r>
      <w:r>
        <w:rPr>
          <w:sz w:val="24"/>
          <w:szCs w:val="24"/>
        </w:rPr>
        <w:t>lurSpread</w:t>
      </w:r>
      <w:proofErr w:type="spellEnd"/>
      <w:r>
        <w:rPr>
          <w:rFonts w:hint="eastAsia"/>
          <w:sz w:val="24"/>
          <w:szCs w:val="24"/>
        </w:rPr>
        <w:t>、</w:t>
      </w:r>
      <w:proofErr w:type="spellStart"/>
      <w:r>
        <w:rPr>
          <w:rFonts w:hint="eastAsia"/>
          <w:sz w:val="24"/>
          <w:szCs w:val="24"/>
        </w:rPr>
        <w:t>d</w:t>
      </w:r>
      <w:r>
        <w:rPr>
          <w:sz w:val="24"/>
          <w:szCs w:val="24"/>
        </w:rPr>
        <w:t>ownSample</w:t>
      </w:r>
      <w:proofErr w:type="spellEnd"/>
      <w:r w:rsidR="00790B45">
        <w:rPr>
          <w:rFonts w:hint="eastAsia"/>
          <w:sz w:val="24"/>
          <w:szCs w:val="24"/>
        </w:rPr>
        <w:t>分别是高斯模糊迭代次数</w:t>
      </w:r>
      <w:r w:rsidR="0020725F">
        <w:rPr>
          <w:rFonts w:hint="eastAsia"/>
          <w:sz w:val="24"/>
          <w:szCs w:val="24"/>
        </w:rPr>
        <w:t>（维数）</w:t>
      </w:r>
      <w:r w:rsidR="00790B45">
        <w:rPr>
          <w:rFonts w:hint="eastAsia"/>
          <w:sz w:val="24"/>
          <w:szCs w:val="24"/>
        </w:rPr>
        <w:t>、模糊</w:t>
      </w:r>
      <w:r w:rsidR="00790B45">
        <w:rPr>
          <w:rFonts w:hint="eastAsia"/>
          <w:sz w:val="24"/>
          <w:szCs w:val="24"/>
        </w:rPr>
        <w:lastRenderedPageBreak/>
        <w:t>范围、缩放系数</w:t>
      </w:r>
    </w:p>
    <w:p w14:paraId="650384AD" w14:textId="77777777" w:rsidR="001E372E" w:rsidRDefault="0020725F">
      <w:pPr>
        <w:rPr>
          <w:sz w:val="24"/>
          <w:szCs w:val="24"/>
        </w:rPr>
      </w:pPr>
      <w:proofErr w:type="spellStart"/>
      <w:r>
        <w:rPr>
          <w:rFonts w:hint="eastAsia"/>
          <w:sz w:val="24"/>
          <w:szCs w:val="24"/>
        </w:rPr>
        <w:t>ps</w:t>
      </w:r>
      <w:proofErr w:type="spellEnd"/>
      <w:r>
        <w:rPr>
          <w:rFonts w:hint="eastAsia"/>
          <w:sz w:val="24"/>
          <w:szCs w:val="24"/>
        </w:rPr>
        <w:t>：</w:t>
      </w:r>
    </w:p>
    <w:p w14:paraId="5DA4AC7C" w14:textId="1BC9CC78" w:rsidR="001E372E" w:rsidRDefault="001E372E">
      <w:pPr>
        <w:rPr>
          <w:rFonts w:hint="eastAsia"/>
          <w:sz w:val="24"/>
          <w:szCs w:val="24"/>
        </w:rPr>
      </w:pPr>
      <w:r>
        <w:rPr>
          <w:sz w:val="24"/>
          <w:szCs w:val="24"/>
        </w:rPr>
        <w:t>1.</w:t>
      </w:r>
      <w:r>
        <w:rPr>
          <w:rFonts w:hint="eastAsia"/>
          <w:sz w:val="24"/>
          <w:szCs w:val="24"/>
        </w:rPr>
        <w:t>什么是降采样？</w:t>
      </w:r>
      <w:r w:rsidRPr="001E372E">
        <w:rPr>
          <w:rFonts w:hint="eastAsia"/>
          <w:sz w:val="24"/>
          <w:szCs w:val="24"/>
        </w:rPr>
        <w:t>对过滤高频后的讯号降采样</w:t>
      </w:r>
      <w:r w:rsidRPr="001E372E">
        <w:rPr>
          <w:sz w:val="24"/>
          <w:szCs w:val="24"/>
        </w:rPr>
        <w:t>M倍，换言之，保留原讯号中间隔为M的取样点</w:t>
      </w:r>
    </w:p>
    <w:p w14:paraId="2C899884" w14:textId="06DBE917" w:rsidR="001E372E" w:rsidRDefault="001E372E">
      <w:pPr>
        <w:rPr>
          <w:rFonts w:hint="eastAsia"/>
          <w:sz w:val="24"/>
          <w:szCs w:val="24"/>
        </w:rPr>
      </w:pPr>
      <w:r>
        <w:rPr>
          <w:sz w:val="24"/>
          <w:szCs w:val="24"/>
        </w:rPr>
        <w:t>2.</w:t>
      </w:r>
      <w:r w:rsidR="0020725F">
        <w:rPr>
          <w:rFonts w:hint="eastAsia"/>
          <w:sz w:val="24"/>
          <w:szCs w:val="24"/>
        </w:rPr>
        <w:t>在高斯核维度不变的情况下，</w:t>
      </w:r>
      <w:proofErr w:type="spellStart"/>
      <w:r w:rsidR="00305DB3">
        <w:rPr>
          <w:rFonts w:hint="eastAsia"/>
          <w:sz w:val="24"/>
          <w:szCs w:val="24"/>
        </w:rPr>
        <w:t>b</w:t>
      </w:r>
      <w:r w:rsidR="0020725F">
        <w:rPr>
          <w:sz w:val="24"/>
          <w:szCs w:val="24"/>
        </w:rPr>
        <w:t>lurS</w:t>
      </w:r>
      <w:r w:rsidR="00305DB3">
        <w:rPr>
          <w:rFonts w:hint="eastAsia"/>
          <w:sz w:val="24"/>
          <w:szCs w:val="24"/>
        </w:rPr>
        <w:t>pread</w:t>
      </w:r>
      <w:proofErr w:type="spellEnd"/>
      <w:r w:rsidR="0020725F">
        <w:rPr>
          <w:rFonts w:hint="eastAsia"/>
          <w:sz w:val="24"/>
          <w:szCs w:val="24"/>
        </w:rPr>
        <w:t>越大模糊程度越高，但采样数不会受到影响，但过大会造成虚影，而</w:t>
      </w:r>
      <w:proofErr w:type="spellStart"/>
      <w:r w:rsidR="0020725F">
        <w:rPr>
          <w:rFonts w:hint="eastAsia"/>
          <w:sz w:val="24"/>
          <w:szCs w:val="24"/>
        </w:rPr>
        <w:t>down</w:t>
      </w:r>
      <w:r w:rsidR="0020725F">
        <w:rPr>
          <w:sz w:val="24"/>
          <w:szCs w:val="24"/>
        </w:rPr>
        <w:t>S</w:t>
      </w:r>
      <w:r w:rsidR="0020725F">
        <w:rPr>
          <w:rFonts w:hint="eastAsia"/>
          <w:sz w:val="24"/>
          <w:szCs w:val="24"/>
        </w:rPr>
        <w:t>ample</w:t>
      </w:r>
      <w:proofErr w:type="spellEnd"/>
      <w:r w:rsidR="0020725F">
        <w:rPr>
          <w:rFonts w:hint="eastAsia"/>
          <w:sz w:val="24"/>
          <w:szCs w:val="24"/>
        </w:rPr>
        <w:t>越大需要处理的像素数越少，也能进一步提高模糊程度，但过大会使得图像像素化。</w:t>
      </w:r>
    </w:p>
    <w:p w14:paraId="2274863B" w14:textId="7A07E8BE" w:rsidR="00C944BD" w:rsidRDefault="00A05BEF">
      <w:pPr>
        <w:rPr>
          <w:rFonts w:hint="eastAsia"/>
          <w:sz w:val="24"/>
          <w:szCs w:val="24"/>
        </w:rPr>
      </w:pPr>
      <w:r w:rsidRPr="00A05BEF">
        <w:rPr>
          <w:sz w:val="24"/>
          <w:szCs w:val="24"/>
        </w:rPr>
        <w:drawing>
          <wp:inline distT="0" distB="0" distL="0" distR="0" wp14:anchorId="2231563A" wp14:editId="31792B5D">
            <wp:extent cx="5274310" cy="3298190"/>
            <wp:effectExtent l="0" t="0" r="0" b="0"/>
            <wp:docPr id="193060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01336" name=""/>
                    <pic:cNvPicPr/>
                  </pic:nvPicPr>
                  <pic:blipFill>
                    <a:blip r:embed="rId36"/>
                    <a:stretch>
                      <a:fillRect/>
                    </a:stretch>
                  </pic:blipFill>
                  <pic:spPr>
                    <a:xfrm>
                      <a:off x="0" y="0"/>
                      <a:ext cx="5274310" cy="3298190"/>
                    </a:xfrm>
                    <a:prstGeom prst="rect">
                      <a:avLst/>
                    </a:prstGeom>
                  </pic:spPr>
                </pic:pic>
              </a:graphicData>
            </a:graphic>
          </wp:inline>
        </w:drawing>
      </w:r>
    </w:p>
    <w:p w14:paraId="371A4414" w14:textId="7F0D348B" w:rsidR="00C944BD" w:rsidRDefault="003E60AE">
      <w:pPr>
        <w:rPr>
          <w:rFonts w:hint="eastAsia"/>
          <w:sz w:val="24"/>
          <w:szCs w:val="24"/>
        </w:rPr>
      </w:pPr>
      <w:r>
        <w:rPr>
          <w:rFonts w:hint="eastAsia"/>
          <w:sz w:val="24"/>
          <w:szCs w:val="24"/>
        </w:rPr>
        <w:t>首先计算了进行降采样之后的横向和纵向的像素数目</w:t>
      </w:r>
      <w:r w:rsidR="002136B3">
        <w:rPr>
          <w:rFonts w:hint="eastAsia"/>
          <w:sz w:val="24"/>
          <w:szCs w:val="24"/>
        </w:rPr>
        <w:t>，然后在迭代开始前定义了第一个缓存buffer</w:t>
      </w:r>
      <w:r w:rsidR="002136B3">
        <w:rPr>
          <w:sz w:val="24"/>
          <w:szCs w:val="24"/>
        </w:rPr>
        <w:t>0</w:t>
      </w:r>
      <w:r w:rsidR="002136B3">
        <w:rPr>
          <w:rFonts w:hint="eastAsia"/>
          <w:sz w:val="24"/>
          <w:szCs w:val="24"/>
        </w:rPr>
        <w:t>，</w:t>
      </w:r>
      <w:r w:rsidR="001A3076">
        <w:rPr>
          <w:rFonts w:hint="eastAsia"/>
          <w:sz w:val="24"/>
          <w:szCs w:val="24"/>
        </w:rPr>
        <w:t>然后把该临时渲染纹理的滤波模式设置为双线性</w:t>
      </w:r>
      <w:r w:rsidR="001A3076">
        <w:rPr>
          <w:rFonts w:hint="eastAsia"/>
          <w:sz w:val="24"/>
          <w:szCs w:val="24"/>
        </w:rPr>
        <w:t>，</w:t>
      </w:r>
      <w:r w:rsidR="002136B3">
        <w:rPr>
          <w:rFonts w:hint="eastAsia"/>
          <w:sz w:val="24"/>
          <w:szCs w:val="24"/>
        </w:rPr>
        <w:t>并把</w:t>
      </w:r>
      <w:proofErr w:type="spellStart"/>
      <w:r w:rsidR="002136B3">
        <w:rPr>
          <w:rFonts w:hint="eastAsia"/>
          <w:sz w:val="24"/>
          <w:szCs w:val="24"/>
        </w:rPr>
        <w:t>src</w:t>
      </w:r>
      <w:proofErr w:type="spellEnd"/>
      <w:r w:rsidR="002136B3">
        <w:rPr>
          <w:rFonts w:hint="eastAsia"/>
          <w:sz w:val="24"/>
          <w:szCs w:val="24"/>
        </w:rPr>
        <w:t>中的图像存储到</w:t>
      </w:r>
      <w:r w:rsidR="001A3076">
        <w:rPr>
          <w:rFonts w:hint="eastAsia"/>
          <w:sz w:val="24"/>
          <w:szCs w:val="24"/>
        </w:rPr>
        <w:t>其中，</w:t>
      </w:r>
      <w:r w:rsidR="009F442E">
        <w:rPr>
          <w:rFonts w:hint="eastAsia"/>
          <w:sz w:val="24"/>
          <w:szCs w:val="24"/>
        </w:rPr>
        <w:t>。迭代过程中定义了第二个缓存buffer</w:t>
      </w:r>
      <w:r w:rsidR="009F442E">
        <w:rPr>
          <w:sz w:val="24"/>
          <w:szCs w:val="24"/>
        </w:rPr>
        <w:t>1</w:t>
      </w:r>
      <w:r w:rsidR="009F442E">
        <w:rPr>
          <w:rFonts w:hint="eastAsia"/>
          <w:sz w:val="24"/>
          <w:szCs w:val="24"/>
        </w:rPr>
        <w:t>，执行第一个pass的时候，输入是buffer</w:t>
      </w:r>
      <w:r w:rsidR="009F442E">
        <w:rPr>
          <w:sz w:val="24"/>
          <w:szCs w:val="24"/>
        </w:rPr>
        <w:t>0</w:t>
      </w:r>
      <w:r w:rsidR="009F442E">
        <w:rPr>
          <w:rFonts w:hint="eastAsia"/>
          <w:sz w:val="24"/>
          <w:szCs w:val="24"/>
        </w:rPr>
        <w:t>，输出是buffer</w:t>
      </w:r>
      <w:r w:rsidR="009F442E">
        <w:rPr>
          <w:sz w:val="24"/>
          <w:szCs w:val="24"/>
        </w:rPr>
        <w:t>1</w:t>
      </w:r>
      <w:r w:rsidR="009F442E">
        <w:rPr>
          <w:rFonts w:hint="eastAsia"/>
          <w:sz w:val="24"/>
          <w:szCs w:val="24"/>
        </w:rPr>
        <w:t>，执行完毕后释放buffer</w:t>
      </w:r>
      <w:r w:rsidR="009F442E">
        <w:rPr>
          <w:sz w:val="24"/>
          <w:szCs w:val="24"/>
        </w:rPr>
        <w:t>0</w:t>
      </w:r>
      <w:r w:rsidR="009F442E">
        <w:rPr>
          <w:rFonts w:hint="eastAsia"/>
          <w:sz w:val="24"/>
          <w:szCs w:val="24"/>
        </w:rPr>
        <w:t>再把buffer</w:t>
      </w:r>
      <w:r w:rsidR="009F442E">
        <w:rPr>
          <w:sz w:val="24"/>
          <w:szCs w:val="24"/>
        </w:rPr>
        <w:t>1</w:t>
      </w:r>
      <w:r w:rsidR="009F442E">
        <w:rPr>
          <w:rFonts w:hint="eastAsia"/>
          <w:sz w:val="24"/>
          <w:szCs w:val="24"/>
        </w:rPr>
        <w:t>中存的结果存储到buffer</w:t>
      </w:r>
      <w:r w:rsidR="009F442E">
        <w:rPr>
          <w:sz w:val="24"/>
          <w:szCs w:val="24"/>
        </w:rPr>
        <w:t>0</w:t>
      </w:r>
      <w:r w:rsidR="009F442E">
        <w:rPr>
          <w:rFonts w:hint="eastAsia"/>
          <w:sz w:val="24"/>
          <w:szCs w:val="24"/>
        </w:rPr>
        <w:t>中，然后重新分配buffer</w:t>
      </w:r>
      <w:r w:rsidR="009F442E">
        <w:rPr>
          <w:sz w:val="24"/>
          <w:szCs w:val="24"/>
        </w:rPr>
        <w:t>1</w:t>
      </w:r>
      <w:r w:rsidR="009F442E">
        <w:rPr>
          <w:rFonts w:hint="eastAsia"/>
          <w:sz w:val="24"/>
          <w:szCs w:val="24"/>
        </w:rPr>
        <w:t>，再调用第二个pass重复上述过程。结束迭代后，buffer</w:t>
      </w:r>
      <w:r w:rsidR="009F442E">
        <w:rPr>
          <w:sz w:val="24"/>
          <w:szCs w:val="24"/>
        </w:rPr>
        <w:t>0</w:t>
      </w:r>
      <w:r w:rsidR="009F442E">
        <w:rPr>
          <w:rFonts w:hint="eastAsia"/>
          <w:sz w:val="24"/>
          <w:szCs w:val="24"/>
        </w:rPr>
        <w:t>将存储的最终的图像显示到屏幕上并释放缓存。</w:t>
      </w:r>
    </w:p>
    <w:p w14:paraId="2D691BA8" w14:textId="49ECFF4A" w:rsidR="00C944BD" w:rsidRPr="00185853" w:rsidRDefault="00185853">
      <w:pPr>
        <w:rPr>
          <w:sz w:val="24"/>
          <w:szCs w:val="24"/>
        </w:rPr>
      </w:pPr>
      <w:r>
        <w:rPr>
          <w:sz w:val="24"/>
          <w:szCs w:val="24"/>
        </w:rPr>
        <w:lastRenderedPageBreak/>
        <w:t>P</w:t>
      </w:r>
      <w:r>
        <w:rPr>
          <w:rFonts w:hint="eastAsia"/>
          <w:sz w:val="24"/>
          <w:szCs w:val="24"/>
        </w:rPr>
        <w:t>s：</w:t>
      </w:r>
      <w:r w:rsidRPr="00185853">
        <w:rPr>
          <w:rFonts w:hint="eastAsia"/>
          <w:sz w:val="24"/>
          <w:szCs w:val="24"/>
        </w:rPr>
        <w:t>双线性滤波：双线性滤波是一种常用的纹理过滤方法，它在处理图像时可以提供较好的视觉效果。当图像被缩放或者旋转时，双线性滤波可以通过对周围的四个像素进行加权平均来生成新的像素值，从而使得图像看起来更加平滑，减少了锯齿或者马赛克的出现。在这段代码中，</w:t>
      </w:r>
      <w:r w:rsidRPr="009F442E">
        <w:rPr>
          <w:rFonts w:hint="eastAsia"/>
          <w:color w:val="FF0000"/>
          <w:sz w:val="24"/>
          <w:szCs w:val="24"/>
        </w:rPr>
        <w:t>双线性滤波被用于处理降采样后的图像，以保证模糊效果的质量</w:t>
      </w:r>
      <w:r w:rsidRPr="00185853">
        <w:rPr>
          <w:rFonts w:hint="eastAsia"/>
          <w:sz w:val="24"/>
          <w:szCs w:val="24"/>
        </w:rPr>
        <w:t>。</w:t>
      </w:r>
    </w:p>
    <w:p w14:paraId="7E3B8D03" w14:textId="77777777" w:rsidR="00C944BD" w:rsidRDefault="00C944BD">
      <w:pPr>
        <w:rPr>
          <w:sz w:val="24"/>
          <w:szCs w:val="24"/>
        </w:rPr>
      </w:pPr>
    </w:p>
    <w:p w14:paraId="36A7F6D2" w14:textId="2014CAC0" w:rsidR="00C944BD" w:rsidRDefault="00790360">
      <w:pPr>
        <w:rPr>
          <w:sz w:val="24"/>
          <w:szCs w:val="24"/>
        </w:rPr>
      </w:pPr>
      <w:r>
        <w:rPr>
          <w:rFonts w:hint="eastAsia"/>
          <w:sz w:val="24"/>
          <w:szCs w:val="24"/>
        </w:rPr>
        <w:t>Shader部分</w:t>
      </w:r>
      <w:r w:rsidR="006E45DE">
        <w:rPr>
          <w:rFonts w:hint="eastAsia"/>
          <w:sz w:val="24"/>
          <w:szCs w:val="24"/>
        </w:rPr>
        <w:t>（5x</w:t>
      </w:r>
      <w:r w:rsidR="006E45DE">
        <w:rPr>
          <w:sz w:val="24"/>
          <w:szCs w:val="24"/>
        </w:rPr>
        <w:t>5</w:t>
      </w:r>
      <w:r w:rsidR="006E45DE">
        <w:rPr>
          <w:rFonts w:hint="eastAsia"/>
          <w:sz w:val="24"/>
          <w:szCs w:val="24"/>
        </w:rPr>
        <w:t>的高斯核）</w:t>
      </w:r>
      <w:r w:rsidR="00D83D0E">
        <w:rPr>
          <w:rFonts w:hint="eastAsia"/>
          <w:sz w:val="24"/>
          <w:szCs w:val="24"/>
        </w:rPr>
        <w:t>：</w:t>
      </w:r>
    </w:p>
    <w:p w14:paraId="4FD030A8" w14:textId="4AF4BE31" w:rsidR="00E1689C" w:rsidRDefault="008B4B53">
      <w:pPr>
        <w:rPr>
          <w:rFonts w:hint="eastAsia"/>
          <w:sz w:val="24"/>
          <w:szCs w:val="24"/>
        </w:rPr>
      </w:pPr>
      <w:r w:rsidRPr="008B4B53">
        <w:rPr>
          <w:sz w:val="24"/>
          <w:szCs w:val="24"/>
        </w:rPr>
        <w:drawing>
          <wp:inline distT="0" distB="0" distL="0" distR="0" wp14:anchorId="2A31449B" wp14:editId="745C1EA5">
            <wp:extent cx="5274310" cy="2588895"/>
            <wp:effectExtent l="0" t="0" r="0" b="0"/>
            <wp:docPr id="257967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67235" name=""/>
                    <pic:cNvPicPr/>
                  </pic:nvPicPr>
                  <pic:blipFill>
                    <a:blip r:embed="rId37"/>
                    <a:stretch>
                      <a:fillRect/>
                    </a:stretch>
                  </pic:blipFill>
                  <pic:spPr>
                    <a:xfrm>
                      <a:off x="0" y="0"/>
                      <a:ext cx="5274310" cy="2588895"/>
                    </a:xfrm>
                    <a:prstGeom prst="rect">
                      <a:avLst/>
                    </a:prstGeom>
                  </pic:spPr>
                </pic:pic>
              </a:graphicData>
            </a:graphic>
          </wp:inline>
        </w:drawing>
      </w:r>
    </w:p>
    <w:p w14:paraId="52DFB9E6" w14:textId="6723BCA7" w:rsidR="00790360" w:rsidRDefault="00C252FB">
      <w:pPr>
        <w:rPr>
          <w:sz w:val="24"/>
          <w:szCs w:val="24"/>
        </w:rPr>
      </w:pPr>
      <w:r>
        <w:rPr>
          <w:rFonts w:hint="eastAsia"/>
          <w:sz w:val="24"/>
          <w:szCs w:val="24"/>
        </w:rPr>
        <w:t>_</w:t>
      </w:r>
      <w:proofErr w:type="spellStart"/>
      <w:r>
        <w:rPr>
          <w:sz w:val="24"/>
          <w:szCs w:val="24"/>
        </w:rPr>
        <w:t>BlurSize</w:t>
      </w:r>
      <w:proofErr w:type="spellEnd"/>
      <w:r>
        <w:rPr>
          <w:rFonts w:hint="eastAsia"/>
          <w:sz w:val="24"/>
          <w:szCs w:val="24"/>
        </w:rPr>
        <w:t>控制高斯模糊的范围。定义顶点着色器输出的结构体中的</w:t>
      </w:r>
      <w:proofErr w:type="spellStart"/>
      <w:r>
        <w:rPr>
          <w:rFonts w:hint="eastAsia"/>
          <w:sz w:val="24"/>
          <w:szCs w:val="24"/>
        </w:rPr>
        <w:t>uv</w:t>
      </w:r>
      <w:proofErr w:type="spellEnd"/>
      <w:r>
        <w:rPr>
          <w:rFonts w:hint="eastAsia"/>
          <w:sz w:val="24"/>
          <w:szCs w:val="24"/>
        </w:rPr>
        <w:t>用于存储一维的高斯核，其中</w:t>
      </w:r>
      <w:proofErr w:type="spellStart"/>
      <w:r>
        <w:rPr>
          <w:rFonts w:hint="eastAsia"/>
          <w:sz w:val="24"/>
          <w:szCs w:val="24"/>
        </w:rPr>
        <w:t>uv</w:t>
      </w:r>
      <w:proofErr w:type="spellEnd"/>
      <w:r>
        <w:rPr>
          <w:rFonts w:hint="eastAsia"/>
          <w:sz w:val="24"/>
          <w:szCs w:val="24"/>
        </w:rPr>
        <w:t>[</w:t>
      </w:r>
      <w:r>
        <w:rPr>
          <w:sz w:val="24"/>
          <w:szCs w:val="24"/>
        </w:rPr>
        <w:t>0]</w:t>
      </w:r>
      <w:r>
        <w:rPr>
          <w:rFonts w:hint="eastAsia"/>
          <w:sz w:val="24"/>
          <w:szCs w:val="24"/>
        </w:rPr>
        <w:t>存储当前的采样纹理，剩余四个坐标则是高斯模糊中对邻域采样时使用的纹理坐标。</w:t>
      </w:r>
    </w:p>
    <w:p w14:paraId="77815BFC" w14:textId="44FA624B" w:rsidR="00C252FB" w:rsidRDefault="005C089A">
      <w:pPr>
        <w:rPr>
          <w:rFonts w:hint="eastAsia"/>
          <w:sz w:val="24"/>
          <w:szCs w:val="24"/>
        </w:rPr>
      </w:pPr>
      <w:r w:rsidRPr="005C089A">
        <w:rPr>
          <w:sz w:val="24"/>
          <w:szCs w:val="24"/>
        </w:rPr>
        <w:drawing>
          <wp:inline distT="0" distB="0" distL="0" distR="0" wp14:anchorId="5499A1E0" wp14:editId="178E005E">
            <wp:extent cx="5274310" cy="1758315"/>
            <wp:effectExtent l="0" t="0" r="0" b="0"/>
            <wp:docPr id="2022732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32037" name=""/>
                    <pic:cNvPicPr/>
                  </pic:nvPicPr>
                  <pic:blipFill>
                    <a:blip r:embed="rId38"/>
                    <a:stretch>
                      <a:fillRect/>
                    </a:stretch>
                  </pic:blipFill>
                  <pic:spPr>
                    <a:xfrm>
                      <a:off x="0" y="0"/>
                      <a:ext cx="5274310" cy="1758315"/>
                    </a:xfrm>
                    <a:prstGeom prst="rect">
                      <a:avLst/>
                    </a:prstGeom>
                  </pic:spPr>
                </pic:pic>
              </a:graphicData>
            </a:graphic>
          </wp:inline>
        </w:drawing>
      </w:r>
    </w:p>
    <w:p w14:paraId="618111E9" w14:textId="52DB6E67" w:rsidR="00790360" w:rsidRDefault="00697402">
      <w:pPr>
        <w:rPr>
          <w:sz w:val="24"/>
          <w:szCs w:val="24"/>
        </w:rPr>
      </w:pPr>
      <w:proofErr w:type="spellStart"/>
      <w:r w:rsidRPr="00697402">
        <w:rPr>
          <w:sz w:val="24"/>
          <w:szCs w:val="24"/>
        </w:rPr>
        <w:t>uv</w:t>
      </w:r>
      <w:proofErr w:type="spellEnd"/>
      <w:r w:rsidRPr="00697402">
        <w:rPr>
          <w:sz w:val="24"/>
          <w:szCs w:val="24"/>
        </w:rPr>
        <w:t>[0]存储了当前像素的纹理坐标，而</w:t>
      </w:r>
      <w:proofErr w:type="spellStart"/>
      <w:r w:rsidRPr="00697402">
        <w:rPr>
          <w:sz w:val="24"/>
          <w:szCs w:val="24"/>
        </w:rPr>
        <w:t>uv</w:t>
      </w:r>
      <w:proofErr w:type="spellEnd"/>
      <w:r w:rsidRPr="00697402">
        <w:rPr>
          <w:sz w:val="24"/>
          <w:szCs w:val="24"/>
        </w:rPr>
        <w:t>[1]到</w:t>
      </w:r>
      <w:proofErr w:type="spellStart"/>
      <w:r w:rsidRPr="00697402">
        <w:rPr>
          <w:sz w:val="24"/>
          <w:szCs w:val="24"/>
        </w:rPr>
        <w:t>uv</w:t>
      </w:r>
      <w:proofErr w:type="spellEnd"/>
      <w:r w:rsidRPr="00697402">
        <w:rPr>
          <w:sz w:val="24"/>
          <w:szCs w:val="24"/>
        </w:rPr>
        <w:t>[4]存储了当前像素在</w:t>
      </w:r>
      <w:r w:rsidR="008F54CD">
        <w:rPr>
          <w:rFonts w:hint="eastAsia"/>
          <w:sz w:val="24"/>
          <w:szCs w:val="24"/>
        </w:rPr>
        <w:t>竖直</w:t>
      </w:r>
      <w:r w:rsidRPr="00697402">
        <w:rPr>
          <w:sz w:val="24"/>
          <w:szCs w:val="24"/>
        </w:rPr>
        <w:t>方向</w:t>
      </w:r>
      <w:r w:rsidRPr="00697402">
        <w:rPr>
          <w:sz w:val="24"/>
          <w:szCs w:val="24"/>
        </w:rPr>
        <w:lastRenderedPageBreak/>
        <w:t>上偏移一定距离的邻域像素的纹理坐标</w:t>
      </w:r>
    </w:p>
    <w:p w14:paraId="1E1AFE2E" w14:textId="182D9551" w:rsidR="00790360" w:rsidRDefault="00820F0F">
      <w:pPr>
        <w:rPr>
          <w:sz w:val="24"/>
          <w:szCs w:val="24"/>
        </w:rPr>
      </w:pPr>
      <w:r w:rsidRPr="00820F0F">
        <w:rPr>
          <w:sz w:val="24"/>
          <w:szCs w:val="24"/>
        </w:rPr>
        <w:drawing>
          <wp:inline distT="0" distB="0" distL="0" distR="0" wp14:anchorId="27C5F44F" wp14:editId="12CBF83F">
            <wp:extent cx="5274310" cy="1975485"/>
            <wp:effectExtent l="0" t="0" r="0" b="0"/>
            <wp:docPr id="1406917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7012" name=""/>
                    <pic:cNvPicPr/>
                  </pic:nvPicPr>
                  <pic:blipFill>
                    <a:blip r:embed="rId39"/>
                    <a:stretch>
                      <a:fillRect/>
                    </a:stretch>
                  </pic:blipFill>
                  <pic:spPr>
                    <a:xfrm>
                      <a:off x="0" y="0"/>
                      <a:ext cx="5274310" cy="1975485"/>
                    </a:xfrm>
                    <a:prstGeom prst="rect">
                      <a:avLst/>
                    </a:prstGeom>
                  </pic:spPr>
                </pic:pic>
              </a:graphicData>
            </a:graphic>
          </wp:inline>
        </w:drawing>
      </w:r>
    </w:p>
    <w:p w14:paraId="6F7086F7" w14:textId="661C3961" w:rsidR="00790360" w:rsidRPr="00697402" w:rsidRDefault="008F54CD">
      <w:pPr>
        <w:rPr>
          <w:sz w:val="24"/>
          <w:szCs w:val="24"/>
        </w:rPr>
      </w:pPr>
      <w:r>
        <w:rPr>
          <w:rFonts w:hint="eastAsia"/>
          <w:sz w:val="24"/>
          <w:szCs w:val="24"/>
        </w:rPr>
        <w:t>因为是5x</w:t>
      </w:r>
      <w:r>
        <w:rPr>
          <w:sz w:val="24"/>
          <w:szCs w:val="24"/>
        </w:rPr>
        <w:t>5</w:t>
      </w:r>
      <w:r>
        <w:rPr>
          <w:rFonts w:hint="eastAsia"/>
          <w:sz w:val="24"/>
          <w:szCs w:val="24"/>
        </w:rPr>
        <w:t>的高斯核，可以被拆成</w:t>
      </w:r>
      <w:r w:rsidR="008E4399">
        <w:rPr>
          <w:rFonts w:hint="eastAsia"/>
          <w:sz w:val="24"/>
          <w:szCs w:val="24"/>
        </w:rPr>
        <w:t>两个一维的高斯核，且两者相乘得到结果和二维的高斯核一样</w:t>
      </w:r>
      <w:r>
        <w:rPr>
          <w:rFonts w:hint="eastAsia"/>
          <w:sz w:val="24"/>
          <w:szCs w:val="24"/>
        </w:rPr>
        <w:t>，又</w:t>
      </w:r>
      <w:r w:rsidR="008E4399">
        <w:rPr>
          <w:rFonts w:hint="eastAsia"/>
          <w:sz w:val="24"/>
          <w:szCs w:val="24"/>
        </w:rPr>
        <w:t>由于它的对称性，所以只用存储三个权重，然后对目标像素进行采样然后乘权重，再对邻域像素进行采样乘权重，最终五个值相加，就可以得到当前方向上的滤波结果。</w:t>
      </w:r>
    </w:p>
    <w:p w14:paraId="72F2C824" w14:textId="24FDBB18" w:rsidR="00790360" w:rsidRDefault="007D6FE2">
      <w:pPr>
        <w:rPr>
          <w:sz w:val="24"/>
          <w:szCs w:val="24"/>
        </w:rPr>
      </w:pPr>
      <w:r w:rsidRPr="007D6FE2">
        <w:rPr>
          <w:sz w:val="24"/>
          <w:szCs w:val="24"/>
        </w:rPr>
        <w:drawing>
          <wp:inline distT="0" distB="0" distL="0" distR="0" wp14:anchorId="34FF4C47" wp14:editId="462E10F6">
            <wp:extent cx="5274310" cy="2779395"/>
            <wp:effectExtent l="0" t="0" r="0" b="0"/>
            <wp:docPr id="1855142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42709" name=""/>
                    <pic:cNvPicPr/>
                  </pic:nvPicPr>
                  <pic:blipFill>
                    <a:blip r:embed="rId40"/>
                    <a:stretch>
                      <a:fillRect/>
                    </a:stretch>
                  </pic:blipFill>
                  <pic:spPr>
                    <a:xfrm>
                      <a:off x="0" y="0"/>
                      <a:ext cx="5274310" cy="2779395"/>
                    </a:xfrm>
                    <a:prstGeom prst="rect">
                      <a:avLst/>
                    </a:prstGeom>
                  </pic:spPr>
                </pic:pic>
              </a:graphicData>
            </a:graphic>
          </wp:inline>
        </w:drawing>
      </w:r>
    </w:p>
    <w:p w14:paraId="5FA150A2" w14:textId="6EE1909E" w:rsidR="00790360" w:rsidRDefault="007D6FE2">
      <w:pPr>
        <w:rPr>
          <w:sz w:val="24"/>
          <w:szCs w:val="24"/>
        </w:rPr>
      </w:pPr>
      <w:r>
        <w:rPr>
          <w:rFonts w:hint="eastAsia"/>
          <w:sz w:val="24"/>
          <w:szCs w:val="24"/>
        </w:rPr>
        <w:t>定义横向和纵向上的pass进行高斯模糊处理。</w:t>
      </w:r>
    </w:p>
    <w:p w14:paraId="6FAB8D65" w14:textId="7B47A0FA" w:rsidR="007D6FE2" w:rsidRDefault="007D6FE2">
      <w:pPr>
        <w:rPr>
          <w:sz w:val="24"/>
          <w:szCs w:val="24"/>
        </w:rPr>
      </w:pPr>
      <w:r>
        <w:rPr>
          <w:sz w:val="24"/>
          <w:szCs w:val="24"/>
        </w:rPr>
        <w:t>P</w:t>
      </w:r>
      <w:r>
        <w:rPr>
          <w:rFonts w:hint="eastAsia"/>
          <w:sz w:val="24"/>
          <w:szCs w:val="24"/>
        </w:rPr>
        <w:t>s：Pass可以定义名字，这样可以再其他Shader中直接通过它们的名字来使用该Pass，而不需要重新编写代码。</w:t>
      </w:r>
    </w:p>
    <w:p w14:paraId="0ECD4F62" w14:textId="49C31DA0" w:rsidR="009B4AA8" w:rsidRDefault="009B4AA8">
      <w:pPr>
        <w:rPr>
          <w:rFonts w:hint="eastAsia"/>
          <w:sz w:val="24"/>
          <w:szCs w:val="24"/>
        </w:rPr>
      </w:pPr>
      <w:r w:rsidRPr="009B4AA8">
        <w:rPr>
          <w:sz w:val="24"/>
          <w:szCs w:val="24"/>
        </w:rPr>
        <w:drawing>
          <wp:inline distT="0" distB="0" distL="0" distR="0" wp14:anchorId="5D545B9D" wp14:editId="084B83BC">
            <wp:extent cx="2057578" cy="472481"/>
            <wp:effectExtent l="0" t="0" r="0" b="3810"/>
            <wp:docPr id="1963750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50297" name=""/>
                    <pic:cNvPicPr/>
                  </pic:nvPicPr>
                  <pic:blipFill>
                    <a:blip r:embed="rId41"/>
                    <a:stretch>
                      <a:fillRect/>
                    </a:stretch>
                  </pic:blipFill>
                  <pic:spPr>
                    <a:xfrm>
                      <a:off x="0" y="0"/>
                      <a:ext cx="2057578" cy="472481"/>
                    </a:xfrm>
                    <a:prstGeom prst="rect">
                      <a:avLst/>
                    </a:prstGeom>
                  </pic:spPr>
                </pic:pic>
              </a:graphicData>
            </a:graphic>
          </wp:inline>
        </w:drawing>
      </w:r>
    </w:p>
    <w:p w14:paraId="58976269" w14:textId="79758C9A" w:rsidR="00790360" w:rsidRDefault="00F152DF">
      <w:pPr>
        <w:rPr>
          <w:sz w:val="24"/>
          <w:szCs w:val="24"/>
        </w:rPr>
      </w:pPr>
      <w:r>
        <w:rPr>
          <w:rFonts w:hint="eastAsia"/>
          <w:sz w:val="24"/>
          <w:szCs w:val="24"/>
        </w:rPr>
        <w:lastRenderedPageBreak/>
        <w:t>Bloom效果</w:t>
      </w:r>
    </w:p>
    <w:p w14:paraId="41AB1FE3" w14:textId="73724D10" w:rsidR="00A20914" w:rsidRDefault="00A20914">
      <w:pPr>
        <w:rPr>
          <w:rFonts w:hint="eastAsia"/>
          <w:sz w:val="24"/>
          <w:szCs w:val="24"/>
        </w:rPr>
      </w:pPr>
      <w:r>
        <w:rPr>
          <w:rFonts w:hint="eastAsia"/>
          <w:sz w:val="24"/>
          <w:szCs w:val="24"/>
        </w:rPr>
        <w:t>脚本部分：</w:t>
      </w:r>
    </w:p>
    <w:p w14:paraId="6D6D80B9" w14:textId="205135C6" w:rsidR="00F152DF" w:rsidRDefault="004C06E1">
      <w:pPr>
        <w:rPr>
          <w:rFonts w:hint="eastAsia"/>
          <w:sz w:val="24"/>
          <w:szCs w:val="24"/>
        </w:rPr>
      </w:pPr>
      <w:r>
        <w:rPr>
          <w:rFonts w:hint="eastAsia"/>
          <w:sz w:val="24"/>
          <w:szCs w:val="24"/>
        </w:rPr>
        <w:t>这种特效可以模拟真实相机的一种图像效果</w:t>
      </w:r>
      <w:r w:rsidR="008F11E6">
        <w:rPr>
          <w:rFonts w:hint="eastAsia"/>
          <w:sz w:val="24"/>
          <w:szCs w:val="24"/>
        </w:rPr>
        <w:t>，它让画面中较亮的区域“扩散”到周围区域中，造成一种朦胧的效果</w:t>
      </w:r>
    </w:p>
    <w:p w14:paraId="2507EFC7" w14:textId="765FD973" w:rsidR="00790360" w:rsidRDefault="00822C9B">
      <w:pPr>
        <w:rPr>
          <w:sz w:val="24"/>
          <w:szCs w:val="24"/>
        </w:rPr>
      </w:pPr>
      <w:r w:rsidRPr="00822C9B">
        <w:rPr>
          <w:sz w:val="24"/>
          <w:szCs w:val="24"/>
        </w:rPr>
        <w:drawing>
          <wp:inline distT="0" distB="0" distL="0" distR="0" wp14:anchorId="56260357" wp14:editId="39F4D714">
            <wp:extent cx="4512276" cy="2233864"/>
            <wp:effectExtent l="0" t="0" r="0" b="0"/>
            <wp:docPr id="1445030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0433" name=""/>
                    <pic:cNvPicPr/>
                  </pic:nvPicPr>
                  <pic:blipFill>
                    <a:blip r:embed="rId42"/>
                    <a:stretch>
                      <a:fillRect/>
                    </a:stretch>
                  </pic:blipFill>
                  <pic:spPr>
                    <a:xfrm>
                      <a:off x="0" y="0"/>
                      <a:ext cx="4527916" cy="2241607"/>
                    </a:xfrm>
                    <a:prstGeom prst="rect">
                      <a:avLst/>
                    </a:prstGeom>
                  </pic:spPr>
                </pic:pic>
              </a:graphicData>
            </a:graphic>
          </wp:inline>
        </w:drawing>
      </w:r>
    </w:p>
    <w:p w14:paraId="0CF941D9" w14:textId="549EC544" w:rsidR="00790360" w:rsidRDefault="00F16464">
      <w:pPr>
        <w:rPr>
          <w:sz w:val="24"/>
          <w:szCs w:val="24"/>
        </w:rPr>
      </w:pPr>
      <w:r>
        <w:rPr>
          <w:sz w:val="24"/>
          <w:szCs w:val="24"/>
        </w:rPr>
        <w:t>B</w:t>
      </w:r>
      <w:r>
        <w:rPr>
          <w:rFonts w:hint="eastAsia"/>
          <w:sz w:val="24"/>
          <w:szCs w:val="24"/>
        </w:rPr>
        <w:t>loom建立在高斯模糊的基础上</w:t>
      </w:r>
      <w:r w:rsidR="00665B6E">
        <w:rPr>
          <w:rFonts w:hint="eastAsia"/>
          <w:sz w:val="24"/>
          <w:szCs w:val="24"/>
        </w:rPr>
        <w:t>，因此在高斯模糊的脚本的基础上加了一个</w:t>
      </w:r>
      <w:proofErr w:type="spellStart"/>
      <w:r w:rsidR="00665B6E">
        <w:rPr>
          <w:rFonts w:hint="eastAsia"/>
          <w:sz w:val="24"/>
          <w:szCs w:val="24"/>
        </w:rPr>
        <w:t>luminance</w:t>
      </w:r>
      <w:r w:rsidR="00665B6E">
        <w:rPr>
          <w:sz w:val="24"/>
          <w:szCs w:val="24"/>
        </w:rPr>
        <w:t>T</w:t>
      </w:r>
      <w:r w:rsidR="00665B6E">
        <w:rPr>
          <w:rFonts w:hint="eastAsia"/>
          <w:sz w:val="24"/>
          <w:szCs w:val="24"/>
        </w:rPr>
        <w:t>hreshold</w:t>
      </w:r>
      <w:proofErr w:type="spellEnd"/>
      <w:r w:rsidR="00665B6E">
        <w:rPr>
          <w:rFonts w:hint="eastAsia"/>
          <w:sz w:val="24"/>
          <w:szCs w:val="24"/>
        </w:rPr>
        <w:t>变量来控制提取较亮区域时使用的阈值大小</w:t>
      </w:r>
    </w:p>
    <w:p w14:paraId="2393A57F" w14:textId="7D69BC5B" w:rsidR="00CE070D" w:rsidRDefault="00CE070D">
      <w:pPr>
        <w:rPr>
          <w:rFonts w:hint="eastAsia"/>
          <w:sz w:val="24"/>
          <w:szCs w:val="24"/>
        </w:rPr>
      </w:pPr>
      <w:r>
        <w:rPr>
          <w:sz w:val="24"/>
          <w:szCs w:val="24"/>
        </w:rPr>
        <w:t>P</w:t>
      </w:r>
      <w:r>
        <w:rPr>
          <w:rFonts w:hint="eastAsia"/>
          <w:sz w:val="24"/>
          <w:szCs w:val="24"/>
        </w:rPr>
        <w:t>s：如果开启H</w:t>
      </w:r>
      <w:r>
        <w:rPr>
          <w:sz w:val="24"/>
          <w:szCs w:val="24"/>
        </w:rPr>
        <w:t>DR</w:t>
      </w:r>
      <w:r>
        <w:rPr>
          <w:rFonts w:hint="eastAsia"/>
          <w:sz w:val="24"/>
          <w:szCs w:val="24"/>
        </w:rPr>
        <w:t>，图像的亮度值是可以高于1的</w:t>
      </w:r>
    </w:p>
    <w:p w14:paraId="6627D69E" w14:textId="1CE0E66C" w:rsidR="00790360" w:rsidRDefault="00CE070D">
      <w:pPr>
        <w:rPr>
          <w:sz w:val="24"/>
          <w:szCs w:val="24"/>
        </w:rPr>
      </w:pPr>
      <w:r w:rsidRPr="00CE070D">
        <w:rPr>
          <w:sz w:val="24"/>
          <w:szCs w:val="24"/>
        </w:rPr>
        <w:drawing>
          <wp:inline distT="0" distB="0" distL="0" distR="0" wp14:anchorId="7AF46E3C" wp14:editId="07619712">
            <wp:extent cx="4748463" cy="3591933"/>
            <wp:effectExtent l="0" t="0" r="0" b="0"/>
            <wp:docPr id="1093778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78027" name=""/>
                    <pic:cNvPicPr/>
                  </pic:nvPicPr>
                  <pic:blipFill>
                    <a:blip r:embed="rId43"/>
                    <a:stretch>
                      <a:fillRect/>
                    </a:stretch>
                  </pic:blipFill>
                  <pic:spPr>
                    <a:xfrm>
                      <a:off x="0" y="0"/>
                      <a:ext cx="4772752" cy="3610306"/>
                    </a:xfrm>
                    <a:prstGeom prst="rect">
                      <a:avLst/>
                    </a:prstGeom>
                  </pic:spPr>
                </pic:pic>
              </a:graphicData>
            </a:graphic>
          </wp:inline>
        </w:drawing>
      </w:r>
    </w:p>
    <w:p w14:paraId="2E088B8C" w14:textId="58394040" w:rsidR="00790360" w:rsidRDefault="00CE070D">
      <w:pPr>
        <w:rPr>
          <w:rFonts w:hint="eastAsia"/>
          <w:sz w:val="24"/>
          <w:szCs w:val="24"/>
        </w:rPr>
      </w:pPr>
      <w:proofErr w:type="spellStart"/>
      <w:r>
        <w:rPr>
          <w:rFonts w:hint="eastAsia"/>
          <w:sz w:val="24"/>
          <w:szCs w:val="24"/>
        </w:rPr>
        <w:lastRenderedPageBreak/>
        <w:t>On</w:t>
      </w:r>
      <w:r>
        <w:rPr>
          <w:sz w:val="24"/>
          <w:szCs w:val="24"/>
        </w:rPr>
        <w:t>R</w:t>
      </w:r>
      <w:r>
        <w:rPr>
          <w:rFonts w:hint="eastAsia"/>
          <w:sz w:val="24"/>
          <w:szCs w:val="24"/>
        </w:rPr>
        <w:t>en</w:t>
      </w:r>
      <w:r>
        <w:rPr>
          <w:sz w:val="24"/>
          <w:szCs w:val="24"/>
        </w:rPr>
        <w:t>derImage</w:t>
      </w:r>
      <w:proofErr w:type="spellEnd"/>
      <w:r>
        <w:rPr>
          <w:rFonts w:hint="eastAsia"/>
          <w:sz w:val="24"/>
          <w:szCs w:val="24"/>
        </w:rPr>
        <w:t>中将</w:t>
      </w:r>
      <w:r w:rsidR="00966897">
        <w:rPr>
          <w:rFonts w:hint="eastAsia"/>
          <w:sz w:val="24"/>
          <w:szCs w:val="24"/>
        </w:rPr>
        <w:t>图像亮度的变量</w:t>
      </w:r>
      <w:r>
        <w:rPr>
          <w:rFonts w:hint="eastAsia"/>
          <w:sz w:val="24"/>
          <w:szCs w:val="24"/>
        </w:rPr>
        <w:t>赋值给</w:t>
      </w:r>
      <w:r w:rsidR="00966897">
        <w:rPr>
          <w:rFonts w:hint="eastAsia"/>
          <w:sz w:val="24"/>
          <w:szCs w:val="24"/>
        </w:rPr>
        <w:t>shader的_</w:t>
      </w:r>
      <w:proofErr w:type="spellStart"/>
      <w:r w:rsidR="00966897">
        <w:rPr>
          <w:sz w:val="24"/>
          <w:szCs w:val="24"/>
        </w:rPr>
        <w:t>L</w:t>
      </w:r>
      <w:r w:rsidR="00966897">
        <w:rPr>
          <w:rFonts w:hint="eastAsia"/>
          <w:sz w:val="24"/>
          <w:szCs w:val="24"/>
        </w:rPr>
        <w:t>uminance</w:t>
      </w:r>
      <w:r w:rsidR="00966897">
        <w:rPr>
          <w:sz w:val="24"/>
          <w:szCs w:val="24"/>
        </w:rPr>
        <w:t>T</w:t>
      </w:r>
      <w:r w:rsidR="00966897">
        <w:rPr>
          <w:rFonts w:hint="eastAsia"/>
          <w:sz w:val="24"/>
          <w:szCs w:val="24"/>
        </w:rPr>
        <w:t>hreshold</w:t>
      </w:r>
      <w:proofErr w:type="spellEnd"/>
      <w:r w:rsidR="00210E59">
        <w:rPr>
          <w:rFonts w:hint="eastAsia"/>
          <w:sz w:val="24"/>
          <w:szCs w:val="24"/>
        </w:rPr>
        <w:t>属性，然后没有直接进行降采样，而是调用</w:t>
      </w:r>
      <w:proofErr w:type="spellStart"/>
      <w:r w:rsidR="00210E59" w:rsidRPr="00210E59">
        <w:rPr>
          <w:sz w:val="24"/>
          <w:szCs w:val="24"/>
        </w:rPr>
        <w:t>Graphics.Blit</w:t>
      </w:r>
      <w:proofErr w:type="spellEnd"/>
      <w:r w:rsidR="00210E59" w:rsidRPr="00210E59">
        <w:rPr>
          <w:sz w:val="24"/>
          <w:szCs w:val="24"/>
        </w:rPr>
        <w:t>(</w:t>
      </w:r>
      <w:proofErr w:type="spellStart"/>
      <w:r w:rsidR="00210E59" w:rsidRPr="00210E59">
        <w:rPr>
          <w:sz w:val="24"/>
          <w:szCs w:val="24"/>
        </w:rPr>
        <w:t>src</w:t>
      </w:r>
      <w:proofErr w:type="spellEnd"/>
      <w:r w:rsidR="00210E59" w:rsidRPr="00210E59">
        <w:rPr>
          <w:sz w:val="24"/>
          <w:szCs w:val="24"/>
        </w:rPr>
        <w:t>, buffer0, material, 0)</w:t>
      </w:r>
      <w:r w:rsidR="00210E59">
        <w:rPr>
          <w:rFonts w:hint="eastAsia"/>
          <w:sz w:val="24"/>
          <w:szCs w:val="24"/>
        </w:rPr>
        <w:t>来使用Shader中的第一个Pass提取图像中较亮的区域并储存在buffer</w:t>
      </w:r>
      <w:r w:rsidR="00210E59">
        <w:rPr>
          <w:sz w:val="24"/>
          <w:szCs w:val="24"/>
        </w:rPr>
        <w:t>0</w:t>
      </w:r>
      <w:r w:rsidR="00210E59">
        <w:rPr>
          <w:rFonts w:hint="eastAsia"/>
          <w:sz w:val="24"/>
          <w:szCs w:val="24"/>
        </w:rPr>
        <w:t>中，然后进行高斯模糊迭代处理，这些Pass对应shader的第二三个pass</w:t>
      </w:r>
      <w:r w:rsidR="00882AFB">
        <w:rPr>
          <w:rFonts w:hint="eastAsia"/>
          <w:sz w:val="24"/>
          <w:szCs w:val="24"/>
        </w:rPr>
        <w:t>，模糊后的较亮区域存储在buffer</w:t>
      </w:r>
      <w:r w:rsidR="00882AFB">
        <w:rPr>
          <w:sz w:val="24"/>
          <w:szCs w:val="24"/>
        </w:rPr>
        <w:t>0</w:t>
      </w:r>
      <w:r w:rsidR="00882AFB">
        <w:rPr>
          <w:rFonts w:hint="eastAsia"/>
          <w:sz w:val="24"/>
          <w:szCs w:val="24"/>
        </w:rPr>
        <w:t>中，再把buffer</w:t>
      </w:r>
      <w:r w:rsidR="00882AFB">
        <w:rPr>
          <w:sz w:val="24"/>
          <w:szCs w:val="24"/>
        </w:rPr>
        <w:t>0</w:t>
      </w:r>
      <w:r w:rsidR="00882AFB">
        <w:rPr>
          <w:rFonts w:hint="eastAsia"/>
          <w:sz w:val="24"/>
          <w:szCs w:val="24"/>
        </w:rPr>
        <w:t>传递给材质的</w:t>
      </w:r>
      <w:r w:rsidR="00882AFB">
        <w:rPr>
          <w:sz w:val="24"/>
          <w:szCs w:val="24"/>
        </w:rPr>
        <w:t>_B</w:t>
      </w:r>
      <w:r w:rsidR="00882AFB">
        <w:rPr>
          <w:rFonts w:hint="eastAsia"/>
          <w:sz w:val="24"/>
          <w:szCs w:val="24"/>
        </w:rPr>
        <w:t>loom纹理属性，并使用第四个pass进行混合，将结果输出到屏幕，同时释放</w:t>
      </w:r>
      <w:r w:rsidR="005F406D">
        <w:rPr>
          <w:rFonts w:hint="eastAsia"/>
          <w:sz w:val="24"/>
          <w:szCs w:val="24"/>
        </w:rPr>
        <w:t>buffer</w:t>
      </w:r>
    </w:p>
    <w:p w14:paraId="20585894" w14:textId="77777777" w:rsidR="00790360" w:rsidRDefault="00790360">
      <w:pPr>
        <w:rPr>
          <w:sz w:val="24"/>
          <w:szCs w:val="24"/>
        </w:rPr>
      </w:pPr>
    </w:p>
    <w:p w14:paraId="6C00FFBC" w14:textId="49F2B2E9" w:rsidR="00790360" w:rsidRDefault="00A52E07">
      <w:pPr>
        <w:rPr>
          <w:sz w:val="24"/>
          <w:szCs w:val="24"/>
        </w:rPr>
      </w:pPr>
      <w:r>
        <w:rPr>
          <w:sz w:val="24"/>
          <w:szCs w:val="24"/>
        </w:rPr>
        <w:t>S</w:t>
      </w:r>
      <w:r>
        <w:rPr>
          <w:rFonts w:hint="eastAsia"/>
          <w:sz w:val="24"/>
          <w:szCs w:val="24"/>
        </w:rPr>
        <w:t>hader部分：</w:t>
      </w:r>
    </w:p>
    <w:p w14:paraId="1DFF376B" w14:textId="76580D4A" w:rsidR="00A52E07" w:rsidRDefault="0037651F">
      <w:pPr>
        <w:rPr>
          <w:rFonts w:hint="eastAsia"/>
          <w:sz w:val="24"/>
          <w:szCs w:val="24"/>
        </w:rPr>
      </w:pPr>
      <w:r w:rsidRPr="0037651F">
        <w:rPr>
          <w:sz w:val="24"/>
          <w:szCs w:val="24"/>
        </w:rPr>
        <w:drawing>
          <wp:inline distT="0" distB="0" distL="0" distR="0" wp14:anchorId="2B02BE2E" wp14:editId="526509D0">
            <wp:extent cx="5145505" cy="2326194"/>
            <wp:effectExtent l="0" t="0" r="0" b="0"/>
            <wp:docPr id="172925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54735" name=""/>
                    <pic:cNvPicPr/>
                  </pic:nvPicPr>
                  <pic:blipFill>
                    <a:blip r:embed="rId44"/>
                    <a:stretch>
                      <a:fillRect/>
                    </a:stretch>
                  </pic:blipFill>
                  <pic:spPr>
                    <a:xfrm>
                      <a:off x="0" y="0"/>
                      <a:ext cx="5150347" cy="2328383"/>
                    </a:xfrm>
                    <a:prstGeom prst="rect">
                      <a:avLst/>
                    </a:prstGeom>
                  </pic:spPr>
                </pic:pic>
              </a:graphicData>
            </a:graphic>
          </wp:inline>
        </w:drawing>
      </w:r>
    </w:p>
    <w:p w14:paraId="5CB71521" w14:textId="063DBAF2" w:rsidR="00790360" w:rsidRDefault="00C33016">
      <w:pPr>
        <w:rPr>
          <w:sz w:val="24"/>
          <w:szCs w:val="24"/>
        </w:rPr>
      </w:pPr>
      <w:r w:rsidRPr="00C33016">
        <w:rPr>
          <w:sz w:val="24"/>
          <w:szCs w:val="24"/>
        </w:rPr>
        <w:drawing>
          <wp:inline distT="0" distB="0" distL="0" distR="0" wp14:anchorId="09399216" wp14:editId="049D6974">
            <wp:extent cx="5121442" cy="725733"/>
            <wp:effectExtent l="0" t="0" r="0" b="0"/>
            <wp:docPr id="1647664977"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64977" name="图片 1" descr="形状&#10;&#10;中度可信度描述已自动生成"/>
                    <pic:cNvPicPr/>
                  </pic:nvPicPr>
                  <pic:blipFill>
                    <a:blip r:embed="rId45"/>
                    <a:stretch>
                      <a:fillRect/>
                    </a:stretch>
                  </pic:blipFill>
                  <pic:spPr>
                    <a:xfrm>
                      <a:off x="0" y="0"/>
                      <a:ext cx="5141005" cy="728505"/>
                    </a:xfrm>
                    <a:prstGeom prst="rect">
                      <a:avLst/>
                    </a:prstGeom>
                  </pic:spPr>
                </pic:pic>
              </a:graphicData>
            </a:graphic>
          </wp:inline>
        </w:drawing>
      </w:r>
    </w:p>
    <w:p w14:paraId="37D77DBD" w14:textId="15C361FA" w:rsidR="00790360" w:rsidRDefault="00C33016">
      <w:pPr>
        <w:rPr>
          <w:sz w:val="24"/>
          <w:szCs w:val="24"/>
        </w:rPr>
      </w:pPr>
      <w:r w:rsidRPr="00C33016">
        <w:rPr>
          <w:sz w:val="24"/>
          <w:szCs w:val="24"/>
        </w:rPr>
        <w:drawing>
          <wp:inline distT="0" distB="0" distL="0" distR="0" wp14:anchorId="03925EFC" wp14:editId="3D2C5B27">
            <wp:extent cx="5137484" cy="2039283"/>
            <wp:effectExtent l="0" t="0" r="0" b="0"/>
            <wp:docPr id="1872144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44467" name=""/>
                    <pic:cNvPicPr/>
                  </pic:nvPicPr>
                  <pic:blipFill>
                    <a:blip r:embed="rId46"/>
                    <a:stretch>
                      <a:fillRect/>
                    </a:stretch>
                  </pic:blipFill>
                  <pic:spPr>
                    <a:xfrm>
                      <a:off x="0" y="0"/>
                      <a:ext cx="5139958" cy="2040265"/>
                    </a:xfrm>
                    <a:prstGeom prst="rect">
                      <a:avLst/>
                    </a:prstGeom>
                  </pic:spPr>
                </pic:pic>
              </a:graphicData>
            </a:graphic>
          </wp:inline>
        </w:drawing>
      </w:r>
    </w:p>
    <w:p w14:paraId="45B5BC97" w14:textId="52C0F000" w:rsidR="00790360" w:rsidRDefault="00A26186">
      <w:pPr>
        <w:rPr>
          <w:rFonts w:hint="eastAsia"/>
          <w:sz w:val="24"/>
          <w:szCs w:val="24"/>
        </w:rPr>
      </w:pPr>
      <w:r>
        <w:rPr>
          <w:rFonts w:hint="eastAsia"/>
          <w:sz w:val="24"/>
          <w:szCs w:val="24"/>
        </w:rPr>
        <w:t>这是第一个pass的顶点着色器部分和片元着色器部分，luminance函数同样是</w:t>
      </w:r>
      <w:r>
        <w:rPr>
          <w:rFonts w:hint="eastAsia"/>
          <w:sz w:val="24"/>
          <w:szCs w:val="24"/>
        </w:rPr>
        <w:lastRenderedPageBreak/>
        <w:t>用来求灰度颜色的</w:t>
      </w:r>
      <w:r w:rsidR="005F2F73">
        <w:rPr>
          <w:rFonts w:hint="eastAsia"/>
          <w:sz w:val="24"/>
          <w:szCs w:val="24"/>
        </w:rPr>
        <w:t>，顶点着色器与</w:t>
      </w:r>
      <w:r w:rsidR="00801CD7">
        <w:rPr>
          <w:rFonts w:hint="eastAsia"/>
          <w:sz w:val="24"/>
          <w:szCs w:val="24"/>
        </w:rPr>
        <w:t>之前相同，</w:t>
      </w:r>
      <w:r w:rsidR="005F2F73">
        <w:rPr>
          <w:rFonts w:hint="eastAsia"/>
          <w:sz w:val="24"/>
          <w:szCs w:val="24"/>
        </w:rPr>
        <w:t>片元着色器中将采样得到的</w:t>
      </w:r>
      <w:r w:rsidR="00B971AA">
        <w:rPr>
          <w:rFonts w:hint="eastAsia"/>
          <w:sz w:val="24"/>
          <w:szCs w:val="24"/>
        </w:rPr>
        <w:t>灰度颜色（亮度）</w:t>
      </w:r>
      <w:r w:rsidR="005F2F73">
        <w:rPr>
          <w:rFonts w:hint="eastAsia"/>
          <w:sz w:val="24"/>
          <w:szCs w:val="24"/>
        </w:rPr>
        <w:t>减去阈值，并把结果截取到0</w:t>
      </w:r>
      <w:r w:rsidR="005F2F73">
        <w:rPr>
          <w:sz w:val="24"/>
          <w:szCs w:val="24"/>
        </w:rPr>
        <w:t>-1</w:t>
      </w:r>
      <w:r w:rsidR="005F2F73">
        <w:rPr>
          <w:rFonts w:hint="eastAsia"/>
          <w:sz w:val="24"/>
          <w:szCs w:val="24"/>
        </w:rPr>
        <w:t>范围内。然后把该值和原像素值相乘得到提取后的亮度区域</w:t>
      </w:r>
      <w:r w:rsidR="000D348F">
        <w:rPr>
          <w:rFonts w:hint="eastAsia"/>
          <w:sz w:val="24"/>
          <w:szCs w:val="24"/>
        </w:rPr>
        <w:t>。</w:t>
      </w:r>
    </w:p>
    <w:p w14:paraId="6544BC1D" w14:textId="176D424C" w:rsidR="00790360" w:rsidRDefault="00DF1A0B">
      <w:pPr>
        <w:rPr>
          <w:sz w:val="24"/>
          <w:szCs w:val="24"/>
        </w:rPr>
      </w:pPr>
      <w:r w:rsidRPr="00DF1A0B">
        <w:rPr>
          <w:sz w:val="24"/>
          <w:szCs w:val="24"/>
        </w:rPr>
        <w:drawing>
          <wp:inline distT="0" distB="0" distL="0" distR="0" wp14:anchorId="55950E50" wp14:editId="4D1542D5">
            <wp:extent cx="5274310" cy="2637155"/>
            <wp:effectExtent l="0" t="0" r="0" b="0"/>
            <wp:docPr id="116415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4170" name=""/>
                    <pic:cNvPicPr/>
                  </pic:nvPicPr>
                  <pic:blipFill>
                    <a:blip r:embed="rId47"/>
                    <a:stretch>
                      <a:fillRect/>
                    </a:stretch>
                  </pic:blipFill>
                  <pic:spPr>
                    <a:xfrm>
                      <a:off x="0" y="0"/>
                      <a:ext cx="5274310" cy="2637155"/>
                    </a:xfrm>
                    <a:prstGeom prst="rect">
                      <a:avLst/>
                    </a:prstGeom>
                  </pic:spPr>
                </pic:pic>
              </a:graphicData>
            </a:graphic>
          </wp:inline>
        </w:drawing>
      </w:r>
    </w:p>
    <w:p w14:paraId="0413F458" w14:textId="50CCE5FA" w:rsidR="00790360" w:rsidRDefault="007E7648">
      <w:pPr>
        <w:rPr>
          <w:sz w:val="24"/>
          <w:szCs w:val="24"/>
        </w:rPr>
      </w:pPr>
      <w:r>
        <w:rPr>
          <w:rFonts w:hint="eastAsia"/>
          <w:sz w:val="24"/>
          <w:szCs w:val="24"/>
        </w:rPr>
        <w:t>这是第四个pass，顶点着色器与之前不同，定义了两个纹理坐标并且都存储在同一个类型为half</w:t>
      </w:r>
      <w:r>
        <w:rPr>
          <w:sz w:val="24"/>
          <w:szCs w:val="24"/>
        </w:rPr>
        <w:t>4</w:t>
      </w:r>
      <w:r>
        <w:rPr>
          <w:rFonts w:hint="eastAsia"/>
          <w:sz w:val="24"/>
          <w:szCs w:val="24"/>
        </w:rPr>
        <w:t>的变量</w:t>
      </w:r>
      <w:proofErr w:type="spellStart"/>
      <w:r>
        <w:rPr>
          <w:rFonts w:hint="eastAsia"/>
          <w:sz w:val="24"/>
          <w:szCs w:val="24"/>
        </w:rPr>
        <w:t>uv</w:t>
      </w:r>
      <w:proofErr w:type="spellEnd"/>
      <w:r>
        <w:rPr>
          <w:rFonts w:hint="eastAsia"/>
          <w:sz w:val="24"/>
          <w:szCs w:val="24"/>
        </w:rPr>
        <w:t>中，</w:t>
      </w:r>
      <w:proofErr w:type="spellStart"/>
      <w:r>
        <w:rPr>
          <w:rFonts w:hint="eastAsia"/>
          <w:sz w:val="24"/>
          <w:szCs w:val="24"/>
        </w:rPr>
        <w:t>xy</w:t>
      </w:r>
      <w:proofErr w:type="spellEnd"/>
      <w:r>
        <w:rPr>
          <w:rFonts w:hint="eastAsia"/>
          <w:sz w:val="24"/>
          <w:szCs w:val="24"/>
        </w:rPr>
        <w:t>分量对应主纹理，</w:t>
      </w:r>
      <w:proofErr w:type="spellStart"/>
      <w:r>
        <w:rPr>
          <w:rFonts w:hint="eastAsia"/>
          <w:sz w:val="24"/>
          <w:szCs w:val="24"/>
        </w:rPr>
        <w:t>zw</w:t>
      </w:r>
      <w:proofErr w:type="spellEnd"/>
      <w:r>
        <w:rPr>
          <w:rFonts w:hint="eastAsia"/>
          <w:sz w:val="24"/>
          <w:szCs w:val="24"/>
        </w:rPr>
        <w:t>分量对应Bloom纹理（模糊后较量区域的纹理坐标）</w:t>
      </w:r>
      <w:r w:rsidR="008C1A24">
        <w:rPr>
          <w:rFonts w:hint="eastAsia"/>
          <w:sz w:val="24"/>
          <w:szCs w:val="24"/>
        </w:rPr>
        <w:t>，然后进行平台差异化处理</w:t>
      </w:r>
    </w:p>
    <w:p w14:paraId="0651F5A8" w14:textId="25BDE298" w:rsidR="008C1A24" w:rsidRDefault="00685458">
      <w:pPr>
        <w:rPr>
          <w:rFonts w:hint="eastAsia"/>
          <w:sz w:val="24"/>
          <w:szCs w:val="24"/>
        </w:rPr>
      </w:pPr>
      <w:r w:rsidRPr="00685458">
        <w:rPr>
          <w:sz w:val="24"/>
          <w:szCs w:val="24"/>
        </w:rPr>
        <w:drawing>
          <wp:inline distT="0" distB="0" distL="0" distR="0" wp14:anchorId="00AAA3E9" wp14:editId="0BC5E205">
            <wp:extent cx="5274310" cy="2606040"/>
            <wp:effectExtent l="0" t="0" r="0" b="0"/>
            <wp:docPr id="1948403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03647" name=""/>
                    <pic:cNvPicPr/>
                  </pic:nvPicPr>
                  <pic:blipFill>
                    <a:blip r:embed="rId48"/>
                    <a:stretch>
                      <a:fillRect/>
                    </a:stretch>
                  </pic:blipFill>
                  <pic:spPr>
                    <a:xfrm>
                      <a:off x="0" y="0"/>
                      <a:ext cx="5274310" cy="2606040"/>
                    </a:xfrm>
                    <a:prstGeom prst="rect">
                      <a:avLst/>
                    </a:prstGeom>
                  </pic:spPr>
                </pic:pic>
              </a:graphicData>
            </a:graphic>
          </wp:inline>
        </w:drawing>
      </w:r>
    </w:p>
    <w:p w14:paraId="450EBD35" w14:textId="1CE8D63F" w:rsidR="00790360" w:rsidRDefault="00685458">
      <w:pPr>
        <w:rPr>
          <w:sz w:val="24"/>
          <w:szCs w:val="24"/>
        </w:rPr>
      </w:pPr>
      <w:r>
        <w:rPr>
          <w:rFonts w:hint="eastAsia"/>
          <w:sz w:val="24"/>
          <w:szCs w:val="24"/>
        </w:rPr>
        <w:t>第二第三个Pass直接使用了高斯模糊中定义的两个Pass</w:t>
      </w:r>
    </w:p>
    <w:p w14:paraId="2628FF64" w14:textId="77777777" w:rsidR="00790360" w:rsidRDefault="00790360">
      <w:pPr>
        <w:rPr>
          <w:sz w:val="24"/>
          <w:szCs w:val="24"/>
        </w:rPr>
      </w:pPr>
    </w:p>
    <w:p w14:paraId="0EAF9798" w14:textId="75741A52" w:rsidR="00790360" w:rsidRDefault="0068746A">
      <w:pPr>
        <w:rPr>
          <w:sz w:val="24"/>
          <w:szCs w:val="24"/>
        </w:rPr>
      </w:pPr>
      <w:r>
        <w:rPr>
          <w:rFonts w:hint="eastAsia"/>
          <w:sz w:val="24"/>
          <w:szCs w:val="24"/>
        </w:rPr>
        <w:lastRenderedPageBreak/>
        <w:t>运动模糊</w:t>
      </w:r>
    </w:p>
    <w:p w14:paraId="059EFE8C" w14:textId="1BBE3C73" w:rsidR="0068746A" w:rsidRDefault="0024043C">
      <w:pPr>
        <w:rPr>
          <w:sz w:val="24"/>
          <w:szCs w:val="24"/>
        </w:rPr>
      </w:pPr>
      <w:r>
        <w:rPr>
          <w:rFonts w:hint="eastAsia"/>
          <w:sz w:val="24"/>
          <w:szCs w:val="24"/>
        </w:rPr>
        <w:t>实现运动模糊的方法：累积缓存，混合多张连续的图像然后取它们之间的平均值作为最后的图像，但是这样性能消耗很大，因为在一帧中需要渲染多次场景；速度缓存，缓存中存储各个像素当前运动速度，然后利用这个速度决定模糊的方向和大小。</w:t>
      </w:r>
    </w:p>
    <w:p w14:paraId="68C573FE" w14:textId="77777777" w:rsidR="0024043C" w:rsidRDefault="0024043C">
      <w:pPr>
        <w:rPr>
          <w:sz w:val="24"/>
          <w:szCs w:val="24"/>
        </w:rPr>
      </w:pPr>
    </w:p>
    <w:p w14:paraId="6630FE0B" w14:textId="35E464DF" w:rsidR="0024043C" w:rsidRDefault="0024043C">
      <w:pPr>
        <w:rPr>
          <w:sz w:val="24"/>
          <w:szCs w:val="24"/>
        </w:rPr>
      </w:pPr>
      <w:r>
        <w:rPr>
          <w:rFonts w:hint="eastAsia"/>
          <w:sz w:val="24"/>
          <w:szCs w:val="24"/>
        </w:rPr>
        <w:t>利用累积缓存实现运动模糊：</w:t>
      </w:r>
    </w:p>
    <w:p w14:paraId="6115AD91" w14:textId="7ADC863C" w:rsidR="0024043C" w:rsidRDefault="0024043C">
      <w:pPr>
        <w:rPr>
          <w:rFonts w:hint="eastAsia"/>
          <w:sz w:val="24"/>
          <w:szCs w:val="24"/>
        </w:rPr>
      </w:pPr>
      <w:r>
        <w:rPr>
          <w:rFonts w:hint="eastAsia"/>
          <w:sz w:val="24"/>
          <w:szCs w:val="24"/>
        </w:rPr>
        <w:t>不需要一帧内渲染多次场景，但需要保存之前的渲染效果。即不断把当前的渲染图像叠加到之前的渲染图像中，从而产生一种运动轨迹的效果。</w:t>
      </w:r>
      <w:r w:rsidRPr="0024043C">
        <w:rPr>
          <w:rFonts w:hint="eastAsia"/>
          <w:color w:val="FF0000"/>
          <w:sz w:val="24"/>
          <w:szCs w:val="24"/>
        </w:rPr>
        <w:t>这样做不会有那么大的性能开销，但是模糊效果会受到影响</w:t>
      </w:r>
      <w:r>
        <w:rPr>
          <w:rFonts w:hint="eastAsia"/>
          <w:sz w:val="24"/>
          <w:szCs w:val="24"/>
        </w:rPr>
        <w:t>。</w:t>
      </w:r>
    </w:p>
    <w:p w14:paraId="0E686060" w14:textId="77777777" w:rsidR="00790360" w:rsidRDefault="00790360">
      <w:pPr>
        <w:rPr>
          <w:sz w:val="24"/>
          <w:szCs w:val="24"/>
        </w:rPr>
      </w:pPr>
    </w:p>
    <w:p w14:paraId="1EC66B9E" w14:textId="3269DCD9" w:rsidR="00D351AD" w:rsidRDefault="00D351AD">
      <w:pPr>
        <w:rPr>
          <w:sz w:val="24"/>
          <w:szCs w:val="24"/>
        </w:rPr>
      </w:pPr>
      <w:r>
        <w:rPr>
          <w:rFonts w:hint="eastAsia"/>
          <w:sz w:val="24"/>
          <w:szCs w:val="24"/>
        </w:rPr>
        <w:t>脚本部分：</w:t>
      </w:r>
    </w:p>
    <w:p w14:paraId="134E2621" w14:textId="2B1F88BA" w:rsidR="00D351AD" w:rsidRDefault="00D351AD">
      <w:pPr>
        <w:rPr>
          <w:rFonts w:hint="eastAsia"/>
          <w:sz w:val="24"/>
          <w:szCs w:val="24"/>
        </w:rPr>
      </w:pPr>
      <w:r w:rsidRPr="00D351AD">
        <w:rPr>
          <w:sz w:val="24"/>
          <w:szCs w:val="24"/>
        </w:rPr>
        <w:drawing>
          <wp:inline distT="0" distB="0" distL="0" distR="0" wp14:anchorId="73CD0888" wp14:editId="3724DAAE">
            <wp:extent cx="5274310" cy="2567940"/>
            <wp:effectExtent l="0" t="0" r="0" b="0"/>
            <wp:docPr id="744269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9966" name=""/>
                    <pic:cNvPicPr/>
                  </pic:nvPicPr>
                  <pic:blipFill>
                    <a:blip r:embed="rId49"/>
                    <a:stretch>
                      <a:fillRect/>
                    </a:stretch>
                  </pic:blipFill>
                  <pic:spPr>
                    <a:xfrm>
                      <a:off x="0" y="0"/>
                      <a:ext cx="5274310" cy="2567940"/>
                    </a:xfrm>
                    <a:prstGeom prst="rect">
                      <a:avLst/>
                    </a:prstGeom>
                  </pic:spPr>
                </pic:pic>
              </a:graphicData>
            </a:graphic>
          </wp:inline>
        </w:drawing>
      </w:r>
    </w:p>
    <w:p w14:paraId="7F747A95" w14:textId="1B91D791" w:rsidR="00C944BD" w:rsidRDefault="00E56F88">
      <w:pPr>
        <w:rPr>
          <w:rFonts w:hint="eastAsia"/>
          <w:sz w:val="24"/>
          <w:szCs w:val="24"/>
        </w:rPr>
      </w:pPr>
      <w:r>
        <w:rPr>
          <w:rFonts w:hint="eastAsia"/>
          <w:sz w:val="24"/>
          <w:szCs w:val="24"/>
        </w:rPr>
        <w:t>定义了</w:t>
      </w:r>
      <w:proofErr w:type="spellStart"/>
      <w:r w:rsidRPr="00E56F88">
        <w:rPr>
          <w:sz w:val="24"/>
          <w:szCs w:val="24"/>
        </w:rPr>
        <w:t>blurAmount</w:t>
      </w:r>
      <w:proofErr w:type="spellEnd"/>
      <w:r>
        <w:rPr>
          <w:rFonts w:hint="eastAsia"/>
          <w:sz w:val="24"/>
          <w:szCs w:val="24"/>
        </w:rPr>
        <w:t>用于控制模糊程度的数量和</w:t>
      </w:r>
      <w:proofErr w:type="spellStart"/>
      <w:r w:rsidRPr="00E56F88">
        <w:rPr>
          <w:sz w:val="24"/>
          <w:szCs w:val="24"/>
        </w:rPr>
        <w:t>accumulationTexture</w:t>
      </w:r>
      <w:proofErr w:type="spellEnd"/>
      <w:r>
        <w:rPr>
          <w:rFonts w:hint="eastAsia"/>
          <w:sz w:val="24"/>
          <w:szCs w:val="24"/>
        </w:rPr>
        <w:t>用于保存之前图像叠加的效果</w:t>
      </w:r>
    </w:p>
    <w:p w14:paraId="4DC72736" w14:textId="721CEAEE" w:rsidR="00C944BD" w:rsidRDefault="00CC64AE">
      <w:pPr>
        <w:rPr>
          <w:sz w:val="24"/>
          <w:szCs w:val="24"/>
        </w:rPr>
      </w:pPr>
      <w:r w:rsidRPr="00CC64AE">
        <w:rPr>
          <w:sz w:val="24"/>
          <w:szCs w:val="24"/>
        </w:rPr>
        <w:lastRenderedPageBreak/>
        <w:drawing>
          <wp:inline distT="0" distB="0" distL="0" distR="0" wp14:anchorId="5A6D8F5D" wp14:editId="110D75F9">
            <wp:extent cx="5274310" cy="1891665"/>
            <wp:effectExtent l="0" t="0" r="0" b="0"/>
            <wp:docPr id="27554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45253" name=""/>
                    <pic:cNvPicPr/>
                  </pic:nvPicPr>
                  <pic:blipFill>
                    <a:blip r:embed="rId50"/>
                    <a:stretch>
                      <a:fillRect/>
                    </a:stretch>
                  </pic:blipFill>
                  <pic:spPr>
                    <a:xfrm>
                      <a:off x="0" y="0"/>
                      <a:ext cx="5274310" cy="1891665"/>
                    </a:xfrm>
                    <a:prstGeom prst="rect">
                      <a:avLst/>
                    </a:prstGeom>
                  </pic:spPr>
                </pic:pic>
              </a:graphicData>
            </a:graphic>
          </wp:inline>
        </w:drawing>
      </w:r>
    </w:p>
    <w:p w14:paraId="412C94B8" w14:textId="1F6ACAC4" w:rsidR="00C944BD" w:rsidRDefault="00B34B02" w:rsidP="00B34B02">
      <w:pPr>
        <w:rPr>
          <w:sz w:val="24"/>
          <w:szCs w:val="24"/>
        </w:rPr>
      </w:pPr>
      <w:proofErr w:type="spellStart"/>
      <w:r w:rsidRPr="00B34B02">
        <w:rPr>
          <w:color w:val="FF0000"/>
          <w:sz w:val="24"/>
          <w:szCs w:val="24"/>
        </w:rPr>
        <w:t>RenderTexture.MarkRestoreExpected</w:t>
      </w:r>
      <w:proofErr w:type="spellEnd"/>
      <w:r w:rsidRPr="00B34B02">
        <w:rPr>
          <w:color w:val="FF0000"/>
          <w:sz w:val="24"/>
          <w:szCs w:val="24"/>
        </w:rPr>
        <w:t>()在旧版本的Unity中用于指示预期将进行</w:t>
      </w:r>
      <w:proofErr w:type="spellStart"/>
      <w:r w:rsidRPr="00B34B02">
        <w:rPr>
          <w:color w:val="FF0000"/>
          <w:sz w:val="24"/>
          <w:szCs w:val="24"/>
        </w:rPr>
        <w:t>RenderTexture</w:t>
      </w:r>
      <w:proofErr w:type="spellEnd"/>
      <w:r w:rsidRPr="00B34B02">
        <w:rPr>
          <w:color w:val="FF0000"/>
          <w:sz w:val="24"/>
          <w:szCs w:val="24"/>
        </w:rPr>
        <w:t>恢复操作</w:t>
      </w:r>
      <w:r w:rsidRPr="00B34B02">
        <w:rPr>
          <w:sz w:val="24"/>
          <w:szCs w:val="24"/>
        </w:rPr>
        <w:t>。在移动图形仿真模式下，</w:t>
      </w:r>
      <w:r w:rsidRPr="00B34B02">
        <w:rPr>
          <w:color w:val="FF0000"/>
          <w:sz w:val="24"/>
          <w:szCs w:val="24"/>
        </w:rPr>
        <w:t>当执行</w:t>
      </w:r>
      <w:proofErr w:type="spellStart"/>
      <w:r w:rsidRPr="00B34B02">
        <w:rPr>
          <w:color w:val="FF0000"/>
          <w:sz w:val="24"/>
          <w:szCs w:val="24"/>
        </w:rPr>
        <w:t>RenderTexture</w:t>
      </w:r>
      <w:proofErr w:type="spellEnd"/>
      <w:r w:rsidRPr="00B34B02">
        <w:rPr>
          <w:color w:val="FF0000"/>
          <w:sz w:val="24"/>
          <w:szCs w:val="24"/>
        </w:rPr>
        <w:t>“恢复”操作时，Unity会发出警告。如果在不先进行清除或丢弃的情况下渲染到纹理，就会执行恢复操作</w:t>
      </w:r>
      <w:r w:rsidRPr="00B34B02">
        <w:rPr>
          <w:sz w:val="24"/>
          <w:szCs w:val="24"/>
        </w:rPr>
        <w:t>。对于许多移动GPU和多GPU系统来说，这是一项代价高昂的操作，应该予以避免。但是，如果渲染效果要求必须进行</w:t>
      </w:r>
      <w:proofErr w:type="spellStart"/>
      <w:r w:rsidRPr="00B34B02">
        <w:rPr>
          <w:sz w:val="24"/>
          <w:szCs w:val="24"/>
        </w:rPr>
        <w:t>RenderTexture</w:t>
      </w:r>
      <w:proofErr w:type="spellEnd"/>
      <w:r w:rsidRPr="00B34B02">
        <w:rPr>
          <w:sz w:val="24"/>
          <w:szCs w:val="24"/>
        </w:rPr>
        <w:t>恢复，</w:t>
      </w:r>
      <w:r w:rsidRPr="00B34B02">
        <w:rPr>
          <w:rFonts w:hint="eastAsia"/>
          <w:sz w:val="24"/>
          <w:szCs w:val="24"/>
        </w:rPr>
        <w:t>则可以调用该函数来指示</w:t>
      </w:r>
      <w:r w:rsidRPr="00B34B02">
        <w:rPr>
          <w:sz w:val="24"/>
          <w:szCs w:val="24"/>
        </w:rPr>
        <w:t>Unity恢复操作是预期行为，不要发出警告</w:t>
      </w:r>
      <w:r>
        <w:rPr>
          <w:rFonts w:hint="eastAsia"/>
          <w:sz w:val="24"/>
          <w:szCs w:val="24"/>
        </w:rPr>
        <w:t>。</w:t>
      </w:r>
      <w:r w:rsidRPr="00B34B02">
        <w:rPr>
          <w:rFonts w:hint="eastAsia"/>
          <w:sz w:val="24"/>
          <w:szCs w:val="24"/>
        </w:rPr>
        <w:t>然而，在新版本的</w:t>
      </w:r>
      <w:r w:rsidRPr="00B34B02">
        <w:rPr>
          <w:sz w:val="24"/>
          <w:szCs w:val="24"/>
        </w:rPr>
        <w:t>Unity中，</w:t>
      </w:r>
      <w:proofErr w:type="spellStart"/>
      <w:r w:rsidRPr="00B34B02">
        <w:rPr>
          <w:sz w:val="24"/>
          <w:szCs w:val="24"/>
        </w:rPr>
        <w:t>RenderTexture.MarkRestoreExpected</w:t>
      </w:r>
      <w:proofErr w:type="spellEnd"/>
      <w:r w:rsidRPr="00B34B02">
        <w:rPr>
          <w:sz w:val="24"/>
          <w:szCs w:val="24"/>
        </w:rPr>
        <w:t>()方法已经被标记为过时。可以直接删除这行代码，不会对你的程序产生任何影响。这是因为Unity的渲染管线和资源管理机制已经进行了更新，使得</w:t>
      </w:r>
      <w:proofErr w:type="spellStart"/>
      <w:r w:rsidRPr="00B34B02">
        <w:rPr>
          <w:sz w:val="24"/>
          <w:szCs w:val="24"/>
        </w:rPr>
        <w:t>RenderTexture.MarkRestoreExpected</w:t>
      </w:r>
      <w:proofErr w:type="spellEnd"/>
      <w:r w:rsidRPr="00B34B02">
        <w:rPr>
          <w:sz w:val="24"/>
          <w:szCs w:val="24"/>
        </w:rPr>
        <w:t>()方法不再需要。</w:t>
      </w:r>
    </w:p>
    <w:p w14:paraId="3EE836B1" w14:textId="77777777" w:rsidR="00B34B02" w:rsidRDefault="00B34B02">
      <w:pPr>
        <w:rPr>
          <w:sz w:val="24"/>
          <w:szCs w:val="24"/>
        </w:rPr>
      </w:pPr>
    </w:p>
    <w:p w14:paraId="6E71A104" w14:textId="69457FE9" w:rsidR="00B34B02" w:rsidRDefault="00251C1D">
      <w:pPr>
        <w:rPr>
          <w:sz w:val="24"/>
          <w:szCs w:val="24"/>
        </w:rPr>
      </w:pPr>
      <w:r>
        <w:rPr>
          <w:sz w:val="24"/>
          <w:szCs w:val="24"/>
        </w:rPr>
        <w:t>S</w:t>
      </w:r>
      <w:r>
        <w:rPr>
          <w:rFonts w:hint="eastAsia"/>
          <w:sz w:val="24"/>
          <w:szCs w:val="24"/>
        </w:rPr>
        <w:t>hader部分;</w:t>
      </w:r>
    </w:p>
    <w:p w14:paraId="4C5235C9" w14:textId="62B17658" w:rsidR="00251C1D" w:rsidRDefault="00065423">
      <w:pPr>
        <w:rPr>
          <w:rFonts w:hint="eastAsia"/>
          <w:sz w:val="24"/>
          <w:szCs w:val="24"/>
        </w:rPr>
      </w:pPr>
      <w:r w:rsidRPr="00065423">
        <w:rPr>
          <w:sz w:val="24"/>
          <w:szCs w:val="24"/>
        </w:rPr>
        <w:drawing>
          <wp:inline distT="0" distB="0" distL="0" distR="0" wp14:anchorId="4D15E6D5" wp14:editId="0CF7129D">
            <wp:extent cx="3990474" cy="1877531"/>
            <wp:effectExtent l="0" t="0" r="0" b="0"/>
            <wp:docPr id="1845290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90413" name=""/>
                    <pic:cNvPicPr/>
                  </pic:nvPicPr>
                  <pic:blipFill>
                    <a:blip r:embed="rId51"/>
                    <a:stretch>
                      <a:fillRect/>
                    </a:stretch>
                  </pic:blipFill>
                  <pic:spPr>
                    <a:xfrm>
                      <a:off x="0" y="0"/>
                      <a:ext cx="3996376" cy="1880308"/>
                    </a:xfrm>
                    <a:prstGeom prst="rect">
                      <a:avLst/>
                    </a:prstGeom>
                  </pic:spPr>
                </pic:pic>
              </a:graphicData>
            </a:graphic>
          </wp:inline>
        </w:drawing>
      </w:r>
    </w:p>
    <w:p w14:paraId="2B34DB8F" w14:textId="201E0968" w:rsidR="00B34B02" w:rsidRDefault="001C2EC8">
      <w:pPr>
        <w:rPr>
          <w:sz w:val="24"/>
          <w:szCs w:val="24"/>
        </w:rPr>
      </w:pPr>
      <w:r>
        <w:rPr>
          <w:rFonts w:hint="eastAsia"/>
          <w:sz w:val="24"/>
          <w:szCs w:val="24"/>
        </w:rPr>
        <w:lastRenderedPageBreak/>
        <w:t>另一个属性为混合系数，顶点着色器与之前一样</w:t>
      </w:r>
    </w:p>
    <w:p w14:paraId="43CBFBDF" w14:textId="689EC567" w:rsidR="001C2EC8" w:rsidRDefault="001C2EC8">
      <w:pPr>
        <w:rPr>
          <w:sz w:val="24"/>
          <w:szCs w:val="24"/>
        </w:rPr>
      </w:pPr>
      <w:r w:rsidRPr="001C2EC8">
        <w:rPr>
          <w:sz w:val="24"/>
          <w:szCs w:val="24"/>
        </w:rPr>
        <w:drawing>
          <wp:inline distT="0" distB="0" distL="0" distR="0" wp14:anchorId="2E07E93E" wp14:editId="6B62FDA7">
            <wp:extent cx="5274310" cy="607695"/>
            <wp:effectExtent l="0" t="0" r="0" b="0"/>
            <wp:docPr id="202281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1633" name=""/>
                    <pic:cNvPicPr/>
                  </pic:nvPicPr>
                  <pic:blipFill>
                    <a:blip r:embed="rId52"/>
                    <a:stretch>
                      <a:fillRect/>
                    </a:stretch>
                  </pic:blipFill>
                  <pic:spPr>
                    <a:xfrm>
                      <a:off x="0" y="0"/>
                      <a:ext cx="5274310" cy="607695"/>
                    </a:xfrm>
                    <a:prstGeom prst="rect">
                      <a:avLst/>
                    </a:prstGeom>
                  </pic:spPr>
                </pic:pic>
              </a:graphicData>
            </a:graphic>
          </wp:inline>
        </w:drawing>
      </w:r>
    </w:p>
    <w:p w14:paraId="70DECBA0" w14:textId="5ABC59BD" w:rsidR="001C2EC8" w:rsidRDefault="001C2EC8">
      <w:pPr>
        <w:rPr>
          <w:rFonts w:hint="eastAsia"/>
          <w:sz w:val="24"/>
          <w:szCs w:val="24"/>
        </w:rPr>
      </w:pPr>
      <w:r>
        <w:rPr>
          <w:sz w:val="24"/>
          <w:szCs w:val="24"/>
        </w:rPr>
        <w:t>P</w:t>
      </w:r>
      <w:r>
        <w:rPr>
          <w:rFonts w:hint="eastAsia"/>
          <w:sz w:val="24"/>
          <w:szCs w:val="24"/>
        </w:rPr>
        <w:t>ass</w:t>
      </w:r>
      <w:r>
        <w:rPr>
          <w:sz w:val="24"/>
          <w:szCs w:val="24"/>
        </w:rPr>
        <w:t>0</w:t>
      </w:r>
      <w:r w:rsidR="00854C97">
        <w:rPr>
          <w:rFonts w:hint="eastAsia"/>
          <w:sz w:val="24"/>
          <w:szCs w:val="24"/>
        </w:rPr>
        <w:t>的片元着色器</w:t>
      </w:r>
      <w:r>
        <w:rPr>
          <w:rFonts w:hint="eastAsia"/>
          <w:sz w:val="24"/>
          <w:szCs w:val="24"/>
        </w:rPr>
        <w:t>，用于更新渲染纹理的</w:t>
      </w:r>
      <w:r>
        <w:rPr>
          <w:sz w:val="24"/>
          <w:szCs w:val="24"/>
        </w:rPr>
        <w:t>RGB</w:t>
      </w:r>
      <w:r>
        <w:rPr>
          <w:rFonts w:hint="eastAsia"/>
          <w:sz w:val="24"/>
          <w:szCs w:val="24"/>
        </w:rPr>
        <w:t>通道部分</w:t>
      </w:r>
    </w:p>
    <w:p w14:paraId="012F02C5" w14:textId="7DC7294B" w:rsidR="001C2EC8" w:rsidRDefault="00854C97">
      <w:pPr>
        <w:rPr>
          <w:sz w:val="24"/>
          <w:szCs w:val="24"/>
        </w:rPr>
      </w:pPr>
      <w:r w:rsidRPr="00854C97">
        <w:rPr>
          <w:sz w:val="24"/>
          <w:szCs w:val="24"/>
        </w:rPr>
        <w:drawing>
          <wp:inline distT="0" distB="0" distL="0" distR="0" wp14:anchorId="5C881928" wp14:editId="6F7F9038">
            <wp:extent cx="5274310" cy="724535"/>
            <wp:effectExtent l="0" t="0" r="0" b="0"/>
            <wp:docPr id="21257344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4483" name="图片 1" descr="图形用户界面, 应用程序&#10;&#10;描述已自动生成"/>
                    <pic:cNvPicPr/>
                  </pic:nvPicPr>
                  <pic:blipFill>
                    <a:blip r:embed="rId53"/>
                    <a:stretch>
                      <a:fillRect/>
                    </a:stretch>
                  </pic:blipFill>
                  <pic:spPr>
                    <a:xfrm>
                      <a:off x="0" y="0"/>
                      <a:ext cx="5274310" cy="724535"/>
                    </a:xfrm>
                    <a:prstGeom prst="rect">
                      <a:avLst/>
                    </a:prstGeom>
                  </pic:spPr>
                </pic:pic>
              </a:graphicData>
            </a:graphic>
          </wp:inline>
        </w:drawing>
      </w:r>
    </w:p>
    <w:p w14:paraId="60180954" w14:textId="49CEC1FC" w:rsidR="001C2EC8" w:rsidRDefault="00854C97">
      <w:pPr>
        <w:rPr>
          <w:rFonts w:hint="eastAsia"/>
          <w:sz w:val="24"/>
          <w:szCs w:val="24"/>
        </w:rPr>
      </w:pPr>
      <w:r>
        <w:rPr>
          <w:rFonts w:hint="eastAsia"/>
          <w:sz w:val="24"/>
          <w:szCs w:val="24"/>
        </w:rPr>
        <w:t>用于更新渲染纹理的A通道部分</w:t>
      </w:r>
    </w:p>
    <w:p w14:paraId="25B95274" w14:textId="346A5149" w:rsidR="001C2EC8" w:rsidRDefault="009950E6">
      <w:pPr>
        <w:rPr>
          <w:sz w:val="24"/>
          <w:szCs w:val="24"/>
        </w:rPr>
      </w:pPr>
      <w:r w:rsidRPr="009950E6">
        <w:rPr>
          <w:sz w:val="24"/>
          <w:szCs w:val="24"/>
        </w:rPr>
        <w:drawing>
          <wp:inline distT="0" distB="0" distL="0" distR="0" wp14:anchorId="6DBD1BEF" wp14:editId="64841D6B">
            <wp:extent cx="5274310" cy="2234565"/>
            <wp:effectExtent l="0" t="0" r="0" b="0"/>
            <wp:docPr id="826788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88836" name=""/>
                    <pic:cNvPicPr/>
                  </pic:nvPicPr>
                  <pic:blipFill>
                    <a:blip r:embed="rId54"/>
                    <a:stretch>
                      <a:fillRect/>
                    </a:stretch>
                  </pic:blipFill>
                  <pic:spPr>
                    <a:xfrm>
                      <a:off x="0" y="0"/>
                      <a:ext cx="5274310" cy="2234565"/>
                    </a:xfrm>
                    <a:prstGeom prst="rect">
                      <a:avLst/>
                    </a:prstGeom>
                  </pic:spPr>
                </pic:pic>
              </a:graphicData>
            </a:graphic>
          </wp:inline>
        </w:drawing>
      </w:r>
    </w:p>
    <w:p w14:paraId="0D747CF5" w14:textId="77777777" w:rsidR="001C2EC8" w:rsidRPr="00BF7495" w:rsidRDefault="001C2EC8">
      <w:pPr>
        <w:rPr>
          <w:rFonts w:hint="eastAsia"/>
          <w:sz w:val="24"/>
          <w:szCs w:val="24"/>
        </w:rPr>
      </w:pPr>
    </w:p>
    <w:sectPr w:rsidR="001C2EC8" w:rsidRPr="00BF74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FF0BC4"/>
    <w:multiLevelType w:val="hybridMultilevel"/>
    <w:tmpl w:val="7BE6C252"/>
    <w:lvl w:ilvl="0" w:tplc="8F9E190E">
      <w:start w:val="1"/>
      <w:numFmt w:val="decimal"/>
      <w:lvlText w:val="%1."/>
      <w:lvlJc w:val="left"/>
      <w:pPr>
        <w:ind w:left="360" w:hanging="360"/>
      </w:pPr>
      <w:rPr>
        <w:rFonts w:hint="default"/>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18361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F30D6"/>
    <w:rsid w:val="000142FA"/>
    <w:rsid w:val="00041F2A"/>
    <w:rsid w:val="00046082"/>
    <w:rsid w:val="00062241"/>
    <w:rsid w:val="00065423"/>
    <w:rsid w:val="00072CB3"/>
    <w:rsid w:val="000830B5"/>
    <w:rsid w:val="00085653"/>
    <w:rsid w:val="000978D2"/>
    <w:rsid w:val="000A0958"/>
    <w:rsid w:val="000B35D2"/>
    <w:rsid w:val="000D0F0F"/>
    <w:rsid w:val="000D348F"/>
    <w:rsid w:val="000E2983"/>
    <w:rsid w:val="000E37B8"/>
    <w:rsid w:val="000E47D7"/>
    <w:rsid w:val="000E4E47"/>
    <w:rsid w:val="000F31F5"/>
    <w:rsid w:val="00146B9B"/>
    <w:rsid w:val="00172A32"/>
    <w:rsid w:val="0017301E"/>
    <w:rsid w:val="00185853"/>
    <w:rsid w:val="00190D41"/>
    <w:rsid w:val="001A3076"/>
    <w:rsid w:val="001C2EC8"/>
    <w:rsid w:val="001C33AE"/>
    <w:rsid w:val="001C7B9C"/>
    <w:rsid w:val="001E372E"/>
    <w:rsid w:val="001F5B83"/>
    <w:rsid w:val="002002A9"/>
    <w:rsid w:val="00204B02"/>
    <w:rsid w:val="0020725F"/>
    <w:rsid w:val="00207EF6"/>
    <w:rsid w:val="00210E59"/>
    <w:rsid w:val="002136B3"/>
    <w:rsid w:val="00234D72"/>
    <w:rsid w:val="0024043C"/>
    <w:rsid w:val="00251C1D"/>
    <w:rsid w:val="00252D61"/>
    <w:rsid w:val="002537DC"/>
    <w:rsid w:val="002603DC"/>
    <w:rsid w:val="002A2157"/>
    <w:rsid w:val="002B1FD4"/>
    <w:rsid w:val="002B7389"/>
    <w:rsid w:val="0030543D"/>
    <w:rsid w:val="00305DB3"/>
    <w:rsid w:val="00320643"/>
    <w:rsid w:val="003405F2"/>
    <w:rsid w:val="00345AD1"/>
    <w:rsid w:val="003603D4"/>
    <w:rsid w:val="0037651F"/>
    <w:rsid w:val="00376746"/>
    <w:rsid w:val="0038698B"/>
    <w:rsid w:val="003D359E"/>
    <w:rsid w:val="003E60AE"/>
    <w:rsid w:val="003F0E53"/>
    <w:rsid w:val="00406A1C"/>
    <w:rsid w:val="0043504E"/>
    <w:rsid w:val="00440481"/>
    <w:rsid w:val="00440E4D"/>
    <w:rsid w:val="00443166"/>
    <w:rsid w:val="00447B13"/>
    <w:rsid w:val="00481FBD"/>
    <w:rsid w:val="004C06E1"/>
    <w:rsid w:val="004F2CBC"/>
    <w:rsid w:val="004F30D6"/>
    <w:rsid w:val="00537A26"/>
    <w:rsid w:val="005613BC"/>
    <w:rsid w:val="0056737F"/>
    <w:rsid w:val="00585453"/>
    <w:rsid w:val="005B09EA"/>
    <w:rsid w:val="005C089A"/>
    <w:rsid w:val="005C21B6"/>
    <w:rsid w:val="005E0200"/>
    <w:rsid w:val="005F0E95"/>
    <w:rsid w:val="005F2F73"/>
    <w:rsid w:val="005F406D"/>
    <w:rsid w:val="005F590F"/>
    <w:rsid w:val="00643C27"/>
    <w:rsid w:val="00644A4A"/>
    <w:rsid w:val="006460D5"/>
    <w:rsid w:val="00665B6E"/>
    <w:rsid w:val="00685458"/>
    <w:rsid w:val="0068746A"/>
    <w:rsid w:val="00693138"/>
    <w:rsid w:val="00697402"/>
    <w:rsid w:val="006A47BE"/>
    <w:rsid w:val="006B047A"/>
    <w:rsid w:val="006C55F1"/>
    <w:rsid w:val="006D2353"/>
    <w:rsid w:val="006E1CE6"/>
    <w:rsid w:val="006E45DE"/>
    <w:rsid w:val="006F19CB"/>
    <w:rsid w:val="00717E3F"/>
    <w:rsid w:val="00765B0E"/>
    <w:rsid w:val="00776CBA"/>
    <w:rsid w:val="00783755"/>
    <w:rsid w:val="007844D1"/>
    <w:rsid w:val="007879A4"/>
    <w:rsid w:val="00790360"/>
    <w:rsid w:val="00790B45"/>
    <w:rsid w:val="007B4093"/>
    <w:rsid w:val="007C3BB3"/>
    <w:rsid w:val="007D6FE2"/>
    <w:rsid w:val="007E7648"/>
    <w:rsid w:val="007F7B38"/>
    <w:rsid w:val="00801CD7"/>
    <w:rsid w:val="00820F0F"/>
    <w:rsid w:val="00822C9B"/>
    <w:rsid w:val="008310A4"/>
    <w:rsid w:val="00847312"/>
    <w:rsid w:val="00854C97"/>
    <w:rsid w:val="008550AC"/>
    <w:rsid w:val="00862109"/>
    <w:rsid w:val="00871E88"/>
    <w:rsid w:val="00873DE1"/>
    <w:rsid w:val="00882AFB"/>
    <w:rsid w:val="00896011"/>
    <w:rsid w:val="008974D8"/>
    <w:rsid w:val="008A0A7B"/>
    <w:rsid w:val="008B4B53"/>
    <w:rsid w:val="008C1A24"/>
    <w:rsid w:val="008D4CF3"/>
    <w:rsid w:val="008D6FBD"/>
    <w:rsid w:val="008E4399"/>
    <w:rsid w:val="008F004E"/>
    <w:rsid w:val="008F11E6"/>
    <w:rsid w:val="008F4766"/>
    <w:rsid w:val="008F54CD"/>
    <w:rsid w:val="0092450A"/>
    <w:rsid w:val="00926CA6"/>
    <w:rsid w:val="00966897"/>
    <w:rsid w:val="0097055C"/>
    <w:rsid w:val="009732D6"/>
    <w:rsid w:val="009950E6"/>
    <w:rsid w:val="009B0F1C"/>
    <w:rsid w:val="009B4AA8"/>
    <w:rsid w:val="009D164A"/>
    <w:rsid w:val="009F442E"/>
    <w:rsid w:val="009F55E6"/>
    <w:rsid w:val="009F675F"/>
    <w:rsid w:val="00A05BEF"/>
    <w:rsid w:val="00A1368A"/>
    <w:rsid w:val="00A145EB"/>
    <w:rsid w:val="00A20914"/>
    <w:rsid w:val="00A26186"/>
    <w:rsid w:val="00A52E07"/>
    <w:rsid w:val="00A63D67"/>
    <w:rsid w:val="00A808C2"/>
    <w:rsid w:val="00A80E63"/>
    <w:rsid w:val="00A8501D"/>
    <w:rsid w:val="00A85A3E"/>
    <w:rsid w:val="00AA2AFD"/>
    <w:rsid w:val="00AB0B28"/>
    <w:rsid w:val="00AC09B6"/>
    <w:rsid w:val="00AC28C7"/>
    <w:rsid w:val="00AC42BA"/>
    <w:rsid w:val="00AE156A"/>
    <w:rsid w:val="00AF0FE3"/>
    <w:rsid w:val="00B34B02"/>
    <w:rsid w:val="00B439F6"/>
    <w:rsid w:val="00B971AA"/>
    <w:rsid w:val="00BD1C0C"/>
    <w:rsid w:val="00BF097C"/>
    <w:rsid w:val="00BF7495"/>
    <w:rsid w:val="00C06CA5"/>
    <w:rsid w:val="00C22A79"/>
    <w:rsid w:val="00C24BF5"/>
    <w:rsid w:val="00C252FB"/>
    <w:rsid w:val="00C27D25"/>
    <w:rsid w:val="00C33016"/>
    <w:rsid w:val="00C44DA9"/>
    <w:rsid w:val="00C51A72"/>
    <w:rsid w:val="00C73B2B"/>
    <w:rsid w:val="00C82A96"/>
    <w:rsid w:val="00C944BD"/>
    <w:rsid w:val="00C96F4A"/>
    <w:rsid w:val="00CA6E4D"/>
    <w:rsid w:val="00CC3313"/>
    <w:rsid w:val="00CC64AE"/>
    <w:rsid w:val="00CD56D4"/>
    <w:rsid w:val="00CD6B46"/>
    <w:rsid w:val="00CE028B"/>
    <w:rsid w:val="00CE070D"/>
    <w:rsid w:val="00CF14DE"/>
    <w:rsid w:val="00CF3704"/>
    <w:rsid w:val="00D038E2"/>
    <w:rsid w:val="00D05FF2"/>
    <w:rsid w:val="00D1003E"/>
    <w:rsid w:val="00D351AD"/>
    <w:rsid w:val="00D362E0"/>
    <w:rsid w:val="00D62EC7"/>
    <w:rsid w:val="00D83D0E"/>
    <w:rsid w:val="00D902A5"/>
    <w:rsid w:val="00D94E01"/>
    <w:rsid w:val="00D95D72"/>
    <w:rsid w:val="00DA7B15"/>
    <w:rsid w:val="00DE1BDA"/>
    <w:rsid w:val="00DE5171"/>
    <w:rsid w:val="00DF1A0B"/>
    <w:rsid w:val="00E07240"/>
    <w:rsid w:val="00E1014E"/>
    <w:rsid w:val="00E124DD"/>
    <w:rsid w:val="00E1689C"/>
    <w:rsid w:val="00E56F88"/>
    <w:rsid w:val="00E82434"/>
    <w:rsid w:val="00E94727"/>
    <w:rsid w:val="00ED7398"/>
    <w:rsid w:val="00EF2E75"/>
    <w:rsid w:val="00F10879"/>
    <w:rsid w:val="00F11CE4"/>
    <w:rsid w:val="00F152DF"/>
    <w:rsid w:val="00F16464"/>
    <w:rsid w:val="00F17C52"/>
    <w:rsid w:val="00F2723C"/>
    <w:rsid w:val="00F47B45"/>
    <w:rsid w:val="00F57B36"/>
    <w:rsid w:val="00F91BC9"/>
    <w:rsid w:val="00F91EB7"/>
    <w:rsid w:val="00F968DE"/>
    <w:rsid w:val="00FA02A0"/>
    <w:rsid w:val="00FD0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B4877"/>
  <w15:docId w15:val="{3B8347EF-374A-4E19-B9C0-BB52C29F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7312"/>
    <w:pPr>
      <w:ind w:firstLineChars="200" w:firstLine="420"/>
    </w:pPr>
  </w:style>
  <w:style w:type="character" w:styleId="a4">
    <w:name w:val="Hyperlink"/>
    <w:basedOn w:val="a0"/>
    <w:uiPriority w:val="99"/>
    <w:semiHidden/>
    <w:unhideWhenUsed/>
    <w:rsid w:val="00B439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104">
      <w:bodyDiv w:val="1"/>
      <w:marLeft w:val="0"/>
      <w:marRight w:val="0"/>
      <w:marTop w:val="0"/>
      <w:marBottom w:val="0"/>
      <w:divBdr>
        <w:top w:val="none" w:sz="0" w:space="0" w:color="auto"/>
        <w:left w:val="none" w:sz="0" w:space="0" w:color="auto"/>
        <w:bottom w:val="none" w:sz="0" w:space="0" w:color="auto"/>
        <w:right w:val="none" w:sz="0" w:space="0" w:color="auto"/>
      </w:divBdr>
    </w:div>
    <w:div w:id="155921046">
      <w:bodyDiv w:val="1"/>
      <w:marLeft w:val="0"/>
      <w:marRight w:val="0"/>
      <w:marTop w:val="0"/>
      <w:marBottom w:val="0"/>
      <w:divBdr>
        <w:top w:val="none" w:sz="0" w:space="0" w:color="auto"/>
        <w:left w:val="none" w:sz="0" w:space="0" w:color="auto"/>
        <w:bottom w:val="none" w:sz="0" w:space="0" w:color="auto"/>
        <w:right w:val="none" w:sz="0" w:space="0" w:color="auto"/>
      </w:divBdr>
      <w:divsChild>
        <w:div w:id="673217435">
          <w:marLeft w:val="0"/>
          <w:marRight w:val="0"/>
          <w:marTop w:val="240"/>
          <w:marBottom w:val="240"/>
          <w:divBdr>
            <w:top w:val="none" w:sz="0" w:space="0" w:color="auto"/>
            <w:left w:val="none" w:sz="0" w:space="0" w:color="auto"/>
            <w:bottom w:val="none" w:sz="0" w:space="0" w:color="auto"/>
            <w:right w:val="none" w:sz="0" w:space="0" w:color="auto"/>
          </w:divBdr>
        </w:div>
      </w:divsChild>
    </w:div>
    <w:div w:id="531042230">
      <w:bodyDiv w:val="1"/>
      <w:marLeft w:val="0"/>
      <w:marRight w:val="0"/>
      <w:marTop w:val="0"/>
      <w:marBottom w:val="0"/>
      <w:divBdr>
        <w:top w:val="none" w:sz="0" w:space="0" w:color="auto"/>
        <w:left w:val="none" w:sz="0" w:space="0" w:color="auto"/>
        <w:bottom w:val="none" w:sz="0" w:space="0" w:color="auto"/>
        <w:right w:val="none" w:sz="0" w:space="0" w:color="auto"/>
      </w:divBdr>
    </w:div>
    <w:div w:id="763889980">
      <w:bodyDiv w:val="1"/>
      <w:marLeft w:val="0"/>
      <w:marRight w:val="0"/>
      <w:marTop w:val="0"/>
      <w:marBottom w:val="0"/>
      <w:divBdr>
        <w:top w:val="none" w:sz="0" w:space="0" w:color="auto"/>
        <w:left w:val="none" w:sz="0" w:space="0" w:color="auto"/>
        <w:bottom w:val="none" w:sz="0" w:space="0" w:color="auto"/>
        <w:right w:val="none" w:sz="0" w:space="0" w:color="auto"/>
      </w:divBdr>
    </w:div>
    <w:div w:id="1431925205">
      <w:bodyDiv w:val="1"/>
      <w:marLeft w:val="0"/>
      <w:marRight w:val="0"/>
      <w:marTop w:val="0"/>
      <w:marBottom w:val="0"/>
      <w:divBdr>
        <w:top w:val="none" w:sz="0" w:space="0" w:color="auto"/>
        <w:left w:val="none" w:sz="0" w:space="0" w:color="auto"/>
        <w:bottom w:val="none" w:sz="0" w:space="0" w:color="auto"/>
        <w:right w:val="none" w:sz="0" w:space="0" w:color="auto"/>
      </w:divBdr>
    </w:div>
    <w:div w:id="1521042010">
      <w:bodyDiv w:val="1"/>
      <w:marLeft w:val="0"/>
      <w:marRight w:val="0"/>
      <w:marTop w:val="0"/>
      <w:marBottom w:val="0"/>
      <w:divBdr>
        <w:top w:val="none" w:sz="0" w:space="0" w:color="auto"/>
        <w:left w:val="none" w:sz="0" w:space="0" w:color="auto"/>
        <w:bottom w:val="none" w:sz="0" w:space="0" w:color="auto"/>
        <w:right w:val="none" w:sz="0" w:space="0" w:color="auto"/>
      </w:divBdr>
    </w:div>
    <w:div w:id="1800221974">
      <w:bodyDiv w:val="1"/>
      <w:marLeft w:val="0"/>
      <w:marRight w:val="0"/>
      <w:marTop w:val="0"/>
      <w:marBottom w:val="0"/>
      <w:divBdr>
        <w:top w:val="none" w:sz="0" w:space="0" w:color="auto"/>
        <w:left w:val="none" w:sz="0" w:space="0" w:color="auto"/>
        <w:bottom w:val="none" w:sz="0" w:space="0" w:color="auto"/>
        <w:right w:val="none" w:sz="0" w:space="0" w:color="auto"/>
      </w:divBdr>
      <w:divsChild>
        <w:div w:id="650527228">
          <w:marLeft w:val="0"/>
          <w:marRight w:val="0"/>
          <w:marTop w:val="240"/>
          <w:marBottom w:val="240"/>
          <w:divBdr>
            <w:top w:val="none" w:sz="0" w:space="0" w:color="auto"/>
            <w:left w:val="none" w:sz="0" w:space="0" w:color="auto"/>
            <w:bottom w:val="none" w:sz="0" w:space="0" w:color="auto"/>
            <w:right w:val="none" w:sz="0" w:space="0" w:color="auto"/>
          </w:divBdr>
        </w:div>
      </w:divsChild>
    </w:div>
    <w:div w:id="1903326834">
      <w:bodyDiv w:val="1"/>
      <w:marLeft w:val="0"/>
      <w:marRight w:val="0"/>
      <w:marTop w:val="0"/>
      <w:marBottom w:val="0"/>
      <w:divBdr>
        <w:top w:val="none" w:sz="0" w:space="0" w:color="auto"/>
        <w:left w:val="none" w:sz="0" w:space="0" w:color="auto"/>
        <w:bottom w:val="none" w:sz="0" w:space="0" w:color="auto"/>
        <w:right w:val="none" w:sz="0" w:space="0" w:color="auto"/>
      </w:divBdr>
    </w:div>
    <w:div w:id="2036416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zhuanlan.zhihu.com/p/59640437"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1912</TotalTime>
  <Pages>1</Pages>
  <Words>1115</Words>
  <Characters>6360</Characters>
  <Application>Microsoft Office Word</Application>
  <DocSecurity>0</DocSecurity>
  <Lines>53</Lines>
  <Paragraphs>14</Paragraphs>
  <ScaleCrop>false</ScaleCrop>
  <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hh5678</dc:creator>
  <cp:keywords/>
  <dc:description/>
  <cp:lastModifiedBy>hh5678</cp:lastModifiedBy>
  <cp:revision>177</cp:revision>
  <dcterms:created xsi:type="dcterms:W3CDTF">2024-02-01T18:27:00Z</dcterms:created>
  <dcterms:modified xsi:type="dcterms:W3CDTF">2024-02-04T15:43:00Z</dcterms:modified>
</cp:coreProperties>
</file>