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7ADAB"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E17BC">
        <w:rPr>
          <w:rFonts w:ascii="Times New Roman" w:eastAsia="Times New Roman" w:hAnsi="Times New Roman" w:cs="Times New Roman"/>
          <w:b/>
          <w:bCs/>
          <w:kern w:val="36"/>
          <w:sz w:val="24"/>
          <w:szCs w:val="24"/>
        </w:rPr>
        <w:t>Assignment</w:t>
      </w:r>
      <w:r w:rsidRPr="001E17BC">
        <w:rPr>
          <w:rFonts w:ascii="Times New Roman" w:eastAsia="Times New Roman" w:hAnsi="Times New Roman" w:cs="Times New Roman"/>
          <w:b/>
          <w:bCs/>
          <w:kern w:val="36"/>
          <w:sz w:val="24"/>
          <w:szCs w:val="24"/>
        </w:rPr>
        <w:t>:</w:t>
      </w:r>
      <w:r w:rsidRPr="001E17BC">
        <w:rPr>
          <w:rFonts w:ascii="Times New Roman" w:eastAsia="Times New Roman" w:hAnsi="Times New Roman" w:cs="Times New Roman"/>
          <w:b/>
          <w:bCs/>
          <w:kern w:val="36"/>
          <w:sz w:val="24"/>
          <w:szCs w:val="24"/>
        </w:rPr>
        <w:t xml:space="preserve"> 02</w:t>
      </w:r>
    </w:p>
    <w:p w14:paraId="0BFE2628" w14:textId="77777777" w:rsidR="001E17BC" w:rsidRPr="001E17BC" w:rsidRDefault="001E17BC" w:rsidP="001E17BC">
      <w:pPr>
        <w:spacing w:before="100" w:beforeAutospacing="1" w:after="100" w:afterAutospacing="1" w:line="240" w:lineRule="auto"/>
        <w:outlineLvl w:val="1"/>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Title</w:t>
      </w:r>
      <w:r w:rsidRPr="001E17BC">
        <w:rPr>
          <w:rFonts w:ascii="Times New Roman" w:eastAsia="Times New Roman" w:hAnsi="Times New Roman" w:cs="Times New Roman"/>
          <w:b/>
          <w:bCs/>
          <w:sz w:val="24"/>
          <w:szCs w:val="24"/>
        </w:rPr>
        <w:t xml:space="preserve">: </w:t>
      </w:r>
      <w:r w:rsidRPr="001E17BC">
        <w:rPr>
          <w:rFonts w:ascii="Times New Roman" w:eastAsia="Times New Roman" w:hAnsi="Times New Roman" w:cs="Times New Roman"/>
          <w:b/>
          <w:bCs/>
          <w:sz w:val="24"/>
          <w:szCs w:val="24"/>
        </w:rPr>
        <w:t>Smith–Waterman Algorithm for Local Sequence Alignment</w:t>
      </w:r>
    </w:p>
    <w:p w14:paraId="300A8661"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E17BC">
        <w:rPr>
          <w:rFonts w:ascii="Times New Roman" w:eastAsia="Times New Roman" w:hAnsi="Times New Roman" w:cs="Times New Roman"/>
          <w:b/>
          <w:bCs/>
          <w:kern w:val="36"/>
          <w:sz w:val="24"/>
          <w:szCs w:val="24"/>
        </w:rPr>
        <w:t>Introduction</w:t>
      </w:r>
    </w:p>
    <w:p w14:paraId="1ED1F368" w14:textId="77777777" w:rsidR="001E17BC" w:rsidRPr="001E17BC" w:rsidRDefault="001E17BC" w:rsidP="001E17BC">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The Smith–Waterman algorithm is a fundamental dynamic programming technique used in bioinformatics for performing local sequence alignment. It was developed by Temple F. Smith and Michael S. Waterman in 1981 as an improvement over global alignment methods such as Needleman–Wunsch. While global alignment attempts to align two sequences from end to end, local alignment focuses only on identifying the most similar subregions within two sequences.</w:t>
      </w:r>
    </w:p>
    <w:p w14:paraId="7773B126" w14:textId="77777777" w:rsidR="001E17BC" w:rsidRPr="001E17BC" w:rsidRDefault="001E17BC" w:rsidP="001E17BC">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This algorithm is particularly useful when sequences differ significantly in length or contain only small regions of similarity. Instead of forcing alignment across the entire sequence, Smith–Waterman identifies the best matching subsequence pairs, making it highly effective for detecting conserved domains, functional motifs, and evolutionary relationships.</w:t>
      </w:r>
    </w:p>
    <w:p w14:paraId="2C5FECE0" w14:textId="77777777" w:rsidR="001E17BC" w:rsidRPr="001E17BC" w:rsidRDefault="001E17BC" w:rsidP="001E17BC">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The algorithm is based on dynamic programming, where a scoring matrix is constructed and filled using recurrence relations. However, unlike global alignment, negative scores are replaced with zero, ensuring that alignment starts only when similarity exists and stops when similarity decreases.</w:t>
      </w:r>
    </w:p>
    <w:p w14:paraId="770F20C4"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E17BC">
        <w:rPr>
          <w:rFonts w:ascii="Times New Roman" w:eastAsia="Times New Roman" w:hAnsi="Times New Roman" w:cs="Times New Roman"/>
          <w:b/>
          <w:bCs/>
          <w:kern w:val="36"/>
          <w:sz w:val="24"/>
          <w:szCs w:val="24"/>
        </w:rPr>
        <w:t>Explanation with Example</w:t>
      </w:r>
    </w:p>
    <w:p w14:paraId="1A6905C7" w14:textId="77777777" w:rsidR="001E17BC" w:rsidRPr="001E17BC" w:rsidRDefault="001E17BC" w:rsidP="001E17BC">
      <w:p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Consider two DNA sequences:</w:t>
      </w:r>
    </w:p>
    <w:p w14:paraId="4A0F5F76" w14:textId="77777777" w:rsidR="001E17BC" w:rsidRPr="001E17BC" w:rsidRDefault="001E17BC" w:rsidP="001E17BC">
      <w:p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 xml:space="preserve">Sequence 1: </w:t>
      </w:r>
      <w:r w:rsidRPr="001E17BC">
        <w:rPr>
          <w:rFonts w:ascii="Times New Roman" w:eastAsia="Times New Roman" w:hAnsi="Times New Roman" w:cs="Times New Roman"/>
          <w:b/>
          <w:bCs/>
          <w:sz w:val="24"/>
          <w:szCs w:val="24"/>
        </w:rPr>
        <w:t>ACACACTA</w:t>
      </w:r>
      <w:r w:rsidRPr="001E17BC">
        <w:rPr>
          <w:rFonts w:ascii="Times New Roman" w:eastAsia="Times New Roman" w:hAnsi="Times New Roman" w:cs="Times New Roman"/>
          <w:sz w:val="24"/>
          <w:szCs w:val="24"/>
        </w:rPr>
        <w:br/>
        <w:t xml:space="preserve">Sequence 2: </w:t>
      </w:r>
      <w:r w:rsidRPr="001E17BC">
        <w:rPr>
          <w:rFonts w:ascii="Times New Roman" w:eastAsia="Times New Roman" w:hAnsi="Times New Roman" w:cs="Times New Roman"/>
          <w:b/>
          <w:bCs/>
          <w:sz w:val="24"/>
          <w:szCs w:val="24"/>
        </w:rPr>
        <w:t>AGCACACA</w:t>
      </w:r>
    </w:p>
    <w:p w14:paraId="4ACE063C" w14:textId="77777777" w:rsidR="001E17BC" w:rsidRPr="001E17BC" w:rsidRDefault="001E17BC" w:rsidP="001E17BC">
      <w:pPr>
        <w:spacing w:before="100" w:beforeAutospacing="1" w:after="100" w:afterAutospacing="1" w:line="240" w:lineRule="auto"/>
        <w:outlineLvl w:val="2"/>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Scoring Scheme:</w:t>
      </w:r>
    </w:p>
    <w:p w14:paraId="5CD219DD" w14:textId="77777777" w:rsidR="001E17BC" w:rsidRPr="001E17BC" w:rsidRDefault="001E17BC" w:rsidP="001E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Match = +2</w:t>
      </w:r>
    </w:p>
    <w:p w14:paraId="03372CF9" w14:textId="77777777" w:rsidR="001E17BC" w:rsidRPr="001E17BC" w:rsidRDefault="001E17BC" w:rsidP="001E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Mismatch = -1</w:t>
      </w:r>
    </w:p>
    <w:p w14:paraId="76C4FF55" w14:textId="77777777" w:rsidR="001E17BC" w:rsidRPr="001E17BC" w:rsidRDefault="001E17BC" w:rsidP="001E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Gap penalty = -1</w:t>
      </w:r>
    </w:p>
    <w:p w14:paraId="7E844688" w14:textId="77777777" w:rsidR="001E17BC" w:rsidRPr="001E17BC" w:rsidRDefault="001E17BC" w:rsidP="001E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Minimum score = 0 (important difference from global alignment)</w:t>
      </w:r>
    </w:p>
    <w:p w14:paraId="3392BA7B" w14:textId="77777777" w:rsidR="001E17BC" w:rsidRPr="001E17BC" w:rsidRDefault="001E17BC" w:rsidP="001E17BC">
      <w:pPr>
        <w:spacing w:before="100" w:beforeAutospacing="1" w:after="100" w:afterAutospacing="1" w:line="240" w:lineRule="auto"/>
        <w:outlineLvl w:val="2"/>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Step 1: Matrix Initialization</w:t>
      </w:r>
    </w:p>
    <w:p w14:paraId="1F08C9E4"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A matrix of size (m+1) × (n+1) is created and initialized with zeros. This ensures that local alignment can start anywhere in the matrix.</w:t>
      </w:r>
    </w:p>
    <w:p w14:paraId="2F35F510" w14:textId="77777777" w:rsidR="001E17BC" w:rsidRPr="001E17BC" w:rsidRDefault="001E17BC" w:rsidP="001E17BC">
      <w:pPr>
        <w:spacing w:before="100" w:beforeAutospacing="1" w:after="100" w:afterAutospacing="1" w:line="240" w:lineRule="auto"/>
        <w:outlineLvl w:val="2"/>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Step 2: Matrix Filling</w:t>
      </w:r>
    </w:p>
    <w:p w14:paraId="44073A5C"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Each cell is computed using:</w:t>
      </w:r>
    </w:p>
    <w:p w14:paraId="6456A334" w14:textId="77777777" w:rsidR="001E17BC" w:rsidRPr="001E17BC" w:rsidRDefault="001E17BC" w:rsidP="001E1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lastRenderedPageBreak/>
        <w:t>Diagonal (match/mismatch)</w:t>
      </w:r>
    </w:p>
    <w:p w14:paraId="6ABFDC2D" w14:textId="77777777" w:rsidR="001E17BC" w:rsidRPr="001E17BC" w:rsidRDefault="001E17BC" w:rsidP="001E1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Up (gap)</w:t>
      </w:r>
    </w:p>
    <w:p w14:paraId="5D6EA5D4" w14:textId="77777777" w:rsidR="001E17BC" w:rsidRPr="001E17BC" w:rsidRDefault="001E17BC" w:rsidP="001E1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Left (gap)</w:t>
      </w:r>
    </w:p>
    <w:p w14:paraId="78DC9D0A" w14:textId="77777777" w:rsidR="001E17BC" w:rsidRPr="001E17BC" w:rsidRDefault="001E17BC" w:rsidP="001E1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OR zero (if all are negative)</w:t>
      </w:r>
    </w:p>
    <w:p w14:paraId="42817F78"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Formula:</w:t>
      </w:r>
      <w:r w:rsidRPr="001E17BC">
        <w:rPr>
          <w:rFonts w:ascii="Times New Roman" w:eastAsia="Times New Roman" w:hAnsi="Times New Roman" w:cs="Times New Roman"/>
          <w:sz w:val="24"/>
          <w:szCs w:val="24"/>
        </w:rPr>
        <w:br/>
      </w:r>
      <w:r w:rsidRPr="001E17BC">
        <w:rPr>
          <w:rFonts w:ascii="Times New Roman" w:eastAsia="Times New Roman" w:hAnsi="Times New Roman" w:cs="Times New Roman"/>
          <w:b/>
          <w:bCs/>
          <w:sz w:val="24"/>
          <w:szCs w:val="24"/>
        </w:rPr>
        <w:t>H(</w:t>
      </w:r>
      <w:proofErr w:type="spellStart"/>
      <w:proofErr w:type="gramStart"/>
      <w:r w:rsidRPr="001E17BC">
        <w:rPr>
          <w:rFonts w:ascii="Times New Roman" w:eastAsia="Times New Roman" w:hAnsi="Times New Roman" w:cs="Times New Roman"/>
          <w:b/>
          <w:bCs/>
          <w:sz w:val="24"/>
          <w:szCs w:val="24"/>
        </w:rPr>
        <w:t>i,j</w:t>
      </w:r>
      <w:proofErr w:type="spellEnd"/>
      <w:proofErr w:type="gramEnd"/>
      <w:r w:rsidRPr="001E17BC">
        <w:rPr>
          <w:rFonts w:ascii="Times New Roman" w:eastAsia="Times New Roman" w:hAnsi="Times New Roman" w:cs="Times New Roman"/>
          <w:b/>
          <w:bCs/>
          <w:sz w:val="24"/>
          <w:szCs w:val="24"/>
        </w:rPr>
        <w:t>) = max(0, diagonal, up, left)</w:t>
      </w:r>
    </w:p>
    <w:p w14:paraId="7D03FBBA"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This ensures that negative alignment paths are discarded.</w:t>
      </w:r>
    </w:p>
    <w:p w14:paraId="1CDD064F" w14:textId="77777777" w:rsidR="001E17BC" w:rsidRPr="001E17BC" w:rsidRDefault="001E17BC" w:rsidP="001E17BC">
      <w:pPr>
        <w:spacing w:before="100" w:beforeAutospacing="1" w:after="100" w:afterAutospacing="1" w:line="240" w:lineRule="auto"/>
        <w:outlineLvl w:val="2"/>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Step 3: Traceback</w:t>
      </w:r>
    </w:p>
    <w:p w14:paraId="6647C25D"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Instead of starting from the bottom-right corner, traceback begins from the cell with the highest score in the matrix and continues until a cell with value 0 is reached.</w:t>
      </w:r>
    </w:p>
    <w:p w14:paraId="69F8566E" w14:textId="77777777" w:rsidR="001E17BC" w:rsidRPr="001E17BC" w:rsidRDefault="001E17BC" w:rsidP="001E17BC">
      <w:pPr>
        <w:spacing w:before="100" w:beforeAutospacing="1" w:after="100" w:afterAutospacing="1" w:line="240" w:lineRule="auto"/>
        <w:outlineLvl w:val="2"/>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Example Alignment Result:</w:t>
      </w:r>
    </w:p>
    <w:p w14:paraId="7718A255" w14:textId="77777777" w:rsidR="001E17BC" w:rsidRPr="001E17BC" w:rsidRDefault="001E17BC" w:rsidP="001E17BC">
      <w:p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 xml:space="preserve">Sequence 1: </w:t>
      </w:r>
      <w:r w:rsidRPr="001E17BC">
        <w:rPr>
          <w:rFonts w:ascii="Times New Roman" w:eastAsia="Times New Roman" w:hAnsi="Times New Roman" w:cs="Times New Roman"/>
          <w:b/>
          <w:bCs/>
          <w:sz w:val="24"/>
          <w:szCs w:val="24"/>
        </w:rPr>
        <w:t>CACACTA</w:t>
      </w:r>
      <w:r w:rsidRPr="001E17BC">
        <w:rPr>
          <w:rFonts w:ascii="Times New Roman" w:eastAsia="Times New Roman" w:hAnsi="Times New Roman" w:cs="Times New Roman"/>
          <w:sz w:val="24"/>
          <w:szCs w:val="24"/>
        </w:rPr>
        <w:br/>
        <w:t xml:space="preserve">Sequence 2: </w:t>
      </w:r>
      <w:r w:rsidRPr="001E17BC">
        <w:rPr>
          <w:rFonts w:ascii="Times New Roman" w:eastAsia="Times New Roman" w:hAnsi="Times New Roman" w:cs="Times New Roman"/>
          <w:b/>
          <w:bCs/>
          <w:sz w:val="24"/>
          <w:szCs w:val="24"/>
        </w:rPr>
        <w:t>CACAC-A</w:t>
      </w:r>
    </w:p>
    <w:p w14:paraId="0718980F" w14:textId="77777777" w:rsidR="001E17BC" w:rsidRPr="001E17BC" w:rsidRDefault="001E17BC" w:rsidP="001E17BC">
      <w:p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This represents the best local alignment region between the two sequences.</w:t>
      </w:r>
    </w:p>
    <w:p w14:paraId="558E309E" w14:textId="77777777" w:rsidR="001E17BC" w:rsidRDefault="001E17BC" w:rsidP="001E17B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E17BC">
        <w:rPr>
          <w:rFonts w:ascii="Times New Roman" w:eastAsia="Times New Roman" w:hAnsi="Times New Roman" w:cs="Times New Roman"/>
          <w:b/>
          <w:bCs/>
          <w:kern w:val="36"/>
          <w:sz w:val="24"/>
          <w:szCs w:val="24"/>
        </w:rPr>
        <w:t>Code Implementation</w:t>
      </w:r>
    </w:p>
    <w:p w14:paraId="4AEC0DF1"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def </w:t>
      </w:r>
      <w:proofErr w:type="spellStart"/>
      <w:r w:rsidRPr="001E17BC">
        <w:rPr>
          <w:rFonts w:ascii="Times New Roman" w:eastAsia="Times New Roman" w:hAnsi="Times New Roman" w:cs="Times New Roman"/>
          <w:kern w:val="36"/>
          <w:sz w:val="24"/>
          <w:szCs w:val="24"/>
        </w:rPr>
        <w:t>smith_</w:t>
      </w:r>
      <w:proofErr w:type="gramStart"/>
      <w:r w:rsidRPr="001E17BC">
        <w:rPr>
          <w:rFonts w:ascii="Times New Roman" w:eastAsia="Times New Roman" w:hAnsi="Times New Roman" w:cs="Times New Roman"/>
          <w:kern w:val="36"/>
          <w:sz w:val="24"/>
          <w:szCs w:val="24"/>
        </w:rPr>
        <w:t>waterman</w:t>
      </w:r>
      <w:proofErr w:type="spellEnd"/>
      <w:r w:rsidRPr="001E17BC">
        <w:rPr>
          <w:rFonts w:ascii="Times New Roman" w:eastAsia="Times New Roman" w:hAnsi="Times New Roman" w:cs="Times New Roman"/>
          <w:kern w:val="36"/>
          <w:sz w:val="24"/>
          <w:szCs w:val="24"/>
        </w:rPr>
        <w:t>(</w:t>
      </w:r>
      <w:proofErr w:type="gramEnd"/>
      <w:r w:rsidRPr="001E17BC">
        <w:rPr>
          <w:rFonts w:ascii="Times New Roman" w:eastAsia="Times New Roman" w:hAnsi="Times New Roman" w:cs="Times New Roman"/>
          <w:kern w:val="36"/>
          <w:sz w:val="24"/>
          <w:szCs w:val="24"/>
        </w:rPr>
        <w:t xml:space="preserve">seq1, seq2, match=2, mismatch=-1, gap=-1):    </w:t>
      </w:r>
    </w:p>
    <w:p w14:paraId="5CDFA9A5" w14:textId="77777777" w:rsid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m, n = </w:t>
      </w:r>
      <w:proofErr w:type="spellStart"/>
      <w:r w:rsidRPr="001E17BC">
        <w:rPr>
          <w:rFonts w:ascii="Times New Roman" w:eastAsia="Times New Roman" w:hAnsi="Times New Roman" w:cs="Times New Roman"/>
          <w:kern w:val="36"/>
          <w:sz w:val="24"/>
          <w:szCs w:val="24"/>
        </w:rPr>
        <w:t>len</w:t>
      </w:r>
      <w:proofErr w:type="spellEnd"/>
      <w:r w:rsidRPr="001E17BC">
        <w:rPr>
          <w:rFonts w:ascii="Times New Roman" w:eastAsia="Times New Roman" w:hAnsi="Times New Roman" w:cs="Times New Roman"/>
          <w:kern w:val="36"/>
          <w:sz w:val="24"/>
          <w:szCs w:val="24"/>
        </w:rPr>
        <w:t xml:space="preserve">(seq1), </w:t>
      </w:r>
      <w:proofErr w:type="spellStart"/>
      <w:r w:rsidRPr="001E17BC">
        <w:rPr>
          <w:rFonts w:ascii="Times New Roman" w:eastAsia="Times New Roman" w:hAnsi="Times New Roman" w:cs="Times New Roman"/>
          <w:kern w:val="36"/>
          <w:sz w:val="24"/>
          <w:szCs w:val="24"/>
        </w:rPr>
        <w:t>len</w:t>
      </w:r>
      <w:proofErr w:type="spellEnd"/>
      <w:r w:rsidRPr="001E17BC">
        <w:rPr>
          <w:rFonts w:ascii="Times New Roman" w:eastAsia="Times New Roman" w:hAnsi="Times New Roman" w:cs="Times New Roman"/>
          <w:kern w:val="36"/>
          <w:sz w:val="24"/>
          <w:szCs w:val="24"/>
        </w:rPr>
        <w:t>(seq2)</w:t>
      </w:r>
    </w:p>
    <w:p w14:paraId="0B7C09A5" w14:textId="77777777" w:rsidR="005F34EF" w:rsidRPr="001E17BC" w:rsidRDefault="005F34EF"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p>
    <w:p w14:paraId="308AA53B"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1. Initialize the scoring matrix with zeros</w:t>
      </w:r>
    </w:p>
    <w:p w14:paraId="51F19B4E"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Dimensions are (m + 1) x (n + 1) to account for initial gap conditions</w:t>
      </w:r>
    </w:p>
    <w:p w14:paraId="3CDFD521"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matrix = [[0] * (n + 1) for _ in </w:t>
      </w:r>
      <w:proofErr w:type="gramStart"/>
      <w:r w:rsidRPr="001E17BC">
        <w:rPr>
          <w:rFonts w:ascii="Times New Roman" w:eastAsia="Times New Roman" w:hAnsi="Times New Roman" w:cs="Times New Roman"/>
          <w:kern w:val="36"/>
          <w:sz w:val="24"/>
          <w:szCs w:val="24"/>
        </w:rPr>
        <w:t>range(</w:t>
      </w:r>
      <w:proofErr w:type="gramEnd"/>
      <w:r w:rsidRPr="001E17BC">
        <w:rPr>
          <w:rFonts w:ascii="Times New Roman" w:eastAsia="Times New Roman" w:hAnsi="Times New Roman" w:cs="Times New Roman"/>
          <w:kern w:val="36"/>
          <w:sz w:val="24"/>
          <w:szCs w:val="24"/>
        </w:rPr>
        <w:t>m + 1)]</w:t>
      </w:r>
    </w:p>
    <w:p w14:paraId="72002C00"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max_score</w:t>
      </w:r>
      <w:proofErr w:type="spellEnd"/>
      <w:r w:rsidRPr="001E17BC">
        <w:rPr>
          <w:rFonts w:ascii="Times New Roman" w:eastAsia="Times New Roman" w:hAnsi="Times New Roman" w:cs="Times New Roman"/>
          <w:kern w:val="36"/>
          <w:sz w:val="24"/>
          <w:szCs w:val="24"/>
        </w:rPr>
        <w:t xml:space="preserve"> = 0</w:t>
      </w:r>
    </w:p>
    <w:p w14:paraId="0BA4F41D" w14:textId="77777777" w:rsid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max_pos</w:t>
      </w:r>
      <w:proofErr w:type="spellEnd"/>
      <w:r w:rsidRPr="001E17BC">
        <w:rPr>
          <w:rFonts w:ascii="Times New Roman" w:eastAsia="Times New Roman" w:hAnsi="Times New Roman" w:cs="Times New Roman"/>
          <w:kern w:val="36"/>
          <w:sz w:val="24"/>
          <w:szCs w:val="24"/>
        </w:rPr>
        <w:t xml:space="preserve"> = (0, 0)  </w:t>
      </w:r>
    </w:p>
    <w:p w14:paraId="5235B69B" w14:textId="77777777" w:rsidR="005F34EF" w:rsidRPr="001E17BC" w:rsidRDefault="005F34EF"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p>
    <w:p w14:paraId="71AB2961"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2. Fill the scoring matrix</w:t>
      </w:r>
    </w:p>
    <w:p w14:paraId="4E5F5C9B"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for </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in </w:t>
      </w:r>
      <w:proofErr w:type="gramStart"/>
      <w:r w:rsidRPr="001E17BC">
        <w:rPr>
          <w:rFonts w:ascii="Times New Roman" w:eastAsia="Times New Roman" w:hAnsi="Times New Roman" w:cs="Times New Roman"/>
          <w:kern w:val="36"/>
          <w:sz w:val="24"/>
          <w:szCs w:val="24"/>
        </w:rPr>
        <w:t>range(</w:t>
      </w:r>
      <w:proofErr w:type="gramEnd"/>
      <w:r w:rsidRPr="001E17BC">
        <w:rPr>
          <w:rFonts w:ascii="Times New Roman" w:eastAsia="Times New Roman" w:hAnsi="Times New Roman" w:cs="Times New Roman"/>
          <w:kern w:val="36"/>
          <w:sz w:val="24"/>
          <w:szCs w:val="24"/>
        </w:rPr>
        <w:t>1, m + 1):</w:t>
      </w:r>
    </w:p>
    <w:p w14:paraId="3B709594"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lastRenderedPageBreak/>
        <w:t xml:space="preserve">        for j in </w:t>
      </w:r>
      <w:proofErr w:type="gramStart"/>
      <w:r w:rsidRPr="001E17BC">
        <w:rPr>
          <w:rFonts w:ascii="Times New Roman" w:eastAsia="Times New Roman" w:hAnsi="Times New Roman" w:cs="Times New Roman"/>
          <w:kern w:val="36"/>
          <w:sz w:val="24"/>
          <w:szCs w:val="24"/>
        </w:rPr>
        <w:t>range(</w:t>
      </w:r>
      <w:proofErr w:type="gramEnd"/>
      <w:r w:rsidRPr="001E17BC">
        <w:rPr>
          <w:rFonts w:ascii="Times New Roman" w:eastAsia="Times New Roman" w:hAnsi="Times New Roman" w:cs="Times New Roman"/>
          <w:kern w:val="36"/>
          <w:sz w:val="24"/>
          <w:szCs w:val="24"/>
        </w:rPr>
        <w:t>1, n + 1):</w:t>
      </w:r>
    </w:p>
    <w:p w14:paraId="69271E7D"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Calculate score for a diagonal move (match/mismatch)</w:t>
      </w:r>
    </w:p>
    <w:p w14:paraId="1CC98571"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if seq1[</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 == seq2[j - 1]:</w:t>
      </w:r>
    </w:p>
    <w:p w14:paraId="7A110655"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diagonal_score</w:t>
      </w:r>
      <w:proofErr w:type="spellEnd"/>
      <w:r w:rsidRPr="001E17BC">
        <w:rPr>
          <w:rFonts w:ascii="Times New Roman" w:eastAsia="Times New Roman" w:hAnsi="Times New Roman" w:cs="Times New Roman"/>
          <w:kern w:val="36"/>
          <w:sz w:val="24"/>
          <w:szCs w:val="24"/>
        </w:rPr>
        <w:t xml:space="preserve"> = </w:t>
      </w:r>
      <w:proofErr w:type="gramStart"/>
      <w:r w:rsidRPr="001E17BC">
        <w:rPr>
          <w:rFonts w:ascii="Times New Roman" w:eastAsia="Times New Roman" w:hAnsi="Times New Roman" w:cs="Times New Roman"/>
          <w:kern w:val="36"/>
          <w:sz w:val="24"/>
          <w:szCs w:val="24"/>
        </w:rPr>
        <w:t>matrix[</w:t>
      </w:r>
      <w:proofErr w:type="spellStart"/>
      <w:proofErr w:type="gramEnd"/>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- 1][j - 1] + match</w:t>
      </w:r>
    </w:p>
    <w:p w14:paraId="7A2CD340"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else:</w:t>
      </w:r>
    </w:p>
    <w:p w14:paraId="24B13F81"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diagonal_score</w:t>
      </w:r>
      <w:proofErr w:type="spellEnd"/>
      <w:r w:rsidRPr="001E17BC">
        <w:rPr>
          <w:rFonts w:ascii="Times New Roman" w:eastAsia="Times New Roman" w:hAnsi="Times New Roman" w:cs="Times New Roman"/>
          <w:kern w:val="36"/>
          <w:sz w:val="24"/>
          <w:szCs w:val="24"/>
        </w:rPr>
        <w:t xml:space="preserve"> = </w:t>
      </w:r>
      <w:proofErr w:type="gramStart"/>
      <w:r w:rsidRPr="001E17BC">
        <w:rPr>
          <w:rFonts w:ascii="Times New Roman" w:eastAsia="Times New Roman" w:hAnsi="Times New Roman" w:cs="Times New Roman"/>
          <w:kern w:val="36"/>
          <w:sz w:val="24"/>
          <w:szCs w:val="24"/>
        </w:rPr>
        <w:t>matrix[</w:t>
      </w:r>
      <w:proofErr w:type="spellStart"/>
      <w:proofErr w:type="gramEnd"/>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- 1][j - 1] + mismatch</w:t>
      </w:r>
    </w:p>
    <w:p w14:paraId="3EDDF814"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Calculate scores for structural gaps (moving down or right)</w:t>
      </w:r>
    </w:p>
    <w:p w14:paraId="6482E44A"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gap_seq1 = </w:t>
      </w:r>
      <w:proofErr w:type="gramStart"/>
      <w:r w:rsidRPr="001E17BC">
        <w:rPr>
          <w:rFonts w:ascii="Times New Roman" w:eastAsia="Times New Roman" w:hAnsi="Times New Roman" w:cs="Times New Roman"/>
          <w:kern w:val="36"/>
          <w:sz w:val="24"/>
          <w:szCs w:val="24"/>
        </w:rPr>
        <w:t>matrix[</w:t>
      </w:r>
      <w:proofErr w:type="spellStart"/>
      <w:proofErr w:type="gramEnd"/>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- 1][j] + gap  # Deletion in seq2 / Gap in seq2</w:t>
      </w:r>
    </w:p>
    <w:p w14:paraId="0C7CE099"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gap_seq2 = matrix[</w:t>
      </w:r>
      <w:proofErr w:type="spellStart"/>
      <w:r w:rsidRPr="001E17BC">
        <w:rPr>
          <w:rFonts w:ascii="Times New Roman" w:eastAsia="Times New Roman" w:hAnsi="Times New Roman" w:cs="Times New Roman"/>
          <w:kern w:val="36"/>
          <w:sz w:val="24"/>
          <w:szCs w:val="24"/>
        </w:rPr>
        <w:t>i</w:t>
      </w:r>
      <w:proofErr w:type="spellEnd"/>
      <w:proofErr w:type="gramStart"/>
      <w:r w:rsidRPr="001E17BC">
        <w:rPr>
          <w:rFonts w:ascii="Times New Roman" w:eastAsia="Times New Roman" w:hAnsi="Times New Roman" w:cs="Times New Roman"/>
          <w:kern w:val="36"/>
          <w:sz w:val="24"/>
          <w:szCs w:val="24"/>
        </w:rPr>
        <w:t>][</w:t>
      </w:r>
      <w:proofErr w:type="gramEnd"/>
      <w:r w:rsidRPr="001E17BC">
        <w:rPr>
          <w:rFonts w:ascii="Times New Roman" w:eastAsia="Times New Roman" w:hAnsi="Times New Roman" w:cs="Times New Roman"/>
          <w:kern w:val="36"/>
          <w:sz w:val="24"/>
          <w:szCs w:val="24"/>
        </w:rPr>
        <w:t>j - 1] + gap  # Insertion in seq2 / Gap in seq1</w:t>
      </w:r>
    </w:p>
    <w:p w14:paraId="2DC10EC5"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Smith-Waterman critical step: No negative values allowed (lower-bounded by 0)</w:t>
      </w:r>
    </w:p>
    <w:p w14:paraId="62607674"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matrix[</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][j] = </w:t>
      </w:r>
      <w:proofErr w:type="gramStart"/>
      <w:r w:rsidRPr="001E17BC">
        <w:rPr>
          <w:rFonts w:ascii="Times New Roman" w:eastAsia="Times New Roman" w:hAnsi="Times New Roman" w:cs="Times New Roman"/>
          <w:kern w:val="36"/>
          <w:sz w:val="24"/>
          <w:szCs w:val="24"/>
        </w:rPr>
        <w:t>max(</w:t>
      </w:r>
      <w:proofErr w:type="gramEnd"/>
      <w:r w:rsidRPr="001E17BC">
        <w:rPr>
          <w:rFonts w:ascii="Times New Roman" w:eastAsia="Times New Roman" w:hAnsi="Times New Roman" w:cs="Times New Roman"/>
          <w:kern w:val="36"/>
          <w:sz w:val="24"/>
          <w:szCs w:val="24"/>
        </w:rPr>
        <w:t xml:space="preserve">0, </w:t>
      </w:r>
      <w:proofErr w:type="spellStart"/>
      <w:r w:rsidRPr="001E17BC">
        <w:rPr>
          <w:rFonts w:ascii="Times New Roman" w:eastAsia="Times New Roman" w:hAnsi="Times New Roman" w:cs="Times New Roman"/>
          <w:kern w:val="36"/>
          <w:sz w:val="24"/>
          <w:szCs w:val="24"/>
        </w:rPr>
        <w:t>diagonal_score</w:t>
      </w:r>
      <w:proofErr w:type="spellEnd"/>
      <w:r w:rsidRPr="001E17BC">
        <w:rPr>
          <w:rFonts w:ascii="Times New Roman" w:eastAsia="Times New Roman" w:hAnsi="Times New Roman" w:cs="Times New Roman"/>
          <w:kern w:val="36"/>
          <w:sz w:val="24"/>
          <w:szCs w:val="24"/>
        </w:rPr>
        <w:t>, gap_seq1, gap_seq2)</w:t>
      </w:r>
    </w:p>
    <w:p w14:paraId="29AD26A5"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Keep track of the highest score tracking position</w:t>
      </w:r>
    </w:p>
    <w:p w14:paraId="72B04DFF"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if matrix[</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][j] &gt;= </w:t>
      </w:r>
      <w:proofErr w:type="spellStart"/>
      <w:r w:rsidRPr="001E17BC">
        <w:rPr>
          <w:rFonts w:ascii="Times New Roman" w:eastAsia="Times New Roman" w:hAnsi="Times New Roman" w:cs="Times New Roman"/>
          <w:kern w:val="36"/>
          <w:sz w:val="24"/>
          <w:szCs w:val="24"/>
        </w:rPr>
        <w:t>max_score</w:t>
      </w:r>
      <w:proofErr w:type="spellEnd"/>
      <w:r w:rsidRPr="001E17BC">
        <w:rPr>
          <w:rFonts w:ascii="Times New Roman" w:eastAsia="Times New Roman" w:hAnsi="Times New Roman" w:cs="Times New Roman"/>
          <w:kern w:val="36"/>
          <w:sz w:val="24"/>
          <w:szCs w:val="24"/>
        </w:rPr>
        <w:t>:</w:t>
      </w:r>
    </w:p>
    <w:p w14:paraId="70AD2978"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max_score</w:t>
      </w:r>
      <w:proofErr w:type="spellEnd"/>
      <w:r w:rsidRPr="001E17BC">
        <w:rPr>
          <w:rFonts w:ascii="Times New Roman" w:eastAsia="Times New Roman" w:hAnsi="Times New Roman" w:cs="Times New Roman"/>
          <w:kern w:val="36"/>
          <w:sz w:val="24"/>
          <w:szCs w:val="24"/>
        </w:rPr>
        <w:t xml:space="preserve"> = matrix[</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][j]</w:t>
      </w:r>
    </w:p>
    <w:p w14:paraId="3E1CC7EC" w14:textId="77777777" w:rsid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max_pos</w:t>
      </w:r>
      <w:proofErr w:type="spellEnd"/>
      <w:r w:rsidRPr="001E17BC">
        <w:rPr>
          <w:rFonts w:ascii="Times New Roman" w:eastAsia="Times New Roman" w:hAnsi="Times New Roman" w:cs="Times New Roman"/>
          <w:kern w:val="36"/>
          <w:sz w:val="24"/>
          <w:szCs w:val="24"/>
        </w:rPr>
        <w:t xml:space="preserve"> = (</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j)     </w:t>
      </w:r>
    </w:p>
    <w:p w14:paraId="712E6ECA" w14:textId="77777777" w:rsidR="005F34EF" w:rsidRPr="001E17BC" w:rsidRDefault="005F34EF"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p>
    <w:p w14:paraId="1D5D3538"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3. Traceback phase</w:t>
      </w:r>
    </w:p>
    <w:p w14:paraId="1BCF664F"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aligned1, aligned2 = [], []</w:t>
      </w:r>
    </w:p>
    <w:p w14:paraId="7E94AAAE"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j = </w:t>
      </w:r>
      <w:proofErr w:type="spellStart"/>
      <w:r w:rsidRPr="001E17BC">
        <w:rPr>
          <w:rFonts w:ascii="Times New Roman" w:eastAsia="Times New Roman" w:hAnsi="Times New Roman" w:cs="Times New Roman"/>
          <w:kern w:val="36"/>
          <w:sz w:val="24"/>
          <w:szCs w:val="24"/>
        </w:rPr>
        <w:t>max_pos</w:t>
      </w:r>
      <w:proofErr w:type="spellEnd"/>
      <w:r w:rsidRPr="001E17BC">
        <w:rPr>
          <w:rFonts w:ascii="Times New Roman" w:eastAsia="Times New Roman" w:hAnsi="Times New Roman" w:cs="Times New Roman"/>
          <w:kern w:val="36"/>
          <w:sz w:val="24"/>
          <w:szCs w:val="24"/>
        </w:rPr>
        <w:t xml:space="preserve"> </w:t>
      </w:r>
    </w:p>
    <w:p w14:paraId="2864C814"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Traceback continues until encountering a cell with a score of 0</w:t>
      </w:r>
    </w:p>
    <w:p w14:paraId="3D5C6C46"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while </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&gt; 0 and j &gt; 0 and matrix[</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][j] &gt; 0:</w:t>
      </w:r>
    </w:p>
    <w:p w14:paraId="1DB29E6F"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current_score</w:t>
      </w:r>
      <w:proofErr w:type="spellEnd"/>
      <w:r w:rsidRPr="001E17BC">
        <w:rPr>
          <w:rFonts w:ascii="Times New Roman" w:eastAsia="Times New Roman" w:hAnsi="Times New Roman" w:cs="Times New Roman"/>
          <w:kern w:val="36"/>
          <w:sz w:val="24"/>
          <w:szCs w:val="24"/>
        </w:rPr>
        <w:t xml:space="preserve"> = matrix[</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][j]</w:t>
      </w:r>
    </w:p>
    <w:p w14:paraId="6874DC77"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Determine whether a diagonal, up, or left step produced the current score</w:t>
      </w:r>
    </w:p>
    <w:p w14:paraId="663AC0C2"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lastRenderedPageBreak/>
        <w:t xml:space="preserve">        if seq1[</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 == seq2[j - 1]:</w:t>
      </w:r>
    </w:p>
    <w:p w14:paraId="7701B228"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expected_diagonal</w:t>
      </w:r>
      <w:proofErr w:type="spellEnd"/>
      <w:r w:rsidRPr="001E17BC">
        <w:rPr>
          <w:rFonts w:ascii="Times New Roman" w:eastAsia="Times New Roman" w:hAnsi="Times New Roman" w:cs="Times New Roman"/>
          <w:kern w:val="36"/>
          <w:sz w:val="24"/>
          <w:szCs w:val="24"/>
        </w:rPr>
        <w:t xml:space="preserve"> = </w:t>
      </w:r>
      <w:proofErr w:type="gramStart"/>
      <w:r w:rsidRPr="001E17BC">
        <w:rPr>
          <w:rFonts w:ascii="Times New Roman" w:eastAsia="Times New Roman" w:hAnsi="Times New Roman" w:cs="Times New Roman"/>
          <w:kern w:val="36"/>
          <w:sz w:val="24"/>
          <w:szCs w:val="24"/>
        </w:rPr>
        <w:t>matrix[</w:t>
      </w:r>
      <w:proofErr w:type="spellStart"/>
      <w:proofErr w:type="gramEnd"/>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- 1][j - 1] + match</w:t>
      </w:r>
    </w:p>
    <w:p w14:paraId="171CA703"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else:</w:t>
      </w:r>
    </w:p>
    <w:p w14:paraId="413FE8F2"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expected_diagonal</w:t>
      </w:r>
      <w:proofErr w:type="spellEnd"/>
      <w:r w:rsidRPr="001E17BC">
        <w:rPr>
          <w:rFonts w:ascii="Times New Roman" w:eastAsia="Times New Roman" w:hAnsi="Times New Roman" w:cs="Times New Roman"/>
          <w:kern w:val="36"/>
          <w:sz w:val="24"/>
          <w:szCs w:val="24"/>
        </w:rPr>
        <w:t xml:space="preserve"> = </w:t>
      </w:r>
      <w:proofErr w:type="gramStart"/>
      <w:r w:rsidRPr="001E17BC">
        <w:rPr>
          <w:rFonts w:ascii="Times New Roman" w:eastAsia="Times New Roman" w:hAnsi="Times New Roman" w:cs="Times New Roman"/>
          <w:kern w:val="36"/>
          <w:sz w:val="24"/>
          <w:szCs w:val="24"/>
        </w:rPr>
        <w:t>matrix[</w:t>
      </w:r>
      <w:proofErr w:type="spellStart"/>
      <w:proofErr w:type="gramEnd"/>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- 1][j - 1] + mismatch  </w:t>
      </w:r>
    </w:p>
    <w:p w14:paraId="4BD850FF"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if </w:t>
      </w:r>
      <w:proofErr w:type="spellStart"/>
      <w:r w:rsidRPr="001E17BC">
        <w:rPr>
          <w:rFonts w:ascii="Times New Roman" w:eastAsia="Times New Roman" w:hAnsi="Times New Roman" w:cs="Times New Roman"/>
          <w:kern w:val="36"/>
          <w:sz w:val="24"/>
          <w:szCs w:val="24"/>
        </w:rPr>
        <w:t>current_score</w:t>
      </w:r>
      <w:proofErr w:type="spellEnd"/>
      <w:r w:rsidRPr="001E17BC">
        <w:rPr>
          <w:rFonts w:ascii="Times New Roman" w:eastAsia="Times New Roman" w:hAnsi="Times New Roman" w:cs="Times New Roman"/>
          <w:kern w:val="36"/>
          <w:sz w:val="24"/>
          <w:szCs w:val="24"/>
        </w:rPr>
        <w:t xml:space="preserve"> == </w:t>
      </w:r>
      <w:proofErr w:type="spellStart"/>
      <w:r w:rsidRPr="001E17BC">
        <w:rPr>
          <w:rFonts w:ascii="Times New Roman" w:eastAsia="Times New Roman" w:hAnsi="Times New Roman" w:cs="Times New Roman"/>
          <w:kern w:val="36"/>
          <w:sz w:val="24"/>
          <w:szCs w:val="24"/>
        </w:rPr>
        <w:t>expected_diagonal</w:t>
      </w:r>
      <w:proofErr w:type="spellEnd"/>
      <w:r w:rsidRPr="001E17BC">
        <w:rPr>
          <w:rFonts w:ascii="Times New Roman" w:eastAsia="Times New Roman" w:hAnsi="Times New Roman" w:cs="Times New Roman"/>
          <w:kern w:val="36"/>
          <w:sz w:val="24"/>
          <w:szCs w:val="24"/>
        </w:rPr>
        <w:t>:</w:t>
      </w:r>
    </w:p>
    <w:p w14:paraId="44A8329C"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aligned1.append(seq1[</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w:t>
      </w:r>
    </w:p>
    <w:p w14:paraId="03AA5AB3"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aligned2.append(seq2[j - 1])</w:t>
      </w:r>
    </w:p>
    <w:p w14:paraId="39663834"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w:t>
      </w:r>
    </w:p>
    <w:p w14:paraId="2186FF0E"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j -= 1</w:t>
      </w:r>
    </w:p>
    <w:p w14:paraId="52F37F98"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elif</w:t>
      </w:r>
      <w:proofErr w:type="spellEnd"/>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current_score</w:t>
      </w:r>
      <w:proofErr w:type="spellEnd"/>
      <w:r w:rsidRPr="001E17BC">
        <w:rPr>
          <w:rFonts w:ascii="Times New Roman" w:eastAsia="Times New Roman" w:hAnsi="Times New Roman" w:cs="Times New Roman"/>
          <w:kern w:val="36"/>
          <w:sz w:val="24"/>
          <w:szCs w:val="24"/>
        </w:rPr>
        <w:t xml:space="preserve"> == </w:t>
      </w:r>
      <w:proofErr w:type="gramStart"/>
      <w:r w:rsidRPr="001E17BC">
        <w:rPr>
          <w:rFonts w:ascii="Times New Roman" w:eastAsia="Times New Roman" w:hAnsi="Times New Roman" w:cs="Times New Roman"/>
          <w:kern w:val="36"/>
          <w:sz w:val="24"/>
          <w:szCs w:val="24"/>
        </w:rPr>
        <w:t>matrix[</w:t>
      </w:r>
      <w:proofErr w:type="spellStart"/>
      <w:proofErr w:type="gramEnd"/>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- 1][j] + gap:</w:t>
      </w:r>
    </w:p>
    <w:p w14:paraId="6272DD4F"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aligned1.append(seq1[</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w:t>
      </w:r>
    </w:p>
    <w:p w14:paraId="6BA0F989"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aligned2.append('-')</w:t>
      </w:r>
    </w:p>
    <w:p w14:paraId="1991F4CF"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i</w:t>
      </w:r>
      <w:proofErr w:type="spellEnd"/>
      <w:r w:rsidRPr="001E17BC">
        <w:rPr>
          <w:rFonts w:ascii="Times New Roman" w:eastAsia="Times New Roman" w:hAnsi="Times New Roman" w:cs="Times New Roman"/>
          <w:kern w:val="36"/>
          <w:sz w:val="24"/>
          <w:szCs w:val="24"/>
        </w:rPr>
        <w:t xml:space="preserve"> -= 1</w:t>
      </w:r>
    </w:p>
    <w:p w14:paraId="0F695C61"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else:</w:t>
      </w:r>
    </w:p>
    <w:p w14:paraId="5809AB09"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aligned1.append('-')</w:t>
      </w:r>
    </w:p>
    <w:p w14:paraId="05F36226"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aligned2.append(seq2[j - 1])</w:t>
      </w:r>
    </w:p>
    <w:p w14:paraId="6508F22B"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j -= 1</w:t>
      </w:r>
    </w:p>
    <w:p w14:paraId="233F3576"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
    <w:p w14:paraId="4AF2C18A"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Reverse alignment strings since they were built backwards during traceback</w:t>
      </w:r>
    </w:p>
    <w:p w14:paraId="5DF7A485"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aligned_seq1 = '</w:t>
      </w:r>
      <w:proofErr w:type="gramStart"/>
      <w:r w:rsidRPr="001E17BC">
        <w:rPr>
          <w:rFonts w:ascii="Times New Roman" w:eastAsia="Times New Roman" w:hAnsi="Times New Roman" w:cs="Times New Roman"/>
          <w:kern w:val="36"/>
          <w:sz w:val="24"/>
          <w:szCs w:val="24"/>
        </w:rPr>
        <w:t>'.join</w:t>
      </w:r>
      <w:proofErr w:type="gramEnd"/>
      <w:r w:rsidRPr="001E17BC">
        <w:rPr>
          <w:rFonts w:ascii="Times New Roman" w:eastAsia="Times New Roman" w:hAnsi="Times New Roman" w:cs="Times New Roman"/>
          <w:kern w:val="36"/>
          <w:sz w:val="24"/>
          <w:szCs w:val="24"/>
        </w:rPr>
        <w:t>(reversed(aligned1))</w:t>
      </w:r>
    </w:p>
    <w:p w14:paraId="006F76E9"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aligned_seq2 = '</w:t>
      </w:r>
      <w:proofErr w:type="gramStart"/>
      <w:r w:rsidRPr="001E17BC">
        <w:rPr>
          <w:rFonts w:ascii="Times New Roman" w:eastAsia="Times New Roman" w:hAnsi="Times New Roman" w:cs="Times New Roman"/>
          <w:kern w:val="36"/>
          <w:sz w:val="24"/>
          <w:szCs w:val="24"/>
        </w:rPr>
        <w:t>'.join</w:t>
      </w:r>
      <w:proofErr w:type="gramEnd"/>
      <w:r w:rsidRPr="001E17BC">
        <w:rPr>
          <w:rFonts w:ascii="Times New Roman" w:eastAsia="Times New Roman" w:hAnsi="Times New Roman" w:cs="Times New Roman"/>
          <w:kern w:val="36"/>
          <w:sz w:val="24"/>
          <w:szCs w:val="24"/>
        </w:rPr>
        <w:t>(reversed(aligned2))</w:t>
      </w:r>
    </w:p>
    <w:p w14:paraId="4F316E08"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return </w:t>
      </w:r>
      <w:proofErr w:type="spellStart"/>
      <w:r w:rsidRPr="001E17BC">
        <w:rPr>
          <w:rFonts w:ascii="Times New Roman" w:eastAsia="Times New Roman" w:hAnsi="Times New Roman" w:cs="Times New Roman"/>
          <w:kern w:val="36"/>
          <w:sz w:val="24"/>
          <w:szCs w:val="24"/>
        </w:rPr>
        <w:t>max_score</w:t>
      </w:r>
      <w:proofErr w:type="spellEnd"/>
      <w:r w:rsidRPr="001E17BC">
        <w:rPr>
          <w:rFonts w:ascii="Times New Roman" w:eastAsia="Times New Roman" w:hAnsi="Times New Roman" w:cs="Times New Roman"/>
          <w:kern w:val="36"/>
          <w:sz w:val="24"/>
          <w:szCs w:val="24"/>
        </w:rPr>
        <w:t xml:space="preserve">, aligned_seq1, </w:t>
      </w:r>
      <w:proofErr w:type="spellStart"/>
      <w:r w:rsidRPr="001E17BC">
        <w:rPr>
          <w:rFonts w:ascii="Times New Roman" w:eastAsia="Times New Roman" w:hAnsi="Times New Roman" w:cs="Times New Roman"/>
          <w:kern w:val="36"/>
          <w:sz w:val="24"/>
          <w:szCs w:val="24"/>
        </w:rPr>
        <w:t>aligned_seq</w:t>
      </w:r>
      <w:proofErr w:type="spellEnd"/>
    </w:p>
    <w:p w14:paraId="36571B40"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 Execution Example ---</w:t>
      </w:r>
    </w:p>
    <w:p w14:paraId="46BD2C3C"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lastRenderedPageBreak/>
        <w:t>if __name__ == "__main__":</w:t>
      </w:r>
    </w:p>
    <w:p w14:paraId="6256C64C"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 Test sequences containing partially shared local motifs</w:t>
      </w:r>
    </w:p>
    <w:p w14:paraId="36023CE8"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sequence_a</w:t>
      </w:r>
      <w:proofErr w:type="spellEnd"/>
      <w:r w:rsidRPr="001E17BC">
        <w:rPr>
          <w:rFonts w:ascii="Times New Roman" w:eastAsia="Times New Roman" w:hAnsi="Times New Roman" w:cs="Times New Roman"/>
          <w:kern w:val="36"/>
          <w:sz w:val="24"/>
          <w:szCs w:val="24"/>
        </w:rPr>
        <w:t xml:space="preserve"> = "HEAGAWGHEE"</w:t>
      </w:r>
    </w:p>
    <w:p w14:paraId="0EE76E52"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sequence_b</w:t>
      </w:r>
      <w:proofErr w:type="spellEnd"/>
      <w:r w:rsidRPr="001E17BC">
        <w:rPr>
          <w:rFonts w:ascii="Times New Roman" w:eastAsia="Times New Roman" w:hAnsi="Times New Roman" w:cs="Times New Roman"/>
          <w:kern w:val="36"/>
          <w:sz w:val="24"/>
          <w:szCs w:val="24"/>
        </w:rPr>
        <w:t xml:space="preserve"> = "PAWHEAE"</w:t>
      </w:r>
    </w:p>
    <w:p w14:paraId="5F7FF1B1"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score, align1, align2 = </w:t>
      </w:r>
      <w:proofErr w:type="spellStart"/>
      <w:r w:rsidRPr="001E17BC">
        <w:rPr>
          <w:rFonts w:ascii="Times New Roman" w:eastAsia="Times New Roman" w:hAnsi="Times New Roman" w:cs="Times New Roman"/>
          <w:kern w:val="36"/>
          <w:sz w:val="24"/>
          <w:szCs w:val="24"/>
        </w:rPr>
        <w:t>smith_</w:t>
      </w:r>
      <w:proofErr w:type="gramStart"/>
      <w:r w:rsidRPr="001E17BC">
        <w:rPr>
          <w:rFonts w:ascii="Times New Roman" w:eastAsia="Times New Roman" w:hAnsi="Times New Roman" w:cs="Times New Roman"/>
          <w:kern w:val="36"/>
          <w:sz w:val="24"/>
          <w:szCs w:val="24"/>
        </w:rPr>
        <w:t>waterman</w:t>
      </w:r>
      <w:proofErr w:type="spellEnd"/>
      <w:r w:rsidRPr="001E17BC">
        <w:rPr>
          <w:rFonts w:ascii="Times New Roman" w:eastAsia="Times New Roman" w:hAnsi="Times New Roman" w:cs="Times New Roman"/>
          <w:kern w:val="36"/>
          <w:sz w:val="24"/>
          <w:szCs w:val="24"/>
        </w:rPr>
        <w:t>(</w:t>
      </w:r>
      <w:proofErr w:type="spellStart"/>
      <w:proofErr w:type="gramEnd"/>
      <w:r w:rsidRPr="001E17BC">
        <w:rPr>
          <w:rFonts w:ascii="Times New Roman" w:eastAsia="Times New Roman" w:hAnsi="Times New Roman" w:cs="Times New Roman"/>
          <w:kern w:val="36"/>
          <w:sz w:val="24"/>
          <w:szCs w:val="24"/>
        </w:rPr>
        <w:t>sequence_a</w:t>
      </w:r>
      <w:proofErr w:type="spellEnd"/>
      <w:r w:rsidRPr="001E17BC">
        <w:rPr>
          <w:rFonts w:ascii="Times New Roman" w:eastAsia="Times New Roman" w:hAnsi="Times New Roman" w:cs="Times New Roman"/>
          <w:kern w:val="36"/>
          <w:sz w:val="24"/>
          <w:szCs w:val="24"/>
        </w:rPr>
        <w:t xml:space="preserve">, </w:t>
      </w:r>
      <w:proofErr w:type="spellStart"/>
      <w:r w:rsidRPr="001E17BC">
        <w:rPr>
          <w:rFonts w:ascii="Times New Roman" w:eastAsia="Times New Roman" w:hAnsi="Times New Roman" w:cs="Times New Roman"/>
          <w:kern w:val="36"/>
          <w:sz w:val="24"/>
          <w:szCs w:val="24"/>
        </w:rPr>
        <w:t>sequence_b</w:t>
      </w:r>
      <w:proofErr w:type="spellEnd"/>
      <w:r w:rsidRPr="001E17BC">
        <w:rPr>
          <w:rFonts w:ascii="Times New Roman" w:eastAsia="Times New Roman" w:hAnsi="Times New Roman" w:cs="Times New Roman"/>
          <w:kern w:val="36"/>
          <w:sz w:val="24"/>
          <w:szCs w:val="24"/>
        </w:rPr>
        <w:t>, match=3, mismatch=-3, gap=-2)</w:t>
      </w:r>
    </w:p>
    <w:p w14:paraId="4A67EC17"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gramStart"/>
      <w:r w:rsidRPr="001E17BC">
        <w:rPr>
          <w:rFonts w:ascii="Times New Roman" w:eastAsia="Times New Roman" w:hAnsi="Times New Roman" w:cs="Times New Roman"/>
          <w:kern w:val="36"/>
          <w:sz w:val="24"/>
          <w:szCs w:val="24"/>
        </w:rPr>
        <w:t>print(</w:t>
      </w:r>
      <w:proofErr w:type="spellStart"/>
      <w:proofErr w:type="gramEnd"/>
      <w:r w:rsidRPr="001E17BC">
        <w:rPr>
          <w:rFonts w:ascii="Times New Roman" w:eastAsia="Times New Roman" w:hAnsi="Times New Roman" w:cs="Times New Roman"/>
          <w:kern w:val="36"/>
          <w:sz w:val="24"/>
          <w:szCs w:val="24"/>
        </w:rPr>
        <w:t>f"Optimal</w:t>
      </w:r>
      <w:proofErr w:type="spellEnd"/>
      <w:r w:rsidRPr="001E17BC">
        <w:rPr>
          <w:rFonts w:ascii="Times New Roman" w:eastAsia="Times New Roman" w:hAnsi="Times New Roman" w:cs="Times New Roman"/>
          <w:kern w:val="36"/>
          <w:sz w:val="24"/>
          <w:szCs w:val="24"/>
        </w:rPr>
        <w:t xml:space="preserve"> Local Alignment Score: {score}")</w:t>
      </w:r>
    </w:p>
    <w:p w14:paraId="0FD91190" w14:textId="77777777"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gramStart"/>
      <w:r w:rsidRPr="001E17BC">
        <w:rPr>
          <w:rFonts w:ascii="Times New Roman" w:eastAsia="Times New Roman" w:hAnsi="Times New Roman" w:cs="Times New Roman"/>
          <w:kern w:val="36"/>
          <w:sz w:val="24"/>
          <w:szCs w:val="24"/>
        </w:rPr>
        <w:t>print(</w:t>
      </w:r>
      <w:proofErr w:type="spellStart"/>
      <w:proofErr w:type="gramEnd"/>
      <w:r w:rsidRPr="001E17BC">
        <w:rPr>
          <w:rFonts w:ascii="Times New Roman" w:eastAsia="Times New Roman" w:hAnsi="Times New Roman" w:cs="Times New Roman"/>
          <w:kern w:val="36"/>
          <w:sz w:val="24"/>
          <w:szCs w:val="24"/>
        </w:rPr>
        <w:t>f"Aligned</w:t>
      </w:r>
      <w:proofErr w:type="spellEnd"/>
      <w:r w:rsidRPr="001E17BC">
        <w:rPr>
          <w:rFonts w:ascii="Times New Roman" w:eastAsia="Times New Roman" w:hAnsi="Times New Roman" w:cs="Times New Roman"/>
          <w:kern w:val="36"/>
          <w:sz w:val="24"/>
          <w:szCs w:val="24"/>
        </w:rPr>
        <w:t xml:space="preserve"> Sequence 1: {align1}")</w:t>
      </w:r>
    </w:p>
    <w:p w14:paraId="158387AC" w14:textId="77777777" w:rsidR="001E17BC" w:rsidRDefault="001E17BC" w:rsidP="001E17BC">
      <w:pPr>
        <w:spacing w:before="100" w:beforeAutospacing="1" w:after="100" w:afterAutospacing="1" w:line="240" w:lineRule="auto"/>
        <w:outlineLvl w:val="0"/>
        <w:rPr>
          <w:rFonts w:ascii="Times New Roman" w:eastAsia="Times New Roman" w:hAnsi="Times New Roman" w:cs="Times New Roman"/>
          <w:kern w:val="36"/>
          <w:sz w:val="24"/>
          <w:szCs w:val="24"/>
        </w:rPr>
      </w:pPr>
      <w:r w:rsidRPr="001E17BC">
        <w:rPr>
          <w:rFonts w:ascii="Times New Roman" w:eastAsia="Times New Roman" w:hAnsi="Times New Roman" w:cs="Times New Roman"/>
          <w:kern w:val="36"/>
          <w:sz w:val="24"/>
          <w:szCs w:val="24"/>
        </w:rPr>
        <w:t xml:space="preserve">    </w:t>
      </w:r>
      <w:proofErr w:type="gramStart"/>
      <w:r w:rsidRPr="001E17BC">
        <w:rPr>
          <w:rFonts w:ascii="Times New Roman" w:eastAsia="Times New Roman" w:hAnsi="Times New Roman" w:cs="Times New Roman"/>
          <w:kern w:val="36"/>
          <w:sz w:val="24"/>
          <w:szCs w:val="24"/>
        </w:rPr>
        <w:t>print(</w:t>
      </w:r>
      <w:proofErr w:type="spellStart"/>
      <w:proofErr w:type="gramEnd"/>
      <w:r w:rsidRPr="001E17BC">
        <w:rPr>
          <w:rFonts w:ascii="Times New Roman" w:eastAsia="Times New Roman" w:hAnsi="Times New Roman" w:cs="Times New Roman"/>
          <w:kern w:val="36"/>
          <w:sz w:val="24"/>
          <w:szCs w:val="24"/>
        </w:rPr>
        <w:t>f"Aligned</w:t>
      </w:r>
      <w:proofErr w:type="spellEnd"/>
      <w:r w:rsidRPr="001E17BC">
        <w:rPr>
          <w:rFonts w:ascii="Times New Roman" w:eastAsia="Times New Roman" w:hAnsi="Times New Roman" w:cs="Times New Roman"/>
          <w:kern w:val="36"/>
          <w:sz w:val="24"/>
          <w:szCs w:val="24"/>
        </w:rPr>
        <w:t xml:space="preserve"> Sequence 2: {align2}")</w:t>
      </w:r>
    </w:p>
    <w:p w14:paraId="1299DE1F" w14:textId="77777777" w:rsidR="00142FF9" w:rsidRPr="001E17BC" w:rsidRDefault="00142FF9" w:rsidP="001E17BC">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1F89A76" w14:textId="77777777" w:rsidR="001E17BC" w:rsidRDefault="001E17BC" w:rsidP="001E17BC">
      <w:pPr>
        <w:spacing w:before="100" w:beforeAutospacing="1" w:after="100" w:afterAutospacing="1" w:line="240" w:lineRule="auto"/>
        <w:outlineLvl w:val="2"/>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Output</w:t>
      </w:r>
    </w:p>
    <w:p w14:paraId="75C1993E" w14:textId="313B8DDB" w:rsidR="001C716C" w:rsidRPr="00142FF9" w:rsidRDefault="005F34EF" w:rsidP="00142FF9">
      <w:pPr>
        <w:spacing w:before="100" w:beforeAutospacing="1" w:after="100" w:afterAutospacing="1" w:line="240" w:lineRule="auto"/>
        <w:outlineLvl w:val="2"/>
        <w:rPr>
          <w:rFonts w:ascii="Times New Roman" w:eastAsia="Times New Roman" w:hAnsi="Times New Roman" w:cs="Times New Roman"/>
          <w:b/>
          <w:bCs/>
          <w:sz w:val="24"/>
          <w:szCs w:val="24"/>
        </w:rPr>
      </w:pPr>
      <w:r w:rsidRPr="005F34EF">
        <w:rPr>
          <w:rFonts w:ascii="Times New Roman" w:eastAsia="Times New Roman" w:hAnsi="Times New Roman" w:cs="Times New Roman"/>
          <w:b/>
          <w:bCs/>
          <w:sz w:val="24"/>
          <w:szCs w:val="24"/>
        </w:rPr>
        <w:drawing>
          <wp:inline distT="0" distB="0" distL="0" distR="0" wp14:anchorId="175F5892" wp14:editId="5A4ED5C4">
            <wp:extent cx="4077797" cy="1167618"/>
            <wp:effectExtent l="0" t="0" r="0" b="0"/>
            <wp:docPr id="117063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6458" name=""/>
                    <pic:cNvPicPr/>
                  </pic:nvPicPr>
                  <pic:blipFill>
                    <a:blip r:embed="rId7"/>
                    <a:stretch>
                      <a:fillRect/>
                    </a:stretch>
                  </pic:blipFill>
                  <pic:spPr>
                    <a:xfrm>
                      <a:off x="0" y="0"/>
                      <a:ext cx="4244769" cy="1215428"/>
                    </a:xfrm>
                    <a:prstGeom prst="rect">
                      <a:avLst/>
                    </a:prstGeom>
                  </pic:spPr>
                </pic:pic>
              </a:graphicData>
            </a:graphic>
          </wp:inline>
        </w:drawing>
      </w:r>
    </w:p>
    <w:p w14:paraId="6E9946B7" w14:textId="058FB93A"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E17BC">
        <w:rPr>
          <w:rFonts w:ascii="Times New Roman" w:eastAsia="Times New Roman" w:hAnsi="Times New Roman" w:cs="Times New Roman"/>
          <w:b/>
          <w:bCs/>
          <w:kern w:val="36"/>
          <w:sz w:val="24"/>
          <w:szCs w:val="24"/>
        </w:rPr>
        <w:t>Advantages and Disadvantages</w:t>
      </w:r>
    </w:p>
    <w:p w14:paraId="093ACE79" w14:textId="77777777" w:rsidR="001E17BC" w:rsidRPr="001E17BC" w:rsidRDefault="001E17BC" w:rsidP="001E17BC">
      <w:pPr>
        <w:spacing w:before="100" w:beforeAutospacing="1" w:after="100" w:afterAutospacing="1" w:line="240" w:lineRule="auto"/>
        <w:outlineLvl w:val="1"/>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Advantages</w:t>
      </w:r>
    </w:p>
    <w:p w14:paraId="300FB254" w14:textId="77777777" w:rsidR="001E17BC" w:rsidRPr="001E17BC" w:rsidRDefault="001E17BC" w:rsidP="001E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Produces optimal local alignment between sequences.</w:t>
      </w:r>
    </w:p>
    <w:p w14:paraId="65390719" w14:textId="77777777" w:rsidR="001E17BC" w:rsidRPr="001E17BC" w:rsidRDefault="001E17BC" w:rsidP="001E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More sensitive than global alignment for detecting conserved regions.</w:t>
      </w:r>
    </w:p>
    <w:p w14:paraId="57D227F7" w14:textId="77777777" w:rsidR="001E17BC" w:rsidRPr="001E17BC" w:rsidRDefault="001E17BC" w:rsidP="001E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Useful for identifying functional domains in proteins and DNA.</w:t>
      </w:r>
    </w:p>
    <w:p w14:paraId="34541F6C" w14:textId="77777777" w:rsidR="001E17BC" w:rsidRPr="001E17BC" w:rsidRDefault="001E17BC" w:rsidP="001E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Handles sequences of different lengths effectively.</w:t>
      </w:r>
    </w:p>
    <w:p w14:paraId="1A465345" w14:textId="77777777" w:rsidR="001E17BC" w:rsidRPr="001E17BC" w:rsidRDefault="001E17BC" w:rsidP="001E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Does not force full-length alignment, reducing false matches.</w:t>
      </w:r>
    </w:p>
    <w:p w14:paraId="16F53A29" w14:textId="77777777" w:rsidR="001E17BC" w:rsidRPr="001E17BC" w:rsidRDefault="001E17BC" w:rsidP="001E17BC">
      <w:pPr>
        <w:spacing w:before="100" w:beforeAutospacing="1" w:after="100" w:afterAutospacing="1" w:line="240" w:lineRule="auto"/>
        <w:outlineLvl w:val="1"/>
        <w:rPr>
          <w:rFonts w:ascii="Times New Roman" w:eastAsia="Times New Roman" w:hAnsi="Times New Roman" w:cs="Times New Roman"/>
          <w:b/>
          <w:bCs/>
          <w:sz w:val="24"/>
          <w:szCs w:val="24"/>
        </w:rPr>
      </w:pPr>
      <w:r w:rsidRPr="001E17BC">
        <w:rPr>
          <w:rFonts w:ascii="Times New Roman" w:eastAsia="Times New Roman" w:hAnsi="Times New Roman" w:cs="Times New Roman"/>
          <w:b/>
          <w:bCs/>
          <w:sz w:val="24"/>
          <w:szCs w:val="24"/>
        </w:rPr>
        <w:t>Disadvantages</w:t>
      </w:r>
    </w:p>
    <w:p w14:paraId="58C5044B" w14:textId="77777777" w:rsidR="001E17BC" w:rsidRPr="001E17BC" w:rsidRDefault="001E17BC" w:rsidP="001E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Computationally expensive for very large sequences.</w:t>
      </w:r>
    </w:p>
    <w:p w14:paraId="1942A371" w14:textId="77777777" w:rsidR="001E17BC" w:rsidRPr="001E17BC" w:rsidRDefault="001E17BC" w:rsidP="001E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Requires significant memory for large datasets.</w:t>
      </w:r>
    </w:p>
    <w:p w14:paraId="2C84D2A2" w14:textId="77777777" w:rsidR="001E17BC" w:rsidRPr="001E17BC" w:rsidRDefault="001E17BC" w:rsidP="001E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Only finds the best local region, ignoring global relationships.</w:t>
      </w:r>
    </w:p>
    <w:p w14:paraId="7E916D9C" w14:textId="77777777" w:rsidR="001E17BC" w:rsidRPr="001E17BC" w:rsidRDefault="001E17BC" w:rsidP="001E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Sensitive to scoring system selection.</w:t>
      </w:r>
    </w:p>
    <w:p w14:paraId="07E800AE" w14:textId="4EBB10AC" w:rsidR="00967E60" w:rsidRPr="00142FF9" w:rsidRDefault="001E17BC" w:rsidP="00142F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More complex compared to simple alignment methods.</w:t>
      </w:r>
    </w:p>
    <w:p w14:paraId="096A06E7" w14:textId="77777777" w:rsidR="00EF0E4D" w:rsidRDefault="00EF0E4D" w:rsidP="001E17BC">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26E4B0D6" w14:textId="508E9800" w:rsidR="001E17BC" w:rsidRPr="001E17BC" w:rsidRDefault="001E17BC" w:rsidP="001E17B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E17BC">
        <w:rPr>
          <w:rFonts w:ascii="Times New Roman" w:eastAsia="Times New Roman" w:hAnsi="Times New Roman" w:cs="Times New Roman"/>
          <w:b/>
          <w:bCs/>
          <w:kern w:val="36"/>
          <w:sz w:val="24"/>
          <w:szCs w:val="24"/>
        </w:rPr>
        <w:t>Conclusion</w:t>
      </w:r>
    </w:p>
    <w:p w14:paraId="2E60D97C"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The Smith–Waterman algorithm is one of the most important techniques in bioinformatics for performing local sequence alignment. Unlike global alignment methods, it focuses on identifying the most similar regions within two biological sequences, making it highly effective for detecting conserved motifs, functional domains, and evolutionary similarities.</w:t>
      </w:r>
    </w:p>
    <w:p w14:paraId="5484386C"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Through the use of dynamic programming, the algorithm builds a scoring matrix that allows it to evaluate all possible alignment paths and select the optimal local region. The inclusion of zero in the scoring system ensures that only biologically meaningful alignments are considered, while non-similar regions are ignored.</w:t>
      </w:r>
    </w:p>
    <w:p w14:paraId="6F7560EC"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In this assignment, the Smith–Waterman algorithm was successfully implemented using Python, demonstrating how local alignment can be computed step-by-step. The output clearly shows the best matching subsequences between two DNA sequences, along with the optimal alignment score.</w:t>
      </w:r>
    </w:p>
    <w:p w14:paraId="051427D6" w14:textId="77777777" w:rsidR="001E17BC" w:rsidRPr="001E17BC" w:rsidRDefault="001E17BC" w:rsidP="005F34EF">
      <w:pPr>
        <w:spacing w:before="100" w:beforeAutospacing="1" w:after="100" w:afterAutospacing="1" w:line="240" w:lineRule="auto"/>
        <w:jc w:val="both"/>
        <w:rPr>
          <w:rFonts w:ascii="Times New Roman" w:eastAsia="Times New Roman" w:hAnsi="Times New Roman" w:cs="Times New Roman"/>
          <w:sz w:val="24"/>
          <w:szCs w:val="24"/>
        </w:rPr>
      </w:pPr>
      <w:r w:rsidRPr="001E17BC">
        <w:rPr>
          <w:rFonts w:ascii="Times New Roman" w:eastAsia="Times New Roman" w:hAnsi="Times New Roman" w:cs="Times New Roman"/>
          <w:sz w:val="24"/>
          <w:szCs w:val="24"/>
        </w:rPr>
        <w:t>Although the algorithm is computationally intensive, its accuracy and biological relevance make it an essential tool in modern bioinformatics research. It is widely used in gene analysis, protein structure prediction, database searching, and comparative genomics. Overall, the Smith–Waterman algorithm provides a powerful and precise method for local sequence comparison, forming a foundational concept in computational biology.</w:t>
      </w:r>
    </w:p>
    <w:p w14:paraId="7148F802" w14:textId="77777777" w:rsidR="0043545F" w:rsidRPr="001E17BC" w:rsidRDefault="0043545F" w:rsidP="005F34EF">
      <w:pPr>
        <w:jc w:val="both"/>
        <w:rPr>
          <w:sz w:val="24"/>
          <w:szCs w:val="24"/>
        </w:rPr>
      </w:pPr>
    </w:p>
    <w:sectPr w:rsidR="0043545F" w:rsidRPr="001E17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96DB5" w14:textId="77777777" w:rsidR="006C3859" w:rsidRDefault="006C3859" w:rsidP="00AF7232">
      <w:pPr>
        <w:spacing w:after="0" w:line="240" w:lineRule="auto"/>
      </w:pPr>
      <w:r>
        <w:separator/>
      </w:r>
    </w:p>
  </w:endnote>
  <w:endnote w:type="continuationSeparator" w:id="0">
    <w:p w14:paraId="50E03D76" w14:textId="77777777" w:rsidR="006C3859" w:rsidRDefault="006C3859" w:rsidP="00AF7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12534" w14:textId="77777777" w:rsidR="006C3859" w:rsidRDefault="006C3859" w:rsidP="00AF7232">
      <w:pPr>
        <w:spacing w:after="0" w:line="240" w:lineRule="auto"/>
      </w:pPr>
      <w:r>
        <w:separator/>
      </w:r>
    </w:p>
  </w:footnote>
  <w:footnote w:type="continuationSeparator" w:id="0">
    <w:p w14:paraId="5C118734" w14:textId="77777777" w:rsidR="006C3859" w:rsidRDefault="006C3859" w:rsidP="00AF7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4037F"/>
    <w:multiLevelType w:val="multilevel"/>
    <w:tmpl w:val="91EEE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E238A"/>
    <w:multiLevelType w:val="multilevel"/>
    <w:tmpl w:val="2596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74BC1"/>
    <w:multiLevelType w:val="multilevel"/>
    <w:tmpl w:val="EB4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178EA"/>
    <w:multiLevelType w:val="multilevel"/>
    <w:tmpl w:val="ECA4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903344">
    <w:abstractNumId w:val="2"/>
  </w:num>
  <w:num w:numId="2" w16cid:durableId="220751725">
    <w:abstractNumId w:val="1"/>
  </w:num>
  <w:num w:numId="3" w16cid:durableId="1127549061">
    <w:abstractNumId w:val="0"/>
  </w:num>
  <w:num w:numId="4" w16cid:durableId="1203590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7BC"/>
    <w:rsid w:val="000D390F"/>
    <w:rsid w:val="00142FF9"/>
    <w:rsid w:val="0018736C"/>
    <w:rsid w:val="001C0780"/>
    <w:rsid w:val="001C716C"/>
    <w:rsid w:val="001E17BC"/>
    <w:rsid w:val="0043545F"/>
    <w:rsid w:val="005F34EF"/>
    <w:rsid w:val="006C3859"/>
    <w:rsid w:val="00816692"/>
    <w:rsid w:val="00862613"/>
    <w:rsid w:val="00967E60"/>
    <w:rsid w:val="00AF7232"/>
    <w:rsid w:val="00EF0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485B"/>
  <w15:chartTrackingRefBased/>
  <w15:docId w15:val="{54A7CAD7-F34B-4191-B160-287E17F4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17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17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1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7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17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17B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17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17BC"/>
    <w:rPr>
      <w:b/>
      <w:bCs/>
    </w:rPr>
  </w:style>
  <w:style w:type="paragraph" w:styleId="HTMLPreformatted">
    <w:name w:val="HTML Preformatted"/>
    <w:basedOn w:val="Normal"/>
    <w:link w:val="HTMLPreformattedChar"/>
    <w:uiPriority w:val="99"/>
    <w:semiHidden/>
    <w:unhideWhenUsed/>
    <w:rsid w:val="001E1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17BC"/>
    <w:rPr>
      <w:rFonts w:ascii="Courier New" w:eastAsia="Times New Roman" w:hAnsi="Courier New" w:cs="Courier New"/>
      <w:sz w:val="20"/>
      <w:szCs w:val="20"/>
    </w:rPr>
  </w:style>
  <w:style w:type="character" w:styleId="HTMLCode">
    <w:name w:val="HTML Code"/>
    <w:basedOn w:val="DefaultParagraphFont"/>
    <w:uiPriority w:val="99"/>
    <w:semiHidden/>
    <w:unhideWhenUsed/>
    <w:rsid w:val="001E17BC"/>
    <w:rPr>
      <w:rFonts w:ascii="Courier New" w:eastAsia="Times New Roman" w:hAnsi="Courier New" w:cs="Courier New"/>
      <w:sz w:val="20"/>
      <w:szCs w:val="20"/>
    </w:rPr>
  </w:style>
  <w:style w:type="paragraph" w:styleId="Header">
    <w:name w:val="header"/>
    <w:basedOn w:val="Normal"/>
    <w:link w:val="HeaderChar"/>
    <w:uiPriority w:val="99"/>
    <w:unhideWhenUsed/>
    <w:rsid w:val="00AF7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232"/>
  </w:style>
  <w:style w:type="paragraph" w:styleId="Footer">
    <w:name w:val="footer"/>
    <w:basedOn w:val="Normal"/>
    <w:link w:val="FooterChar"/>
    <w:uiPriority w:val="99"/>
    <w:unhideWhenUsed/>
    <w:rsid w:val="00AF7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5181133">
      <w:bodyDiv w:val="1"/>
      <w:marLeft w:val="0"/>
      <w:marRight w:val="0"/>
      <w:marTop w:val="0"/>
      <w:marBottom w:val="0"/>
      <w:divBdr>
        <w:top w:val="none" w:sz="0" w:space="0" w:color="auto"/>
        <w:left w:val="none" w:sz="0" w:space="0" w:color="auto"/>
        <w:bottom w:val="none" w:sz="0" w:space="0" w:color="auto"/>
        <w:right w:val="none" w:sz="0" w:space="0" w:color="auto"/>
      </w:divBdr>
    </w:div>
    <w:div w:id="201222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Zia ul hassan chowdhury</dc:creator>
  <cp:keywords/>
  <dc:description/>
  <cp:lastModifiedBy>Md. Zia ul hassan chowdhury</cp:lastModifiedBy>
  <cp:revision>7</cp:revision>
  <cp:lastPrinted>2026-06-24T05:19:00Z</cp:lastPrinted>
  <dcterms:created xsi:type="dcterms:W3CDTF">2026-06-24T04:56:00Z</dcterms:created>
  <dcterms:modified xsi:type="dcterms:W3CDTF">2026-06-24T05:21:00Z</dcterms:modified>
</cp:coreProperties>
</file>