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3F820" w14:textId="384EE81A" w:rsidR="000F613F" w:rsidRPr="00983C1D" w:rsidRDefault="00983C1D" w:rsidP="00983C1D">
      <w:pPr>
        <w:pStyle w:val="Title"/>
        <w:jc w:val="center"/>
        <w:rPr>
          <w:rFonts w:asciiTheme="minorBidi" w:hAnsiTheme="minorBidi" w:cstheme="minorBidi"/>
        </w:rPr>
      </w:pPr>
      <w:r w:rsidRPr="00983C1D">
        <w:rPr>
          <w:rFonts w:asciiTheme="minorBidi" w:hAnsiTheme="minorBidi" w:cstheme="minorBidi"/>
        </w:rPr>
        <w:t>Dogs vs Cats Image Classification using  CNN</w:t>
      </w:r>
    </w:p>
    <w:p w14:paraId="66A37459" w14:textId="77777777" w:rsidR="00983C1D" w:rsidRDefault="00983C1D" w:rsidP="00983C1D"/>
    <w:p w14:paraId="268B63D4" w14:textId="5590EBA0" w:rsidR="00983C1D" w:rsidRDefault="00983C1D" w:rsidP="00983C1D">
      <w:pPr>
        <w:pStyle w:val="Heading1"/>
        <w:jc w:val="center"/>
        <w:rPr>
          <w:rFonts w:asciiTheme="majorBidi" w:hAnsiTheme="majorBidi"/>
          <w:b/>
          <w:bCs/>
          <w:color w:val="auto"/>
        </w:rPr>
      </w:pPr>
      <w:r w:rsidRPr="00983C1D">
        <w:rPr>
          <w:rFonts w:asciiTheme="majorBidi" w:hAnsiTheme="majorBidi"/>
          <w:b/>
          <w:bCs/>
          <w:color w:val="auto"/>
        </w:rPr>
        <w:t>Project Overview</w:t>
      </w:r>
    </w:p>
    <w:p w14:paraId="4817409A" w14:textId="77777777" w:rsidR="00983C1D" w:rsidRDefault="00983C1D" w:rsidP="00983C1D"/>
    <w:p w14:paraId="6D56B81D" w14:textId="37BC2654" w:rsidR="00983C1D" w:rsidRDefault="00983C1D" w:rsidP="00983C1D">
      <w:pPr>
        <w:jc w:val="center"/>
        <w:rPr>
          <w:b/>
          <w:bCs/>
        </w:rPr>
      </w:pPr>
      <w:r w:rsidRPr="00983C1D">
        <w:rPr>
          <w:b/>
          <w:bCs/>
        </w:rPr>
        <w:t>Image Processing</w:t>
      </w:r>
    </w:p>
    <w:p w14:paraId="52431A0B" w14:textId="77777777" w:rsidR="00983C1D" w:rsidRDefault="00983C1D" w:rsidP="00983C1D">
      <w:pPr>
        <w:jc w:val="center"/>
        <w:rPr>
          <w:b/>
          <w:bCs/>
        </w:rPr>
      </w:pPr>
    </w:p>
    <w:p w14:paraId="1D1E1110" w14:textId="758F55CA" w:rsidR="00983C1D" w:rsidRPr="00983C1D" w:rsidRDefault="00983C1D" w:rsidP="00983C1D">
      <w:pPr>
        <w:jc w:val="center"/>
      </w:pPr>
      <w:r w:rsidRPr="00983C1D">
        <w:t xml:space="preserve">Ziad Alaa Osman         </w:t>
      </w:r>
      <w:r w:rsidR="00ED0B53">
        <w:t xml:space="preserve"> </w:t>
      </w:r>
      <w:r w:rsidRPr="00983C1D">
        <w:t xml:space="preserve">   202203811</w:t>
      </w:r>
    </w:p>
    <w:p w14:paraId="24D9BAAF" w14:textId="0143440F" w:rsidR="00983C1D" w:rsidRPr="00983C1D" w:rsidRDefault="00983C1D" w:rsidP="00983C1D">
      <w:pPr>
        <w:jc w:val="center"/>
      </w:pPr>
      <w:r w:rsidRPr="00983C1D">
        <w:t xml:space="preserve">Ramez Fawzy Ragheb  </w:t>
      </w:r>
      <w:r w:rsidR="00ED0B53">
        <w:t xml:space="preserve">   </w:t>
      </w:r>
      <w:r w:rsidRPr="00983C1D">
        <w:t xml:space="preserve">   202203946</w:t>
      </w:r>
    </w:p>
    <w:p w14:paraId="00D0551C" w14:textId="40C448AC" w:rsidR="00983C1D" w:rsidRDefault="00983C1D" w:rsidP="00983C1D">
      <w:pPr>
        <w:jc w:val="center"/>
      </w:pPr>
      <w:proofErr w:type="spellStart"/>
      <w:r w:rsidRPr="00983C1D">
        <w:t>Ziad</w:t>
      </w:r>
      <w:proofErr w:type="spellEnd"/>
      <w:r w:rsidRPr="00983C1D">
        <w:t xml:space="preserve"> </w:t>
      </w:r>
      <w:r>
        <w:t>W</w:t>
      </w:r>
      <w:r w:rsidRPr="00983C1D">
        <w:t xml:space="preserve">aleed </w:t>
      </w:r>
      <w:proofErr w:type="spellStart"/>
      <w:r>
        <w:t>W</w:t>
      </w:r>
      <w:r w:rsidRPr="00983C1D">
        <w:t>aheed</w:t>
      </w:r>
      <w:proofErr w:type="spellEnd"/>
      <w:r w:rsidRPr="00983C1D">
        <w:t xml:space="preserve">        202200703</w:t>
      </w:r>
    </w:p>
    <w:p w14:paraId="2F2E8970" w14:textId="14543C3E" w:rsidR="00ED0B53" w:rsidRPr="00983C1D" w:rsidRDefault="00ED0B53" w:rsidP="00ED0B53">
      <w:pPr>
        <w:jc w:val="center"/>
      </w:pPr>
      <w:r>
        <w:t>Ahmed Naser Ahmed</w:t>
      </w:r>
      <w:r w:rsidRPr="00983C1D">
        <w:t xml:space="preserve">  </w:t>
      </w:r>
      <w:r>
        <w:t xml:space="preserve">  </w:t>
      </w:r>
      <w:r w:rsidRPr="00983C1D">
        <w:t xml:space="preserve">   </w:t>
      </w:r>
      <w:r>
        <w:t>202201563</w:t>
      </w:r>
    </w:p>
    <w:p w14:paraId="275B5AB7" w14:textId="6D755A85" w:rsidR="00ED0B53" w:rsidRDefault="00ED0B53" w:rsidP="00ED0B53">
      <w:pPr>
        <w:jc w:val="center"/>
      </w:pPr>
      <w:r>
        <w:t xml:space="preserve">Khaled Nasr </w:t>
      </w:r>
      <w:proofErr w:type="spellStart"/>
      <w:r>
        <w:t>Eldeen</w:t>
      </w:r>
      <w:proofErr w:type="spellEnd"/>
      <w:r>
        <w:t xml:space="preserve">          202203490</w:t>
      </w:r>
    </w:p>
    <w:p w14:paraId="4524C88C" w14:textId="77777777" w:rsidR="00ED0B53" w:rsidRDefault="00ED0B53" w:rsidP="00983C1D">
      <w:pPr>
        <w:jc w:val="center"/>
      </w:pPr>
    </w:p>
    <w:p w14:paraId="6D3B599B" w14:textId="77777777" w:rsidR="00983C1D" w:rsidRDefault="00983C1D" w:rsidP="00983C1D">
      <w:r>
        <w:t xml:space="preserve">        </w:t>
      </w:r>
      <w:r>
        <w:tab/>
      </w:r>
      <w:r>
        <w:tab/>
      </w:r>
      <w:r>
        <w:tab/>
      </w:r>
      <w:r>
        <w:tab/>
      </w:r>
    </w:p>
    <w:p w14:paraId="5D666185" w14:textId="543AC243" w:rsidR="00983C1D" w:rsidRDefault="00983C1D" w:rsidP="00983C1D">
      <w:pPr>
        <w:ind w:left="2160" w:firstLine="720"/>
      </w:pPr>
      <w:r w:rsidRPr="00983C1D">
        <w:t xml:space="preserve">Lab Instructor(s): </w:t>
      </w:r>
      <w:r>
        <w:t>Ahmed Khaled</w:t>
      </w:r>
    </w:p>
    <w:p w14:paraId="518439BC" w14:textId="77777777" w:rsidR="00983C1D" w:rsidRDefault="00983C1D" w:rsidP="00983C1D">
      <w:pPr>
        <w:ind w:left="2160" w:firstLine="720"/>
      </w:pPr>
    </w:p>
    <w:p w14:paraId="45234846" w14:textId="3587BCBF" w:rsidR="00983C1D" w:rsidRDefault="00983C1D" w:rsidP="00983C1D">
      <w:r>
        <w:t xml:space="preserve">                                           </w:t>
      </w:r>
      <w:r w:rsidRPr="00983C1D">
        <w:t xml:space="preserve">Information Systems and Computer Science Faculty </w:t>
      </w:r>
    </w:p>
    <w:p w14:paraId="3763CCA3" w14:textId="7A36CEAD" w:rsidR="00983C1D" w:rsidRDefault="00983C1D" w:rsidP="00983C1D">
      <w:r>
        <w:t xml:space="preserve">                                                                          </w:t>
      </w:r>
      <w:r w:rsidRPr="00983C1D">
        <w:t>October 6 University</w:t>
      </w:r>
    </w:p>
    <w:p w14:paraId="5E30A804" w14:textId="77777777" w:rsidR="00983C1D" w:rsidRDefault="00983C1D" w:rsidP="00983C1D"/>
    <w:p w14:paraId="27095541" w14:textId="6E8165D2" w:rsidR="00983C1D" w:rsidRDefault="00983C1D" w:rsidP="004B36F6">
      <w:pPr>
        <w:jc w:val="center"/>
        <w:rPr>
          <w:sz w:val="32"/>
          <w:szCs w:val="32"/>
        </w:rPr>
      </w:pPr>
      <w:r w:rsidRPr="00983C1D">
        <w:rPr>
          <w:sz w:val="32"/>
          <w:szCs w:val="32"/>
        </w:rPr>
        <w:t>May 12, 2025</w:t>
      </w:r>
    </w:p>
    <w:p w14:paraId="3804922F" w14:textId="77777777" w:rsidR="004B36F6" w:rsidRDefault="004B36F6" w:rsidP="004B36F6">
      <w:pPr>
        <w:jc w:val="center"/>
        <w:rPr>
          <w:sz w:val="32"/>
          <w:szCs w:val="32"/>
        </w:rPr>
      </w:pPr>
    </w:p>
    <w:p w14:paraId="2AFF0295" w14:textId="77777777" w:rsidR="004B36F6" w:rsidRDefault="004B36F6" w:rsidP="004B36F6">
      <w:pPr>
        <w:jc w:val="center"/>
        <w:rPr>
          <w:sz w:val="32"/>
          <w:szCs w:val="32"/>
        </w:rPr>
      </w:pPr>
    </w:p>
    <w:p w14:paraId="781F7400" w14:textId="77777777" w:rsidR="004B36F6" w:rsidRPr="004B36F6" w:rsidRDefault="004B36F6" w:rsidP="004B36F6">
      <w:pPr>
        <w:rPr>
          <w:sz w:val="32"/>
          <w:szCs w:val="32"/>
        </w:rPr>
      </w:pPr>
    </w:p>
    <w:p w14:paraId="0168FCB2" w14:textId="69B22506" w:rsidR="004B36F6" w:rsidRPr="004B36F6" w:rsidRDefault="004B36F6" w:rsidP="004B36F6">
      <w:pPr>
        <w:pStyle w:val="Heading1"/>
      </w:pPr>
      <w:r w:rsidRPr="004B36F6">
        <w:lastRenderedPageBreak/>
        <w:t>Brief Introduction</w:t>
      </w:r>
    </w:p>
    <w:p w14:paraId="33B2F030" w14:textId="77777777" w:rsidR="004B36F6" w:rsidRDefault="004B36F6" w:rsidP="004B36F6">
      <w:pPr>
        <w:rPr>
          <w:sz w:val="28"/>
          <w:szCs w:val="28"/>
        </w:rPr>
      </w:pPr>
      <w:r w:rsidRPr="004B36F6">
        <w:rPr>
          <w:sz w:val="28"/>
          <w:szCs w:val="28"/>
        </w:rPr>
        <w:t>This project presents a Deep Learning Image Classifier built to distinguish between cats and dogs in digital images. Using a Convolutional Neural Network (CNN), the model learns abstract image patterns and features that differentiate these two classes. It is trained and evaluated on the popular Dogs vs Cats dataset, which is widely used for benchmarking image classification techniques.</w:t>
      </w:r>
    </w:p>
    <w:p w14:paraId="41426ED6" w14:textId="77777777" w:rsidR="004B36F6" w:rsidRDefault="004B36F6" w:rsidP="004B36F6">
      <w:pPr>
        <w:rPr>
          <w:sz w:val="28"/>
          <w:szCs w:val="28"/>
        </w:rPr>
      </w:pPr>
    </w:p>
    <w:p w14:paraId="08045AAD" w14:textId="77777777" w:rsidR="004B36F6" w:rsidRDefault="004B36F6" w:rsidP="004B36F6">
      <w:pPr>
        <w:rPr>
          <w:sz w:val="28"/>
          <w:szCs w:val="28"/>
        </w:rPr>
      </w:pPr>
      <w:r w:rsidRPr="004B36F6">
        <w:rPr>
          <w:rStyle w:val="Heading1Char"/>
        </w:rPr>
        <w:t>Problem Definition</w:t>
      </w:r>
      <w:r w:rsidRPr="004B36F6">
        <w:rPr>
          <w:sz w:val="28"/>
          <w:szCs w:val="28"/>
        </w:rPr>
        <w:t xml:space="preserve"> </w:t>
      </w:r>
    </w:p>
    <w:p w14:paraId="40431BF6" w14:textId="77777777" w:rsidR="004B36F6" w:rsidRDefault="004B36F6" w:rsidP="004B36F6">
      <w:pPr>
        <w:rPr>
          <w:sz w:val="28"/>
          <w:szCs w:val="28"/>
        </w:rPr>
      </w:pPr>
      <w:r w:rsidRPr="004B36F6">
        <w:rPr>
          <w:sz w:val="28"/>
          <w:szCs w:val="28"/>
        </w:rPr>
        <w:t>Accurately classifying animals in images is a common and practical challenge in computer vision. Manual classification is slow and error-prone, especially at scale. Traditional machine learning methods struggle with raw image data, and feature engineering is often insufficient. Hence, a deep learning solution that automatically learns features from data is more robust and scalable.</w:t>
      </w:r>
    </w:p>
    <w:p w14:paraId="00B62DBD" w14:textId="143DBAF5" w:rsidR="004B36F6" w:rsidRDefault="00393515" w:rsidP="004B36F6">
      <w:pPr>
        <w:rPr>
          <w:sz w:val="28"/>
          <w:szCs w:val="28"/>
        </w:rPr>
      </w:pPr>
      <w:r>
        <w:rPr>
          <w:noProof/>
          <w:sz w:val="28"/>
          <w:szCs w:val="28"/>
        </w:rPr>
        <w:drawing>
          <wp:anchor distT="0" distB="0" distL="114300" distR="114300" simplePos="0" relativeHeight="251659264" behindDoc="0" locked="0" layoutInCell="1" allowOverlap="1" wp14:anchorId="7D8858C9" wp14:editId="4EDA38E3">
            <wp:simplePos x="0" y="0"/>
            <wp:positionH relativeFrom="column">
              <wp:posOffset>-66675</wp:posOffset>
            </wp:positionH>
            <wp:positionV relativeFrom="paragraph">
              <wp:posOffset>341630</wp:posOffset>
            </wp:positionV>
            <wp:extent cx="3057525" cy="723900"/>
            <wp:effectExtent l="76200" t="0" r="66675" b="0"/>
            <wp:wrapThrough wrapText="bothSides">
              <wp:wrapPolygon edited="0">
                <wp:start x="-135" y="1137"/>
                <wp:lineTo x="-538" y="2274"/>
                <wp:lineTo x="-538" y="19895"/>
                <wp:lineTo x="-269" y="21032"/>
                <wp:lineTo x="21533" y="21032"/>
                <wp:lineTo x="21936" y="11937"/>
                <wp:lineTo x="21667" y="1137"/>
                <wp:lineTo x="-135" y="1137"/>
              </wp:wrapPolygon>
            </wp:wrapThrough>
            <wp:docPr id="45145568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Pr>
          <w:noProof/>
          <w:sz w:val="32"/>
          <w:szCs w:val="32"/>
        </w:rPr>
        <w:drawing>
          <wp:anchor distT="0" distB="0" distL="114300" distR="114300" simplePos="0" relativeHeight="251660288" behindDoc="1" locked="0" layoutInCell="1" allowOverlap="1" wp14:anchorId="2B0628B7" wp14:editId="762F638E">
            <wp:simplePos x="0" y="0"/>
            <wp:positionH relativeFrom="column">
              <wp:posOffset>3352800</wp:posOffset>
            </wp:positionH>
            <wp:positionV relativeFrom="paragraph">
              <wp:posOffset>360680</wp:posOffset>
            </wp:positionV>
            <wp:extent cx="3057525" cy="666750"/>
            <wp:effectExtent l="76200" t="0" r="66675" b="57150"/>
            <wp:wrapThrough wrapText="bothSides">
              <wp:wrapPolygon edited="0">
                <wp:start x="-269" y="0"/>
                <wp:lineTo x="-538" y="617"/>
                <wp:lineTo x="-538" y="20366"/>
                <wp:lineTo x="-269" y="22834"/>
                <wp:lineTo x="21667" y="22834"/>
                <wp:lineTo x="21936" y="20366"/>
                <wp:lineTo x="21936" y="10491"/>
                <wp:lineTo x="21667" y="1234"/>
                <wp:lineTo x="21667" y="0"/>
                <wp:lineTo x="-269" y="0"/>
              </wp:wrapPolygon>
            </wp:wrapThrough>
            <wp:docPr id="2146104684"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rPr>
          <w:noProof/>
          <w:sz w:val="28"/>
          <w:szCs w:val="28"/>
        </w:rPr>
        <mc:AlternateContent>
          <mc:Choice Requires="wps">
            <w:drawing>
              <wp:anchor distT="0" distB="0" distL="114300" distR="114300" simplePos="0" relativeHeight="251661312" behindDoc="0" locked="0" layoutInCell="1" allowOverlap="1" wp14:anchorId="6C462317" wp14:editId="521D6B80">
                <wp:simplePos x="0" y="0"/>
                <wp:positionH relativeFrom="column">
                  <wp:posOffset>3076576</wp:posOffset>
                </wp:positionH>
                <wp:positionV relativeFrom="paragraph">
                  <wp:posOffset>646430</wp:posOffset>
                </wp:positionV>
                <wp:extent cx="171450" cy="161925"/>
                <wp:effectExtent l="0" t="19050" r="38100" b="47625"/>
                <wp:wrapNone/>
                <wp:docPr id="728902803" name="Arrow: Right 3"/>
                <wp:cNvGraphicFramePr/>
                <a:graphic xmlns:a="http://schemas.openxmlformats.org/drawingml/2006/main">
                  <a:graphicData uri="http://schemas.microsoft.com/office/word/2010/wordprocessingShape">
                    <wps:wsp>
                      <wps:cNvSpPr/>
                      <wps:spPr>
                        <a:xfrm>
                          <a:off x="0" y="0"/>
                          <a:ext cx="171450" cy="16192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7E51F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242.25pt;margin-top:50.9pt;width:13.5pt;height:1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" adj="11400" fillcolor="#156082 [3204]" strokecolor="#030e13 [484]" strokeweight="1pt"/>
            </w:pict>
          </mc:Fallback>
        </mc:AlternateContent>
      </w:r>
    </w:p>
    <w:p w14:paraId="31D4AB3E" w14:textId="1F3A16EF" w:rsidR="004B36F6" w:rsidRPr="004B36F6" w:rsidRDefault="00034424" w:rsidP="004B36F6">
      <w:pPr>
        <w:rPr>
          <w:sz w:val="28"/>
          <w:szCs w:val="28"/>
          <w:rtl/>
          <w:lang w:bidi="ar-EG"/>
        </w:rPr>
      </w:pPr>
      <w:r>
        <w:rPr>
          <w:noProof/>
        </w:rPr>
        <mc:AlternateContent>
          <mc:Choice Requires="wps">
            <w:drawing>
              <wp:anchor distT="0" distB="0" distL="114300" distR="114300" simplePos="0" relativeHeight="251663360" behindDoc="0" locked="0" layoutInCell="1" allowOverlap="1" wp14:anchorId="45DC4875" wp14:editId="5FA726ED">
                <wp:simplePos x="0" y="0"/>
                <wp:positionH relativeFrom="margin">
                  <wp:align>right</wp:align>
                </wp:positionH>
                <wp:positionV relativeFrom="paragraph">
                  <wp:posOffset>826770</wp:posOffset>
                </wp:positionV>
                <wp:extent cx="5591175" cy="685800"/>
                <wp:effectExtent l="0" t="0" r="9525" b="0"/>
                <wp:wrapThrough wrapText="bothSides">
                  <wp:wrapPolygon edited="0">
                    <wp:start x="0" y="0"/>
                    <wp:lineTo x="0" y="21000"/>
                    <wp:lineTo x="21563" y="21000"/>
                    <wp:lineTo x="21563" y="0"/>
                    <wp:lineTo x="0" y="0"/>
                  </wp:wrapPolygon>
                </wp:wrapThrough>
                <wp:docPr id="1483830076" name="Text Box 1"/>
                <wp:cNvGraphicFramePr/>
                <a:graphic xmlns:a="http://schemas.openxmlformats.org/drawingml/2006/main">
                  <a:graphicData uri="http://schemas.microsoft.com/office/word/2010/wordprocessingShape">
                    <wps:wsp>
                      <wps:cNvSpPr txBox="1"/>
                      <wps:spPr>
                        <a:xfrm>
                          <a:off x="0" y="0"/>
                          <a:ext cx="5591175" cy="685800"/>
                        </a:xfrm>
                        <a:prstGeom prst="rect">
                          <a:avLst/>
                        </a:prstGeom>
                        <a:solidFill>
                          <a:prstClr val="white"/>
                        </a:solidFill>
                        <a:ln>
                          <a:noFill/>
                        </a:ln>
                      </wps:spPr>
                      <wps:txbx>
                        <w:txbxContent>
                          <w:p w14:paraId="22363F50" w14:textId="0931EDB4" w:rsidR="00034424" w:rsidRPr="00034424" w:rsidRDefault="00034424" w:rsidP="00034424">
                            <w:pPr>
                              <w:pStyle w:val="Caption"/>
                              <w:rPr>
                                <w:noProof/>
                                <w:sz w:val="36"/>
                                <w:szCs w:val="36"/>
                              </w:rPr>
                            </w:pPr>
                            <w:r w:rsidRPr="00034424">
                              <w:rPr>
                                <w:sz w:val="36"/>
                                <w:szCs w:val="36"/>
                                <w:lang w:bidi="ar-EG"/>
                              </w:rPr>
                              <w:t>Figure 1: High-level data flow illustrating the full image classification pipeline</w:t>
                            </w:r>
                            <w:r w:rsidRPr="00034424">
                              <w:rPr>
                                <w:rFonts w:cs="Arial"/>
                                <w:sz w:val="36"/>
                                <w:szCs w:val="36"/>
                                <w:rtl/>
                                <w:lang w:bidi="ar-EG"/>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C4875" id="_x0000_t202" coordsize="21600,21600" o:spt="202" path="m,l,21600r21600,l21600,xe">
                <v:stroke joinstyle="miter"/>
                <v:path gradientshapeok="t" o:connecttype="rect"/>
              </v:shapetype>
              <v:shape id="Text Box 1" o:spid="_x0000_s1026" type="#_x0000_t202" style="position:absolute;margin-left:389.05pt;margin-top:65.1pt;width:440.25pt;height:54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" stroked="f">
                <v:textbox inset="0,0,0,0">
                  <w:txbxContent>
                    <w:p w14:paraId="22363F50" w14:textId="0931EDB4" w:rsidR="00034424" w:rsidRPr="00034424" w:rsidRDefault="00034424" w:rsidP="00034424">
                      <w:pPr>
                        <w:pStyle w:val="Caption"/>
                        <w:rPr>
                          <w:noProof/>
                          <w:sz w:val="36"/>
                          <w:szCs w:val="36"/>
                        </w:rPr>
                      </w:pPr>
                      <w:r w:rsidRPr="00034424">
                        <w:rPr>
                          <w:sz w:val="36"/>
                          <w:szCs w:val="36"/>
                          <w:lang w:bidi="ar-EG"/>
                        </w:rPr>
                        <w:t>Figure 1: High-level data flow illustrating the full image classification pipeline</w:t>
                      </w:r>
                      <w:r w:rsidRPr="00034424">
                        <w:rPr>
                          <w:rFonts w:cs="Arial"/>
                          <w:sz w:val="36"/>
                          <w:szCs w:val="36"/>
                          <w:rtl/>
                          <w:lang w:bidi="ar-EG"/>
                        </w:rPr>
                        <w:t>.</w:t>
                      </w:r>
                    </w:p>
                  </w:txbxContent>
                </v:textbox>
                <w10:wrap type="through" anchorx="margin"/>
              </v:shape>
            </w:pict>
          </mc:Fallback>
        </mc:AlternateContent>
      </w:r>
    </w:p>
    <w:p w14:paraId="7262728C" w14:textId="41F1494E" w:rsidR="004B36F6" w:rsidRDefault="004B36F6" w:rsidP="004B36F6">
      <w:pPr>
        <w:rPr>
          <w:sz w:val="32"/>
          <w:szCs w:val="32"/>
        </w:rPr>
      </w:pPr>
    </w:p>
    <w:p w14:paraId="4EA2DFEB" w14:textId="7D1A0389" w:rsidR="00393515" w:rsidRDefault="00393515" w:rsidP="00393515">
      <w:pPr>
        <w:pStyle w:val="Heading1"/>
      </w:pPr>
      <w:r w:rsidRPr="00393515">
        <w:t>Solution Definition &amp; Core Functionality Examples</w:t>
      </w:r>
    </w:p>
    <w:p w14:paraId="1E0D8F00" w14:textId="77777777" w:rsidR="00393515" w:rsidRPr="00393515" w:rsidRDefault="00393515" w:rsidP="00393515">
      <w:r w:rsidRPr="00393515">
        <w:t>The implemented CNN model performs the following:</w:t>
      </w:r>
    </w:p>
    <w:p w14:paraId="0933AB33" w14:textId="77777777" w:rsidR="00393515" w:rsidRPr="00393515" w:rsidRDefault="00393515" w:rsidP="00393515">
      <w:pPr>
        <w:numPr>
          <w:ilvl w:val="0"/>
          <w:numId w:val="1"/>
        </w:numPr>
      </w:pPr>
      <w:r w:rsidRPr="00393515">
        <w:rPr>
          <w:b/>
          <w:bCs/>
        </w:rPr>
        <w:t>Data Preprocessing</w:t>
      </w:r>
      <w:r w:rsidRPr="00393515">
        <w:t>: Images are resized to 128x128 and normalized.</w:t>
      </w:r>
    </w:p>
    <w:p w14:paraId="1E3B7FD9" w14:textId="77777777" w:rsidR="00393515" w:rsidRPr="00393515" w:rsidRDefault="00393515" w:rsidP="00393515">
      <w:pPr>
        <w:numPr>
          <w:ilvl w:val="0"/>
          <w:numId w:val="1"/>
        </w:numPr>
      </w:pPr>
      <w:r w:rsidRPr="00393515">
        <w:rPr>
          <w:b/>
          <w:bCs/>
        </w:rPr>
        <w:t>Model Training</w:t>
      </w:r>
      <w:r w:rsidRPr="00393515">
        <w:t xml:space="preserve">: A CNN is built using </w:t>
      </w:r>
      <w:proofErr w:type="spellStart"/>
      <w:r w:rsidRPr="00393515">
        <w:t>Keras</w:t>
      </w:r>
      <w:proofErr w:type="spellEnd"/>
      <w:r w:rsidRPr="00393515">
        <w:t>, with convolutional, pooling, and dense layers.</w:t>
      </w:r>
    </w:p>
    <w:p w14:paraId="478F019E" w14:textId="4096D673" w:rsidR="009D3B7C" w:rsidRPr="009E74ED" w:rsidRDefault="00393515" w:rsidP="009E74ED">
      <w:pPr>
        <w:numPr>
          <w:ilvl w:val="0"/>
          <w:numId w:val="1"/>
        </w:numPr>
        <w:rPr>
          <w:rtl/>
        </w:rPr>
      </w:pPr>
      <w:r w:rsidRPr="00393515">
        <w:rPr>
          <w:b/>
          <w:bCs/>
        </w:rPr>
        <w:t>Prediction</w:t>
      </w:r>
      <w:r w:rsidRPr="00393515">
        <w:t>: Given a new image, the model outputs a class label ("Cat" or "Dog").</w:t>
      </w:r>
    </w:p>
    <w:tbl>
      <w:tblPr>
        <w:tblStyle w:val="TableGrid"/>
        <w:tblW w:w="7572" w:type="dxa"/>
        <w:tblInd w:w="90" w:type="dxa"/>
        <w:tblCellMar>
          <w:top w:w="5" w:type="dxa"/>
          <w:left w:w="162" w:type="dxa"/>
          <w:bottom w:w="5" w:type="dxa"/>
          <w:right w:w="115" w:type="dxa"/>
        </w:tblCellMar>
        <w:tblLook w:val="04A0" w:firstRow="1" w:lastRow="0" w:firstColumn="1" w:lastColumn="0" w:noHBand="0" w:noVBand="1"/>
      </w:tblPr>
      <w:tblGrid>
        <w:gridCol w:w="463"/>
        <w:gridCol w:w="7109"/>
      </w:tblGrid>
      <w:tr w:rsidR="009E74ED" w:rsidRPr="009E74ED" w14:paraId="2F9B93B3" w14:textId="77777777" w:rsidTr="009E74ED">
        <w:trPr>
          <w:trHeight w:val="423"/>
        </w:trPr>
        <w:tc>
          <w:tcPr>
            <w:tcW w:w="398" w:type="dxa"/>
            <w:tcBorders>
              <w:top w:val="nil"/>
              <w:left w:val="nil"/>
              <w:bottom w:val="nil"/>
              <w:right w:val="nil"/>
            </w:tcBorders>
            <w:shd w:val="clear" w:color="auto" w:fill="DCDDE1"/>
            <w:vAlign w:val="bottom"/>
          </w:tcPr>
          <w:p w14:paraId="42CB5448" w14:textId="77777777" w:rsidR="009E74ED" w:rsidRPr="009E74ED" w:rsidRDefault="009E74ED" w:rsidP="001D1538">
            <w:pPr>
              <w:ind w:left="3"/>
              <w:rPr>
                <w:sz w:val="18"/>
                <w:szCs w:val="18"/>
              </w:rPr>
            </w:pPr>
            <w:r w:rsidRPr="009E74ED">
              <w:rPr>
                <w:rFonts w:ascii="Calibri" w:eastAsia="Calibri" w:hAnsi="Calibri" w:cs="Calibri"/>
                <w:color w:val="2D3436"/>
                <w:sz w:val="18"/>
                <w:szCs w:val="18"/>
              </w:rPr>
              <w:lastRenderedPageBreak/>
              <w:t>1</w:t>
            </w:r>
          </w:p>
        </w:tc>
        <w:tc>
          <w:tcPr>
            <w:tcW w:w="7174" w:type="dxa"/>
            <w:tcBorders>
              <w:top w:val="single" w:sz="6" w:space="0" w:color="C9D1D9"/>
              <w:left w:val="nil"/>
              <w:bottom w:val="nil"/>
              <w:right w:val="single" w:sz="3" w:space="0" w:color="C9D1D9"/>
            </w:tcBorders>
            <w:shd w:val="clear" w:color="auto" w:fill="FFFFFF"/>
            <w:vAlign w:val="bottom"/>
          </w:tcPr>
          <w:p w14:paraId="0D6D27C6" w14:textId="77777777" w:rsidR="009E74ED" w:rsidRPr="009E74ED" w:rsidRDefault="009E74ED" w:rsidP="001D1538">
            <w:pPr>
              <w:rPr>
                <w:sz w:val="18"/>
                <w:szCs w:val="18"/>
              </w:rPr>
            </w:pPr>
            <w:r w:rsidRPr="009E74ED">
              <w:rPr>
                <w:rFonts w:ascii="Calibri" w:eastAsia="Calibri" w:hAnsi="Calibri" w:cs="Calibri"/>
                <w:sz w:val="18"/>
                <w:szCs w:val="18"/>
              </w:rPr>
              <w:t>model = Sequential([</w:t>
            </w:r>
          </w:p>
        </w:tc>
      </w:tr>
      <w:tr w:rsidR="009E74ED" w:rsidRPr="009E74ED" w14:paraId="550708D9" w14:textId="77777777" w:rsidTr="009E74ED">
        <w:trPr>
          <w:trHeight w:val="264"/>
        </w:trPr>
        <w:tc>
          <w:tcPr>
            <w:tcW w:w="398" w:type="dxa"/>
            <w:tcBorders>
              <w:top w:val="nil"/>
              <w:left w:val="nil"/>
              <w:bottom w:val="nil"/>
              <w:right w:val="nil"/>
            </w:tcBorders>
            <w:shd w:val="clear" w:color="auto" w:fill="DCDDE1"/>
          </w:tcPr>
          <w:p w14:paraId="7E7DF96A" w14:textId="77777777" w:rsidR="009E74ED" w:rsidRPr="009E74ED" w:rsidRDefault="009E74ED" w:rsidP="001D1538">
            <w:pPr>
              <w:ind w:left="3"/>
              <w:rPr>
                <w:sz w:val="18"/>
                <w:szCs w:val="18"/>
              </w:rPr>
            </w:pPr>
            <w:r w:rsidRPr="009E74ED">
              <w:rPr>
                <w:rFonts w:ascii="Calibri" w:eastAsia="Calibri" w:hAnsi="Calibri" w:cs="Calibri"/>
                <w:color w:val="2D3436"/>
                <w:sz w:val="18"/>
                <w:szCs w:val="18"/>
              </w:rPr>
              <w:t xml:space="preserve"> 2</w:t>
            </w:r>
          </w:p>
        </w:tc>
        <w:tc>
          <w:tcPr>
            <w:tcW w:w="7174" w:type="dxa"/>
            <w:tcBorders>
              <w:top w:val="nil"/>
              <w:left w:val="nil"/>
              <w:bottom w:val="nil"/>
              <w:right w:val="single" w:sz="3" w:space="0" w:color="C9D1D9"/>
            </w:tcBorders>
            <w:shd w:val="clear" w:color="auto" w:fill="FFFFFF"/>
          </w:tcPr>
          <w:p w14:paraId="41D64AF9" w14:textId="77777777" w:rsidR="009E74ED" w:rsidRPr="009E74ED" w:rsidRDefault="009E74ED" w:rsidP="001D1538">
            <w:pPr>
              <w:rPr>
                <w:sz w:val="18"/>
                <w:szCs w:val="18"/>
              </w:rPr>
            </w:pPr>
            <w:r w:rsidRPr="009E74ED">
              <w:rPr>
                <w:rFonts w:ascii="Calibri" w:eastAsia="Calibri" w:hAnsi="Calibri" w:cs="Calibri"/>
                <w:sz w:val="18"/>
                <w:szCs w:val="18"/>
              </w:rPr>
              <w:t xml:space="preserve">    Conv2D(</w:t>
            </w:r>
            <w:r w:rsidRPr="009E74ED">
              <w:rPr>
                <w:rFonts w:ascii="Calibri" w:eastAsia="Calibri" w:hAnsi="Calibri" w:cs="Calibri"/>
                <w:color w:val="1750EB"/>
                <w:sz w:val="18"/>
                <w:szCs w:val="18"/>
              </w:rPr>
              <w:t>32</w:t>
            </w:r>
            <w:r w:rsidRPr="009E74ED">
              <w:rPr>
                <w:rFonts w:ascii="Calibri" w:eastAsia="Calibri" w:hAnsi="Calibri" w:cs="Calibri"/>
                <w:sz w:val="18"/>
                <w:szCs w:val="18"/>
              </w:rPr>
              <w:t>, (</w:t>
            </w:r>
            <w:r w:rsidRPr="009E74ED">
              <w:rPr>
                <w:rFonts w:ascii="Calibri" w:eastAsia="Calibri" w:hAnsi="Calibri" w:cs="Calibri"/>
                <w:color w:val="1750EB"/>
                <w:sz w:val="18"/>
                <w:szCs w:val="18"/>
              </w:rPr>
              <w:t>3</w:t>
            </w:r>
            <w:r w:rsidRPr="009E74ED">
              <w:rPr>
                <w:rFonts w:ascii="Calibri" w:eastAsia="Calibri" w:hAnsi="Calibri" w:cs="Calibri"/>
                <w:sz w:val="18"/>
                <w:szCs w:val="18"/>
              </w:rPr>
              <w:t>,</w:t>
            </w:r>
            <w:r w:rsidRPr="009E74ED">
              <w:rPr>
                <w:rFonts w:ascii="Calibri" w:eastAsia="Calibri" w:hAnsi="Calibri" w:cs="Calibri"/>
                <w:color w:val="1750EB"/>
                <w:sz w:val="18"/>
                <w:szCs w:val="18"/>
              </w:rPr>
              <w:t>3</w:t>
            </w:r>
            <w:r w:rsidRPr="009E74ED">
              <w:rPr>
                <w:rFonts w:ascii="Calibri" w:eastAsia="Calibri" w:hAnsi="Calibri" w:cs="Calibri"/>
                <w:sz w:val="18"/>
                <w:szCs w:val="18"/>
              </w:rPr>
              <w:t>), activation=</w:t>
            </w:r>
            <w:r w:rsidRPr="009E74ED">
              <w:rPr>
                <w:rFonts w:ascii="Calibri" w:eastAsia="Calibri" w:hAnsi="Calibri" w:cs="Calibri"/>
                <w:color w:val="067D17"/>
                <w:sz w:val="18"/>
                <w:szCs w:val="18"/>
              </w:rPr>
              <w:t>'</w:t>
            </w:r>
            <w:proofErr w:type="spellStart"/>
            <w:r w:rsidRPr="009E74ED">
              <w:rPr>
                <w:rFonts w:ascii="Calibri" w:eastAsia="Calibri" w:hAnsi="Calibri" w:cs="Calibri"/>
                <w:color w:val="067D17"/>
                <w:sz w:val="18"/>
                <w:szCs w:val="18"/>
              </w:rPr>
              <w:t>relu</w:t>
            </w:r>
            <w:proofErr w:type="spellEnd"/>
            <w:r w:rsidRPr="009E74ED">
              <w:rPr>
                <w:rFonts w:ascii="Calibri" w:eastAsia="Calibri" w:hAnsi="Calibri" w:cs="Calibri"/>
                <w:color w:val="067D17"/>
                <w:sz w:val="18"/>
                <w:szCs w:val="18"/>
              </w:rPr>
              <w:t>'</w:t>
            </w:r>
            <w:r w:rsidRPr="009E74ED">
              <w:rPr>
                <w:rFonts w:ascii="Calibri" w:eastAsia="Calibri" w:hAnsi="Calibri" w:cs="Calibri"/>
                <w:sz w:val="18"/>
                <w:szCs w:val="18"/>
              </w:rPr>
              <w:t xml:space="preserve">, </w:t>
            </w:r>
            <w:proofErr w:type="spellStart"/>
            <w:r w:rsidRPr="009E74ED">
              <w:rPr>
                <w:rFonts w:ascii="Calibri" w:eastAsia="Calibri" w:hAnsi="Calibri" w:cs="Calibri"/>
                <w:sz w:val="18"/>
                <w:szCs w:val="18"/>
              </w:rPr>
              <w:t>input_shape</w:t>
            </w:r>
            <w:proofErr w:type="spellEnd"/>
            <w:r w:rsidRPr="009E74ED">
              <w:rPr>
                <w:rFonts w:ascii="Calibri" w:eastAsia="Calibri" w:hAnsi="Calibri" w:cs="Calibri"/>
                <w:sz w:val="18"/>
                <w:szCs w:val="18"/>
              </w:rPr>
              <w:t>=(</w:t>
            </w:r>
            <w:r w:rsidRPr="009E74ED">
              <w:rPr>
                <w:rFonts w:ascii="Calibri" w:eastAsia="Calibri" w:hAnsi="Calibri" w:cs="Calibri"/>
                <w:color w:val="1750EB"/>
                <w:sz w:val="18"/>
                <w:szCs w:val="18"/>
              </w:rPr>
              <w:t>128</w:t>
            </w:r>
            <w:r w:rsidRPr="009E74ED">
              <w:rPr>
                <w:rFonts w:ascii="Calibri" w:eastAsia="Calibri" w:hAnsi="Calibri" w:cs="Calibri"/>
                <w:sz w:val="18"/>
                <w:szCs w:val="18"/>
              </w:rPr>
              <w:t>,</w:t>
            </w:r>
            <w:r w:rsidRPr="009E74ED">
              <w:rPr>
                <w:rFonts w:ascii="Calibri" w:eastAsia="Calibri" w:hAnsi="Calibri" w:cs="Calibri"/>
                <w:color w:val="1750EB"/>
                <w:sz w:val="18"/>
                <w:szCs w:val="18"/>
              </w:rPr>
              <w:t>128</w:t>
            </w:r>
            <w:r w:rsidRPr="009E74ED">
              <w:rPr>
                <w:rFonts w:ascii="Calibri" w:eastAsia="Calibri" w:hAnsi="Calibri" w:cs="Calibri"/>
                <w:sz w:val="18"/>
                <w:szCs w:val="18"/>
              </w:rPr>
              <w:t>,</w:t>
            </w:r>
            <w:r w:rsidRPr="009E74ED">
              <w:rPr>
                <w:rFonts w:ascii="Calibri" w:eastAsia="Calibri" w:hAnsi="Calibri" w:cs="Calibri"/>
                <w:color w:val="1750EB"/>
                <w:sz w:val="18"/>
                <w:szCs w:val="18"/>
              </w:rPr>
              <w:t>3</w:t>
            </w:r>
            <w:r w:rsidRPr="009E74ED">
              <w:rPr>
                <w:rFonts w:ascii="Calibri" w:eastAsia="Calibri" w:hAnsi="Calibri" w:cs="Calibri"/>
                <w:sz w:val="18"/>
                <w:szCs w:val="18"/>
              </w:rPr>
              <w:t>)),</w:t>
            </w:r>
          </w:p>
        </w:tc>
      </w:tr>
      <w:tr w:rsidR="009E74ED" w:rsidRPr="009E74ED" w14:paraId="1BD96FC3" w14:textId="77777777" w:rsidTr="009E74ED">
        <w:trPr>
          <w:trHeight w:val="264"/>
        </w:trPr>
        <w:tc>
          <w:tcPr>
            <w:tcW w:w="398" w:type="dxa"/>
            <w:tcBorders>
              <w:top w:val="nil"/>
              <w:left w:val="nil"/>
              <w:bottom w:val="nil"/>
              <w:right w:val="nil"/>
            </w:tcBorders>
            <w:shd w:val="clear" w:color="auto" w:fill="DCDDE1"/>
          </w:tcPr>
          <w:p w14:paraId="09EB573C" w14:textId="77777777" w:rsidR="009E74ED" w:rsidRPr="009E74ED" w:rsidRDefault="009E74ED" w:rsidP="001D1538">
            <w:pPr>
              <w:ind w:left="3"/>
              <w:rPr>
                <w:sz w:val="18"/>
                <w:szCs w:val="18"/>
              </w:rPr>
            </w:pPr>
            <w:r w:rsidRPr="009E74ED">
              <w:rPr>
                <w:rFonts w:ascii="Calibri" w:eastAsia="Calibri" w:hAnsi="Calibri" w:cs="Calibri"/>
                <w:color w:val="2D3436"/>
                <w:sz w:val="18"/>
                <w:szCs w:val="18"/>
              </w:rPr>
              <w:t xml:space="preserve"> 3</w:t>
            </w:r>
          </w:p>
        </w:tc>
        <w:tc>
          <w:tcPr>
            <w:tcW w:w="7174" w:type="dxa"/>
            <w:tcBorders>
              <w:top w:val="nil"/>
              <w:left w:val="nil"/>
              <w:bottom w:val="nil"/>
              <w:right w:val="single" w:sz="3" w:space="0" w:color="C9D1D9"/>
            </w:tcBorders>
            <w:shd w:val="clear" w:color="auto" w:fill="FFFFFF"/>
          </w:tcPr>
          <w:p w14:paraId="247E4994" w14:textId="77777777" w:rsidR="009E74ED" w:rsidRPr="009E74ED" w:rsidRDefault="009E74ED" w:rsidP="001D1538">
            <w:pPr>
              <w:rPr>
                <w:sz w:val="18"/>
                <w:szCs w:val="18"/>
              </w:rPr>
            </w:pPr>
            <w:r w:rsidRPr="009E74ED">
              <w:rPr>
                <w:rFonts w:ascii="Calibri" w:eastAsia="Calibri" w:hAnsi="Calibri" w:cs="Calibri"/>
                <w:sz w:val="18"/>
                <w:szCs w:val="18"/>
              </w:rPr>
              <w:t xml:space="preserve">    MaxPooling2D(</w:t>
            </w:r>
            <w:r w:rsidRPr="009E74ED">
              <w:rPr>
                <w:rFonts w:ascii="Calibri" w:eastAsia="Calibri" w:hAnsi="Calibri" w:cs="Calibri"/>
                <w:color w:val="1750EB"/>
                <w:sz w:val="18"/>
                <w:szCs w:val="18"/>
              </w:rPr>
              <w:t>2</w:t>
            </w:r>
            <w:r w:rsidRPr="009E74ED">
              <w:rPr>
                <w:rFonts w:ascii="Calibri" w:eastAsia="Calibri" w:hAnsi="Calibri" w:cs="Calibri"/>
                <w:sz w:val="18"/>
                <w:szCs w:val="18"/>
              </w:rPr>
              <w:t>,</w:t>
            </w:r>
            <w:r w:rsidRPr="009E74ED">
              <w:rPr>
                <w:rFonts w:ascii="Calibri" w:eastAsia="Calibri" w:hAnsi="Calibri" w:cs="Calibri"/>
                <w:color w:val="1750EB"/>
                <w:sz w:val="18"/>
                <w:szCs w:val="18"/>
              </w:rPr>
              <w:t>2</w:t>
            </w:r>
            <w:r w:rsidRPr="009E74ED">
              <w:rPr>
                <w:rFonts w:ascii="Calibri" w:eastAsia="Calibri" w:hAnsi="Calibri" w:cs="Calibri"/>
                <w:sz w:val="18"/>
                <w:szCs w:val="18"/>
              </w:rPr>
              <w:t>),</w:t>
            </w:r>
          </w:p>
        </w:tc>
      </w:tr>
      <w:tr w:rsidR="009E74ED" w:rsidRPr="009E74ED" w14:paraId="09427491" w14:textId="77777777" w:rsidTr="009E74ED">
        <w:trPr>
          <w:trHeight w:val="264"/>
        </w:trPr>
        <w:tc>
          <w:tcPr>
            <w:tcW w:w="398" w:type="dxa"/>
            <w:tcBorders>
              <w:top w:val="nil"/>
              <w:left w:val="nil"/>
              <w:bottom w:val="nil"/>
              <w:right w:val="nil"/>
            </w:tcBorders>
            <w:shd w:val="clear" w:color="auto" w:fill="DCDDE1"/>
          </w:tcPr>
          <w:p w14:paraId="7FA139C4" w14:textId="77777777" w:rsidR="009E74ED" w:rsidRPr="009E74ED" w:rsidRDefault="009E74ED" w:rsidP="001D1538">
            <w:pPr>
              <w:ind w:left="3"/>
              <w:rPr>
                <w:sz w:val="18"/>
                <w:szCs w:val="18"/>
              </w:rPr>
            </w:pPr>
            <w:r w:rsidRPr="009E74ED">
              <w:rPr>
                <w:rFonts w:ascii="Calibri" w:eastAsia="Calibri" w:hAnsi="Calibri" w:cs="Calibri"/>
                <w:color w:val="2D3436"/>
                <w:sz w:val="18"/>
                <w:szCs w:val="18"/>
              </w:rPr>
              <w:t xml:space="preserve"> 4</w:t>
            </w:r>
          </w:p>
        </w:tc>
        <w:tc>
          <w:tcPr>
            <w:tcW w:w="7174" w:type="dxa"/>
            <w:tcBorders>
              <w:top w:val="nil"/>
              <w:left w:val="nil"/>
              <w:bottom w:val="nil"/>
              <w:right w:val="single" w:sz="3" w:space="0" w:color="C9D1D9"/>
            </w:tcBorders>
            <w:shd w:val="clear" w:color="auto" w:fill="FFFFFF"/>
          </w:tcPr>
          <w:p w14:paraId="673221AA" w14:textId="77777777" w:rsidR="009E74ED" w:rsidRPr="009E74ED" w:rsidRDefault="009E74ED" w:rsidP="001D1538">
            <w:pPr>
              <w:rPr>
                <w:sz w:val="18"/>
                <w:szCs w:val="18"/>
              </w:rPr>
            </w:pPr>
            <w:r w:rsidRPr="009E74ED">
              <w:rPr>
                <w:rFonts w:ascii="Calibri" w:eastAsia="Calibri" w:hAnsi="Calibri" w:cs="Calibri"/>
                <w:sz w:val="18"/>
                <w:szCs w:val="18"/>
              </w:rPr>
              <w:t xml:space="preserve">    Conv2D(</w:t>
            </w:r>
            <w:r w:rsidRPr="009E74ED">
              <w:rPr>
                <w:rFonts w:ascii="Calibri" w:eastAsia="Calibri" w:hAnsi="Calibri" w:cs="Calibri"/>
                <w:color w:val="1750EB"/>
                <w:sz w:val="18"/>
                <w:szCs w:val="18"/>
              </w:rPr>
              <w:t>64</w:t>
            </w:r>
            <w:r w:rsidRPr="009E74ED">
              <w:rPr>
                <w:rFonts w:ascii="Calibri" w:eastAsia="Calibri" w:hAnsi="Calibri" w:cs="Calibri"/>
                <w:sz w:val="18"/>
                <w:szCs w:val="18"/>
              </w:rPr>
              <w:t>, (</w:t>
            </w:r>
            <w:r w:rsidRPr="009E74ED">
              <w:rPr>
                <w:rFonts w:ascii="Calibri" w:eastAsia="Calibri" w:hAnsi="Calibri" w:cs="Calibri"/>
                <w:color w:val="1750EB"/>
                <w:sz w:val="18"/>
                <w:szCs w:val="18"/>
              </w:rPr>
              <w:t>3</w:t>
            </w:r>
            <w:r w:rsidRPr="009E74ED">
              <w:rPr>
                <w:rFonts w:ascii="Calibri" w:eastAsia="Calibri" w:hAnsi="Calibri" w:cs="Calibri"/>
                <w:sz w:val="18"/>
                <w:szCs w:val="18"/>
              </w:rPr>
              <w:t>,</w:t>
            </w:r>
            <w:r w:rsidRPr="009E74ED">
              <w:rPr>
                <w:rFonts w:ascii="Calibri" w:eastAsia="Calibri" w:hAnsi="Calibri" w:cs="Calibri"/>
                <w:color w:val="1750EB"/>
                <w:sz w:val="18"/>
                <w:szCs w:val="18"/>
              </w:rPr>
              <w:t>3</w:t>
            </w:r>
            <w:r w:rsidRPr="009E74ED">
              <w:rPr>
                <w:rFonts w:ascii="Calibri" w:eastAsia="Calibri" w:hAnsi="Calibri" w:cs="Calibri"/>
                <w:sz w:val="18"/>
                <w:szCs w:val="18"/>
              </w:rPr>
              <w:t>), activation=</w:t>
            </w:r>
            <w:r w:rsidRPr="009E74ED">
              <w:rPr>
                <w:rFonts w:ascii="Calibri" w:eastAsia="Calibri" w:hAnsi="Calibri" w:cs="Calibri"/>
                <w:color w:val="067D17"/>
                <w:sz w:val="18"/>
                <w:szCs w:val="18"/>
              </w:rPr>
              <w:t>'</w:t>
            </w:r>
            <w:proofErr w:type="spellStart"/>
            <w:r w:rsidRPr="009E74ED">
              <w:rPr>
                <w:rFonts w:ascii="Calibri" w:eastAsia="Calibri" w:hAnsi="Calibri" w:cs="Calibri"/>
                <w:color w:val="067D17"/>
                <w:sz w:val="18"/>
                <w:szCs w:val="18"/>
              </w:rPr>
              <w:t>relu</w:t>
            </w:r>
            <w:proofErr w:type="spellEnd"/>
            <w:r w:rsidRPr="009E74ED">
              <w:rPr>
                <w:rFonts w:ascii="Calibri" w:eastAsia="Calibri" w:hAnsi="Calibri" w:cs="Calibri"/>
                <w:color w:val="067D17"/>
                <w:sz w:val="18"/>
                <w:szCs w:val="18"/>
              </w:rPr>
              <w:t>'</w:t>
            </w:r>
            <w:r w:rsidRPr="009E74ED">
              <w:rPr>
                <w:rFonts w:ascii="Calibri" w:eastAsia="Calibri" w:hAnsi="Calibri" w:cs="Calibri"/>
                <w:sz w:val="18"/>
                <w:szCs w:val="18"/>
              </w:rPr>
              <w:t>),</w:t>
            </w:r>
          </w:p>
        </w:tc>
      </w:tr>
      <w:tr w:rsidR="009E74ED" w:rsidRPr="009E74ED" w14:paraId="1CA1B7EB" w14:textId="77777777" w:rsidTr="009E74ED">
        <w:trPr>
          <w:trHeight w:val="264"/>
        </w:trPr>
        <w:tc>
          <w:tcPr>
            <w:tcW w:w="398" w:type="dxa"/>
            <w:tcBorders>
              <w:top w:val="nil"/>
              <w:left w:val="nil"/>
              <w:bottom w:val="nil"/>
              <w:right w:val="nil"/>
            </w:tcBorders>
            <w:shd w:val="clear" w:color="auto" w:fill="DCDDE1"/>
          </w:tcPr>
          <w:p w14:paraId="557E912D" w14:textId="77777777" w:rsidR="009E74ED" w:rsidRPr="009E74ED" w:rsidRDefault="009E74ED" w:rsidP="001D1538">
            <w:pPr>
              <w:ind w:left="3"/>
              <w:rPr>
                <w:sz w:val="18"/>
                <w:szCs w:val="18"/>
              </w:rPr>
            </w:pPr>
            <w:r w:rsidRPr="009E74ED">
              <w:rPr>
                <w:rFonts w:ascii="Calibri" w:eastAsia="Calibri" w:hAnsi="Calibri" w:cs="Calibri"/>
                <w:color w:val="2D3436"/>
                <w:sz w:val="18"/>
                <w:szCs w:val="18"/>
              </w:rPr>
              <w:t xml:space="preserve"> 5</w:t>
            </w:r>
          </w:p>
        </w:tc>
        <w:tc>
          <w:tcPr>
            <w:tcW w:w="7174" w:type="dxa"/>
            <w:tcBorders>
              <w:top w:val="nil"/>
              <w:left w:val="nil"/>
              <w:bottom w:val="nil"/>
              <w:right w:val="single" w:sz="3" w:space="0" w:color="C9D1D9"/>
            </w:tcBorders>
            <w:shd w:val="clear" w:color="auto" w:fill="FFFFFF"/>
          </w:tcPr>
          <w:p w14:paraId="73945585" w14:textId="77777777" w:rsidR="009E74ED" w:rsidRPr="009E74ED" w:rsidRDefault="009E74ED" w:rsidP="001D1538">
            <w:pPr>
              <w:rPr>
                <w:sz w:val="18"/>
                <w:szCs w:val="18"/>
              </w:rPr>
            </w:pPr>
            <w:r w:rsidRPr="009E74ED">
              <w:rPr>
                <w:rFonts w:ascii="Calibri" w:eastAsia="Calibri" w:hAnsi="Calibri" w:cs="Calibri"/>
                <w:sz w:val="18"/>
                <w:szCs w:val="18"/>
              </w:rPr>
              <w:t xml:space="preserve">    MaxPooling2D(</w:t>
            </w:r>
            <w:r w:rsidRPr="009E74ED">
              <w:rPr>
                <w:rFonts w:ascii="Calibri" w:eastAsia="Calibri" w:hAnsi="Calibri" w:cs="Calibri"/>
                <w:color w:val="1750EB"/>
                <w:sz w:val="18"/>
                <w:szCs w:val="18"/>
              </w:rPr>
              <w:t>2</w:t>
            </w:r>
            <w:r w:rsidRPr="009E74ED">
              <w:rPr>
                <w:rFonts w:ascii="Calibri" w:eastAsia="Calibri" w:hAnsi="Calibri" w:cs="Calibri"/>
                <w:sz w:val="18"/>
                <w:szCs w:val="18"/>
              </w:rPr>
              <w:t>,</w:t>
            </w:r>
            <w:r w:rsidRPr="009E74ED">
              <w:rPr>
                <w:rFonts w:ascii="Calibri" w:eastAsia="Calibri" w:hAnsi="Calibri" w:cs="Calibri"/>
                <w:color w:val="1750EB"/>
                <w:sz w:val="18"/>
                <w:szCs w:val="18"/>
              </w:rPr>
              <w:t>2</w:t>
            </w:r>
            <w:r w:rsidRPr="009E74ED">
              <w:rPr>
                <w:rFonts w:ascii="Calibri" w:eastAsia="Calibri" w:hAnsi="Calibri" w:cs="Calibri"/>
                <w:sz w:val="18"/>
                <w:szCs w:val="18"/>
              </w:rPr>
              <w:t>),</w:t>
            </w:r>
          </w:p>
        </w:tc>
      </w:tr>
      <w:tr w:rsidR="009E74ED" w:rsidRPr="009E74ED" w14:paraId="072E8155" w14:textId="77777777" w:rsidTr="009E74ED">
        <w:trPr>
          <w:trHeight w:val="264"/>
        </w:trPr>
        <w:tc>
          <w:tcPr>
            <w:tcW w:w="398" w:type="dxa"/>
            <w:tcBorders>
              <w:top w:val="nil"/>
              <w:left w:val="nil"/>
              <w:bottom w:val="nil"/>
              <w:right w:val="nil"/>
            </w:tcBorders>
            <w:shd w:val="clear" w:color="auto" w:fill="DCDDE1"/>
          </w:tcPr>
          <w:p w14:paraId="03197BBB" w14:textId="77777777" w:rsidR="009E74ED" w:rsidRPr="009E74ED" w:rsidRDefault="009E74ED" w:rsidP="001D1538">
            <w:pPr>
              <w:ind w:left="3"/>
              <w:rPr>
                <w:sz w:val="18"/>
                <w:szCs w:val="18"/>
              </w:rPr>
            </w:pPr>
            <w:r w:rsidRPr="009E74ED">
              <w:rPr>
                <w:rFonts w:ascii="Calibri" w:eastAsia="Calibri" w:hAnsi="Calibri" w:cs="Calibri"/>
                <w:color w:val="2D3436"/>
                <w:sz w:val="18"/>
                <w:szCs w:val="18"/>
              </w:rPr>
              <w:t xml:space="preserve"> 6</w:t>
            </w:r>
          </w:p>
        </w:tc>
        <w:tc>
          <w:tcPr>
            <w:tcW w:w="7174" w:type="dxa"/>
            <w:tcBorders>
              <w:top w:val="nil"/>
              <w:left w:val="nil"/>
              <w:bottom w:val="nil"/>
              <w:right w:val="single" w:sz="3" w:space="0" w:color="C9D1D9"/>
            </w:tcBorders>
            <w:shd w:val="clear" w:color="auto" w:fill="FFFFFF"/>
          </w:tcPr>
          <w:p w14:paraId="03AC61BF" w14:textId="77777777" w:rsidR="009E74ED" w:rsidRPr="009E74ED" w:rsidRDefault="009E74ED" w:rsidP="001D1538">
            <w:pPr>
              <w:rPr>
                <w:sz w:val="18"/>
                <w:szCs w:val="18"/>
              </w:rPr>
            </w:pPr>
            <w:r w:rsidRPr="009E74ED">
              <w:rPr>
                <w:rFonts w:ascii="Calibri" w:eastAsia="Calibri" w:hAnsi="Calibri" w:cs="Calibri"/>
                <w:sz w:val="18"/>
                <w:szCs w:val="18"/>
              </w:rPr>
              <w:t xml:space="preserve">    Flatten(),</w:t>
            </w:r>
          </w:p>
        </w:tc>
      </w:tr>
      <w:tr w:rsidR="009E74ED" w:rsidRPr="009E74ED" w14:paraId="7A751AC9" w14:textId="77777777" w:rsidTr="009E74ED">
        <w:trPr>
          <w:trHeight w:val="264"/>
        </w:trPr>
        <w:tc>
          <w:tcPr>
            <w:tcW w:w="398" w:type="dxa"/>
            <w:tcBorders>
              <w:top w:val="nil"/>
              <w:left w:val="nil"/>
              <w:bottom w:val="nil"/>
              <w:right w:val="nil"/>
            </w:tcBorders>
            <w:shd w:val="clear" w:color="auto" w:fill="DCDDE1"/>
          </w:tcPr>
          <w:p w14:paraId="1E24530B" w14:textId="77777777" w:rsidR="009E74ED" w:rsidRPr="009E74ED" w:rsidRDefault="009E74ED" w:rsidP="001D1538">
            <w:pPr>
              <w:ind w:left="3"/>
              <w:rPr>
                <w:sz w:val="18"/>
                <w:szCs w:val="18"/>
              </w:rPr>
            </w:pPr>
            <w:r w:rsidRPr="009E74ED">
              <w:rPr>
                <w:rFonts w:ascii="Calibri" w:eastAsia="Calibri" w:hAnsi="Calibri" w:cs="Calibri"/>
                <w:color w:val="2D3436"/>
                <w:sz w:val="18"/>
                <w:szCs w:val="18"/>
              </w:rPr>
              <w:t xml:space="preserve"> 7</w:t>
            </w:r>
          </w:p>
        </w:tc>
        <w:tc>
          <w:tcPr>
            <w:tcW w:w="7174" w:type="dxa"/>
            <w:tcBorders>
              <w:top w:val="nil"/>
              <w:left w:val="nil"/>
              <w:bottom w:val="nil"/>
              <w:right w:val="single" w:sz="3" w:space="0" w:color="C9D1D9"/>
            </w:tcBorders>
            <w:shd w:val="clear" w:color="auto" w:fill="FFFFFF"/>
          </w:tcPr>
          <w:p w14:paraId="729287EA" w14:textId="77777777" w:rsidR="009E74ED" w:rsidRPr="009E74ED" w:rsidRDefault="009E74ED" w:rsidP="001D1538">
            <w:pPr>
              <w:rPr>
                <w:sz w:val="18"/>
                <w:szCs w:val="18"/>
              </w:rPr>
            </w:pPr>
            <w:r w:rsidRPr="009E74ED">
              <w:rPr>
                <w:rFonts w:ascii="Calibri" w:eastAsia="Calibri" w:hAnsi="Calibri" w:cs="Calibri"/>
                <w:sz w:val="18"/>
                <w:szCs w:val="18"/>
              </w:rPr>
              <w:t xml:space="preserve">    Dense(</w:t>
            </w:r>
            <w:r w:rsidRPr="009E74ED">
              <w:rPr>
                <w:rFonts w:ascii="Calibri" w:eastAsia="Calibri" w:hAnsi="Calibri" w:cs="Calibri"/>
                <w:color w:val="1750EB"/>
                <w:sz w:val="18"/>
                <w:szCs w:val="18"/>
              </w:rPr>
              <w:t>128</w:t>
            </w:r>
            <w:r w:rsidRPr="009E74ED">
              <w:rPr>
                <w:rFonts w:ascii="Calibri" w:eastAsia="Calibri" w:hAnsi="Calibri" w:cs="Calibri"/>
                <w:sz w:val="18"/>
                <w:szCs w:val="18"/>
              </w:rPr>
              <w:t>, activation=</w:t>
            </w:r>
            <w:r w:rsidRPr="009E74ED">
              <w:rPr>
                <w:rFonts w:ascii="Calibri" w:eastAsia="Calibri" w:hAnsi="Calibri" w:cs="Calibri"/>
                <w:color w:val="067D17"/>
                <w:sz w:val="18"/>
                <w:szCs w:val="18"/>
              </w:rPr>
              <w:t>'</w:t>
            </w:r>
            <w:proofErr w:type="spellStart"/>
            <w:r w:rsidRPr="009E74ED">
              <w:rPr>
                <w:rFonts w:ascii="Calibri" w:eastAsia="Calibri" w:hAnsi="Calibri" w:cs="Calibri"/>
                <w:color w:val="067D17"/>
                <w:sz w:val="18"/>
                <w:szCs w:val="18"/>
              </w:rPr>
              <w:t>relu</w:t>
            </w:r>
            <w:proofErr w:type="spellEnd"/>
            <w:r w:rsidRPr="009E74ED">
              <w:rPr>
                <w:rFonts w:ascii="Calibri" w:eastAsia="Calibri" w:hAnsi="Calibri" w:cs="Calibri"/>
                <w:color w:val="067D17"/>
                <w:sz w:val="18"/>
                <w:szCs w:val="18"/>
              </w:rPr>
              <w:t>'</w:t>
            </w:r>
            <w:r w:rsidRPr="009E74ED">
              <w:rPr>
                <w:rFonts w:ascii="Calibri" w:eastAsia="Calibri" w:hAnsi="Calibri" w:cs="Calibri"/>
                <w:sz w:val="18"/>
                <w:szCs w:val="18"/>
              </w:rPr>
              <w:t>),</w:t>
            </w:r>
          </w:p>
        </w:tc>
      </w:tr>
      <w:tr w:rsidR="009E74ED" w:rsidRPr="009E74ED" w14:paraId="425BE4C0" w14:textId="77777777" w:rsidTr="009E74ED">
        <w:trPr>
          <w:trHeight w:val="264"/>
        </w:trPr>
        <w:tc>
          <w:tcPr>
            <w:tcW w:w="398" w:type="dxa"/>
            <w:tcBorders>
              <w:top w:val="nil"/>
              <w:left w:val="nil"/>
              <w:bottom w:val="nil"/>
              <w:right w:val="nil"/>
            </w:tcBorders>
            <w:shd w:val="clear" w:color="auto" w:fill="DCDDE1"/>
          </w:tcPr>
          <w:p w14:paraId="799177BE" w14:textId="77777777" w:rsidR="009E74ED" w:rsidRPr="009E74ED" w:rsidRDefault="009E74ED" w:rsidP="001D1538">
            <w:pPr>
              <w:ind w:left="3"/>
              <w:rPr>
                <w:sz w:val="18"/>
                <w:szCs w:val="18"/>
              </w:rPr>
            </w:pPr>
            <w:r w:rsidRPr="009E74ED">
              <w:rPr>
                <w:rFonts w:ascii="Calibri" w:eastAsia="Calibri" w:hAnsi="Calibri" w:cs="Calibri"/>
                <w:color w:val="2D3436"/>
                <w:sz w:val="18"/>
                <w:szCs w:val="18"/>
              </w:rPr>
              <w:t xml:space="preserve"> 8</w:t>
            </w:r>
          </w:p>
        </w:tc>
        <w:tc>
          <w:tcPr>
            <w:tcW w:w="7174" w:type="dxa"/>
            <w:tcBorders>
              <w:top w:val="nil"/>
              <w:left w:val="nil"/>
              <w:bottom w:val="nil"/>
              <w:right w:val="single" w:sz="3" w:space="0" w:color="C9D1D9"/>
            </w:tcBorders>
            <w:shd w:val="clear" w:color="auto" w:fill="FFFFFF"/>
          </w:tcPr>
          <w:p w14:paraId="5CABB56C" w14:textId="77777777" w:rsidR="009E74ED" w:rsidRPr="009E74ED" w:rsidRDefault="009E74ED" w:rsidP="001D1538">
            <w:pPr>
              <w:rPr>
                <w:sz w:val="18"/>
                <w:szCs w:val="18"/>
              </w:rPr>
            </w:pPr>
            <w:r w:rsidRPr="009E74ED">
              <w:rPr>
                <w:rFonts w:ascii="Calibri" w:eastAsia="Calibri" w:hAnsi="Calibri" w:cs="Calibri"/>
                <w:sz w:val="18"/>
                <w:szCs w:val="18"/>
              </w:rPr>
              <w:t xml:space="preserve">    Dense(</w:t>
            </w:r>
            <w:r w:rsidRPr="009E74ED">
              <w:rPr>
                <w:rFonts w:ascii="Calibri" w:eastAsia="Calibri" w:hAnsi="Calibri" w:cs="Calibri"/>
                <w:color w:val="1750EB"/>
                <w:sz w:val="18"/>
                <w:szCs w:val="18"/>
              </w:rPr>
              <w:t>1</w:t>
            </w:r>
            <w:r w:rsidRPr="009E74ED">
              <w:rPr>
                <w:rFonts w:ascii="Calibri" w:eastAsia="Calibri" w:hAnsi="Calibri" w:cs="Calibri"/>
                <w:sz w:val="18"/>
                <w:szCs w:val="18"/>
              </w:rPr>
              <w:t>, activation=</w:t>
            </w:r>
            <w:r w:rsidRPr="009E74ED">
              <w:rPr>
                <w:rFonts w:ascii="Calibri" w:eastAsia="Calibri" w:hAnsi="Calibri" w:cs="Calibri"/>
                <w:color w:val="067D17"/>
                <w:sz w:val="18"/>
                <w:szCs w:val="18"/>
              </w:rPr>
              <w:t>'sigmoid'</w:t>
            </w:r>
            <w:r w:rsidRPr="009E74ED">
              <w:rPr>
                <w:rFonts w:ascii="Calibri" w:eastAsia="Calibri" w:hAnsi="Calibri" w:cs="Calibri"/>
                <w:sz w:val="18"/>
                <w:szCs w:val="18"/>
              </w:rPr>
              <w:t>)</w:t>
            </w:r>
          </w:p>
        </w:tc>
      </w:tr>
      <w:tr w:rsidR="009E74ED" w:rsidRPr="009E74ED" w14:paraId="0EDB074A" w14:textId="77777777" w:rsidTr="009E74ED">
        <w:trPr>
          <w:trHeight w:val="692"/>
        </w:trPr>
        <w:tc>
          <w:tcPr>
            <w:tcW w:w="398" w:type="dxa"/>
            <w:tcBorders>
              <w:top w:val="nil"/>
              <w:left w:val="nil"/>
              <w:bottom w:val="nil"/>
              <w:right w:val="nil"/>
            </w:tcBorders>
            <w:shd w:val="clear" w:color="auto" w:fill="DCDDE1"/>
          </w:tcPr>
          <w:p w14:paraId="5A635E88" w14:textId="77777777" w:rsidR="009E74ED" w:rsidRPr="009E74ED" w:rsidRDefault="009E74ED" w:rsidP="001D1538">
            <w:pPr>
              <w:spacing w:after="8"/>
              <w:ind w:left="3"/>
              <w:rPr>
                <w:sz w:val="18"/>
                <w:szCs w:val="18"/>
              </w:rPr>
            </w:pPr>
            <w:r w:rsidRPr="009E74ED">
              <w:rPr>
                <w:rFonts w:ascii="Calibri" w:eastAsia="Calibri" w:hAnsi="Calibri" w:cs="Calibri"/>
                <w:color w:val="2D3436"/>
                <w:sz w:val="18"/>
                <w:szCs w:val="18"/>
              </w:rPr>
              <w:t xml:space="preserve"> 9</w:t>
            </w:r>
          </w:p>
          <w:p w14:paraId="312E7DDE" w14:textId="77777777" w:rsidR="009E74ED" w:rsidRPr="009E74ED" w:rsidRDefault="009E74ED" w:rsidP="001D1538">
            <w:pPr>
              <w:ind w:left="3"/>
              <w:rPr>
                <w:sz w:val="18"/>
                <w:szCs w:val="18"/>
              </w:rPr>
            </w:pPr>
            <w:r w:rsidRPr="009E74ED">
              <w:rPr>
                <w:rFonts w:ascii="Calibri" w:eastAsia="Calibri" w:hAnsi="Calibri" w:cs="Calibri"/>
                <w:color w:val="2D3436"/>
                <w:sz w:val="18"/>
                <w:szCs w:val="18"/>
              </w:rPr>
              <w:t>10</w:t>
            </w:r>
          </w:p>
        </w:tc>
        <w:tc>
          <w:tcPr>
            <w:tcW w:w="7174" w:type="dxa"/>
            <w:tcBorders>
              <w:top w:val="nil"/>
              <w:left w:val="nil"/>
              <w:bottom w:val="single" w:sz="6" w:space="0" w:color="C9D1D9"/>
              <w:right w:val="single" w:sz="3" w:space="0" w:color="C9D1D9"/>
            </w:tcBorders>
            <w:shd w:val="clear" w:color="auto" w:fill="FFFFFF"/>
          </w:tcPr>
          <w:p w14:paraId="5F9F8E28" w14:textId="77777777" w:rsidR="009E74ED" w:rsidRPr="009E74ED" w:rsidRDefault="009E74ED" w:rsidP="001D1538">
            <w:pPr>
              <w:spacing w:after="8"/>
              <w:rPr>
                <w:sz w:val="18"/>
                <w:szCs w:val="18"/>
              </w:rPr>
            </w:pPr>
            <w:r w:rsidRPr="009E74ED">
              <w:rPr>
                <w:rFonts w:ascii="Calibri" w:eastAsia="Calibri" w:hAnsi="Calibri" w:cs="Calibri"/>
                <w:sz w:val="18"/>
                <w:szCs w:val="18"/>
              </w:rPr>
              <w:t>])</w:t>
            </w:r>
          </w:p>
          <w:p w14:paraId="071D6C93" w14:textId="77777777" w:rsidR="009E74ED" w:rsidRPr="009E74ED" w:rsidRDefault="009E74ED" w:rsidP="009E74ED">
            <w:pPr>
              <w:keepNext/>
              <w:rPr>
                <w:sz w:val="18"/>
                <w:szCs w:val="18"/>
              </w:rPr>
            </w:pPr>
            <w:r w:rsidRPr="009E74ED">
              <w:rPr>
                <w:rFonts w:ascii="Calibri" w:eastAsia="Calibri" w:hAnsi="Calibri" w:cs="Calibri"/>
                <w:sz w:val="18"/>
                <w:szCs w:val="18"/>
              </w:rPr>
              <w:t xml:space="preserve"> </w:t>
            </w:r>
          </w:p>
        </w:tc>
      </w:tr>
    </w:tbl>
    <w:p w14:paraId="20027256" w14:textId="3B36BB61" w:rsidR="009E74ED" w:rsidRPr="00696F91" w:rsidRDefault="009E74ED" w:rsidP="00696F91">
      <w:pPr>
        <w:pStyle w:val="Caption"/>
        <w:rPr>
          <w:noProof/>
          <w:sz w:val="36"/>
          <w:szCs w:val="36"/>
          <w:rtl/>
          <w:lang w:bidi="ar-EG"/>
        </w:rPr>
      </w:pPr>
      <w:r w:rsidRPr="009E74ED">
        <w:rPr>
          <w:noProof/>
          <w:sz w:val="36"/>
          <w:szCs w:val="36"/>
          <w:lang w:bidi="ar-EG"/>
        </w:rPr>
        <w:t>Listing 1</w:t>
      </w:r>
      <w:r>
        <w:rPr>
          <w:rFonts w:hint="cs"/>
          <w:noProof/>
          <w:sz w:val="36"/>
          <w:szCs w:val="36"/>
          <w:rtl/>
          <w:lang w:bidi="ar-EG"/>
        </w:rPr>
        <w:t>:</w:t>
      </w:r>
      <w:r w:rsidRPr="009E74ED">
        <w:rPr>
          <w:noProof/>
          <w:sz w:val="36"/>
          <w:szCs w:val="36"/>
          <w:lang w:bidi="ar-EG"/>
        </w:rPr>
        <w:t xml:space="preserve"> CNN Model Structure (Simplified)</w:t>
      </w:r>
    </w:p>
    <w:p w14:paraId="3E154148" w14:textId="77777777" w:rsidR="009E74ED" w:rsidRDefault="009E74ED" w:rsidP="009E74ED">
      <w:pPr>
        <w:rPr>
          <w:rtl/>
          <w:lang w:bidi="ar-EG"/>
        </w:rPr>
      </w:pPr>
    </w:p>
    <w:tbl>
      <w:tblPr>
        <w:tblStyle w:val="TableGrid"/>
        <w:tblW w:w="8607" w:type="dxa"/>
        <w:tblInd w:w="90" w:type="dxa"/>
        <w:tblCellMar>
          <w:top w:w="5" w:type="dxa"/>
          <w:left w:w="165" w:type="dxa"/>
          <w:bottom w:w="5" w:type="dxa"/>
          <w:right w:w="115" w:type="dxa"/>
        </w:tblCellMar>
        <w:tblLook w:val="04A0" w:firstRow="1" w:lastRow="0" w:firstColumn="1" w:lastColumn="0" w:noHBand="0" w:noVBand="1"/>
      </w:tblPr>
      <w:tblGrid>
        <w:gridCol w:w="387"/>
        <w:gridCol w:w="8220"/>
      </w:tblGrid>
      <w:tr w:rsidR="009E74ED" w14:paraId="6FC85E13" w14:textId="77777777" w:rsidTr="00696F91">
        <w:trPr>
          <w:trHeight w:val="459"/>
        </w:trPr>
        <w:tc>
          <w:tcPr>
            <w:tcW w:w="387" w:type="dxa"/>
            <w:tcBorders>
              <w:top w:val="nil"/>
              <w:left w:val="nil"/>
              <w:bottom w:val="nil"/>
              <w:right w:val="nil"/>
            </w:tcBorders>
            <w:shd w:val="clear" w:color="auto" w:fill="DCDDE1"/>
            <w:vAlign w:val="bottom"/>
          </w:tcPr>
          <w:p w14:paraId="0E8CF525" w14:textId="77777777" w:rsidR="009E74ED" w:rsidRDefault="009E74ED" w:rsidP="001D1538">
            <w:r>
              <w:rPr>
                <w:rFonts w:ascii="Calibri" w:eastAsia="Calibri" w:hAnsi="Calibri" w:cs="Calibri"/>
                <w:color w:val="2D3436"/>
                <w:sz w:val="21"/>
              </w:rPr>
              <w:t>1</w:t>
            </w:r>
          </w:p>
        </w:tc>
        <w:tc>
          <w:tcPr>
            <w:tcW w:w="8220" w:type="dxa"/>
            <w:tcBorders>
              <w:top w:val="single" w:sz="6" w:space="0" w:color="C9D1D9"/>
              <w:left w:val="nil"/>
              <w:bottom w:val="nil"/>
              <w:right w:val="single" w:sz="3" w:space="0" w:color="C9D1D9"/>
            </w:tcBorders>
            <w:shd w:val="clear" w:color="auto" w:fill="FFFFFF"/>
            <w:vAlign w:val="bottom"/>
          </w:tcPr>
          <w:p w14:paraId="50A54802" w14:textId="77777777" w:rsidR="009E74ED" w:rsidRDefault="009E74ED" w:rsidP="001D1538">
            <w:pPr>
              <w:ind w:left="6"/>
            </w:pPr>
            <w:proofErr w:type="spellStart"/>
            <w:r>
              <w:rPr>
                <w:rFonts w:ascii="Calibri" w:eastAsia="Calibri" w:hAnsi="Calibri" w:cs="Calibri"/>
                <w:sz w:val="21"/>
              </w:rPr>
              <w:t>uploaded_file</w:t>
            </w:r>
            <w:proofErr w:type="spellEnd"/>
            <w:r>
              <w:rPr>
                <w:rFonts w:ascii="Calibri" w:eastAsia="Calibri" w:hAnsi="Calibri" w:cs="Calibri"/>
                <w:sz w:val="21"/>
              </w:rPr>
              <w:t xml:space="preserve"> = </w:t>
            </w:r>
            <w:proofErr w:type="spellStart"/>
            <w:r>
              <w:rPr>
                <w:rFonts w:ascii="Calibri" w:eastAsia="Calibri" w:hAnsi="Calibri" w:cs="Calibri"/>
                <w:sz w:val="21"/>
              </w:rPr>
              <w:t>st.file_uploader</w:t>
            </w:r>
            <w:proofErr w:type="spellEnd"/>
            <w:r>
              <w:rPr>
                <w:rFonts w:ascii="Calibri" w:eastAsia="Calibri" w:hAnsi="Calibri" w:cs="Calibri"/>
                <w:sz w:val="21"/>
              </w:rPr>
              <w:t>(</w:t>
            </w:r>
            <w:r>
              <w:rPr>
                <w:rFonts w:ascii="Calibri" w:eastAsia="Calibri" w:hAnsi="Calibri" w:cs="Calibri"/>
                <w:color w:val="067D17"/>
                <w:sz w:val="21"/>
              </w:rPr>
              <w:t>"Upload an image"</w:t>
            </w:r>
            <w:r>
              <w:rPr>
                <w:rFonts w:ascii="Calibri" w:eastAsia="Calibri" w:hAnsi="Calibri" w:cs="Calibri"/>
                <w:sz w:val="21"/>
              </w:rPr>
              <w:t>)</w:t>
            </w:r>
          </w:p>
        </w:tc>
      </w:tr>
      <w:tr w:rsidR="009E74ED" w14:paraId="3AB2C65A" w14:textId="77777777" w:rsidTr="00696F91">
        <w:trPr>
          <w:trHeight w:val="286"/>
        </w:trPr>
        <w:tc>
          <w:tcPr>
            <w:tcW w:w="387" w:type="dxa"/>
            <w:tcBorders>
              <w:top w:val="nil"/>
              <w:left w:val="nil"/>
              <w:bottom w:val="nil"/>
              <w:right w:val="nil"/>
            </w:tcBorders>
            <w:shd w:val="clear" w:color="auto" w:fill="DCDDE1"/>
          </w:tcPr>
          <w:p w14:paraId="74CDE793" w14:textId="77777777" w:rsidR="009E74ED" w:rsidRDefault="009E74ED" w:rsidP="001D1538">
            <w:r>
              <w:rPr>
                <w:rFonts w:ascii="Calibri" w:eastAsia="Calibri" w:hAnsi="Calibri" w:cs="Calibri"/>
                <w:color w:val="2D3436"/>
                <w:sz w:val="21"/>
              </w:rPr>
              <w:t>2</w:t>
            </w:r>
          </w:p>
        </w:tc>
        <w:tc>
          <w:tcPr>
            <w:tcW w:w="8220" w:type="dxa"/>
            <w:tcBorders>
              <w:top w:val="nil"/>
              <w:left w:val="nil"/>
              <w:bottom w:val="nil"/>
              <w:right w:val="single" w:sz="3" w:space="0" w:color="C9D1D9"/>
            </w:tcBorders>
            <w:shd w:val="clear" w:color="auto" w:fill="FFFFFF"/>
          </w:tcPr>
          <w:p w14:paraId="1A39E92B" w14:textId="77777777" w:rsidR="009E74ED" w:rsidRDefault="009E74ED" w:rsidP="001D1538">
            <w:pPr>
              <w:ind w:left="6"/>
            </w:pPr>
            <w:r>
              <w:rPr>
                <w:rFonts w:ascii="Calibri" w:eastAsia="Calibri" w:hAnsi="Calibri" w:cs="Calibri"/>
                <w:color w:val="0033B3"/>
                <w:sz w:val="21"/>
              </w:rPr>
              <w:t>if</w:t>
            </w:r>
            <w:r>
              <w:rPr>
                <w:rFonts w:ascii="Calibri" w:eastAsia="Calibri" w:hAnsi="Calibri" w:cs="Calibri"/>
                <w:sz w:val="21"/>
              </w:rPr>
              <w:t xml:space="preserve"> </w:t>
            </w:r>
            <w:proofErr w:type="spellStart"/>
            <w:r>
              <w:rPr>
                <w:rFonts w:ascii="Calibri" w:eastAsia="Calibri" w:hAnsi="Calibri" w:cs="Calibri"/>
                <w:sz w:val="21"/>
              </w:rPr>
              <w:t>uploaded_file</w:t>
            </w:r>
            <w:proofErr w:type="spellEnd"/>
            <w:r>
              <w:rPr>
                <w:rFonts w:ascii="Calibri" w:eastAsia="Calibri" w:hAnsi="Calibri" w:cs="Calibri"/>
                <w:sz w:val="21"/>
              </w:rPr>
              <w:t>:</w:t>
            </w:r>
          </w:p>
        </w:tc>
      </w:tr>
      <w:tr w:rsidR="009E74ED" w14:paraId="43420C06" w14:textId="77777777" w:rsidTr="00696F91">
        <w:trPr>
          <w:trHeight w:val="286"/>
        </w:trPr>
        <w:tc>
          <w:tcPr>
            <w:tcW w:w="387" w:type="dxa"/>
            <w:tcBorders>
              <w:top w:val="nil"/>
              <w:left w:val="nil"/>
              <w:bottom w:val="nil"/>
              <w:right w:val="nil"/>
            </w:tcBorders>
            <w:shd w:val="clear" w:color="auto" w:fill="DCDDE1"/>
          </w:tcPr>
          <w:p w14:paraId="77703938" w14:textId="77777777" w:rsidR="009E74ED" w:rsidRDefault="009E74ED" w:rsidP="001D1538">
            <w:r>
              <w:rPr>
                <w:rFonts w:ascii="Calibri" w:eastAsia="Calibri" w:hAnsi="Calibri" w:cs="Calibri"/>
                <w:color w:val="2D3436"/>
                <w:sz w:val="21"/>
              </w:rPr>
              <w:t>3</w:t>
            </w:r>
          </w:p>
        </w:tc>
        <w:tc>
          <w:tcPr>
            <w:tcW w:w="8220" w:type="dxa"/>
            <w:tcBorders>
              <w:top w:val="nil"/>
              <w:left w:val="nil"/>
              <w:bottom w:val="nil"/>
              <w:right w:val="single" w:sz="3" w:space="0" w:color="C9D1D9"/>
            </w:tcBorders>
            <w:shd w:val="clear" w:color="auto" w:fill="FFFFFF"/>
          </w:tcPr>
          <w:p w14:paraId="275000F9" w14:textId="77777777" w:rsidR="009E74ED" w:rsidRDefault="009E74ED" w:rsidP="001D1538">
            <w:pPr>
              <w:ind w:left="6"/>
            </w:pPr>
            <w:r>
              <w:rPr>
                <w:rFonts w:ascii="Calibri" w:eastAsia="Calibri" w:hAnsi="Calibri" w:cs="Calibri"/>
                <w:sz w:val="21"/>
              </w:rPr>
              <w:t xml:space="preserve">    </w:t>
            </w:r>
            <w:proofErr w:type="spellStart"/>
            <w:r>
              <w:rPr>
                <w:rFonts w:ascii="Calibri" w:eastAsia="Calibri" w:hAnsi="Calibri" w:cs="Calibri"/>
                <w:sz w:val="21"/>
              </w:rPr>
              <w:t>img</w:t>
            </w:r>
            <w:proofErr w:type="spellEnd"/>
            <w:r>
              <w:rPr>
                <w:rFonts w:ascii="Calibri" w:eastAsia="Calibri" w:hAnsi="Calibri" w:cs="Calibri"/>
                <w:sz w:val="21"/>
              </w:rPr>
              <w:t xml:space="preserve"> = </w:t>
            </w:r>
            <w:proofErr w:type="spellStart"/>
            <w:r>
              <w:rPr>
                <w:rFonts w:ascii="Calibri" w:eastAsia="Calibri" w:hAnsi="Calibri" w:cs="Calibri"/>
                <w:sz w:val="21"/>
              </w:rPr>
              <w:t>load_img</w:t>
            </w:r>
            <w:proofErr w:type="spellEnd"/>
            <w:r>
              <w:rPr>
                <w:rFonts w:ascii="Calibri" w:eastAsia="Calibri" w:hAnsi="Calibri" w:cs="Calibri"/>
                <w:sz w:val="21"/>
              </w:rPr>
              <w:t>(</w:t>
            </w:r>
            <w:proofErr w:type="spellStart"/>
            <w:r>
              <w:rPr>
                <w:rFonts w:ascii="Calibri" w:eastAsia="Calibri" w:hAnsi="Calibri" w:cs="Calibri"/>
                <w:sz w:val="21"/>
              </w:rPr>
              <w:t>uploaded_file</w:t>
            </w:r>
            <w:proofErr w:type="spellEnd"/>
            <w:r>
              <w:rPr>
                <w:rFonts w:ascii="Calibri" w:eastAsia="Calibri" w:hAnsi="Calibri" w:cs="Calibri"/>
                <w:sz w:val="21"/>
              </w:rPr>
              <w:t xml:space="preserve">, </w:t>
            </w:r>
            <w:proofErr w:type="spellStart"/>
            <w:r>
              <w:rPr>
                <w:rFonts w:ascii="Calibri" w:eastAsia="Calibri" w:hAnsi="Calibri" w:cs="Calibri"/>
                <w:sz w:val="21"/>
              </w:rPr>
              <w:t>target_size</w:t>
            </w:r>
            <w:proofErr w:type="spellEnd"/>
            <w:r>
              <w:rPr>
                <w:rFonts w:ascii="Calibri" w:eastAsia="Calibri" w:hAnsi="Calibri" w:cs="Calibri"/>
                <w:sz w:val="21"/>
              </w:rPr>
              <w:t>=(</w:t>
            </w:r>
            <w:r>
              <w:rPr>
                <w:rFonts w:ascii="Calibri" w:eastAsia="Calibri" w:hAnsi="Calibri" w:cs="Calibri"/>
                <w:color w:val="1750EB"/>
                <w:sz w:val="21"/>
              </w:rPr>
              <w:t>128</w:t>
            </w:r>
            <w:r>
              <w:rPr>
                <w:rFonts w:ascii="Calibri" w:eastAsia="Calibri" w:hAnsi="Calibri" w:cs="Calibri"/>
                <w:sz w:val="21"/>
              </w:rPr>
              <w:t xml:space="preserve">, </w:t>
            </w:r>
            <w:r>
              <w:rPr>
                <w:rFonts w:ascii="Calibri" w:eastAsia="Calibri" w:hAnsi="Calibri" w:cs="Calibri"/>
                <w:color w:val="1750EB"/>
                <w:sz w:val="21"/>
              </w:rPr>
              <w:t>128</w:t>
            </w:r>
            <w:r>
              <w:rPr>
                <w:rFonts w:ascii="Calibri" w:eastAsia="Calibri" w:hAnsi="Calibri" w:cs="Calibri"/>
                <w:sz w:val="21"/>
              </w:rPr>
              <w:t>))</w:t>
            </w:r>
          </w:p>
        </w:tc>
      </w:tr>
      <w:tr w:rsidR="009E74ED" w14:paraId="0FB8DD2C" w14:textId="77777777" w:rsidTr="00696F91">
        <w:trPr>
          <w:trHeight w:val="286"/>
        </w:trPr>
        <w:tc>
          <w:tcPr>
            <w:tcW w:w="387" w:type="dxa"/>
            <w:tcBorders>
              <w:top w:val="nil"/>
              <w:left w:val="nil"/>
              <w:bottom w:val="nil"/>
              <w:right w:val="nil"/>
            </w:tcBorders>
            <w:shd w:val="clear" w:color="auto" w:fill="DCDDE1"/>
          </w:tcPr>
          <w:p w14:paraId="57D42B87" w14:textId="77777777" w:rsidR="009E74ED" w:rsidRDefault="009E74ED" w:rsidP="001D1538">
            <w:r>
              <w:rPr>
                <w:rFonts w:ascii="Calibri" w:eastAsia="Calibri" w:hAnsi="Calibri" w:cs="Calibri"/>
                <w:color w:val="2D3436"/>
                <w:sz w:val="21"/>
              </w:rPr>
              <w:t>4</w:t>
            </w:r>
          </w:p>
        </w:tc>
        <w:tc>
          <w:tcPr>
            <w:tcW w:w="8220" w:type="dxa"/>
            <w:tcBorders>
              <w:top w:val="nil"/>
              <w:left w:val="nil"/>
              <w:bottom w:val="nil"/>
              <w:right w:val="single" w:sz="3" w:space="0" w:color="C9D1D9"/>
            </w:tcBorders>
            <w:shd w:val="clear" w:color="auto" w:fill="FFFFFF"/>
          </w:tcPr>
          <w:p w14:paraId="0196C2B9" w14:textId="77777777" w:rsidR="009E74ED" w:rsidRDefault="009E74ED" w:rsidP="001D1538">
            <w:pPr>
              <w:ind w:left="6"/>
            </w:pPr>
            <w:r>
              <w:rPr>
                <w:rFonts w:ascii="Calibri" w:eastAsia="Calibri" w:hAnsi="Calibri" w:cs="Calibri"/>
                <w:sz w:val="21"/>
              </w:rPr>
              <w:t xml:space="preserve">    </w:t>
            </w:r>
            <w:proofErr w:type="spellStart"/>
            <w:r>
              <w:rPr>
                <w:rFonts w:ascii="Calibri" w:eastAsia="Calibri" w:hAnsi="Calibri" w:cs="Calibri"/>
                <w:sz w:val="21"/>
              </w:rPr>
              <w:t>img_array</w:t>
            </w:r>
            <w:proofErr w:type="spellEnd"/>
            <w:r>
              <w:rPr>
                <w:rFonts w:ascii="Calibri" w:eastAsia="Calibri" w:hAnsi="Calibri" w:cs="Calibri"/>
                <w:sz w:val="21"/>
              </w:rPr>
              <w:t xml:space="preserve"> = </w:t>
            </w:r>
            <w:proofErr w:type="spellStart"/>
            <w:r>
              <w:rPr>
                <w:rFonts w:ascii="Calibri" w:eastAsia="Calibri" w:hAnsi="Calibri" w:cs="Calibri"/>
                <w:sz w:val="21"/>
              </w:rPr>
              <w:t>np.array</w:t>
            </w:r>
            <w:proofErr w:type="spellEnd"/>
            <w:r>
              <w:rPr>
                <w:rFonts w:ascii="Calibri" w:eastAsia="Calibri" w:hAnsi="Calibri" w:cs="Calibri"/>
                <w:sz w:val="21"/>
              </w:rPr>
              <w:t>(</w:t>
            </w:r>
            <w:proofErr w:type="spellStart"/>
            <w:r>
              <w:rPr>
                <w:rFonts w:ascii="Calibri" w:eastAsia="Calibri" w:hAnsi="Calibri" w:cs="Calibri"/>
                <w:sz w:val="21"/>
              </w:rPr>
              <w:t>img</w:t>
            </w:r>
            <w:proofErr w:type="spellEnd"/>
            <w:r>
              <w:rPr>
                <w:rFonts w:ascii="Calibri" w:eastAsia="Calibri" w:hAnsi="Calibri" w:cs="Calibri"/>
                <w:sz w:val="21"/>
              </w:rPr>
              <w:t xml:space="preserve">) / </w:t>
            </w:r>
            <w:r>
              <w:rPr>
                <w:rFonts w:ascii="Calibri" w:eastAsia="Calibri" w:hAnsi="Calibri" w:cs="Calibri"/>
                <w:color w:val="1750EB"/>
                <w:sz w:val="21"/>
              </w:rPr>
              <w:t>255.0</w:t>
            </w:r>
          </w:p>
        </w:tc>
      </w:tr>
      <w:tr w:rsidR="009E74ED" w14:paraId="4E1CE761" w14:textId="77777777" w:rsidTr="00696F91">
        <w:trPr>
          <w:trHeight w:val="286"/>
        </w:trPr>
        <w:tc>
          <w:tcPr>
            <w:tcW w:w="387" w:type="dxa"/>
            <w:tcBorders>
              <w:top w:val="nil"/>
              <w:left w:val="nil"/>
              <w:bottom w:val="nil"/>
              <w:right w:val="nil"/>
            </w:tcBorders>
            <w:shd w:val="clear" w:color="auto" w:fill="DCDDE1"/>
          </w:tcPr>
          <w:p w14:paraId="420989AC" w14:textId="77777777" w:rsidR="009E74ED" w:rsidRDefault="009E74ED" w:rsidP="001D1538">
            <w:r>
              <w:rPr>
                <w:rFonts w:ascii="Calibri" w:eastAsia="Calibri" w:hAnsi="Calibri" w:cs="Calibri"/>
                <w:color w:val="2D3436"/>
                <w:sz w:val="21"/>
              </w:rPr>
              <w:t>5</w:t>
            </w:r>
          </w:p>
        </w:tc>
        <w:tc>
          <w:tcPr>
            <w:tcW w:w="8220" w:type="dxa"/>
            <w:tcBorders>
              <w:top w:val="nil"/>
              <w:left w:val="nil"/>
              <w:bottom w:val="nil"/>
              <w:right w:val="single" w:sz="3" w:space="0" w:color="C9D1D9"/>
            </w:tcBorders>
            <w:shd w:val="clear" w:color="auto" w:fill="FFFFFF"/>
          </w:tcPr>
          <w:p w14:paraId="02F362AB" w14:textId="77777777" w:rsidR="009E74ED" w:rsidRDefault="009E74ED" w:rsidP="001D1538">
            <w:pPr>
              <w:ind w:left="6"/>
            </w:pPr>
            <w:r>
              <w:rPr>
                <w:rFonts w:ascii="Calibri" w:eastAsia="Calibri" w:hAnsi="Calibri" w:cs="Calibri"/>
                <w:sz w:val="21"/>
              </w:rPr>
              <w:t xml:space="preserve">    </w:t>
            </w:r>
            <w:proofErr w:type="spellStart"/>
            <w:r>
              <w:rPr>
                <w:rFonts w:ascii="Calibri" w:eastAsia="Calibri" w:hAnsi="Calibri" w:cs="Calibri"/>
                <w:sz w:val="21"/>
              </w:rPr>
              <w:t>pred</w:t>
            </w:r>
            <w:proofErr w:type="spellEnd"/>
            <w:r>
              <w:rPr>
                <w:rFonts w:ascii="Calibri" w:eastAsia="Calibri" w:hAnsi="Calibri" w:cs="Calibri"/>
                <w:sz w:val="21"/>
              </w:rPr>
              <w:t xml:space="preserve"> = </w:t>
            </w:r>
            <w:proofErr w:type="spellStart"/>
            <w:r>
              <w:rPr>
                <w:rFonts w:ascii="Calibri" w:eastAsia="Calibri" w:hAnsi="Calibri" w:cs="Calibri"/>
                <w:sz w:val="21"/>
              </w:rPr>
              <w:t>model.predict</w:t>
            </w:r>
            <w:proofErr w:type="spellEnd"/>
            <w:r>
              <w:rPr>
                <w:rFonts w:ascii="Calibri" w:eastAsia="Calibri" w:hAnsi="Calibri" w:cs="Calibri"/>
                <w:sz w:val="21"/>
              </w:rPr>
              <w:t>(</w:t>
            </w:r>
            <w:proofErr w:type="spellStart"/>
            <w:r>
              <w:rPr>
                <w:rFonts w:ascii="Calibri" w:eastAsia="Calibri" w:hAnsi="Calibri" w:cs="Calibri"/>
                <w:sz w:val="21"/>
              </w:rPr>
              <w:t>img_array.reshape</w:t>
            </w:r>
            <w:proofErr w:type="spellEnd"/>
            <w:r>
              <w:rPr>
                <w:rFonts w:ascii="Calibri" w:eastAsia="Calibri" w:hAnsi="Calibri" w:cs="Calibri"/>
                <w:sz w:val="21"/>
              </w:rPr>
              <w:t>(</w:t>
            </w:r>
            <w:r>
              <w:rPr>
                <w:rFonts w:ascii="Calibri" w:eastAsia="Calibri" w:hAnsi="Calibri" w:cs="Calibri"/>
                <w:color w:val="1750EB"/>
                <w:sz w:val="21"/>
              </w:rPr>
              <w:t>1</w:t>
            </w:r>
            <w:r>
              <w:rPr>
                <w:rFonts w:ascii="Calibri" w:eastAsia="Calibri" w:hAnsi="Calibri" w:cs="Calibri"/>
                <w:sz w:val="21"/>
              </w:rPr>
              <w:t xml:space="preserve">, </w:t>
            </w:r>
            <w:r>
              <w:rPr>
                <w:rFonts w:ascii="Calibri" w:eastAsia="Calibri" w:hAnsi="Calibri" w:cs="Calibri"/>
                <w:color w:val="1750EB"/>
                <w:sz w:val="21"/>
              </w:rPr>
              <w:t>128</w:t>
            </w:r>
            <w:r>
              <w:rPr>
                <w:rFonts w:ascii="Calibri" w:eastAsia="Calibri" w:hAnsi="Calibri" w:cs="Calibri"/>
                <w:sz w:val="21"/>
              </w:rPr>
              <w:t xml:space="preserve">, </w:t>
            </w:r>
            <w:r>
              <w:rPr>
                <w:rFonts w:ascii="Calibri" w:eastAsia="Calibri" w:hAnsi="Calibri" w:cs="Calibri"/>
                <w:color w:val="1750EB"/>
                <w:sz w:val="21"/>
              </w:rPr>
              <w:t>128</w:t>
            </w:r>
            <w:r>
              <w:rPr>
                <w:rFonts w:ascii="Calibri" w:eastAsia="Calibri" w:hAnsi="Calibri" w:cs="Calibri"/>
                <w:sz w:val="21"/>
              </w:rPr>
              <w:t xml:space="preserve">, </w:t>
            </w:r>
            <w:r>
              <w:rPr>
                <w:rFonts w:ascii="Calibri" w:eastAsia="Calibri" w:hAnsi="Calibri" w:cs="Calibri"/>
                <w:color w:val="1750EB"/>
                <w:sz w:val="21"/>
              </w:rPr>
              <w:t>3</w:t>
            </w:r>
            <w:r>
              <w:rPr>
                <w:rFonts w:ascii="Calibri" w:eastAsia="Calibri" w:hAnsi="Calibri" w:cs="Calibri"/>
                <w:sz w:val="21"/>
              </w:rPr>
              <w:t>))</w:t>
            </w:r>
          </w:p>
        </w:tc>
      </w:tr>
      <w:tr w:rsidR="009E74ED" w14:paraId="692CDF0E" w14:textId="77777777" w:rsidTr="00696F91">
        <w:trPr>
          <w:trHeight w:val="286"/>
        </w:trPr>
        <w:tc>
          <w:tcPr>
            <w:tcW w:w="387" w:type="dxa"/>
            <w:tcBorders>
              <w:top w:val="nil"/>
              <w:left w:val="nil"/>
              <w:bottom w:val="nil"/>
              <w:right w:val="nil"/>
            </w:tcBorders>
            <w:shd w:val="clear" w:color="auto" w:fill="DCDDE1"/>
          </w:tcPr>
          <w:p w14:paraId="45E542FD" w14:textId="77777777" w:rsidR="009E74ED" w:rsidRDefault="009E74ED" w:rsidP="001D1538">
            <w:r>
              <w:rPr>
                <w:rFonts w:ascii="Calibri" w:eastAsia="Calibri" w:hAnsi="Calibri" w:cs="Calibri"/>
                <w:color w:val="2D3436"/>
                <w:sz w:val="21"/>
              </w:rPr>
              <w:t>6</w:t>
            </w:r>
          </w:p>
        </w:tc>
        <w:tc>
          <w:tcPr>
            <w:tcW w:w="8220" w:type="dxa"/>
            <w:tcBorders>
              <w:top w:val="nil"/>
              <w:left w:val="nil"/>
              <w:bottom w:val="nil"/>
              <w:right w:val="single" w:sz="3" w:space="0" w:color="C9D1D9"/>
            </w:tcBorders>
            <w:shd w:val="clear" w:color="auto" w:fill="FFFFFF"/>
          </w:tcPr>
          <w:p w14:paraId="0747D116" w14:textId="77777777" w:rsidR="009E74ED" w:rsidRDefault="009E74ED" w:rsidP="001D1538">
            <w:pPr>
              <w:ind w:left="6"/>
            </w:pPr>
            <w:r>
              <w:rPr>
                <w:rFonts w:ascii="Calibri" w:eastAsia="Calibri" w:hAnsi="Calibri" w:cs="Calibri"/>
                <w:sz w:val="21"/>
              </w:rPr>
              <w:t xml:space="preserve">    label = </w:t>
            </w:r>
            <w:r>
              <w:rPr>
                <w:rFonts w:ascii="Calibri" w:eastAsia="Calibri" w:hAnsi="Calibri" w:cs="Calibri"/>
                <w:color w:val="067D17"/>
                <w:sz w:val="21"/>
              </w:rPr>
              <w:t>"Dog"</w:t>
            </w:r>
            <w:r>
              <w:rPr>
                <w:rFonts w:ascii="Calibri" w:eastAsia="Calibri" w:hAnsi="Calibri" w:cs="Calibri"/>
                <w:sz w:val="21"/>
              </w:rPr>
              <w:t xml:space="preserve"> </w:t>
            </w:r>
            <w:r>
              <w:rPr>
                <w:rFonts w:ascii="Calibri" w:eastAsia="Calibri" w:hAnsi="Calibri" w:cs="Calibri"/>
                <w:color w:val="0033B3"/>
                <w:sz w:val="21"/>
              </w:rPr>
              <w:t>if</w:t>
            </w:r>
            <w:r>
              <w:rPr>
                <w:rFonts w:ascii="Calibri" w:eastAsia="Calibri" w:hAnsi="Calibri" w:cs="Calibri"/>
                <w:sz w:val="21"/>
              </w:rPr>
              <w:t xml:space="preserve"> pred[</w:t>
            </w:r>
            <w:r>
              <w:rPr>
                <w:rFonts w:ascii="Calibri" w:eastAsia="Calibri" w:hAnsi="Calibri" w:cs="Calibri"/>
                <w:color w:val="1750EB"/>
                <w:sz w:val="21"/>
              </w:rPr>
              <w:t>0</w:t>
            </w:r>
            <w:r>
              <w:rPr>
                <w:rFonts w:ascii="Calibri" w:eastAsia="Calibri" w:hAnsi="Calibri" w:cs="Calibri"/>
                <w:sz w:val="21"/>
              </w:rPr>
              <w:t xml:space="preserve">] &gt; </w:t>
            </w:r>
            <w:r>
              <w:rPr>
                <w:rFonts w:ascii="Calibri" w:eastAsia="Calibri" w:hAnsi="Calibri" w:cs="Calibri"/>
                <w:color w:val="1750EB"/>
                <w:sz w:val="21"/>
              </w:rPr>
              <w:t>0.5</w:t>
            </w:r>
            <w:r>
              <w:rPr>
                <w:rFonts w:ascii="Calibri" w:eastAsia="Calibri" w:hAnsi="Calibri" w:cs="Calibri"/>
                <w:sz w:val="21"/>
              </w:rPr>
              <w:t xml:space="preserve"> </w:t>
            </w:r>
            <w:r>
              <w:rPr>
                <w:rFonts w:ascii="Calibri" w:eastAsia="Calibri" w:hAnsi="Calibri" w:cs="Calibri"/>
                <w:color w:val="0033B3"/>
                <w:sz w:val="21"/>
              </w:rPr>
              <w:t>else</w:t>
            </w:r>
            <w:r>
              <w:rPr>
                <w:rFonts w:ascii="Calibri" w:eastAsia="Calibri" w:hAnsi="Calibri" w:cs="Calibri"/>
                <w:sz w:val="21"/>
              </w:rPr>
              <w:t xml:space="preserve"> </w:t>
            </w:r>
            <w:r>
              <w:rPr>
                <w:rFonts w:ascii="Calibri" w:eastAsia="Calibri" w:hAnsi="Calibri" w:cs="Calibri"/>
                <w:color w:val="067D17"/>
                <w:sz w:val="21"/>
              </w:rPr>
              <w:t>"Cat"</w:t>
            </w:r>
          </w:p>
        </w:tc>
      </w:tr>
      <w:tr w:rsidR="009E74ED" w14:paraId="79B4CD5B" w14:textId="77777777" w:rsidTr="00696F91">
        <w:trPr>
          <w:trHeight w:val="751"/>
        </w:trPr>
        <w:tc>
          <w:tcPr>
            <w:tcW w:w="387" w:type="dxa"/>
            <w:tcBorders>
              <w:top w:val="nil"/>
              <w:left w:val="nil"/>
              <w:bottom w:val="nil"/>
              <w:right w:val="nil"/>
            </w:tcBorders>
            <w:shd w:val="clear" w:color="auto" w:fill="DCDDE1"/>
          </w:tcPr>
          <w:p w14:paraId="79760069" w14:textId="77777777" w:rsidR="009E74ED" w:rsidRDefault="009E74ED" w:rsidP="001D1538">
            <w:pPr>
              <w:spacing w:after="8"/>
            </w:pPr>
            <w:r>
              <w:rPr>
                <w:rFonts w:ascii="Calibri" w:eastAsia="Calibri" w:hAnsi="Calibri" w:cs="Calibri"/>
                <w:color w:val="2D3436"/>
                <w:sz w:val="21"/>
              </w:rPr>
              <w:t>7</w:t>
            </w:r>
          </w:p>
          <w:p w14:paraId="3EFAC4AA" w14:textId="77777777" w:rsidR="009E74ED" w:rsidRDefault="009E74ED" w:rsidP="001D1538">
            <w:r>
              <w:rPr>
                <w:rFonts w:ascii="Calibri" w:eastAsia="Calibri" w:hAnsi="Calibri" w:cs="Calibri"/>
                <w:color w:val="2D3436"/>
                <w:sz w:val="21"/>
              </w:rPr>
              <w:t>8</w:t>
            </w:r>
          </w:p>
        </w:tc>
        <w:tc>
          <w:tcPr>
            <w:tcW w:w="8220" w:type="dxa"/>
            <w:tcBorders>
              <w:top w:val="nil"/>
              <w:left w:val="nil"/>
              <w:bottom w:val="single" w:sz="6" w:space="0" w:color="C9D1D9"/>
              <w:right w:val="single" w:sz="3" w:space="0" w:color="C9D1D9"/>
            </w:tcBorders>
            <w:shd w:val="clear" w:color="auto" w:fill="FFFFFF"/>
          </w:tcPr>
          <w:p w14:paraId="355785CD" w14:textId="77777777" w:rsidR="009E74ED" w:rsidRDefault="009E74ED" w:rsidP="00696F91">
            <w:pPr>
              <w:keepNext/>
              <w:ind w:left="6" w:right="6084"/>
            </w:pPr>
            <w:r>
              <w:rPr>
                <w:rFonts w:ascii="Calibri" w:eastAsia="Calibri" w:hAnsi="Calibri" w:cs="Calibri"/>
                <w:sz w:val="21"/>
              </w:rPr>
              <w:t xml:space="preserve">    </w:t>
            </w:r>
            <w:proofErr w:type="spellStart"/>
            <w:r>
              <w:rPr>
                <w:rFonts w:ascii="Calibri" w:eastAsia="Calibri" w:hAnsi="Calibri" w:cs="Calibri"/>
                <w:sz w:val="21"/>
              </w:rPr>
              <w:t>st.write</w:t>
            </w:r>
            <w:proofErr w:type="spellEnd"/>
            <w:r>
              <w:rPr>
                <w:rFonts w:ascii="Calibri" w:eastAsia="Calibri" w:hAnsi="Calibri" w:cs="Calibri"/>
                <w:sz w:val="21"/>
              </w:rPr>
              <w:t>(</w:t>
            </w:r>
            <w:r>
              <w:rPr>
                <w:rFonts w:ascii="Calibri" w:eastAsia="Calibri" w:hAnsi="Calibri" w:cs="Calibri"/>
                <w:color w:val="067D17"/>
                <w:sz w:val="21"/>
              </w:rPr>
              <w:t>"Prediction:"</w:t>
            </w:r>
            <w:r>
              <w:rPr>
                <w:rFonts w:ascii="Calibri" w:eastAsia="Calibri" w:hAnsi="Calibri" w:cs="Calibri"/>
                <w:sz w:val="21"/>
              </w:rPr>
              <w:t xml:space="preserve">, label)  </w:t>
            </w:r>
          </w:p>
        </w:tc>
      </w:tr>
    </w:tbl>
    <w:p w14:paraId="722AA46E" w14:textId="7319AE0A" w:rsidR="00696F91" w:rsidRPr="00696F91" w:rsidRDefault="00696F91" w:rsidP="00696F91">
      <w:pPr>
        <w:pStyle w:val="Caption"/>
        <w:rPr>
          <w:noProof/>
          <w:sz w:val="36"/>
          <w:szCs w:val="36"/>
          <w:lang w:bidi="ar-EG"/>
        </w:rPr>
      </w:pPr>
      <w:r w:rsidRPr="00696F91">
        <w:rPr>
          <w:noProof/>
          <w:sz w:val="36"/>
          <w:szCs w:val="36"/>
          <w:lang w:bidi="ar-EG"/>
        </w:rPr>
        <w:t>Listing 2: Image Upload and Prediction via Streamlit</w:t>
      </w:r>
    </w:p>
    <w:p w14:paraId="710FCBAD" w14:textId="77777777" w:rsidR="00696F91" w:rsidRDefault="00696F91" w:rsidP="00696F91">
      <w:pPr>
        <w:pStyle w:val="Heading1"/>
        <w:rPr>
          <w:lang w:bidi="ar-EG"/>
        </w:rPr>
      </w:pPr>
    </w:p>
    <w:p w14:paraId="4EB778E7" w14:textId="3DBF5AEB" w:rsidR="00696F91" w:rsidRDefault="00696F91" w:rsidP="00696F91">
      <w:pPr>
        <w:pStyle w:val="Heading1"/>
        <w:rPr>
          <w:lang w:bidi="ar-EG"/>
        </w:rPr>
      </w:pPr>
      <w:r w:rsidRPr="00696F91">
        <w:rPr>
          <w:lang w:bidi="ar-EG"/>
        </w:rPr>
        <w:t>Code &amp; Libraries Used</w:t>
      </w:r>
    </w:p>
    <w:p w14:paraId="3B265FF2" w14:textId="77777777" w:rsidR="00696F91" w:rsidRPr="00696F91" w:rsidRDefault="00696F91" w:rsidP="00696F91">
      <w:pPr>
        <w:numPr>
          <w:ilvl w:val="0"/>
          <w:numId w:val="2"/>
        </w:numPr>
        <w:rPr>
          <w:lang w:bidi="ar-EG"/>
        </w:rPr>
      </w:pPr>
      <w:r w:rsidRPr="00696F91">
        <w:rPr>
          <w:b/>
          <w:bCs/>
          <w:lang w:bidi="ar-EG"/>
        </w:rPr>
        <w:t>Language</w:t>
      </w:r>
      <w:r w:rsidRPr="00696F91">
        <w:rPr>
          <w:lang w:bidi="ar-EG"/>
        </w:rPr>
        <w:t>: Python 3.x</w:t>
      </w:r>
    </w:p>
    <w:p w14:paraId="4A3B90DE" w14:textId="77777777" w:rsidR="00696F91" w:rsidRPr="00696F91" w:rsidRDefault="00696F91" w:rsidP="00696F91">
      <w:pPr>
        <w:numPr>
          <w:ilvl w:val="0"/>
          <w:numId w:val="2"/>
        </w:numPr>
        <w:rPr>
          <w:lang w:bidi="ar-EG"/>
        </w:rPr>
      </w:pPr>
      <w:r w:rsidRPr="00696F91">
        <w:rPr>
          <w:b/>
          <w:bCs/>
          <w:lang w:bidi="ar-EG"/>
        </w:rPr>
        <w:t>Core Libraries</w:t>
      </w:r>
      <w:r w:rsidRPr="00696F91">
        <w:rPr>
          <w:lang w:bidi="ar-EG"/>
        </w:rPr>
        <w:t>:</w:t>
      </w:r>
    </w:p>
    <w:p w14:paraId="6A317933" w14:textId="77777777" w:rsidR="00696F91" w:rsidRPr="00696F91" w:rsidRDefault="00696F91" w:rsidP="00696F91">
      <w:pPr>
        <w:numPr>
          <w:ilvl w:val="1"/>
          <w:numId w:val="2"/>
        </w:numPr>
        <w:rPr>
          <w:lang w:bidi="ar-EG"/>
        </w:rPr>
      </w:pPr>
      <w:proofErr w:type="spellStart"/>
      <w:r w:rsidRPr="00696F91">
        <w:rPr>
          <w:lang w:bidi="ar-EG"/>
        </w:rPr>
        <w:t>TensorFlow</w:t>
      </w:r>
      <w:proofErr w:type="spellEnd"/>
      <w:r w:rsidRPr="00696F91">
        <w:rPr>
          <w:lang w:bidi="ar-EG"/>
        </w:rPr>
        <w:t>/</w:t>
      </w:r>
      <w:proofErr w:type="spellStart"/>
      <w:r w:rsidRPr="00696F91">
        <w:rPr>
          <w:lang w:bidi="ar-EG"/>
        </w:rPr>
        <w:t>Keras</w:t>
      </w:r>
      <w:proofErr w:type="spellEnd"/>
      <w:r w:rsidRPr="00696F91">
        <w:rPr>
          <w:lang w:bidi="ar-EG"/>
        </w:rPr>
        <w:t xml:space="preserve"> – Model creation and training</w:t>
      </w:r>
    </w:p>
    <w:p w14:paraId="07039098" w14:textId="77777777" w:rsidR="00696F91" w:rsidRPr="00696F91" w:rsidRDefault="00696F91" w:rsidP="00696F91">
      <w:pPr>
        <w:numPr>
          <w:ilvl w:val="1"/>
          <w:numId w:val="2"/>
        </w:numPr>
        <w:rPr>
          <w:lang w:bidi="ar-EG"/>
        </w:rPr>
      </w:pPr>
      <w:r w:rsidRPr="00696F91">
        <w:rPr>
          <w:lang w:bidi="ar-EG"/>
        </w:rPr>
        <w:t>NumPy – Image preprocessing</w:t>
      </w:r>
    </w:p>
    <w:p w14:paraId="2ECEBC62" w14:textId="77777777" w:rsidR="00696F91" w:rsidRPr="00696F91" w:rsidRDefault="00696F91" w:rsidP="00696F91">
      <w:pPr>
        <w:numPr>
          <w:ilvl w:val="1"/>
          <w:numId w:val="2"/>
        </w:numPr>
        <w:rPr>
          <w:lang w:bidi="ar-EG"/>
        </w:rPr>
      </w:pPr>
      <w:proofErr w:type="spellStart"/>
      <w:r w:rsidRPr="00696F91">
        <w:rPr>
          <w:lang w:bidi="ar-EG"/>
        </w:rPr>
        <w:t>Streamlit</w:t>
      </w:r>
      <w:proofErr w:type="spellEnd"/>
      <w:r w:rsidRPr="00696F91">
        <w:rPr>
          <w:lang w:bidi="ar-EG"/>
        </w:rPr>
        <w:t xml:space="preserve"> – Web-based user interface</w:t>
      </w:r>
    </w:p>
    <w:p w14:paraId="4C1DD909" w14:textId="77777777" w:rsidR="00696F91" w:rsidRPr="00696F91" w:rsidRDefault="00696F91" w:rsidP="00696F91">
      <w:pPr>
        <w:numPr>
          <w:ilvl w:val="1"/>
          <w:numId w:val="2"/>
        </w:numPr>
        <w:rPr>
          <w:lang w:bidi="ar-EG"/>
        </w:rPr>
      </w:pPr>
      <w:r w:rsidRPr="00696F91">
        <w:rPr>
          <w:lang w:bidi="ar-EG"/>
        </w:rPr>
        <w:t>Matplotlib – Image display and visualization</w:t>
      </w:r>
    </w:p>
    <w:p w14:paraId="28D88ED2" w14:textId="28CA7221" w:rsidR="009E74ED" w:rsidRPr="00696F91" w:rsidRDefault="00696F91" w:rsidP="00696F91">
      <w:pPr>
        <w:numPr>
          <w:ilvl w:val="1"/>
          <w:numId w:val="2"/>
        </w:numPr>
        <w:rPr>
          <w:rtl/>
          <w:lang w:bidi="ar-EG"/>
        </w:rPr>
      </w:pPr>
      <w:r w:rsidRPr="00696F91">
        <w:rPr>
          <w:lang w:bidi="ar-EG"/>
        </w:rPr>
        <w:t>PIL – Image loading and processing</w:t>
      </w:r>
    </w:p>
    <w:sectPr w:rsidR="009E74ED" w:rsidRPr="00696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54134A"/>
    <w:multiLevelType w:val="multilevel"/>
    <w:tmpl w:val="5B68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85022A"/>
    <w:multiLevelType w:val="multilevel"/>
    <w:tmpl w:val="5F54A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8595823">
    <w:abstractNumId w:val="0"/>
  </w:num>
  <w:num w:numId="2" w16cid:durableId="613442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C1D"/>
    <w:rsid w:val="00001EC5"/>
    <w:rsid w:val="00034424"/>
    <w:rsid w:val="000F613F"/>
    <w:rsid w:val="00236BB2"/>
    <w:rsid w:val="00393515"/>
    <w:rsid w:val="004B36F6"/>
    <w:rsid w:val="00696F91"/>
    <w:rsid w:val="008C3D9E"/>
    <w:rsid w:val="00983C1D"/>
    <w:rsid w:val="009D3B7C"/>
    <w:rsid w:val="009E74ED"/>
    <w:rsid w:val="00AB7AC5"/>
    <w:rsid w:val="00ED0B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67F49"/>
  <w15:chartTrackingRefBased/>
  <w15:docId w15:val="{B7037F07-B4A3-47E2-9ABF-C87E9A78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C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3C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3C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3C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3C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3C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3C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3C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3C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C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3C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3C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3C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3C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3C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3C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3C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3C1D"/>
    <w:rPr>
      <w:rFonts w:eastAsiaTheme="majorEastAsia" w:cstheme="majorBidi"/>
      <w:color w:val="272727" w:themeColor="text1" w:themeTint="D8"/>
    </w:rPr>
  </w:style>
  <w:style w:type="paragraph" w:styleId="Title">
    <w:name w:val="Title"/>
    <w:basedOn w:val="Normal"/>
    <w:next w:val="Normal"/>
    <w:link w:val="TitleChar"/>
    <w:uiPriority w:val="10"/>
    <w:qFormat/>
    <w:rsid w:val="00983C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C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C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C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3C1D"/>
    <w:pPr>
      <w:spacing w:before="160"/>
      <w:jc w:val="center"/>
    </w:pPr>
    <w:rPr>
      <w:i/>
      <w:iCs/>
      <w:color w:val="404040" w:themeColor="text1" w:themeTint="BF"/>
    </w:rPr>
  </w:style>
  <w:style w:type="character" w:customStyle="1" w:styleId="QuoteChar">
    <w:name w:val="Quote Char"/>
    <w:basedOn w:val="DefaultParagraphFont"/>
    <w:link w:val="Quote"/>
    <w:uiPriority w:val="29"/>
    <w:rsid w:val="00983C1D"/>
    <w:rPr>
      <w:i/>
      <w:iCs/>
      <w:color w:val="404040" w:themeColor="text1" w:themeTint="BF"/>
    </w:rPr>
  </w:style>
  <w:style w:type="paragraph" w:styleId="ListParagraph">
    <w:name w:val="List Paragraph"/>
    <w:basedOn w:val="Normal"/>
    <w:uiPriority w:val="34"/>
    <w:qFormat/>
    <w:rsid w:val="00983C1D"/>
    <w:pPr>
      <w:ind w:left="720"/>
      <w:contextualSpacing/>
    </w:pPr>
  </w:style>
  <w:style w:type="character" w:styleId="IntenseEmphasis">
    <w:name w:val="Intense Emphasis"/>
    <w:basedOn w:val="DefaultParagraphFont"/>
    <w:uiPriority w:val="21"/>
    <w:qFormat/>
    <w:rsid w:val="00983C1D"/>
    <w:rPr>
      <w:i/>
      <w:iCs/>
      <w:color w:val="0F4761" w:themeColor="accent1" w:themeShade="BF"/>
    </w:rPr>
  </w:style>
  <w:style w:type="paragraph" w:styleId="IntenseQuote">
    <w:name w:val="Intense Quote"/>
    <w:basedOn w:val="Normal"/>
    <w:next w:val="Normal"/>
    <w:link w:val="IntenseQuoteChar"/>
    <w:uiPriority w:val="30"/>
    <w:qFormat/>
    <w:rsid w:val="00983C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3C1D"/>
    <w:rPr>
      <w:i/>
      <w:iCs/>
      <w:color w:val="0F4761" w:themeColor="accent1" w:themeShade="BF"/>
    </w:rPr>
  </w:style>
  <w:style w:type="character" w:styleId="IntenseReference">
    <w:name w:val="Intense Reference"/>
    <w:basedOn w:val="DefaultParagraphFont"/>
    <w:uiPriority w:val="32"/>
    <w:qFormat/>
    <w:rsid w:val="00983C1D"/>
    <w:rPr>
      <w:b/>
      <w:bCs/>
      <w:smallCaps/>
      <w:color w:val="0F4761" w:themeColor="accent1" w:themeShade="BF"/>
      <w:spacing w:val="5"/>
    </w:rPr>
  </w:style>
  <w:style w:type="paragraph" w:styleId="Caption">
    <w:name w:val="caption"/>
    <w:basedOn w:val="Normal"/>
    <w:next w:val="Normal"/>
    <w:uiPriority w:val="35"/>
    <w:unhideWhenUsed/>
    <w:qFormat/>
    <w:rsid w:val="00034424"/>
    <w:pPr>
      <w:spacing w:after="200" w:line="240" w:lineRule="auto"/>
    </w:pPr>
    <w:rPr>
      <w:i/>
      <w:iCs/>
      <w:color w:val="0E2841" w:themeColor="text2"/>
      <w:sz w:val="18"/>
      <w:szCs w:val="18"/>
    </w:rPr>
  </w:style>
  <w:style w:type="table" w:customStyle="1" w:styleId="TableGrid">
    <w:name w:val="TableGrid"/>
    <w:rsid w:val="009E74ED"/>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064251">
      <w:bodyDiv w:val="1"/>
      <w:marLeft w:val="0"/>
      <w:marRight w:val="0"/>
      <w:marTop w:val="0"/>
      <w:marBottom w:val="0"/>
      <w:divBdr>
        <w:top w:val="none" w:sz="0" w:space="0" w:color="auto"/>
        <w:left w:val="none" w:sz="0" w:space="0" w:color="auto"/>
        <w:bottom w:val="none" w:sz="0" w:space="0" w:color="auto"/>
        <w:right w:val="none" w:sz="0" w:space="0" w:color="auto"/>
      </w:divBdr>
    </w:div>
    <w:div w:id="1183010096">
      <w:bodyDiv w:val="1"/>
      <w:marLeft w:val="0"/>
      <w:marRight w:val="0"/>
      <w:marTop w:val="0"/>
      <w:marBottom w:val="0"/>
      <w:divBdr>
        <w:top w:val="none" w:sz="0" w:space="0" w:color="auto"/>
        <w:left w:val="none" w:sz="0" w:space="0" w:color="auto"/>
        <w:bottom w:val="none" w:sz="0" w:space="0" w:color="auto"/>
        <w:right w:val="none" w:sz="0" w:space="0" w:color="auto"/>
      </w:divBdr>
    </w:div>
    <w:div w:id="1304504758">
      <w:bodyDiv w:val="1"/>
      <w:marLeft w:val="0"/>
      <w:marRight w:val="0"/>
      <w:marTop w:val="0"/>
      <w:marBottom w:val="0"/>
      <w:divBdr>
        <w:top w:val="none" w:sz="0" w:space="0" w:color="auto"/>
        <w:left w:val="none" w:sz="0" w:space="0" w:color="auto"/>
        <w:bottom w:val="none" w:sz="0" w:space="0" w:color="auto"/>
        <w:right w:val="none" w:sz="0" w:space="0" w:color="auto"/>
      </w:divBdr>
    </w:div>
    <w:div w:id="1820804678">
      <w:bodyDiv w:val="1"/>
      <w:marLeft w:val="0"/>
      <w:marRight w:val="0"/>
      <w:marTop w:val="0"/>
      <w:marBottom w:val="0"/>
      <w:divBdr>
        <w:top w:val="none" w:sz="0" w:space="0" w:color="auto"/>
        <w:left w:val="none" w:sz="0" w:space="0" w:color="auto"/>
        <w:bottom w:val="none" w:sz="0" w:space="0" w:color="auto"/>
        <w:right w:val="none" w:sz="0" w:space="0" w:color="auto"/>
      </w:divBdr>
    </w:div>
    <w:div w:id="1891958935">
      <w:bodyDiv w:val="1"/>
      <w:marLeft w:val="0"/>
      <w:marRight w:val="0"/>
      <w:marTop w:val="0"/>
      <w:marBottom w:val="0"/>
      <w:divBdr>
        <w:top w:val="none" w:sz="0" w:space="0" w:color="auto"/>
        <w:left w:val="none" w:sz="0" w:space="0" w:color="auto"/>
        <w:bottom w:val="none" w:sz="0" w:space="0" w:color="auto"/>
        <w:right w:val="none" w:sz="0" w:space="0" w:color="auto"/>
      </w:divBdr>
    </w:div>
    <w:div w:id="2078240094">
      <w:bodyDiv w:val="1"/>
      <w:marLeft w:val="0"/>
      <w:marRight w:val="0"/>
      <w:marTop w:val="0"/>
      <w:marBottom w:val="0"/>
      <w:divBdr>
        <w:top w:val="none" w:sz="0" w:space="0" w:color="auto"/>
        <w:left w:val="none" w:sz="0" w:space="0" w:color="auto"/>
        <w:bottom w:val="none" w:sz="0" w:space="0" w:color="auto"/>
        <w:right w:val="none" w:sz="0" w:space="0" w:color="auto"/>
      </w:divBdr>
    </w:div>
    <w:div w:id="2098016276">
      <w:bodyDiv w:val="1"/>
      <w:marLeft w:val="0"/>
      <w:marRight w:val="0"/>
      <w:marTop w:val="0"/>
      <w:marBottom w:val="0"/>
      <w:divBdr>
        <w:top w:val="none" w:sz="0" w:space="0" w:color="auto"/>
        <w:left w:val="none" w:sz="0" w:space="0" w:color="auto"/>
        <w:bottom w:val="none" w:sz="0" w:space="0" w:color="auto"/>
        <w:right w:val="none" w:sz="0" w:space="0" w:color="auto"/>
      </w:divBdr>
    </w:div>
    <w:div w:id="211505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 /><Relationship Id="rId13" Type="http://schemas.openxmlformats.org/officeDocument/2006/relationships/diagramData" Target="diagrams/data2.xml" /><Relationship Id="rId18"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webSettings" Target="webSettings.xml" /><Relationship Id="rId12" Type="http://schemas.microsoft.com/office/2007/relationships/diagramDrawing" Target="diagrams/drawing1.xml" /><Relationship Id="rId17" Type="http://schemas.microsoft.com/office/2007/relationships/diagramDrawing" Target="diagrams/drawing2.xml" /><Relationship Id="rId2" Type="http://schemas.openxmlformats.org/officeDocument/2006/relationships/customXml" Target="../customXml/item2.xml" /><Relationship Id="rId16" Type="http://schemas.openxmlformats.org/officeDocument/2006/relationships/diagramColors" Target="diagrams/colors2.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diagramColors" Target="diagrams/colors1.xml" /><Relationship Id="rId5" Type="http://schemas.openxmlformats.org/officeDocument/2006/relationships/styles" Target="styles.xml" /><Relationship Id="rId15" Type="http://schemas.openxmlformats.org/officeDocument/2006/relationships/diagramQuickStyle" Target="diagrams/quickStyle2.xml" /><Relationship Id="rId10" Type="http://schemas.openxmlformats.org/officeDocument/2006/relationships/diagramQuickStyle" Target="diagrams/quickStyle1.xml" /><Relationship Id="rId19" Type="http://schemas.openxmlformats.org/officeDocument/2006/relationships/theme" Target="theme/theme1.xml" /><Relationship Id="rId4" Type="http://schemas.openxmlformats.org/officeDocument/2006/relationships/numbering" Target="numbering.xml" /><Relationship Id="rId9" Type="http://schemas.openxmlformats.org/officeDocument/2006/relationships/diagramLayout" Target="diagrams/layout1.xml" /><Relationship Id="rId14" Type="http://schemas.openxmlformats.org/officeDocument/2006/relationships/diagramLayout" Target="diagrams/layout2.xml" /></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5D19E2-2507-443C-9154-4499664A300E}" type="doc">
      <dgm:prSet loTypeId="urn:microsoft.com/office/officeart/2005/8/layout/process1" loCatId="process" qsTypeId="urn:microsoft.com/office/officeart/2005/8/quickstyle/simple5" qsCatId="simple" csTypeId="urn:microsoft.com/office/officeart/2005/8/colors/colorful1" csCatId="colorful" phldr="1"/>
      <dgm:spPr/>
    </dgm:pt>
    <dgm:pt modelId="{01DD45E9-9F37-46A1-832C-BB9A19E49E7B}">
      <dgm:prSet phldrT="[Text]"/>
      <dgm:spPr/>
      <dgm:t>
        <a:bodyPr/>
        <a:lstStyle/>
        <a:p>
          <a:r>
            <a:rPr lang="en-US"/>
            <a:t>Input Image (JPEG/PNG)</a:t>
          </a:r>
        </a:p>
      </dgm:t>
    </dgm:pt>
    <dgm:pt modelId="{B6704796-400F-4FBC-AF60-C04C71AE30E5}" type="parTrans" cxnId="{F2F04D16-17D5-43D2-9B1B-17F61D92F6B5}">
      <dgm:prSet/>
      <dgm:spPr/>
      <dgm:t>
        <a:bodyPr/>
        <a:lstStyle/>
        <a:p>
          <a:endParaRPr lang="en-US"/>
        </a:p>
      </dgm:t>
    </dgm:pt>
    <dgm:pt modelId="{BF719EF5-5BE0-45EB-BC27-CF1391A3CA86}" type="sibTrans" cxnId="{F2F04D16-17D5-43D2-9B1B-17F61D92F6B5}">
      <dgm:prSet/>
      <dgm:spPr/>
      <dgm:t>
        <a:bodyPr/>
        <a:lstStyle/>
        <a:p>
          <a:endParaRPr lang="en-US"/>
        </a:p>
      </dgm:t>
    </dgm:pt>
    <dgm:pt modelId="{0DA18584-0DAF-4941-83E6-A04D51278894}">
      <dgm:prSet phldrT="[Text]"/>
      <dgm:spPr/>
      <dgm:t>
        <a:bodyPr/>
        <a:lstStyle/>
        <a:p>
          <a:r>
            <a:rPr lang="en-US"/>
            <a:t>Resize &amp; Normalize (128x128)</a:t>
          </a:r>
        </a:p>
      </dgm:t>
    </dgm:pt>
    <dgm:pt modelId="{03AB079A-76D7-4E7F-8050-51899B7FDDCC}" type="parTrans" cxnId="{FE2FDB9B-857E-415D-A861-27601E7456FF}">
      <dgm:prSet/>
      <dgm:spPr/>
      <dgm:t>
        <a:bodyPr/>
        <a:lstStyle/>
        <a:p>
          <a:endParaRPr lang="en-US"/>
        </a:p>
      </dgm:t>
    </dgm:pt>
    <dgm:pt modelId="{4763FB35-676E-4B1B-846F-84A4639C6561}" type="sibTrans" cxnId="{FE2FDB9B-857E-415D-A861-27601E7456FF}">
      <dgm:prSet/>
      <dgm:spPr/>
      <dgm:t>
        <a:bodyPr/>
        <a:lstStyle/>
        <a:p>
          <a:endParaRPr lang="en-US"/>
        </a:p>
      </dgm:t>
    </dgm:pt>
    <dgm:pt modelId="{B3D53F8E-1185-4C79-9D48-ABDC4795F10E}">
      <dgm:prSet phldrT="[Text]"/>
      <dgm:spPr/>
      <dgm:t>
        <a:bodyPr/>
        <a:lstStyle/>
        <a:p>
          <a:r>
            <a:rPr lang="en-US"/>
            <a:t>CNN Feature Extraction</a:t>
          </a:r>
        </a:p>
      </dgm:t>
    </dgm:pt>
    <dgm:pt modelId="{52B060C5-9E4A-420B-8979-D388CC85C0F8}" type="parTrans" cxnId="{38B7A8BD-738B-44D2-8848-21AE9266DB0B}">
      <dgm:prSet/>
      <dgm:spPr/>
      <dgm:t>
        <a:bodyPr/>
        <a:lstStyle/>
        <a:p>
          <a:endParaRPr lang="en-US"/>
        </a:p>
      </dgm:t>
    </dgm:pt>
    <dgm:pt modelId="{EE43801C-799D-4A39-8C19-F94C3CCC7CBB}" type="sibTrans" cxnId="{38B7A8BD-738B-44D2-8848-21AE9266DB0B}">
      <dgm:prSet/>
      <dgm:spPr/>
      <dgm:t>
        <a:bodyPr/>
        <a:lstStyle/>
        <a:p>
          <a:endParaRPr lang="en-US"/>
        </a:p>
      </dgm:t>
    </dgm:pt>
    <dgm:pt modelId="{4D8B6D91-5D09-4A25-AF81-024FBD417008}" type="pres">
      <dgm:prSet presAssocID="{B15D19E2-2507-443C-9154-4499664A300E}" presName="Name0" presStyleCnt="0">
        <dgm:presLayoutVars>
          <dgm:dir/>
          <dgm:resizeHandles val="exact"/>
        </dgm:presLayoutVars>
      </dgm:prSet>
      <dgm:spPr/>
    </dgm:pt>
    <dgm:pt modelId="{5351A724-1514-4617-B2D6-76888830EDBB}" type="pres">
      <dgm:prSet presAssocID="{01DD45E9-9F37-46A1-832C-BB9A19E49E7B}" presName="node" presStyleLbl="node1" presStyleIdx="0" presStyleCnt="3">
        <dgm:presLayoutVars>
          <dgm:bulletEnabled val="1"/>
        </dgm:presLayoutVars>
      </dgm:prSet>
      <dgm:spPr/>
    </dgm:pt>
    <dgm:pt modelId="{32D17B7F-DE0D-446F-B476-705BAA3EEDF1}" type="pres">
      <dgm:prSet presAssocID="{BF719EF5-5BE0-45EB-BC27-CF1391A3CA86}" presName="sibTrans" presStyleLbl="sibTrans2D1" presStyleIdx="0" presStyleCnt="2"/>
      <dgm:spPr/>
    </dgm:pt>
    <dgm:pt modelId="{E31D4286-2C0B-48B9-829B-EA8D94DDEC9C}" type="pres">
      <dgm:prSet presAssocID="{BF719EF5-5BE0-45EB-BC27-CF1391A3CA86}" presName="connectorText" presStyleLbl="sibTrans2D1" presStyleIdx="0" presStyleCnt="2"/>
      <dgm:spPr/>
    </dgm:pt>
    <dgm:pt modelId="{31498541-8730-4BE5-9616-2EE1AA7BBDC2}" type="pres">
      <dgm:prSet presAssocID="{0DA18584-0DAF-4941-83E6-A04D51278894}" presName="node" presStyleLbl="node1" presStyleIdx="1" presStyleCnt="3">
        <dgm:presLayoutVars>
          <dgm:bulletEnabled val="1"/>
        </dgm:presLayoutVars>
      </dgm:prSet>
      <dgm:spPr/>
    </dgm:pt>
    <dgm:pt modelId="{F68B8E73-C611-429A-8D48-BEFB2EFCF76D}" type="pres">
      <dgm:prSet presAssocID="{4763FB35-676E-4B1B-846F-84A4639C6561}" presName="sibTrans" presStyleLbl="sibTrans2D1" presStyleIdx="1" presStyleCnt="2"/>
      <dgm:spPr/>
    </dgm:pt>
    <dgm:pt modelId="{3B16BAFE-54BB-4ADE-936D-DEF00B051F23}" type="pres">
      <dgm:prSet presAssocID="{4763FB35-676E-4B1B-846F-84A4639C6561}" presName="connectorText" presStyleLbl="sibTrans2D1" presStyleIdx="1" presStyleCnt="2"/>
      <dgm:spPr/>
    </dgm:pt>
    <dgm:pt modelId="{F3E88A13-0A64-43F5-AAA1-F5D347392CF5}" type="pres">
      <dgm:prSet presAssocID="{B3D53F8E-1185-4C79-9D48-ABDC4795F10E}" presName="node" presStyleLbl="node1" presStyleIdx="2" presStyleCnt="3" custScaleX="114893">
        <dgm:presLayoutVars>
          <dgm:bulletEnabled val="1"/>
        </dgm:presLayoutVars>
      </dgm:prSet>
      <dgm:spPr/>
    </dgm:pt>
  </dgm:ptLst>
  <dgm:cxnLst>
    <dgm:cxn modelId="{C21AF612-66EC-4243-8D35-E93F3BE308F9}" type="presOf" srcId="{4763FB35-676E-4B1B-846F-84A4639C6561}" destId="{F68B8E73-C611-429A-8D48-BEFB2EFCF76D}" srcOrd="0" destOrd="0" presId="urn:microsoft.com/office/officeart/2005/8/layout/process1"/>
    <dgm:cxn modelId="{F2F04D16-17D5-43D2-9B1B-17F61D92F6B5}" srcId="{B15D19E2-2507-443C-9154-4499664A300E}" destId="{01DD45E9-9F37-46A1-832C-BB9A19E49E7B}" srcOrd="0" destOrd="0" parTransId="{B6704796-400F-4FBC-AF60-C04C71AE30E5}" sibTransId="{BF719EF5-5BE0-45EB-BC27-CF1391A3CA86}"/>
    <dgm:cxn modelId="{0BF94E26-F052-4F19-B2F4-33B68C722834}" type="presOf" srcId="{4763FB35-676E-4B1B-846F-84A4639C6561}" destId="{3B16BAFE-54BB-4ADE-936D-DEF00B051F23}" srcOrd="1" destOrd="0" presId="urn:microsoft.com/office/officeart/2005/8/layout/process1"/>
    <dgm:cxn modelId="{63BA7F26-AFFD-4084-A107-9483B8F8A311}" type="presOf" srcId="{01DD45E9-9F37-46A1-832C-BB9A19E49E7B}" destId="{5351A724-1514-4617-B2D6-76888830EDBB}" srcOrd="0" destOrd="0" presId="urn:microsoft.com/office/officeart/2005/8/layout/process1"/>
    <dgm:cxn modelId="{2425D028-826A-42D7-8890-D8DFA636D57B}" type="presOf" srcId="{BF719EF5-5BE0-45EB-BC27-CF1391A3CA86}" destId="{E31D4286-2C0B-48B9-829B-EA8D94DDEC9C}" srcOrd="1" destOrd="0" presId="urn:microsoft.com/office/officeart/2005/8/layout/process1"/>
    <dgm:cxn modelId="{7A51E039-618E-4835-B6A7-A96FF29E8F33}" type="presOf" srcId="{BF719EF5-5BE0-45EB-BC27-CF1391A3CA86}" destId="{32D17B7F-DE0D-446F-B476-705BAA3EEDF1}" srcOrd="0" destOrd="0" presId="urn:microsoft.com/office/officeart/2005/8/layout/process1"/>
    <dgm:cxn modelId="{FE960F49-C934-4AD0-9DDE-B2F618C459FB}" type="presOf" srcId="{0DA18584-0DAF-4941-83E6-A04D51278894}" destId="{31498541-8730-4BE5-9616-2EE1AA7BBDC2}" srcOrd="0" destOrd="0" presId="urn:microsoft.com/office/officeart/2005/8/layout/process1"/>
    <dgm:cxn modelId="{FE2FDB9B-857E-415D-A861-27601E7456FF}" srcId="{B15D19E2-2507-443C-9154-4499664A300E}" destId="{0DA18584-0DAF-4941-83E6-A04D51278894}" srcOrd="1" destOrd="0" parTransId="{03AB079A-76D7-4E7F-8050-51899B7FDDCC}" sibTransId="{4763FB35-676E-4B1B-846F-84A4639C6561}"/>
    <dgm:cxn modelId="{F4F3D9B5-A085-42A3-84C7-87EDB2899AF3}" type="presOf" srcId="{B15D19E2-2507-443C-9154-4499664A300E}" destId="{4D8B6D91-5D09-4A25-AF81-024FBD417008}" srcOrd="0" destOrd="0" presId="urn:microsoft.com/office/officeart/2005/8/layout/process1"/>
    <dgm:cxn modelId="{38B7A8BD-738B-44D2-8848-21AE9266DB0B}" srcId="{B15D19E2-2507-443C-9154-4499664A300E}" destId="{B3D53F8E-1185-4C79-9D48-ABDC4795F10E}" srcOrd="2" destOrd="0" parTransId="{52B060C5-9E4A-420B-8979-D388CC85C0F8}" sibTransId="{EE43801C-799D-4A39-8C19-F94C3CCC7CBB}"/>
    <dgm:cxn modelId="{65134BD3-9D8D-4B5A-92C5-FDAD96DDBBE1}" type="presOf" srcId="{B3D53F8E-1185-4C79-9D48-ABDC4795F10E}" destId="{F3E88A13-0A64-43F5-AAA1-F5D347392CF5}" srcOrd="0" destOrd="0" presId="urn:microsoft.com/office/officeart/2005/8/layout/process1"/>
    <dgm:cxn modelId="{B951C655-667F-4D1E-A494-EDEED68726D6}" type="presParOf" srcId="{4D8B6D91-5D09-4A25-AF81-024FBD417008}" destId="{5351A724-1514-4617-B2D6-76888830EDBB}" srcOrd="0" destOrd="0" presId="urn:microsoft.com/office/officeart/2005/8/layout/process1"/>
    <dgm:cxn modelId="{2C04B9E8-E7D2-4799-AD77-81213AD766D5}" type="presParOf" srcId="{4D8B6D91-5D09-4A25-AF81-024FBD417008}" destId="{32D17B7F-DE0D-446F-B476-705BAA3EEDF1}" srcOrd="1" destOrd="0" presId="urn:microsoft.com/office/officeart/2005/8/layout/process1"/>
    <dgm:cxn modelId="{ADD46346-81E3-4AC2-A35B-F77AFFF7DB2C}" type="presParOf" srcId="{32D17B7F-DE0D-446F-B476-705BAA3EEDF1}" destId="{E31D4286-2C0B-48B9-829B-EA8D94DDEC9C}" srcOrd="0" destOrd="0" presId="urn:microsoft.com/office/officeart/2005/8/layout/process1"/>
    <dgm:cxn modelId="{843D74C0-5B9D-42E7-9B73-5A756BF72BB7}" type="presParOf" srcId="{4D8B6D91-5D09-4A25-AF81-024FBD417008}" destId="{31498541-8730-4BE5-9616-2EE1AA7BBDC2}" srcOrd="2" destOrd="0" presId="urn:microsoft.com/office/officeart/2005/8/layout/process1"/>
    <dgm:cxn modelId="{DEED676B-5F66-4725-A09B-8F0B79F3552D}" type="presParOf" srcId="{4D8B6D91-5D09-4A25-AF81-024FBD417008}" destId="{F68B8E73-C611-429A-8D48-BEFB2EFCF76D}" srcOrd="3" destOrd="0" presId="urn:microsoft.com/office/officeart/2005/8/layout/process1"/>
    <dgm:cxn modelId="{99EA6B51-AEF0-463A-8DB7-1D37BEC1ACBE}" type="presParOf" srcId="{F68B8E73-C611-429A-8D48-BEFB2EFCF76D}" destId="{3B16BAFE-54BB-4ADE-936D-DEF00B051F23}" srcOrd="0" destOrd="0" presId="urn:microsoft.com/office/officeart/2005/8/layout/process1"/>
    <dgm:cxn modelId="{9F34088C-3A19-40FC-8329-BD25B78A08DB}" type="presParOf" srcId="{4D8B6D91-5D09-4A25-AF81-024FBD417008}" destId="{F3E88A13-0A64-43F5-AAA1-F5D347392CF5}" srcOrd="4"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52BE8A9-7354-4A7E-B597-4FFD4A8EB2C8}" type="doc">
      <dgm:prSet loTypeId="urn:microsoft.com/office/officeart/2005/8/layout/process1" loCatId="process" qsTypeId="urn:microsoft.com/office/officeart/2005/8/quickstyle/simple5" qsCatId="simple" csTypeId="urn:microsoft.com/office/officeart/2005/8/colors/colorful1" csCatId="colorful" phldr="1"/>
      <dgm:spPr/>
    </dgm:pt>
    <dgm:pt modelId="{73BAAF98-183D-4110-9513-51D33BD1ECF1}">
      <dgm:prSet phldrT="[Text]"/>
      <dgm:spPr/>
      <dgm:t>
        <a:bodyPr/>
        <a:lstStyle/>
        <a:p>
          <a:pPr algn="ctr"/>
          <a:r>
            <a:rPr lang="en-US"/>
            <a:t>Fully Connected Layers</a:t>
          </a:r>
        </a:p>
      </dgm:t>
    </dgm:pt>
    <dgm:pt modelId="{DFE8BE37-A20E-4007-ACFE-D0CFC9FB805B}" type="parTrans" cxnId="{3D37EC3C-C4EA-402E-89B4-45902BC77AF0}">
      <dgm:prSet/>
      <dgm:spPr/>
      <dgm:t>
        <a:bodyPr/>
        <a:lstStyle/>
        <a:p>
          <a:endParaRPr lang="en-US"/>
        </a:p>
      </dgm:t>
    </dgm:pt>
    <dgm:pt modelId="{2545C856-8EBA-40B9-B5D1-0DD4C5973045}" type="sibTrans" cxnId="{3D37EC3C-C4EA-402E-89B4-45902BC77AF0}">
      <dgm:prSet/>
      <dgm:spPr/>
      <dgm:t>
        <a:bodyPr/>
        <a:lstStyle/>
        <a:p>
          <a:endParaRPr lang="en-US"/>
        </a:p>
      </dgm:t>
    </dgm:pt>
    <dgm:pt modelId="{B5B05AA6-A7B1-43E8-95DF-2284229DE9CD}">
      <dgm:prSet phldrT="[Text]"/>
      <dgm:spPr/>
      <dgm:t>
        <a:bodyPr/>
        <a:lstStyle/>
        <a:p>
          <a:r>
            <a:rPr lang="en-US"/>
            <a:t> Sigmoid Output</a:t>
          </a:r>
        </a:p>
      </dgm:t>
    </dgm:pt>
    <dgm:pt modelId="{E262FBF8-E40B-41D8-870E-5885A71F7386}" type="parTrans" cxnId="{D7B3EB38-D69B-40A7-9D4D-FF4027C116DC}">
      <dgm:prSet/>
      <dgm:spPr/>
      <dgm:t>
        <a:bodyPr/>
        <a:lstStyle/>
        <a:p>
          <a:endParaRPr lang="en-US"/>
        </a:p>
      </dgm:t>
    </dgm:pt>
    <dgm:pt modelId="{6C6C0DFD-3AA9-4EF1-96F3-1498F2649A95}" type="sibTrans" cxnId="{D7B3EB38-D69B-40A7-9D4D-FF4027C116DC}">
      <dgm:prSet/>
      <dgm:spPr/>
      <dgm:t>
        <a:bodyPr/>
        <a:lstStyle/>
        <a:p>
          <a:endParaRPr lang="en-US"/>
        </a:p>
      </dgm:t>
    </dgm:pt>
    <dgm:pt modelId="{C268E828-19F2-4C1F-9718-8F31F70B2E65}">
      <dgm:prSet phldrT="[Text]"/>
      <dgm:spPr/>
      <dgm:t>
        <a:bodyPr/>
        <a:lstStyle/>
        <a:p>
          <a:r>
            <a:rPr lang="en-US"/>
            <a:t>Predicted Class: Dog or Cat</a:t>
          </a:r>
        </a:p>
      </dgm:t>
    </dgm:pt>
    <dgm:pt modelId="{6E7C6B45-19EE-48F3-9365-7E100DBF9D30}" type="parTrans" cxnId="{5DC68C18-03A3-4CD8-902C-BC0478242751}">
      <dgm:prSet/>
      <dgm:spPr/>
      <dgm:t>
        <a:bodyPr/>
        <a:lstStyle/>
        <a:p>
          <a:endParaRPr lang="en-US"/>
        </a:p>
      </dgm:t>
    </dgm:pt>
    <dgm:pt modelId="{49BFBC26-6AFE-47BA-B1BE-D883280C983D}" type="sibTrans" cxnId="{5DC68C18-03A3-4CD8-902C-BC0478242751}">
      <dgm:prSet/>
      <dgm:spPr/>
      <dgm:t>
        <a:bodyPr/>
        <a:lstStyle/>
        <a:p>
          <a:endParaRPr lang="en-US"/>
        </a:p>
      </dgm:t>
    </dgm:pt>
    <dgm:pt modelId="{B5399925-0BCC-4A21-9333-28F41B428919}" type="pres">
      <dgm:prSet presAssocID="{F52BE8A9-7354-4A7E-B597-4FFD4A8EB2C8}" presName="Name0" presStyleCnt="0">
        <dgm:presLayoutVars>
          <dgm:dir/>
          <dgm:resizeHandles val="exact"/>
        </dgm:presLayoutVars>
      </dgm:prSet>
      <dgm:spPr/>
    </dgm:pt>
    <dgm:pt modelId="{FB1C5B08-3996-4FDE-AD40-3BFC722DFC40}" type="pres">
      <dgm:prSet presAssocID="{73BAAF98-183D-4110-9513-51D33BD1ECF1}" presName="node" presStyleLbl="node1" presStyleIdx="0" presStyleCnt="3">
        <dgm:presLayoutVars>
          <dgm:bulletEnabled val="1"/>
        </dgm:presLayoutVars>
      </dgm:prSet>
      <dgm:spPr/>
    </dgm:pt>
    <dgm:pt modelId="{2F7C80E1-4435-47AD-9584-9E07A0A8C71F}" type="pres">
      <dgm:prSet presAssocID="{2545C856-8EBA-40B9-B5D1-0DD4C5973045}" presName="sibTrans" presStyleLbl="sibTrans2D1" presStyleIdx="0" presStyleCnt="2"/>
      <dgm:spPr/>
    </dgm:pt>
    <dgm:pt modelId="{9C6BA1FC-5C4B-419E-8300-B4F201700747}" type="pres">
      <dgm:prSet presAssocID="{2545C856-8EBA-40B9-B5D1-0DD4C5973045}" presName="connectorText" presStyleLbl="sibTrans2D1" presStyleIdx="0" presStyleCnt="2"/>
      <dgm:spPr/>
    </dgm:pt>
    <dgm:pt modelId="{2CA62868-860F-4BDF-BE34-EF978F6291B1}" type="pres">
      <dgm:prSet presAssocID="{B5B05AA6-A7B1-43E8-95DF-2284229DE9CD}" presName="node" presStyleLbl="node1" presStyleIdx="1" presStyleCnt="3">
        <dgm:presLayoutVars>
          <dgm:bulletEnabled val="1"/>
        </dgm:presLayoutVars>
      </dgm:prSet>
      <dgm:spPr/>
    </dgm:pt>
    <dgm:pt modelId="{258CCFF8-A9B0-4CC7-912A-C15DA028C0C2}" type="pres">
      <dgm:prSet presAssocID="{6C6C0DFD-3AA9-4EF1-96F3-1498F2649A95}" presName="sibTrans" presStyleLbl="sibTrans2D1" presStyleIdx="1" presStyleCnt="2"/>
      <dgm:spPr/>
    </dgm:pt>
    <dgm:pt modelId="{4BC5441D-A802-4AE5-887C-66922A92026F}" type="pres">
      <dgm:prSet presAssocID="{6C6C0DFD-3AA9-4EF1-96F3-1498F2649A95}" presName="connectorText" presStyleLbl="sibTrans2D1" presStyleIdx="1" presStyleCnt="2"/>
      <dgm:spPr/>
    </dgm:pt>
    <dgm:pt modelId="{F9B5909F-8154-4CEA-9C47-17CED05826C3}" type="pres">
      <dgm:prSet presAssocID="{C268E828-19F2-4C1F-9718-8F31F70B2E65}" presName="node" presStyleLbl="node1" presStyleIdx="2" presStyleCnt="3">
        <dgm:presLayoutVars>
          <dgm:bulletEnabled val="1"/>
        </dgm:presLayoutVars>
      </dgm:prSet>
      <dgm:spPr/>
    </dgm:pt>
  </dgm:ptLst>
  <dgm:cxnLst>
    <dgm:cxn modelId="{5DC68C18-03A3-4CD8-902C-BC0478242751}" srcId="{F52BE8A9-7354-4A7E-B597-4FFD4A8EB2C8}" destId="{C268E828-19F2-4C1F-9718-8F31F70B2E65}" srcOrd="2" destOrd="0" parTransId="{6E7C6B45-19EE-48F3-9365-7E100DBF9D30}" sibTransId="{49BFBC26-6AFE-47BA-B1BE-D883280C983D}"/>
    <dgm:cxn modelId="{A1652C37-8F1C-4184-9322-FD54D4C0D0D7}" type="presOf" srcId="{F52BE8A9-7354-4A7E-B597-4FFD4A8EB2C8}" destId="{B5399925-0BCC-4A21-9333-28F41B428919}" srcOrd="0" destOrd="0" presId="urn:microsoft.com/office/officeart/2005/8/layout/process1"/>
    <dgm:cxn modelId="{D7B3EB38-D69B-40A7-9D4D-FF4027C116DC}" srcId="{F52BE8A9-7354-4A7E-B597-4FFD4A8EB2C8}" destId="{B5B05AA6-A7B1-43E8-95DF-2284229DE9CD}" srcOrd="1" destOrd="0" parTransId="{E262FBF8-E40B-41D8-870E-5885A71F7386}" sibTransId="{6C6C0DFD-3AA9-4EF1-96F3-1498F2649A95}"/>
    <dgm:cxn modelId="{3D37EC3C-C4EA-402E-89B4-45902BC77AF0}" srcId="{F52BE8A9-7354-4A7E-B597-4FFD4A8EB2C8}" destId="{73BAAF98-183D-4110-9513-51D33BD1ECF1}" srcOrd="0" destOrd="0" parTransId="{DFE8BE37-A20E-4007-ACFE-D0CFC9FB805B}" sibTransId="{2545C856-8EBA-40B9-B5D1-0DD4C5973045}"/>
    <dgm:cxn modelId="{3EA7EF5F-B91E-47F5-9B5F-F00947846DA2}" type="presOf" srcId="{C268E828-19F2-4C1F-9718-8F31F70B2E65}" destId="{F9B5909F-8154-4CEA-9C47-17CED05826C3}" srcOrd="0" destOrd="0" presId="urn:microsoft.com/office/officeart/2005/8/layout/process1"/>
    <dgm:cxn modelId="{11D39F48-C127-41CB-90FF-A8657598C171}" type="presOf" srcId="{2545C856-8EBA-40B9-B5D1-0DD4C5973045}" destId="{2F7C80E1-4435-47AD-9584-9E07A0A8C71F}" srcOrd="0" destOrd="0" presId="urn:microsoft.com/office/officeart/2005/8/layout/process1"/>
    <dgm:cxn modelId="{1B7FE44C-6EB6-4599-B837-28B9673CAC5F}" type="presOf" srcId="{2545C856-8EBA-40B9-B5D1-0DD4C5973045}" destId="{9C6BA1FC-5C4B-419E-8300-B4F201700747}" srcOrd="1" destOrd="0" presId="urn:microsoft.com/office/officeart/2005/8/layout/process1"/>
    <dgm:cxn modelId="{AD9990AE-7216-419A-9FF9-C0DD4471A432}" type="presOf" srcId="{73BAAF98-183D-4110-9513-51D33BD1ECF1}" destId="{FB1C5B08-3996-4FDE-AD40-3BFC722DFC40}" srcOrd="0" destOrd="0" presId="urn:microsoft.com/office/officeart/2005/8/layout/process1"/>
    <dgm:cxn modelId="{6204DCBF-214F-4C0F-93FD-C277037F25A7}" type="presOf" srcId="{6C6C0DFD-3AA9-4EF1-96F3-1498F2649A95}" destId="{258CCFF8-A9B0-4CC7-912A-C15DA028C0C2}" srcOrd="0" destOrd="0" presId="urn:microsoft.com/office/officeart/2005/8/layout/process1"/>
    <dgm:cxn modelId="{5DE9FFCA-1E05-487A-BB4A-8710FD9C2B61}" type="presOf" srcId="{6C6C0DFD-3AA9-4EF1-96F3-1498F2649A95}" destId="{4BC5441D-A802-4AE5-887C-66922A92026F}" srcOrd="1" destOrd="0" presId="urn:microsoft.com/office/officeart/2005/8/layout/process1"/>
    <dgm:cxn modelId="{464F1BDA-6A7A-470C-A832-82F1D2C50517}" type="presOf" srcId="{B5B05AA6-A7B1-43E8-95DF-2284229DE9CD}" destId="{2CA62868-860F-4BDF-BE34-EF978F6291B1}" srcOrd="0" destOrd="0" presId="urn:microsoft.com/office/officeart/2005/8/layout/process1"/>
    <dgm:cxn modelId="{97D47FB7-8660-469B-BABF-D93CA3185CB5}" type="presParOf" srcId="{B5399925-0BCC-4A21-9333-28F41B428919}" destId="{FB1C5B08-3996-4FDE-AD40-3BFC722DFC40}" srcOrd="0" destOrd="0" presId="urn:microsoft.com/office/officeart/2005/8/layout/process1"/>
    <dgm:cxn modelId="{BCF1AFB9-EDDF-4B45-BABB-561A3F884B1A}" type="presParOf" srcId="{B5399925-0BCC-4A21-9333-28F41B428919}" destId="{2F7C80E1-4435-47AD-9584-9E07A0A8C71F}" srcOrd="1" destOrd="0" presId="urn:microsoft.com/office/officeart/2005/8/layout/process1"/>
    <dgm:cxn modelId="{FFC2BC27-F023-4718-B347-152C6BD23D1D}" type="presParOf" srcId="{2F7C80E1-4435-47AD-9584-9E07A0A8C71F}" destId="{9C6BA1FC-5C4B-419E-8300-B4F201700747}" srcOrd="0" destOrd="0" presId="urn:microsoft.com/office/officeart/2005/8/layout/process1"/>
    <dgm:cxn modelId="{3B5E2827-65C8-45FC-B33A-50D11DBF284E}" type="presParOf" srcId="{B5399925-0BCC-4A21-9333-28F41B428919}" destId="{2CA62868-860F-4BDF-BE34-EF978F6291B1}" srcOrd="2" destOrd="0" presId="urn:microsoft.com/office/officeart/2005/8/layout/process1"/>
    <dgm:cxn modelId="{41E1080E-1579-42E2-845B-C7962C8EC619}" type="presParOf" srcId="{B5399925-0BCC-4A21-9333-28F41B428919}" destId="{258CCFF8-A9B0-4CC7-912A-C15DA028C0C2}" srcOrd="3" destOrd="0" presId="urn:microsoft.com/office/officeart/2005/8/layout/process1"/>
    <dgm:cxn modelId="{EF8C4735-37ED-40FA-B825-36E86DF5035E}" type="presParOf" srcId="{258CCFF8-A9B0-4CC7-912A-C15DA028C0C2}" destId="{4BC5441D-A802-4AE5-887C-66922A92026F}" srcOrd="0" destOrd="0" presId="urn:microsoft.com/office/officeart/2005/8/layout/process1"/>
    <dgm:cxn modelId="{057EEBB6-7E3A-4C79-8C83-B30AF6E34E2D}" type="presParOf" srcId="{B5399925-0BCC-4A21-9333-28F41B428919}" destId="{F9B5909F-8154-4CEA-9C47-17CED05826C3}" srcOrd="4"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51A724-1514-4617-B2D6-76888830EDBB}">
      <dsp:nvSpPr>
        <dsp:cNvPr id="0" name=""/>
        <dsp:cNvSpPr/>
      </dsp:nvSpPr>
      <dsp:spPr>
        <a:xfrm>
          <a:off x="1832" y="97323"/>
          <a:ext cx="773338" cy="529253"/>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Input Image (JPEG/PNG)</a:t>
          </a:r>
        </a:p>
      </dsp:txBody>
      <dsp:txXfrm>
        <a:off x="17333" y="112824"/>
        <a:ext cx="742336" cy="498251"/>
      </dsp:txXfrm>
    </dsp:sp>
    <dsp:sp modelId="{32D17B7F-DE0D-446F-B476-705BAA3EEDF1}">
      <dsp:nvSpPr>
        <dsp:cNvPr id="0" name=""/>
        <dsp:cNvSpPr/>
      </dsp:nvSpPr>
      <dsp:spPr>
        <a:xfrm>
          <a:off x="852504" y="266055"/>
          <a:ext cx="163947" cy="191788"/>
        </a:xfrm>
        <a:prstGeom prst="righ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852504" y="304413"/>
        <a:ext cx="114763" cy="115072"/>
      </dsp:txXfrm>
    </dsp:sp>
    <dsp:sp modelId="{31498541-8730-4BE5-9616-2EE1AA7BBDC2}">
      <dsp:nvSpPr>
        <dsp:cNvPr id="0" name=""/>
        <dsp:cNvSpPr/>
      </dsp:nvSpPr>
      <dsp:spPr>
        <a:xfrm>
          <a:off x="1084506" y="97323"/>
          <a:ext cx="773338" cy="529253"/>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Resize &amp; Normalize (128x128)</a:t>
          </a:r>
        </a:p>
      </dsp:txBody>
      <dsp:txXfrm>
        <a:off x="1100007" y="112824"/>
        <a:ext cx="742336" cy="498251"/>
      </dsp:txXfrm>
    </dsp:sp>
    <dsp:sp modelId="{F68B8E73-C611-429A-8D48-BEFB2EFCF76D}">
      <dsp:nvSpPr>
        <dsp:cNvPr id="0" name=""/>
        <dsp:cNvSpPr/>
      </dsp:nvSpPr>
      <dsp:spPr>
        <a:xfrm>
          <a:off x="1935179" y="266055"/>
          <a:ext cx="163947" cy="191788"/>
        </a:xfrm>
        <a:prstGeom prst="rightArrow">
          <a:avLst>
            <a:gd name="adj1" fmla="val 60000"/>
            <a:gd name="adj2" fmla="val 5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935179" y="304413"/>
        <a:ext cx="114763" cy="115072"/>
      </dsp:txXfrm>
    </dsp:sp>
    <dsp:sp modelId="{F3E88A13-0A64-43F5-AAA1-F5D347392CF5}">
      <dsp:nvSpPr>
        <dsp:cNvPr id="0" name=""/>
        <dsp:cNvSpPr/>
      </dsp:nvSpPr>
      <dsp:spPr>
        <a:xfrm>
          <a:off x="2167180" y="97323"/>
          <a:ext cx="888512" cy="529253"/>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CNN Feature Extraction</a:t>
          </a:r>
        </a:p>
      </dsp:txBody>
      <dsp:txXfrm>
        <a:off x="2182681" y="112824"/>
        <a:ext cx="857510" cy="49825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1C5B08-3996-4FDE-AD40-3BFC722DFC40}">
      <dsp:nvSpPr>
        <dsp:cNvPr id="0" name=""/>
        <dsp:cNvSpPr/>
      </dsp:nvSpPr>
      <dsp:spPr>
        <a:xfrm>
          <a:off x="2687" y="35940"/>
          <a:ext cx="803197" cy="594868"/>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Fully Connected Layers</a:t>
          </a:r>
        </a:p>
      </dsp:txBody>
      <dsp:txXfrm>
        <a:off x="20110" y="53363"/>
        <a:ext cx="768351" cy="560022"/>
      </dsp:txXfrm>
    </dsp:sp>
    <dsp:sp modelId="{2F7C80E1-4435-47AD-9584-9E07A0A8C71F}">
      <dsp:nvSpPr>
        <dsp:cNvPr id="0" name=""/>
        <dsp:cNvSpPr/>
      </dsp:nvSpPr>
      <dsp:spPr>
        <a:xfrm>
          <a:off x="886204" y="233778"/>
          <a:ext cx="170277" cy="199192"/>
        </a:xfrm>
        <a:prstGeom prst="righ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886204" y="273616"/>
        <a:ext cx="119194" cy="119516"/>
      </dsp:txXfrm>
    </dsp:sp>
    <dsp:sp modelId="{2CA62868-860F-4BDF-BE34-EF978F6291B1}">
      <dsp:nvSpPr>
        <dsp:cNvPr id="0" name=""/>
        <dsp:cNvSpPr/>
      </dsp:nvSpPr>
      <dsp:spPr>
        <a:xfrm>
          <a:off x="1127163" y="35940"/>
          <a:ext cx="803197" cy="594868"/>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 Sigmoid Output</a:t>
          </a:r>
        </a:p>
      </dsp:txBody>
      <dsp:txXfrm>
        <a:off x="1144586" y="53363"/>
        <a:ext cx="768351" cy="560022"/>
      </dsp:txXfrm>
    </dsp:sp>
    <dsp:sp modelId="{258CCFF8-A9B0-4CC7-912A-C15DA028C0C2}">
      <dsp:nvSpPr>
        <dsp:cNvPr id="0" name=""/>
        <dsp:cNvSpPr/>
      </dsp:nvSpPr>
      <dsp:spPr>
        <a:xfrm>
          <a:off x="2010680" y="233778"/>
          <a:ext cx="170277" cy="199192"/>
        </a:xfrm>
        <a:prstGeom prst="rightArrow">
          <a:avLst>
            <a:gd name="adj1" fmla="val 60000"/>
            <a:gd name="adj2" fmla="val 5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10680" y="273616"/>
        <a:ext cx="119194" cy="119516"/>
      </dsp:txXfrm>
    </dsp:sp>
    <dsp:sp modelId="{F9B5909F-8154-4CEA-9C47-17CED05826C3}">
      <dsp:nvSpPr>
        <dsp:cNvPr id="0" name=""/>
        <dsp:cNvSpPr/>
      </dsp:nvSpPr>
      <dsp:spPr>
        <a:xfrm>
          <a:off x="2251640" y="35940"/>
          <a:ext cx="803197" cy="594868"/>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Predicted Class: Dog or Cat</a:t>
          </a:r>
        </a:p>
      </dsp:txBody>
      <dsp:txXfrm>
        <a:off x="2269063" y="53363"/>
        <a:ext cx="768351" cy="56002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BF91C907E00A242B8D95987DEE07ECC" ma:contentTypeVersion="5" ma:contentTypeDescription="Create a new document." ma:contentTypeScope="" ma:versionID="b1445e6d2776184d0ac5a86a7be9469f">
  <xsd:schema xmlns:xsd="http://www.w3.org/2001/XMLSchema" xmlns:xs="http://www.w3.org/2001/XMLSchema" xmlns:p="http://schemas.microsoft.com/office/2006/metadata/properties" xmlns:ns3="9ced8fe1-4853-446a-bc00-cc22858dd0d2" targetNamespace="http://schemas.microsoft.com/office/2006/metadata/properties" ma:root="true" ma:fieldsID="2264f3f5e160bf3adb1c1a7ce1401649" ns3:_="">
    <xsd:import namespace="9ced8fe1-4853-446a-bc00-cc22858dd0d2"/>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ed8fe1-4853-446a-bc00-cc22858dd0d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13186B-D4E9-47FD-B604-57788C8F92F0}">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4912EF4B-6C65-464C-9AB8-A08FF9EAC243}">
  <ds:schemaRefs>
    <ds:schemaRef ds:uri="http://schemas.microsoft.com/office/2006/metadata/contentType"/>
    <ds:schemaRef ds:uri="http://schemas.microsoft.com/office/2006/metadata/properties/metaAttributes"/>
    <ds:schemaRef ds:uri="http://www.w3.org/2000/xmlns/"/>
    <ds:schemaRef ds:uri="http://www.w3.org/2001/XMLSchema"/>
    <ds:schemaRef ds:uri="9ced8fe1-4853-446a-bc00-cc22858dd0d2"/>
  </ds:schemaRefs>
</ds:datastoreItem>
</file>

<file path=customXml/itemProps3.xml><?xml version="1.0" encoding="utf-8"?>
<ds:datastoreItem xmlns:ds="http://schemas.openxmlformats.org/officeDocument/2006/customXml" ds:itemID="{01DC5874-C5BF-46D7-A0BA-15179750A5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 Alaa</dc:creator>
  <cp:keywords/>
  <dc:description/>
  <cp:lastModifiedBy>Khaled NasrEldin</cp:lastModifiedBy>
  <cp:revision>2</cp:revision>
  <dcterms:created xsi:type="dcterms:W3CDTF">2025-05-13T08:03:00Z</dcterms:created>
  <dcterms:modified xsi:type="dcterms:W3CDTF">2025-05-13T08:03:00Z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0x0101004BF91C907E00A242B8D95987DEE07ECC</vt:lpwstr>
  </property>
</Properties>
</file>