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6717777" w:rsidR="00EA20B4" w:rsidRDefault="00EA20B4" w:rsidP="341C624C">
      <w:pPr>
        <w:ind w:left="720"/>
        <w:rPr>
          <w:sz w:val="32"/>
          <w:szCs w:val="32"/>
        </w:rPr>
      </w:pPr>
    </w:p>
    <w:p w14:paraId="255886A1" w14:textId="5AD9DB2D" w:rsidR="341C624C" w:rsidRDefault="341C624C" w:rsidP="00310085">
      <w:pPr>
        <w:rPr>
          <w:b/>
          <w:bCs/>
          <w:i/>
          <w:iCs/>
          <w:sz w:val="32"/>
          <w:szCs w:val="32"/>
        </w:rPr>
      </w:pPr>
    </w:p>
    <w:p w14:paraId="77E354C7" w14:textId="6BAFB228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5B51C2BC" w14:textId="365D1841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4D236EB6" w14:textId="23D11077" w:rsidR="341C624C" w:rsidRPr="00310085" w:rsidRDefault="00310085" w:rsidP="00310085">
      <w:pPr>
        <w:ind w:left="2160"/>
        <w:rPr>
          <w:sz w:val="48"/>
          <w:szCs w:val="48"/>
        </w:rPr>
      </w:pPr>
      <w:r w:rsidRPr="00310085">
        <w:rPr>
          <w:sz w:val="48"/>
          <w:szCs w:val="48"/>
        </w:rPr>
        <w:t>UART &amp; USB Emulator</w:t>
      </w:r>
    </w:p>
    <w:p w14:paraId="11D9668D" w14:textId="3992D36D" w:rsidR="341C624C" w:rsidRDefault="341C624C" w:rsidP="341C624C">
      <w:pPr>
        <w:ind w:left="720"/>
        <w:rPr>
          <w:noProof/>
        </w:rPr>
      </w:pPr>
    </w:p>
    <w:p w14:paraId="50C5C98C" w14:textId="77777777" w:rsidR="00310085" w:rsidRDefault="00310085" w:rsidP="341C624C">
      <w:pPr>
        <w:ind w:left="720"/>
      </w:pPr>
    </w:p>
    <w:p w14:paraId="63203AD3" w14:textId="262127BE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5DAD8B80" w14:textId="59659A42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46C0DA7B" w14:textId="6A00E456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3F44A01B" w14:textId="46BEFA55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27967682" w14:textId="524D14B8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7220B939" w14:textId="6C6EAC80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6CDCA0CF" w14:textId="67121E35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3D1DBE95" w14:textId="3925201D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604DC509" w14:textId="228CD592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0FE9F9B7" w14:textId="1E1D9363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6FABEF64" w14:textId="320BB289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05CCF822" w14:textId="2357D2F8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7B454AC8" w14:textId="2C52E0EE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028BD11F" w14:textId="77777777" w:rsidR="00310085" w:rsidRDefault="00310085" w:rsidP="341C624C">
      <w:pPr>
        <w:ind w:left="720"/>
        <w:rPr>
          <w:b/>
          <w:bCs/>
          <w:i/>
          <w:iCs/>
          <w:sz w:val="32"/>
          <w:szCs w:val="32"/>
        </w:rPr>
      </w:pPr>
    </w:p>
    <w:p w14:paraId="6DE3ECF6" w14:textId="5974D4AD" w:rsidR="341C624C" w:rsidRDefault="5DDA05B5" w:rsidP="00310085">
      <w:pPr>
        <w:ind w:left="720"/>
        <w:jc w:val="center"/>
        <w:rPr>
          <w:b/>
          <w:bCs/>
          <w:i/>
          <w:iCs/>
          <w:sz w:val="28"/>
          <w:szCs w:val="28"/>
        </w:rPr>
      </w:pPr>
      <w:r w:rsidRPr="5DDA05B5">
        <w:rPr>
          <w:b/>
          <w:bCs/>
          <w:i/>
          <w:iCs/>
          <w:sz w:val="28"/>
          <w:szCs w:val="28"/>
        </w:rPr>
        <w:t xml:space="preserve">A report submitted in </w:t>
      </w:r>
      <w:proofErr w:type="spellStart"/>
      <w:r w:rsidRPr="5DDA05B5">
        <w:rPr>
          <w:b/>
          <w:bCs/>
          <w:i/>
          <w:iCs/>
          <w:sz w:val="28"/>
          <w:szCs w:val="28"/>
        </w:rPr>
        <w:t>fulfillment</w:t>
      </w:r>
      <w:proofErr w:type="spellEnd"/>
      <w:r w:rsidRPr="5DDA05B5">
        <w:rPr>
          <w:b/>
          <w:bCs/>
          <w:i/>
          <w:iCs/>
          <w:sz w:val="28"/>
          <w:szCs w:val="28"/>
        </w:rPr>
        <w:t xml:space="preserve"> of the requirements for the ELC3030 project</w:t>
      </w:r>
    </w:p>
    <w:p w14:paraId="17DDA5C9" w14:textId="48E250C0" w:rsidR="341C624C" w:rsidRDefault="5DDA05B5" w:rsidP="00310085">
      <w:pPr>
        <w:ind w:left="720"/>
        <w:jc w:val="center"/>
        <w:rPr>
          <w:b/>
          <w:bCs/>
          <w:i/>
          <w:iCs/>
          <w:sz w:val="32"/>
          <w:szCs w:val="32"/>
        </w:rPr>
      </w:pPr>
      <w:r w:rsidRPr="5DDA05B5">
        <w:rPr>
          <w:b/>
          <w:bCs/>
          <w:i/>
          <w:iCs/>
          <w:sz w:val="32"/>
          <w:szCs w:val="32"/>
        </w:rPr>
        <w:t>NOVEMBER 2021</w:t>
      </w:r>
    </w:p>
    <w:p w14:paraId="56DCFC99" w14:textId="0320B350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026CB3E4" w14:textId="69972AB1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2E05EC81" w14:textId="74EAAF5A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57646AB1" w14:textId="67029D9D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153754FF" w14:textId="4D258118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21812359" w14:textId="19E33AF8" w:rsidR="341C624C" w:rsidRDefault="341C624C" w:rsidP="341C624C">
      <w:pPr>
        <w:ind w:left="720"/>
        <w:rPr>
          <w:b/>
          <w:bCs/>
          <w:i/>
          <w:iCs/>
          <w:sz w:val="32"/>
          <w:szCs w:val="32"/>
        </w:rPr>
      </w:pPr>
    </w:p>
    <w:p w14:paraId="07D31FD9" w14:textId="4554721A" w:rsidR="5DDA05B5" w:rsidRDefault="5DDA05B5" w:rsidP="5DDA05B5">
      <w:pPr>
        <w:rPr>
          <w:b/>
          <w:bCs/>
          <w:sz w:val="32"/>
          <w:szCs w:val="32"/>
        </w:rPr>
      </w:pPr>
      <w:r w:rsidRPr="5DDA05B5">
        <w:rPr>
          <w:b/>
          <w:bCs/>
          <w:sz w:val="32"/>
          <w:szCs w:val="32"/>
        </w:rPr>
        <w:t>1</w:t>
      </w:r>
      <w:r>
        <w:tab/>
      </w:r>
      <w:r w:rsidRPr="5DDA05B5">
        <w:rPr>
          <w:b/>
          <w:bCs/>
          <w:sz w:val="32"/>
          <w:szCs w:val="32"/>
        </w:rPr>
        <w:t xml:space="preserve"> </w:t>
      </w:r>
      <w:r w:rsidRPr="5DDA05B5">
        <w:rPr>
          <w:b/>
          <w:bCs/>
          <w:sz w:val="36"/>
          <w:szCs w:val="36"/>
        </w:rPr>
        <w:t>Protocol</w:t>
      </w:r>
    </w:p>
    <w:p w14:paraId="71CF3F6C" w14:textId="2092FE5E" w:rsidR="5DDA05B5" w:rsidRDefault="5DDA05B5" w:rsidP="5DDA05B5">
      <w:pPr>
        <w:rPr>
          <w:b/>
          <w:bCs/>
          <w:sz w:val="32"/>
          <w:szCs w:val="32"/>
        </w:rPr>
      </w:pPr>
      <w:r w:rsidRPr="5DDA05B5">
        <w:rPr>
          <w:b/>
          <w:bCs/>
          <w:sz w:val="32"/>
          <w:szCs w:val="32"/>
        </w:rPr>
        <w:t>1.1</w:t>
      </w:r>
      <w:r>
        <w:tab/>
      </w:r>
      <w:r w:rsidRPr="5DDA05B5">
        <w:rPr>
          <w:b/>
          <w:bCs/>
          <w:sz w:val="32"/>
          <w:szCs w:val="32"/>
        </w:rPr>
        <w:t>USB Protocol</w:t>
      </w:r>
    </w:p>
    <w:p w14:paraId="5067A21F" w14:textId="472508E6" w:rsidR="5DDA05B5" w:rsidRDefault="5DDA05B5" w:rsidP="5DDA05B5">
      <w:pPr>
        <w:rPr>
          <w:b/>
          <w:bCs/>
          <w:sz w:val="28"/>
          <w:szCs w:val="28"/>
        </w:rPr>
      </w:pPr>
      <w:r w:rsidRPr="5DDA05B5">
        <w:rPr>
          <w:b/>
          <w:bCs/>
          <w:sz w:val="28"/>
          <w:szCs w:val="28"/>
        </w:rPr>
        <w:t>Universal Synchronous Bus (</w:t>
      </w:r>
      <w:proofErr w:type="gramStart"/>
      <w:r w:rsidRPr="5DDA05B5">
        <w:rPr>
          <w:b/>
          <w:bCs/>
          <w:sz w:val="28"/>
          <w:szCs w:val="28"/>
        </w:rPr>
        <w:t>USB)  Transmission</w:t>
      </w:r>
      <w:proofErr w:type="gramEnd"/>
      <w:r w:rsidRPr="5DDA05B5">
        <w:rPr>
          <w:b/>
          <w:bCs/>
          <w:sz w:val="28"/>
          <w:szCs w:val="28"/>
        </w:rPr>
        <w:t xml:space="preserve"> Protocol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41C624C" w14:paraId="396563D2" w14:textId="77777777" w:rsidTr="5DDA05B5">
        <w:tc>
          <w:tcPr>
            <w:tcW w:w="9015" w:type="dxa"/>
          </w:tcPr>
          <w:p w14:paraId="11C169F2" w14:textId="09360076" w:rsidR="341C624C" w:rsidRDefault="341C624C" w:rsidP="341C624C">
            <w:pPr>
              <w:rPr>
                <w:b/>
                <w:bCs/>
                <w:sz w:val="32"/>
                <w:szCs w:val="32"/>
              </w:rPr>
            </w:pPr>
            <w:r w:rsidRPr="341C624C">
              <w:rPr>
                <w:b/>
                <w:bCs/>
                <w:sz w:val="32"/>
                <w:szCs w:val="32"/>
              </w:rPr>
              <w:t xml:space="preserve">                                                    SYNC</w:t>
            </w:r>
          </w:p>
        </w:tc>
      </w:tr>
      <w:tr w:rsidR="341C624C" w14:paraId="4A6950BD" w14:textId="77777777" w:rsidTr="5DDA05B5">
        <w:tc>
          <w:tcPr>
            <w:tcW w:w="9015" w:type="dxa"/>
          </w:tcPr>
          <w:p w14:paraId="657CA068" w14:textId="2DBA9435" w:rsidR="341C624C" w:rsidRDefault="341C624C" w:rsidP="341C624C">
            <w:pPr>
              <w:rPr>
                <w:b/>
                <w:bCs/>
                <w:sz w:val="32"/>
                <w:szCs w:val="32"/>
              </w:rPr>
            </w:pPr>
            <w:r w:rsidRPr="341C624C">
              <w:rPr>
                <w:b/>
                <w:bCs/>
                <w:sz w:val="32"/>
                <w:szCs w:val="32"/>
              </w:rPr>
              <w:t xml:space="preserve">                                                    Packet ID</w:t>
            </w:r>
          </w:p>
        </w:tc>
      </w:tr>
      <w:tr w:rsidR="341C624C" w14:paraId="5EA09D5B" w14:textId="77777777" w:rsidTr="5DDA05B5">
        <w:tc>
          <w:tcPr>
            <w:tcW w:w="9015" w:type="dxa"/>
          </w:tcPr>
          <w:p w14:paraId="3D263750" w14:textId="1DE13488" w:rsidR="341C624C" w:rsidRDefault="341C624C" w:rsidP="341C624C">
            <w:pPr>
              <w:rPr>
                <w:b/>
                <w:bCs/>
                <w:sz w:val="32"/>
                <w:szCs w:val="32"/>
              </w:rPr>
            </w:pPr>
            <w:r w:rsidRPr="341C624C">
              <w:rPr>
                <w:b/>
                <w:bCs/>
                <w:sz w:val="32"/>
                <w:szCs w:val="32"/>
              </w:rPr>
              <w:t xml:space="preserve">                                                    Address Field</w:t>
            </w:r>
          </w:p>
        </w:tc>
      </w:tr>
      <w:tr w:rsidR="341C624C" w14:paraId="1E2E8616" w14:textId="77777777" w:rsidTr="5DDA05B5">
        <w:tc>
          <w:tcPr>
            <w:tcW w:w="9015" w:type="dxa"/>
          </w:tcPr>
          <w:p w14:paraId="07202118" w14:textId="045EE2BB" w:rsidR="341C624C" w:rsidRDefault="341C624C" w:rsidP="341C624C">
            <w:pPr>
              <w:rPr>
                <w:b/>
                <w:bCs/>
                <w:sz w:val="32"/>
                <w:szCs w:val="32"/>
              </w:rPr>
            </w:pPr>
            <w:r w:rsidRPr="341C624C">
              <w:rPr>
                <w:b/>
                <w:bCs/>
                <w:sz w:val="32"/>
                <w:szCs w:val="32"/>
              </w:rPr>
              <w:t xml:space="preserve">                                                    Data Payload</w:t>
            </w:r>
          </w:p>
        </w:tc>
      </w:tr>
      <w:tr w:rsidR="341C624C" w14:paraId="7711FE6F" w14:textId="77777777" w:rsidTr="5DDA05B5">
        <w:tc>
          <w:tcPr>
            <w:tcW w:w="9015" w:type="dxa"/>
          </w:tcPr>
          <w:p w14:paraId="24064D3C" w14:textId="079EE7B9" w:rsidR="341C624C" w:rsidRDefault="341C624C" w:rsidP="341C624C">
            <w:pPr>
              <w:rPr>
                <w:b/>
                <w:bCs/>
                <w:sz w:val="32"/>
                <w:szCs w:val="32"/>
              </w:rPr>
            </w:pPr>
            <w:r w:rsidRPr="341C624C">
              <w:rPr>
                <w:b/>
                <w:bCs/>
                <w:sz w:val="32"/>
                <w:szCs w:val="32"/>
              </w:rPr>
              <w:t xml:space="preserve">                                                    End of Bits</w:t>
            </w:r>
          </w:p>
        </w:tc>
      </w:tr>
    </w:tbl>
    <w:p w14:paraId="07D5C805" w14:textId="1FC4B359" w:rsidR="5DDA05B5" w:rsidRDefault="5DDA05B5" w:rsidP="5DDA05B5">
      <w:pPr>
        <w:rPr>
          <w:b/>
          <w:bCs/>
          <w:sz w:val="32"/>
          <w:szCs w:val="32"/>
        </w:rPr>
      </w:pPr>
    </w:p>
    <w:p w14:paraId="7401CB12" w14:textId="359B9F72" w:rsidR="5DDA05B5" w:rsidRDefault="5DDA05B5" w:rsidP="5DDA05B5">
      <w:pPr>
        <w:rPr>
          <w:b/>
          <w:bCs/>
          <w:sz w:val="28"/>
          <w:szCs w:val="28"/>
        </w:rPr>
      </w:pPr>
      <w:r w:rsidRPr="5DDA05B5">
        <w:rPr>
          <w:b/>
          <w:bCs/>
          <w:sz w:val="32"/>
          <w:szCs w:val="32"/>
        </w:rPr>
        <w:t>1.2</w:t>
      </w:r>
      <w:r>
        <w:tab/>
      </w:r>
      <w:r w:rsidRPr="5DDA05B5">
        <w:rPr>
          <w:b/>
          <w:bCs/>
          <w:sz w:val="32"/>
          <w:szCs w:val="32"/>
        </w:rPr>
        <w:t>UART Protocol</w:t>
      </w:r>
      <w:r>
        <w:br/>
      </w:r>
      <w:r w:rsidRPr="5DDA05B5">
        <w:rPr>
          <w:b/>
          <w:bCs/>
          <w:sz w:val="28"/>
          <w:szCs w:val="28"/>
        </w:rPr>
        <w:t xml:space="preserve">Universal Asynchronous Transmitter Receiver </w:t>
      </w:r>
      <w:proofErr w:type="gramStart"/>
      <w:r w:rsidRPr="5DDA05B5">
        <w:rPr>
          <w:b/>
          <w:bCs/>
          <w:sz w:val="28"/>
          <w:szCs w:val="28"/>
        </w:rPr>
        <w:t>Protocol :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DDA05B5" w14:paraId="72318F95" w14:textId="77777777" w:rsidTr="5DDA05B5">
        <w:tc>
          <w:tcPr>
            <w:tcW w:w="9015" w:type="dxa"/>
          </w:tcPr>
          <w:p w14:paraId="7E9BDD86" w14:textId="528AB2F2" w:rsidR="5DDA05B5" w:rsidRDefault="5DDA05B5" w:rsidP="5DDA05B5">
            <w:pPr>
              <w:rPr>
                <w:b/>
                <w:bCs/>
                <w:sz w:val="32"/>
                <w:szCs w:val="32"/>
              </w:rPr>
            </w:pPr>
            <w:r w:rsidRPr="5DDA05B5">
              <w:rPr>
                <w:b/>
                <w:bCs/>
                <w:sz w:val="32"/>
                <w:szCs w:val="32"/>
              </w:rPr>
              <w:t xml:space="preserve">                                                     Start Bit</w:t>
            </w:r>
          </w:p>
        </w:tc>
      </w:tr>
      <w:tr w:rsidR="5DDA05B5" w14:paraId="426A3B31" w14:textId="77777777" w:rsidTr="5DDA05B5">
        <w:tc>
          <w:tcPr>
            <w:tcW w:w="9015" w:type="dxa"/>
          </w:tcPr>
          <w:p w14:paraId="11E12041" w14:textId="14AD1946" w:rsidR="5DDA05B5" w:rsidRDefault="5DDA05B5" w:rsidP="5DDA05B5">
            <w:pPr>
              <w:rPr>
                <w:b/>
                <w:bCs/>
                <w:sz w:val="32"/>
                <w:szCs w:val="32"/>
              </w:rPr>
            </w:pPr>
            <w:r w:rsidRPr="5DDA05B5">
              <w:rPr>
                <w:b/>
                <w:bCs/>
                <w:sz w:val="32"/>
                <w:szCs w:val="32"/>
              </w:rPr>
              <w:t xml:space="preserve">                                                     Data (7 / 8 bits)</w:t>
            </w:r>
          </w:p>
        </w:tc>
      </w:tr>
      <w:tr w:rsidR="5DDA05B5" w14:paraId="3B53C116" w14:textId="77777777" w:rsidTr="5DDA05B5">
        <w:tc>
          <w:tcPr>
            <w:tcW w:w="9015" w:type="dxa"/>
          </w:tcPr>
          <w:p w14:paraId="043FDBD9" w14:textId="6E872A32" w:rsidR="5DDA05B5" w:rsidRDefault="5DDA05B5" w:rsidP="5DDA05B5">
            <w:pPr>
              <w:rPr>
                <w:b/>
                <w:bCs/>
                <w:sz w:val="32"/>
                <w:szCs w:val="32"/>
              </w:rPr>
            </w:pPr>
            <w:r w:rsidRPr="5DDA05B5">
              <w:rPr>
                <w:b/>
                <w:bCs/>
                <w:sz w:val="32"/>
                <w:szCs w:val="32"/>
              </w:rPr>
              <w:t xml:space="preserve">                                                     Parity (even / odd)</w:t>
            </w:r>
          </w:p>
        </w:tc>
      </w:tr>
      <w:tr w:rsidR="5DDA05B5" w14:paraId="628D6137" w14:textId="77777777" w:rsidTr="5DDA05B5">
        <w:tc>
          <w:tcPr>
            <w:tcW w:w="9015" w:type="dxa"/>
          </w:tcPr>
          <w:p w14:paraId="2C3BF303" w14:textId="0EDF450C" w:rsidR="5DDA05B5" w:rsidRDefault="5DDA05B5" w:rsidP="5DDA05B5">
            <w:pPr>
              <w:rPr>
                <w:b/>
                <w:bCs/>
                <w:sz w:val="32"/>
                <w:szCs w:val="32"/>
              </w:rPr>
            </w:pPr>
            <w:r w:rsidRPr="5DDA05B5">
              <w:rPr>
                <w:b/>
                <w:bCs/>
                <w:sz w:val="32"/>
                <w:szCs w:val="32"/>
              </w:rPr>
              <w:t xml:space="preserve">                                                     Stop Bit (1/ 2 </w:t>
            </w:r>
            <w:proofErr w:type="gramStart"/>
            <w:r w:rsidRPr="5DDA05B5">
              <w:rPr>
                <w:b/>
                <w:bCs/>
                <w:sz w:val="32"/>
                <w:szCs w:val="32"/>
              </w:rPr>
              <w:t>bits )</w:t>
            </w:r>
            <w:proofErr w:type="gramEnd"/>
            <w:r w:rsidRPr="5DDA05B5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14:paraId="02D4063B" w14:textId="1C79D7FB" w:rsidR="5DDA05B5" w:rsidRDefault="5DDA05B5" w:rsidP="5DDA05B5">
      <w:pPr>
        <w:rPr>
          <w:b/>
          <w:bCs/>
          <w:sz w:val="32"/>
          <w:szCs w:val="32"/>
        </w:rPr>
      </w:pPr>
    </w:p>
    <w:p w14:paraId="480BEB54" w14:textId="677DB290" w:rsidR="5DDA05B5" w:rsidRDefault="5DDA05B5" w:rsidP="5DDA05B5">
      <w:pPr>
        <w:rPr>
          <w:b/>
          <w:bCs/>
          <w:sz w:val="32"/>
          <w:szCs w:val="32"/>
        </w:rPr>
      </w:pPr>
    </w:p>
    <w:p w14:paraId="7C515053" w14:textId="1B539BAE" w:rsidR="5DDA05B5" w:rsidRDefault="5DDA05B5" w:rsidP="5DDA05B5">
      <w:pPr>
        <w:rPr>
          <w:b/>
          <w:bCs/>
          <w:sz w:val="32"/>
          <w:szCs w:val="32"/>
        </w:rPr>
      </w:pPr>
    </w:p>
    <w:p w14:paraId="7D974C64" w14:textId="21E47795" w:rsidR="5DDA05B5" w:rsidRDefault="5DDA05B5" w:rsidP="5DDA05B5">
      <w:pPr>
        <w:rPr>
          <w:b/>
          <w:bCs/>
          <w:sz w:val="32"/>
          <w:szCs w:val="32"/>
        </w:rPr>
      </w:pPr>
    </w:p>
    <w:p w14:paraId="02368173" w14:textId="430D708F" w:rsidR="5DDA05B5" w:rsidRDefault="5DDA05B5" w:rsidP="5DDA05B5">
      <w:pPr>
        <w:rPr>
          <w:b/>
          <w:bCs/>
          <w:sz w:val="32"/>
          <w:szCs w:val="32"/>
        </w:rPr>
      </w:pPr>
    </w:p>
    <w:p w14:paraId="7B5C805E" w14:textId="5761604E" w:rsidR="5DDA05B5" w:rsidRDefault="5DDA05B5" w:rsidP="5DDA05B5">
      <w:pPr>
        <w:rPr>
          <w:b/>
          <w:bCs/>
          <w:sz w:val="32"/>
          <w:szCs w:val="32"/>
        </w:rPr>
      </w:pPr>
    </w:p>
    <w:p w14:paraId="5C9A8B3C" w14:textId="57599FFD" w:rsidR="5DDA05B5" w:rsidRDefault="5DDA05B5" w:rsidP="5DDA05B5">
      <w:pPr>
        <w:rPr>
          <w:b/>
          <w:bCs/>
          <w:sz w:val="32"/>
          <w:szCs w:val="32"/>
        </w:rPr>
      </w:pPr>
    </w:p>
    <w:p w14:paraId="0E318FB9" w14:textId="3E4E645B" w:rsidR="5DDA05B5" w:rsidRDefault="5DDA05B5" w:rsidP="5DDA05B5">
      <w:pPr>
        <w:rPr>
          <w:b/>
          <w:bCs/>
          <w:sz w:val="32"/>
          <w:szCs w:val="32"/>
        </w:rPr>
      </w:pPr>
    </w:p>
    <w:p w14:paraId="3741BBF0" w14:textId="3BE6A916" w:rsidR="5DDA05B5" w:rsidRDefault="5DDA05B5" w:rsidP="5DDA05B5">
      <w:pPr>
        <w:rPr>
          <w:b/>
          <w:bCs/>
          <w:sz w:val="32"/>
          <w:szCs w:val="32"/>
        </w:rPr>
      </w:pPr>
    </w:p>
    <w:p w14:paraId="4B51A614" w14:textId="78861EB7" w:rsidR="5DDA05B5" w:rsidRDefault="5DDA05B5" w:rsidP="5DDA05B5">
      <w:pPr>
        <w:rPr>
          <w:b/>
          <w:bCs/>
          <w:sz w:val="32"/>
          <w:szCs w:val="32"/>
        </w:rPr>
      </w:pPr>
    </w:p>
    <w:p w14:paraId="734438CE" w14:textId="5384808B" w:rsidR="5DDA05B5" w:rsidRDefault="5DDA05B5" w:rsidP="5DDA05B5">
      <w:pPr>
        <w:rPr>
          <w:b/>
          <w:bCs/>
          <w:sz w:val="32"/>
          <w:szCs w:val="32"/>
        </w:rPr>
      </w:pPr>
    </w:p>
    <w:p w14:paraId="41851361" w14:textId="1255C405" w:rsidR="5DDA05B5" w:rsidRDefault="5DDA05B5" w:rsidP="5DDA05B5">
      <w:pPr>
        <w:rPr>
          <w:b/>
          <w:bCs/>
          <w:sz w:val="32"/>
          <w:szCs w:val="32"/>
        </w:rPr>
      </w:pPr>
    </w:p>
    <w:p w14:paraId="40E59937" w14:textId="568DDA46" w:rsidR="5DDA05B5" w:rsidRDefault="5DDA05B5" w:rsidP="5DDA05B5">
      <w:r w:rsidRPr="5DDA05B5">
        <w:rPr>
          <w:b/>
          <w:bCs/>
          <w:sz w:val="32"/>
          <w:szCs w:val="32"/>
        </w:rPr>
        <w:t>2</w:t>
      </w:r>
      <w:r>
        <w:tab/>
      </w:r>
      <w:r w:rsidRPr="5DDA05B5">
        <w:rPr>
          <w:b/>
          <w:bCs/>
          <w:sz w:val="36"/>
          <w:szCs w:val="36"/>
        </w:rPr>
        <w:t>Procedure/Output</w:t>
      </w:r>
      <w:r w:rsidRPr="5DDA05B5">
        <w:rPr>
          <w:b/>
          <w:bCs/>
          <w:sz w:val="32"/>
          <w:szCs w:val="32"/>
        </w:rPr>
        <w:t xml:space="preserve"> </w:t>
      </w:r>
      <w:r>
        <w:br/>
      </w:r>
      <w:r w:rsidRPr="5DDA05B5">
        <w:rPr>
          <w:b/>
          <w:bCs/>
          <w:sz w:val="32"/>
          <w:szCs w:val="32"/>
        </w:rPr>
        <w:t>2.1</w:t>
      </w:r>
      <w:r>
        <w:tab/>
      </w:r>
      <w:r w:rsidRPr="5DDA05B5">
        <w:rPr>
          <w:b/>
          <w:bCs/>
          <w:sz w:val="32"/>
          <w:szCs w:val="32"/>
        </w:rPr>
        <w:t xml:space="preserve">USB Sample </w:t>
      </w:r>
      <w:proofErr w:type="spellStart"/>
      <w:r w:rsidRPr="5DDA05B5">
        <w:rPr>
          <w:b/>
          <w:bCs/>
          <w:sz w:val="32"/>
          <w:szCs w:val="32"/>
        </w:rPr>
        <w:t>PLot</w:t>
      </w:r>
      <w:proofErr w:type="spellEnd"/>
      <w:r>
        <w:br/>
      </w:r>
      <w:r w:rsidRPr="5DDA05B5">
        <w:rPr>
          <w:b/>
          <w:bCs/>
          <w:sz w:val="28"/>
          <w:szCs w:val="28"/>
        </w:rPr>
        <w:t xml:space="preserve">This is USB Packet as NRZI encoded data with differential </w:t>
      </w:r>
      <w:proofErr w:type="gramStart"/>
      <w:r w:rsidRPr="5DDA05B5">
        <w:rPr>
          <w:b/>
          <w:bCs/>
          <w:sz w:val="28"/>
          <w:szCs w:val="28"/>
        </w:rPr>
        <w:t xml:space="preserve">data  </w:t>
      </w:r>
      <w:r>
        <w:tab/>
      </w:r>
      <w:proofErr w:type="gramEnd"/>
      <w:r>
        <w:rPr>
          <w:noProof/>
        </w:rPr>
        <w:drawing>
          <wp:inline distT="0" distB="0" distL="0" distR="0" wp14:anchorId="0916D711" wp14:editId="6AAC148D">
            <wp:extent cx="5943600" cy="3381375"/>
            <wp:effectExtent l="0" t="0" r="0" b="0"/>
            <wp:docPr id="1801275866" name="Picture 180127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396A" w14:textId="1F507D98" w:rsidR="5DDA05B5" w:rsidRDefault="00F901E2" w:rsidP="5DDA05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lastRenderedPageBreak/>
        <w:br/>
      </w:r>
      <w:r w:rsidR="5DDA05B5" w:rsidRPr="5DDA05B5">
        <w:rPr>
          <w:b/>
          <w:bCs/>
          <w:sz w:val="32"/>
          <w:szCs w:val="32"/>
        </w:rPr>
        <w:t>2.2</w:t>
      </w:r>
      <w:r w:rsidR="5DDA05B5">
        <w:tab/>
      </w:r>
      <w:r w:rsidR="5DDA05B5" w:rsidRPr="5DDA05B5">
        <w:rPr>
          <w:b/>
          <w:bCs/>
          <w:sz w:val="32"/>
          <w:szCs w:val="32"/>
        </w:rPr>
        <w:t>UART Sample Plot</w:t>
      </w:r>
    </w:p>
    <w:p w14:paraId="79D4D0F0" w14:textId="300268D7" w:rsidR="5DDA05B5" w:rsidRDefault="5DDA05B5" w:rsidP="5DDA05B5">
      <w:pPr>
        <w:rPr>
          <w:b/>
          <w:bCs/>
          <w:sz w:val="28"/>
          <w:szCs w:val="28"/>
        </w:rPr>
      </w:pPr>
      <w:r w:rsidRPr="5DDA05B5">
        <w:rPr>
          <w:b/>
          <w:bCs/>
          <w:sz w:val="28"/>
          <w:szCs w:val="28"/>
        </w:rPr>
        <w:t xml:space="preserve">This is UART Byte with even parity ,1 stop </w:t>
      </w:r>
      <w:proofErr w:type="gramStart"/>
      <w:r w:rsidRPr="5DDA05B5">
        <w:rPr>
          <w:b/>
          <w:bCs/>
          <w:sz w:val="28"/>
          <w:szCs w:val="28"/>
        </w:rPr>
        <w:t>bit ,</w:t>
      </w:r>
      <w:proofErr w:type="gramEnd"/>
      <w:r w:rsidRPr="5DDA05B5">
        <w:rPr>
          <w:b/>
          <w:bCs/>
          <w:sz w:val="28"/>
          <w:szCs w:val="28"/>
        </w:rPr>
        <w:t xml:space="preserve"> 7 bytes data</w:t>
      </w:r>
    </w:p>
    <w:p w14:paraId="2F0840F3" w14:textId="568DDA46" w:rsidR="5DDA05B5" w:rsidRDefault="5DDA05B5" w:rsidP="5DDA05B5">
      <w:r>
        <w:rPr>
          <w:noProof/>
        </w:rPr>
        <w:drawing>
          <wp:inline distT="0" distB="0" distL="0" distR="0" wp14:anchorId="05190B83" wp14:editId="5D6DDBA7">
            <wp:extent cx="6136822" cy="3041196"/>
            <wp:effectExtent l="0" t="0" r="0" b="0"/>
            <wp:docPr id="1074807110" name="Picture 107480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822" cy="30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08F0" w14:textId="568DDA46" w:rsidR="5DDA05B5" w:rsidRDefault="5DDA05B5" w:rsidP="5DDA05B5">
      <w:pPr>
        <w:rPr>
          <w:b/>
          <w:bCs/>
          <w:sz w:val="28"/>
          <w:szCs w:val="28"/>
        </w:rPr>
      </w:pPr>
    </w:p>
    <w:p w14:paraId="7AF7E82B" w14:textId="568DDA46" w:rsidR="5DDA05B5" w:rsidRDefault="5DDA05B5" w:rsidP="5DDA05B5">
      <w:pPr>
        <w:rPr>
          <w:b/>
          <w:bCs/>
          <w:sz w:val="28"/>
          <w:szCs w:val="28"/>
        </w:rPr>
      </w:pPr>
    </w:p>
    <w:p w14:paraId="1107DB41" w14:textId="568DDA46" w:rsidR="5DDA05B5" w:rsidRDefault="5DDA05B5" w:rsidP="5DDA05B5">
      <w:pPr>
        <w:rPr>
          <w:b/>
          <w:bCs/>
          <w:sz w:val="32"/>
          <w:szCs w:val="32"/>
        </w:rPr>
      </w:pPr>
      <w:r w:rsidRPr="5DDA05B5">
        <w:rPr>
          <w:b/>
          <w:bCs/>
          <w:sz w:val="28"/>
          <w:szCs w:val="28"/>
        </w:rPr>
        <w:t>This is UART Byte with odd parity ,2 stop bit ,8 bytes data</w:t>
      </w:r>
    </w:p>
    <w:p w14:paraId="2E6EB062" w14:textId="076DA1E1" w:rsidR="5DDA05B5" w:rsidRDefault="5DDA05B5" w:rsidP="5DDA05B5">
      <w:r>
        <w:rPr>
          <w:noProof/>
        </w:rPr>
        <w:drawing>
          <wp:inline distT="0" distB="0" distL="0" distR="0" wp14:anchorId="38739D83" wp14:editId="0FE734AF">
            <wp:extent cx="6218464" cy="2381250"/>
            <wp:effectExtent l="0" t="0" r="0" b="0"/>
            <wp:docPr id="907601177" name="Picture 90760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6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CD59" w14:textId="59A1DC8A" w:rsidR="00E0144E" w:rsidRDefault="00F901E2" w:rsidP="5DDA05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lastRenderedPageBreak/>
        <w:br/>
      </w:r>
      <w:r w:rsidR="5DDA05B5" w:rsidRPr="5DDA05B5">
        <w:rPr>
          <w:b/>
          <w:bCs/>
          <w:sz w:val="36"/>
          <w:szCs w:val="36"/>
        </w:rPr>
        <w:t>3</w:t>
      </w:r>
      <w:r w:rsidR="5DDA05B5">
        <w:tab/>
      </w:r>
      <w:r w:rsidR="5DDA05B5" w:rsidRPr="5DDA05B5">
        <w:rPr>
          <w:b/>
          <w:bCs/>
          <w:sz w:val="36"/>
          <w:szCs w:val="36"/>
        </w:rPr>
        <w:t xml:space="preserve">Plotting Overhead </w:t>
      </w:r>
      <w:r w:rsidR="5DDA05B5">
        <w:tab/>
      </w:r>
      <w:r w:rsidR="5DDA05B5" w:rsidRPr="5DDA05B5">
        <w:rPr>
          <w:b/>
          <w:bCs/>
          <w:sz w:val="36"/>
          <w:szCs w:val="36"/>
        </w:rPr>
        <w:t xml:space="preserve">versus File Size </w:t>
      </w:r>
    </w:p>
    <w:p w14:paraId="0E74AF9E" w14:textId="5607D838" w:rsidR="00E0144E" w:rsidRDefault="00E0144E" w:rsidP="00E0144E">
      <w:pPr>
        <w:pStyle w:val="ListParagraph"/>
        <w:numPr>
          <w:ilvl w:val="0"/>
          <w:numId w:val="4"/>
        </w:numPr>
        <w:tabs>
          <w:tab w:val="left" w:pos="1020"/>
        </w:tabs>
        <w:rPr>
          <w:sz w:val="32"/>
          <w:szCs w:val="32"/>
        </w:rPr>
      </w:pPr>
      <w:r w:rsidRPr="00E0144E">
        <w:rPr>
          <w:sz w:val="32"/>
          <w:szCs w:val="32"/>
        </w:rPr>
        <w:t xml:space="preserve">In this part we kept doubling the file size over and over with using the original </w:t>
      </w:r>
      <w:proofErr w:type="spellStart"/>
      <w:r w:rsidRPr="00E0144E">
        <w:rPr>
          <w:sz w:val="32"/>
          <w:szCs w:val="32"/>
        </w:rPr>
        <w:t>json</w:t>
      </w:r>
      <w:proofErr w:type="spellEnd"/>
      <w:r w:rsidRPr="00E0144E">
        <w:rPr>
          <w:sz w:val="32"/>
          <w:szCs w:val="32"/>
        </w:rPr>
        <w:t xml:space="preserve"> file configuration and we also could use any size you want WHEATHER increase or decrease and not just a size divisible by </w:t>
      </w:r>
      <w:proofErr w:type="gramStart"/>
      <w:r w:rsidRPr="00E0144E">
        <w:rPr>
          <w:sz w:val="32"/>
          <w:szCs w:val="32"/>
        </w:rPr>
        <w:t>128 .</w:t>
      </w:r>
      <w:proofErr w:type="gramEnd"/>
    </w:p>
    <w:p w14:paraId="05FEC40C" w14:textId="77777777" w:rsidR="00DA083A" w:rsidRPr="00E0144E" w:rsidRDefault="00DA083A" w:rsidP="00DA083A">
      <w:pPr>
        <w:pStyle w:val="ListParagraph"/>
        <w:tabs>
          <w:tab w:val="left" w:pos="1020"/>
        </w:tabs>
        <w:ind w:left="1440"/>
        <w:rPr>
          <w:sz w:val="32"/>
          <w:szCs w:val="32"/>
        </w:rPr>
      </w:pPr>
    </w:p>
    <w:p w14:paraId="3D966235" w14:textId="0375CB74" w:rsidR="5DDA05B5" w:rsidRDefault="5DDA05B5" w:rsidP="5DDA05B5">
      <w:pPr>
        <w:rPr>
          <w:b/>
          <w:bCs/>
          <w:sz w:val="36"/>
          <w:szCs w:val="36"/>
        </w:rPr>
      </w:pPr>
      <w:r w:rsidRPr="00E0144E">
        <w:rPr>
          <w:sz w:val="32"/>
          <w:szCs w:val="32"/>
        </w:rPr>
        <w:br/>
      </w:r>
      <w:r w:rsidRPr="5DDA05B5">
        <w:rPr>
          <w:b/>
          <w:bCs/>
          <w:sz w:val="36"/>
          <w:szCs w:val="36"/>
        </w:rPr>
        <w:t>3.1</w:t>
      </w:r>
      <w:r>
        <w:tab/>
      </w:r>
      <w:r w:rsidRPr="5DDA05B5">
        <w:rPr>
          <w:b/>
          <w:bCs/>
          <w:sz w:val="36"/>
          <w:szCs w:val="36"/>
        </w:rPr>
        <w:t xml:space="preserve">      USB</w:t>
      </w:r>
      <w:r>
        <w:br/>
      </w:r>
      <w:r w:rsidRPr="5DDA05B5">
        <w:rPr>
          <w:b/>
          <w:bCs/>
          <w:sz w:val="36"/>
          <w:szCs w:val="36"/>
        </w:rPr>
        <w:t>3.1.1</w:t>
      </w:r>
      <w:r>
        <w:tab/>
      </w:r>
      <w:r w:rsidRPr="5DDA05B5">
        <w:rPr>
          <w:b/>
          <w:bCs/>
          <w:sz w:val="36"/>
          <w:szCs w:val="36"/>
        </w:rPr>
        <w:t>USB Overhead</w:t>
      </w:r>
      <w:r>
        <w:br/>
      </w:r>
      <w:r>
        <w:rPr>
          <w:noProof/>
        </w:rPr>
        <w:drawing>
          <wp:inline distT="0" distB="0" distL="0" distR="0" wp14:anchorId="55672E13" wp14:editId="14CBDDE3">
            <wp:extent cx="6162675" cy="3162300"/>
            <wp:effectExtent l="0" t="0" r="0" b="0"/>
            <wp:docPr id="1708280513" name="Picture 170828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33A" w14:textId="1E48FE61" w:rsidR="5DDA05B5" w:rsidRDefault="5DDA05B5" w:rsidP="5DDA05B5">
      <w:pPr>
        <w:rPr>
          <w:b/>
          <w:bCs/>
          <w:sz w:val="36"/>
          <w:szCs w:val="36"/>
        </w:rPr>
      </w:pPr>
    </w:p>
    <w:p w14:paraId="4324B85B" w14:textId="49775799" w:rsidR="5DDA05B5" w:rsidRDefault="5DDA05B5" w:rsidP="5DDA05B5">
      <w:pPr>
        <w:rPr>
          <w:b/>
          <w:bCs/>
          <w:sz w:val="36"/>
          <w:szCs w:val="36"/>
        </w:rPr>
      </w:pPr>
    </w:p>
    <w:p w14:paraId="30BD5F23" w14:textId="1A7E38FC" w:rsidR="5DDA05B5" w:rsidRDefault="5DDA05B5" w:rsidP="5DDA05B5">
      <w:pPr>
        <w:rPr>
          <w:b/>
          <w:bCs/>
          <w:sz w:val="36"/>
          <w:szCs w:val="36"/>
        </w:rPr>
      </w:pPr>
    </w:p>
    <w:p w14:paraId="417B16C2" w14:textId="77777777" w:rsidR="009E1A9D" w:rsidRDefault="5DDA05B5" w:rsidP="00D331F1">
      <w:pPr>
        <w:rPr>
          <w:b/>
          <w:bCs/>
          <w:sz w:val="36"/>
          <w:szCs w:val="36"/>
        </w:rPr>
      </w:pPr>
      <w:r w:rsidRPr="5DDA05B5">
        <w:rPr>
          <w:b/>
          <w:bCs/>
          <w:sz w:val="36"/>
          <w:szCs w:val="36"/>
        </w:rPr>
        <w:lastRenderedPageBreak/>
        <w:t>3.1.2</w:t>
      </w:r>
      <w:r>
        <w:tab/>
      </w:r>
      <w:r w:rsidRPr="5DDA05B5">
        <w:rPr>
          <w:b/>
          <w:bCs/>
          <w:sz w:val="36"/>
          <w:szCs w:val="36"/>
        </w:rPr>
        <w:t>USB Transmission Time</w:t>
      </w:r>
      <w:r>
        <w:br/>
      </w:r>
      <w:r>
        <w:rPr>
          <w:noProof/>
        </w:rPr>
        <w:drawing>
          <wp:inline distT="0" distB="0" distL="0" distR="0" wp14:anchorId="727D1C8A" wp14:editId="28DDCEAE">
            <wp:extent cx="6248400" cy="2905125"/>
            <wp:effectExtent l="0" t="0" r="0" b="0"/>
            <wp:docPr id="380120355" name="Picture 38012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4E6D" w14:textId="77777777" w:rsidR="009E1A9D" w:rsidRPr="00AF56D0" w:rsidRDefault="009E1A9D" w:rsidP="009E1A9D">
      <w:pPr>
        <w:pStyle w:val="ListParagraph"/>
        <w:numPr>
          <w:ilvl w:val="0"/>
          <w:numId w:val="2"/>
        </w:numPr>
        <w:tabs>
          <w:tab w:val="left" w:pos="1020"/>
        </w:tabs>
        <w:rPr>
          <w:u w:val="single"/>
        </w:rPr>
      </w:pPr>
      <w:r w:rsidRPr="00AF56D0">
        <w:rPr>
          <w:b/>
          <w:bCs/>
          <w:sz w:val="36"/>
          <w:szCs w:val="36"/>
          <w:u w:val="single"/>
        </w:rPr>
        <w:t xml:space="preserve">Comments </w:t>
      </w:r>
    </w:p>
    <w:p w14:paraId="27944EAA" w14:textId="77777777" w:rsidR="009E1A9D" w:rsidRDefault="009E1A9D" w:rsidP="009E1A9D">
      <w:pPr>
        <w:pStyle w:val="ListParagraph"/>
        <w:tabs>
          <w:tab w:val="left" w:pos="1020"/>
        </w:tabs>
      </w:pPr>
    </w:p>
    <w:p w14:paraId="7F9AA9E5" w14:textId="7A6F739E" w:rsidR="009E1A9D" w:rsidRDefault="009E1A9D" w:rsidP="009E1A9D">
      <w:pPr>
        <w:pStyle w:val="ListParagraph"/>
        <w:numPr>
          <w:ilvl w:val="0"/>
          <w:numId w:val="3"/>
        </w:numPr>
        <w:tabs>
          <w:tab w:val="left" w:pos="1020"/>
        </w:tabs>
        <w:rPr>
          <w:sz w:val="32"/>
          <w:szCs w:val="32"/>
        </w:rPr>
      </w:pPr>
      <w:r>
        <w:rPr>
          <w:sz w:val="32"/>
          <w:szCs w:val="32"/>
        </w:rPr>
        <w:t xml:space="preserve">Overhead percentage is increases when the size increases as the number of overhead bits might increase each time due to bit stuffing   </w:t>
      </w:r>
    </w:p>
    <w:p w14:paraId="20B37E45" w14:textId="77777777" w:rsidR="009E1A9D" w:rsidRDefault="009E1A9D" w:rsidP="009E1A9D">
      <w:pPr>
        <w:pStyle w:val="ListParagraph"/>
        <w:tabs>
          <w:tab w:val="left" w:pos="1020"/>
        </w:tabs>
        <w:ind w:left="1440"/>
        <w:rPr>
          <w:sz w:val="32"/>
          <w:szCs w:val="32"/>
        </w:rPr>
      </w:pPr>
    </w:p>
    <w:p w14:paraId="6B74A3BC" w14:textId="77777777" w:rsidR="009E1A9D" w:rsidRPr="00AF56D0" w:rsidRDefault="009E1A9D" w:rsidP="009E1A9D">
      <w:pPr>
        <w:pStyle w:val="ListParagraph"/>
        <w:numPr>
          <w:ilvl w:val="0"/>
          <w:numId w:val="3"/>
        </w:numPr>
        <w:tabs>
          <w:tab w:val="left" w:pos="1020"/>
        </w:tabs>
        <w:rPr>
          <w:sz w:val="32"/>
          <w:szCs w:val="32"/>
        </w:rPr>
      </w:pPr>
      <w:r>
        <w:rPr>
          <w:sz w:val="32"/>
          <w:szCs w:val="32"/>
        </w:rPr>
        <w:t>Transmission time percentage increases when size increases as no of bits needs to be transmitted increases</w:t>
      </w:r>
    </w:p>
    <w:p w14:paraId="661B4D23" w14:textId="77777777" w:rsidR="009E1A9D" w:rsidRDefault="009E1A9D" w:rsidP="00D331F1">
      <w:pPr>
        <w:rPr>
          <w:b/>
          <w:bCs/>
          <w:sz w:val="36"/>
          <w:szCs w:val="36"/>
        </w:rPr>
      </w:pPr>
    </w:p>
    <w:p w14:paraId="6AAC36CB" w14:textId="77777777" w:rsidR="009E1A9D" w:rsidRDefault="009E1A9D" w:rsidP="00D331F1">
      <w:pPr>
        <w:rPr>
          <w:b/>
          <w:bCs/>
          <w:sz w:val="36"/>
          <w:szCs w:val="36"/>
        </w:rPr>
      </w:pPr>
    </w:p>
    <w:p w14:paraId="186C7DCB" w14:textId="77777777" w:rsidR="009E1A9D" w:rsidRDefault="009E1A9D" w:rsidP="00D331F1">
      <w:pPr>
        <w:rPr>
          <w:b/>
          <w:bCs/>
          <w:sz w:val="36"/>
          <w:szCs w:val="36"/>
        </w:rPr>
      </w:pPr>
    </w:p>
    <w:p w14:paraId="688047FF" w14:textId="77777777" w:rsidR="009E1A9D" w:rsidRDefault="009E1A9D" w:rsidP="00D331F1">
      <w:pPr>
        <w:rPr>
          <w:b/>
          <w:bCs/>
          <w:sz w:val="36"/>
          <w:szCs w:val="36"/>
        </w:rPr>
      </w:pPr>
    </w:p>
    <w:p w14:paraId="50E8A709" w14:textId="77777777" w:rsidR="009E1A9D" w:rsidRDefault="009E1A9D" w:rsidP="00D331F1">
      <w:pPr>
        <w:rPr>
          <w:b/>
          <w:bCs/>
          <w:sz w:val="36"/>
          <w:szCs w:val="36"/>
        </w:rPr>
      </w:pPr>
    </w:p>
    <w:p w14:paraId="6EEC9C64" w14:textId="77777777" w:rsidR="009E1A9D" w:rsidRDefault="009E1A9D" w:rsidP="00D331F1">
      <w:pPr>
        <w:rPr>
          <w:b/>
          <w:bCs/>
          <w:sz w:val="36"/>
          <w:szCs w:val="36"/>
        </w:rPr>
      </w:pPr>
    </w:p>
    <w:p w14:paraId="4598074F" w14:textId="77777777" w:rsidR="009E1A9D" w:rsidRDefault="009E1A9D" w:rsidP="00D331F1">
      <w:pPr>
        <w:rPr>
          <w:b/>
          <w:bCs/>
          <w:sz w:val="36"/>
          <w:szCs w:val="36"/>
        </w:rPr>
      </w:pPr>
    </w:p>
    <w:p w14:paraId="24BF831F" w14:textId="0C2E4C44" w:rsidR="00D331F1" w:rsidRPr="00D331F1" w:rsidRDefault="5DDA05B5" w:rsidP="00D331F1">
      <w:pPr>
        <w:rPr>
          <w:b/>
          <w:bCs/>
          <w:sz w:val="36"/>
          <w:szCs w:val="36"/>
        </w:rPr>
      </w:pPr>
      <w:r w:rsidRPr="5DDA05B5">
        <w:rPr>
          <w:b/>
          <w:bCs/>
          <w:sz w:val="36"/>
          <w:szCs w:val="36"/>
        </w:rPr>
        <w:lastRenderedPageBreak/>
        <w:t>3.2</w:t>
      </w:r>
      <w:r>
        <w:tab/>
      </w:r>
      <w:r w:rsidRPr="5DDA05B5">
        <w:rPr>
          <w:b/>
          <w:bCs/>
          <w:sz w:val="36"/>
          <w:szCs w:val="36"/>
        </w:rPr>
        <w:t>UART</w:t>
      </w:r>
      <w:r>
        <w:br/>
      </w:r>
      <w:r w:rsidRPr="5DDA05B5">
        <w:rPr>
          <w:b/>
          <w:bCs/>
          <w:sz w:val="36"/>
          <w:szCs w:val="36"/>
        </w:rPr>
        <w:t>3.2.1      UART Overhead</w:t>
      </w:r>
      <w:r w:rsidR="00D331F1">
        <w:rPr>
          <w:b/>
          <w:bCs/>
          <w:sz w:val="36"/>
          <w:szCs w:val="36"/>
        </w:rPr>
        <w:t xml:space="preserve"> </w:t>
      </w:r>
      <w:proofErr w:type="gramStart"/>
      <w:r w:rsidR="00D331F1">
        <w:rPr>
          <w:b/>
          <w:bCs/>
          <w:sz w:val="36"/>
          <w:szCs w:val="36"/>
        </w:rPr>
        <w:t xml:space="preserve">And </w:t>
      </w:r>
      <w:r w:rsidR="00D331F1">
        <w:t xml:space="preserve"> </w:t>
      </w:r>
      <w:r w:rsidRPr="5DDA05B5">
        <w:rPr>
          <w:b/>
          <w:bCs/>
          <w:sz w:val="36"/>
          <w:szCs w:val="36"/>
        </w:rPr>
        <w:t>UART</w:t>
      </w:r>
      <w:proofErr w:type="gramEnd"/>
      <w:r w:rsidRPr="5DDA05B5">
        <w:rPr>
          <w:b/>
          <w:bCs/>
          <w:sz w:val="36"/>
          <w:szCs w:val="36"/>
        </w:rPr>
        <w:t xml:space="preserve"> Transmission Time</w:t>
      </w:r>
    </w:p>
    <w:p w14:paraId="49B0F705" w14:textId="3A238706" w:rsidR="00D331F1" w:rsidRDefault="00D331F1" w:rsidP="00D331F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B172A33" wp14:editId="6D6E41CF">
            <wp:extent cx="5730240" cy="429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EED4" w14:textId="77777777" w:rsidR="00AF56D0" w:rsidRPr="00AF56D0" w:rsidRDefault="00AF56D0" w:rsidP="00AF56D0">
      <w:pPr>
        <w:pStyle w:val="ListParagraph"/>
        <w:tabs>
          <w:tab w:val="left" w:pos="1020"/>
        </w:tabs>
      </w:pPr>
    </w:p>
    <w:p w14:paraId="28DC65EC" w14:textId="55CC486A" w:rsidR="00AF56D0" w:rsidRPr="00AF56D0" w:rsidRDefault="00AF56D0" w:rsidP="00AF56D0">
      <w:pPr>
        <w:pStyle w:val="ListParagraph"/>
        <w:numPr>
          <w:ilvl w:val="0"/>
          <w:numId w:val="2"/>
        </w:numPr>
        <w:tabs>
          <w:tab w:val="left" w:pos="1020"/>
        </w:tabs>
        <w:rPr>
          <w:u w:val="single"/>
        </w:rPr>
      </w:pPr>
      <w:r w:rsidRPr="00AF56D0">
        <w:rPr>
          <w:b/>
          <w:bCs/>
          <w:sz w:val="36"/>
          <w:szCs w:val="36"/>
          <w:u w:val="single"/>
        </w:rPr>
        <w:t xml:space="preserve">Comments </w:t>
      </w:r>
    </w:p>
    <w:p w14:paraId="2F8CC54C" w14:textId="2D1E70E9" w:rsidR="00AF56D0" w:rsidRDefault="00AF56D0" w:rsidP="00AF56D0">
      <w:pPr>
        <w:pStyle w:val="ListParagraph"/>
        <w:tabs>
          <w:tab w:val="left" w:pos="1020"/>
        </w:tabs>
      </w:pPr>
    </w:p>
    <w:p w14:paraId="03DE631B" w14:textId="26495C5F" w:rsidR="00AF56D0" w:rsidRDefault="00AF56D0" w:rsidP="00AF56D0">
      <w:pPr>
        <w:pStyle w:val="ListParagraph"/>
        <w:numPr>
          <w:ilvl w:val="0"/>
          <w:numId w:val="3"/>
        </w:numPr>
        <w:tabs>
          <w:tab w:val="left" w:pos="1020"/>
        </w:tabs>
        <w:rPr>
          <w:sz w:val="32"/>
          <w:szCs w:val="32"/>
        </w:rPr>
      </w:pPr>
      <w:r>
        <w:rPr>
          <w:sz w:val="32"/>
          <w:szCs w:val="32"/>
        </w:rPr>
        <w:t xml:space="preserve">Overhead </w:t>
      </w:r>
      <w:r w:rsidR="009E1A9D">
        <w:rPr>
          <w:sz w:val="32"/>
          <w:szCs w:val="32"/>
        </w:rPr>
        <w:t xml:space="preserve">percentage </w:t>
      </w:r>
      <w:r>
        <w:rPr>
          <w:sz w:val="32"/>
          <w:szCs w:val="32"/>
        </w:rPr>
        <w:t>is consta</w:t>
      </w:r>
      <w:r w:rsidR="009E1A9D">
        <w:rPr>
          <w:sz w:val="32"/>
          <w:szCs w:val="32"/>
        </w:rPr>
        <w:t>n</w:t>
      </w:r>
      <w:r>
        <w:rPr>
          <w:sz w:val="32"/>
          <w:szCs w:val="32"/>
        </w:rPr>
        <w:t>t</w:t>
      </w:r>
      <w:r w:rsidR="009E1A9D">
        <w:rPr>
          <w:sz w:val="32"/>
          <w:szCs w:val="32"/>
        </w:rPr>
        <w:t xml:space="preserve"> however the size changes as the number of overhead bits remain the same </w:t>
      </w:r>
      <w:r>
        <w:rPr>
          <w:sz w:val="32"/>
          <w:szCs w:val="32"/>
        </w:rPr>
        <w:t xml:space="preserve"> </w:t>
      </w:r>
    </w:p>
    <w:p w14:paraId="67697DA1" w14:textId="13D04D13" w:rsidR="009E1A9D" w:rsidRDefault="009E1A9D" w:rsidP="00AF56D0">
      <w:pPr>
        <w:pStyle w:val="ListParagraph"/>
        <w:numPr>
          <w:ilvl w:val="0"/>
          <w:numId w:val="3"/>
        </w:numPr>
        <w:tabs>
          <w:tab w:val="left" w:pos="1020"/>
        </w:tabs>
        <w:rPr>
          <w:sz w:val="32"/>
          <w:szCs w:val="32"/>
        </w:rPr>
      </w:pPr>
      <w:r>
        <w:rPr>
          <w:sz w:val="32"/>
          <w:szCs w:val="32"/>
        </w:rPr>
        <w:t>Transmission time percentage increases when size increases as no of bits needs to be transmitted increases</w:t>
      </w:r>
    </w:p>
    <w:p w14:paraId="39299916" w14:textId="06F64758" w:rsidR="009E1A9D" w:rsidRDefault="009E1A9D" w:rsidP="009E1A9D">
      <w:pPr>
        <w:tabs>
          <w:tab w:val="left" w:pos="1020"/>
        </w:tabs>
        <w:rPr>
          <w:sz w:val="32"/>
          <w:szCs w:val="32"/>
        </w:rPr>
      </w:pPr>
    </w:p>
    <w:p w14:paraId="311BB424" w14:textId="0EDA9343" w:rsidR="009E1A9D" w:rsidRDefault="009E1A9D" w:rsidP="009E1A9D">
      <w:pPr>
        <w:tabs>
          <w:tab w:val="left" w:pos="1020"/>
        </w:tabs>
        <w:rPr>
          <w:sz w:val="32"/>
          <w:szCs w:val="32"/>
        </w:rPr>
      </w:pPr>
    </w:p>
    <w:p w14:paraId="62060E48" w14:textId="77777777" w:rsidR="009E1A9D" w:rsidRPr="009E1A9D" w:rsidRDefault="009E1A9D" w:rsidP="00E0144E">
      <w:pPr>
        <w:tabs>
          <w:tab w:val="left" w:pos="1020"/>
        </w:tabs>
      </w:pPr>
    </w:p>
    <w:p w14:paraId="59ACF3CB" w14:textId="77777777" w:rsidR="009E1A9D" w:rsidRPr="009E1A9D" w:rsidRDefault="009E1A9D" w:rsidP="009E1A9D">
      <w:pPr>
        <w:pStyle w:val="ListParagraph"/>
        <w:tabs>
          <w:tab w:val="left" w:pos="1020"/>
        </w:tabs>
      </w:pPr>
    </w:p>
    <w:p w14:paraId="069E833E" w14:textId="1D5ED20D" w:rsidR="009E1A9D" w:rsidRPr="00D331F1" w:rsidRDefault="009E1A9D" w:rsidP="009E1A9D">
      <w:pPr>
        <w:pStyle w:val="ListParagraph"/>
        <w:numPr>
          <w:ilvl w:val="0"/>
          <w:numId w:val="2"/>
        </w:numPr>
        <w:tabs>
          <w:tab w:val="left" w:pos="1020"/>
        </w:tabs>
      </w:pPr>
      <w:r>
        <w:rPr>
          <w:b/>
          <w:bCs/>
          <w:sz w:val="36"/>
          <w:szCs w:val="36"/>
        </w:rPr>
        <w:lastRenderedPageBreak/>
        <w:t xml:space="preserve">Note: in order to write in output </w:t>
      </w:r>
      <w:proofErr w:type="spellStart"/>
      <w:r>
        <w:rPr>
          <w:b/>
          <w:bCs/>
          <w:sz w:val="36"/>
          <w:szCs w:val="36"/>
        </w:rPr>
        <w:t>json</w:t>
      </w:r>
      <w:proofErr w:type="spellEnd"/>
      <w:r>
        <w:rPr>
          <w:b/>
          <w:bCs/>
          <w:sz w:val="36"/>
          <w:szCs w:val="36"/>
        </w:rPr>
        <w:t xml:space="preserve"> file you need to run both USB and UART protocol and not only one in the first time in order to create the file</w:t>
      </w:r>
    </w:p>
    <w:p w14:paraId="72501E12" w14:textId="77777777" w:rsidR="009E1A9D" w:rsidRPr="009E1A9D" w:rsidRDefault="009E1A9D" w:rsidP="009E1A9D">
      <w:pPr>
        <w:tabs>
          <w:tab w:val="left" w:pos="1020"/>
        </w:tabs>
        <w:rPr>
          <w:sz w:val="32"/>
          <w:szCs w:val="32"/>
        </w:rPr>
      </w:pPr>
    </w:p>
    <w:sectPr w:rsidR="009E1A9D" w:rsidRPr="009E1A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0956"/>
    <w:multiLevelType w:val="hybridMultilevel"/>
    <w:tmpl w:val="D68A0E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5681A"/>
    <w:multiLevelType w:val="hybridMultilevel"/>
    <w:tmpl w:val="1818C0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B42990"/>
    <w:multiLevelType w:val="hybridMultilevel"/>
    <w:tmpl w:val="5BBE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6506"/>
    <w:multiLevelType w:val="hybridMultilevel"/>
    <w:tmpl w:val="E246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21506">
    <w:abstractNumId w:val="2"/>
  </w:num>
  <w:num w:numId="2" w16cid:durableId="1168786959">
    <w:abstractNumId w:val="3"/>
  </w:num>
  <w:num w:numId="3" w16cid:durableId="1731075838">
    <w:abstractNumId w:val="1"/>
  </w:num>
  <w:num w:numId="4" w16cid:durableId="172575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4C8BE7"/>
    <w:rsid w:val="00070180"/>
    <w:rsid w:val="00310085"/>
    <w:rsid w:val="006A5A02"/>
    <w:rsid w:val="00776D27"/>
    <w:rsid w:val="009E1A9D"/>
    <w:rsid w:val="00A235DA"/>
    <w:rsid w:val="00AF56D0"/>
    <w:rsid w:val="00D331F1"/>
    <w:rsid w:val="00DA083A"/>
    <w:rsid w:val="00E0144E"/>
    <w:rsid w:val="00EA20B4"/>
    <w:rsid w:val="00F901E2"/>
    <w:rsid w:val="341C624C"/>
    <w:rsid w:val="455BBE1E"/>
    <w:rsid w:val="4E4C8BE7"/>
    <w:rsid w:val="5DDA05B5"/>
    <w:rsid w:val="7E9AA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BE1E"/>
  <w15:chartTrackingRefBased/>
  <w15:docId w15:val="{53BD27FA-C1E7-4B9F-A292-7FE9AE52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hp</cp:lastModifiedBy>
  <cp:revision>2</cp:revision>
  <dcterms:created xsi:type="dcterms:W3CDTF">2022-07-28T15:10:00Z</dcterms:created>
  <dcterms:modified xsi:type="dcterms:W3CDTF">2022-07-28T15:10:00Z</dcterms:modified>
</cp:coreProperties>
</file>