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ajorBidi" w:hAnsiTheme="majorBidi" w:cstheme="majorBidi"/>
          <w:color w:val="156082" w:themeColor="accent1"/>
        </w:rPr>
        <w:id w:val="452295753"/>
        <w:docPartObj>
          <w:docPartGallery w:val="Cover Pages"/>
          <w:docPartUnique/>
        </w:docPartObj>
      </w:sdtPr>
      <w:sdtEndPr>
        <w:rPr>
          <w:rFonts w:eastAsia="Times New Roman"/>
          <w:b/>
          <w:bCs/>
          <w:color w:val="auto"/>
          <w:kern w:val="36"/>
          <w:sz w:val="48"/>
          <w:szCs w:val="48"/>
          <w:lang w:val="en-AE" w:eastAsia="en-AE"/>
        </w:rPr>
      </w:sdtEndPr>
      <w:sdtContent>
        <w:p w14:paraId="4493A8C4" w14:textId="4C0596E6" w:rsidR="00B95A39" w:rsidRPr="00B95A39" w:rsidRDefault="00B95A39">
          <w:pPr>
            <w:pStyle w:val="NoSpacing"/>
            <w:spacing w:before="1540" w:after="240"/>
            <w:jc w:val="center"/>
            <w:rPr>
              <w:rFonts w:asciiTheme="majorBidi" w:hAnsiTheme="majorBidi" w:cstheme="majorBidi"/>
              <w:color w:val="156082" w:themeColor="accent1"/>
            </w:rPr>
          </w:pPr>
          <w:r w:rsidRPr="00B95A39">
            <w:rPr>
              <w:rFonts w:asciiTheme="majorBidi" w:hAnsiTheme="majorBidi" w:cstheme="majorBidi"/>
              <w:noProof/>
              <w:color w:val="156082" w:themeColor="accent1"/>
            </w:rPr>
            <w:drawing>
              <wp:inline distT="0" distB="0" distL="0" distR="0" wp14:anchorId="05074423" wp14:editId="02CDB255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Bidi" w:eastAsiaTheme="majorEastAsia" w:hAnsiTheme="majorBidi" w:cstheme="majorBidi"/>
              <w:caps/>
              <w:color w:val="156082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86B712A0A70C4D9898B7D8A9C05CF6C4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6FBE4B28" w14:textId="204E84BF" w:rsidR="00B95A39" w:rsidRPr="00B95A39" w:rsidRDefault="00B95A39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Bidi" w:eastAsiaTheme="majorEastAsia" w:hAnsiTheme="majorBidi" w:cstheme="majorBidi"/>
                  <w:caps/>
                  <w:color w:val="156082" w:themeColor="accent1"/>
                  <w:sz w:val="80"/>
                  <w:szCs w:val="80"/>
                </w:rPr>
              </w:pPr>
              <w:r w:rsidRPr="00B95A39">
                <w:rPr>
                  <w:rFonts w:asciiTheme="majorBidi" w:eastAsiaTheme="majorEastAsia" w:hAnsiTheme="majorBidi" w:cstheme="majorBidi"/>
                  <w:caps/>
                  <w:color w:val="156082" w:themeColor="accent1"/>
                  <w:sz w:val="72"/>
                  <w:szCs w:val="72"/>
                </w:rPr>
                <w:t>EECE442 Project</w:t>
              </w:r>
            </w:p>
          </w:sdtContent>
        </w:sdt>
        <w:sdt>
          <w:sdtPr>
            <w:rPr>
              <w:rFonts w:asciiTheme="majorBidi" w:hAnsiTheme="majorBidi" w:cstheme="majorBidi"/>
              <w:color w:val="156082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70EE9101742B4C2E91F2B198D138F0B4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72562335" w14:textId="420D3A75" w:rsidR="00B95A39" w:rsidRPr="00B95A39" w:rsidRDefault="00B95A39">
              <w:pPr>
                <w:pStyle w:val="NoSpacing"/>
                <w:jc w:val="center"/>
                <w:rPr>
                  <w:rFonts w:asciiTheme="majorBidi" w:hAnsiTheme="majorBidi" w:cstheme="majorBidi"/>
                  <w:color w:val="156082" w:themeColor="accent1"/>
                  <w:sz w:val="28"/>
                  <w:szCs w:val="28"/>
                </w:rPr>
              </w:pPr>
              <w:r w:rsidRPr="00B95A39">
                <w:rPr>
                  <w:rFonts w:asciiTheme="majorBidi" w:hAnsiTheme="majorBidi" w:cstheme="majorBidi"/>
                  <w:color w:val="156082" w:themeColor="accent1"/>
                  <w:sz w:val="28"/>
                  <w:szCs w:val="28"/>
                </w:rPr>
                <w:t>Communication Systems</w:t>
              </w:r>
            </w:p>
          </w:sdtContent>
        </w:sdt>
        <w:p w14:paraId="6D9194D3" w14:textId="77777777" w:rsidR="00B95A39" w:rsidRPr="00B95A39" w:rsidRDefault="00B95A39">
          <w:pPr>
            <w:pStyle w:val="NoSpacing"/>
            <w:spacing w:before="480"/>
            <w:jc w:val="center"/>
            <w:rPr>
              <w:rFonts w:asciiTheme="majorBidi" w:hAnsiTheme="majorBidi" w:cstheme="majorBidi"/>
              <w:color w:val="156082" w:themeColor="accent1"/>
            </w:rPr>
          </w:pPr>
          <w:r w:rsidRPr="00B95A39">
            <w:rPr>
              <w:rFonts w:asciiTheme="majorBidi" w:hAnsiTheme="majorBidi" w:cstheme="majorBidi"/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67456" behindDoc="0" locked="0" layoutInCell="1" allowOverlap="1" wp14:anchorId="283F2286" wp14:editId="191C38A4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11-30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55EFF55C" w14:textId="0F92B5F8" w:rsidR="00B95A39" w:rsidRDefault="00B95A39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November 30, 2025</w:t>
                                    </w:r>
                                  </w:p>
                                </w:sdtContent>
                              </w:sdt>
                              <w:p w14:paraId="71A4BCD6" w14:textId="6FC7E7B3" w:rsidR="00B95A39" w:rsidRDefault="00B95A39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156082" w:themeColor="accent1"/>
                                      </w:rPr>
                                      <w:t>Ziad aBILlama &amp; Joseph Chahine</w:t>
                                    </w:r>
                                  </w:sdtContent>
                                </w:sdt>
                              </w:p>
                              <w:p w14:paraId="57ED4597" w14:textId="14BAAB0B" w:rsidR="00B95A39" w:rsidRDefault="00B95A39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156082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83F2286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67456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11-30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55EFF55C" w14:textId="0F92B5F8" w:rsidR="00B95A39" w:rsidRDefault="00B95A39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November 30, 2025</w:t>
                              </w:r>
                            </w:p>
                          </w:sdtContent>
                        </w:sdt>
                        <w:p w14:paraId="71A4BCD6" w14:textId="6FC7E7B3" w:rsidR="00B95A39" w:rsidRDefault="00B95A39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156082" w:themeColor="accent1"/>
                                </w:rPr>
                                <w:t>Ziad aBILlama &amp; Joseph Chahine</w:t>
                              </w:r>
                            </w:sdtContent>
                          </w:sdt>
                        </w:p>
                        <w:p w14:paraId="57ED4597" w14:textId="14BAAB0B" w:rsidR="00B95A39" w:rsidRDefault="00B95A39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Address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Pr="00B95A39">
            <w:rPr>
              <w:rFonts w:asciiTheme="majorBidi" w:hAnsiTheme="majorBidi" w:cstheme="majorBidi"/>
              <w:noProof/>
              <w:color w:val="156082" w:themeColor="accent1"/>
            </w:rPr>
            <w:drawing>
              <wp:inline distT="0" distB="0" distL="0" distR="0" wp14:anchorId="6AB59A68" wp14:editId="53F175C6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F986F3B" w14:textId="031D01BF" w:rsidR="00B95A39" w:rsidRPr="00B95A39" w:rsidRDefault="00B95A39">
          <w:pPr>
            <w:rPr>
              <w:rFonts w:asciiTheme="majorBidi" w:eastAsia="Times New Roman" w:hAnsiTheme="majorBidi" w:cstheme="majorBidi"/>
              <w:b/>
              <w:bCs/>
              <w:kern w:val="36"/>
              <w:sz w:val="48"/>
              <w:szCs w:val="48"/>
              <w:lang w:eastAsia="en-AE"/>
              <w14:ligatures w14:val="none"/>
            </w:rPr>
          </w:pPr>
          <w:r w:rsidRPr="00B95A39">
            <w:rPr>
              <w:rFonts w:asciiTheme="majorBidi" w:eastAsia="Times New Roman" w:hAnsiTheme="majorBidi" w:cstheme="majorBidi"/>
              <w:b/>
              <w:bCs/>
              <w:kern w:val="36"/>
              <w:sz w:val="48"/>
              <w:szCs w:val="48"/>
              <w:lang w:eastAsia="en-AE"/>
              <w14:ligatures w14:val="none"/>
            </w:rPr>
            <w:br w:type="page"/>
          </w:r>
        </w:p>
      </w:sdtContent>
    </w:sdt>
    <w:p w14:paraId="1151C0F4" w14:textId="55B298B0" w:rsidR="00B95108" w:rsidRPr="00B95A39" w:rsidRDefault="00B95108" w:rsidP="00B95108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color w:val="215E99" w:themeColor="text2" w:themeTint="BF"/>
          <w:kern w:val="36"/>
          <w:sz w:val="48"/>
          <w:szCs w:val="48"/>
          <w:lang w:eastAsia="en-AE"/>
          <w14:ligatures w14:val="none"/>
        </w:rPr>
      </w:pPr>
      <w:r w:rsidRPr="00B95A39">
        <w:rPr>
          <w:rFonts w:asciiTheme="majorBidi" w:eastAsia="Times New Roman" w:hAnsiTheme="majorBidi" w:cstheme="majorBidi"/>
          <w:b/>
          <w:bCs/>
          <w:color w:val="215E99" w:themeColor="text2" w:themeTint="BF"/>
          <w:kern w:val="36"/>
          <w:sz w:val="48"/>
          <w:szCs w:val="48"/>
          <w:lang w:eastAsia="en-AE"/>
          <w14:ligatures w14:val="none"/>
        </w:rPr>
        <w:lastRenderedPageBreak/>
        <w:t>1. Channel Coding and Decoding</w:t>
      </w:r>
    </w:p>
    <w:p w14:paraId="62A1509D" w14:textId="77777777" w:rsidR="00B95A39" w:rsidRDefault="00B95108" w:rsidP="00B95A39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eastAsia="en-AE"/>
          <w14:ligatures w14:val="none"/>
        </w:rPr>
      </w:pPr>
      <w:r w:rsidRPr="00B95A39">
        <w:rPr>
          <w:rFonts w:asciiTheme="majorBidi" w:eastAsia="Times New Roman" w:hAnsiTheme="majorBidi" w:cstheme="majorBidi"/>
          <w:kern w:val="0"/>
          <w:sz w:val="24"/>
          <w:szCs w:val="24"/>
          <w:lang w:eastAsia="en-AE"/>
          <w14:ligatures w14:val="none"/>
        </w:rPr>
        <w:t>In this part, a simple repetition code with repetition factor L=3 was implemented.</w:t>
      </w:r>
    </w:p>
    <w:p w14:paraId="6BFF0CAE" w14:textId="4C93F16A" w:rsidR="00B95A39" w:rsidRDefault="00B95108" w:rsidP="00B95A39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eastAsia="en-AE"/>
          <w14:ligatures w14:val="none"/>
        </w:rPr>
      </w:pPr>
      <w:r w:rsidRPr="00B95A39">
        <w:rPr>
          <w:rFonts w:asciiTheme="majorBidi" w:eastAsia="Times New Roman" w:hAnsiTheme="majorBidi" w:cstheme="majorBidi"/>
          <w:kern w:val="0"/>
          <w:sz w:val="24"/>
          <w:szCs w:val="24"/>
          <w:lang w:eastAsia="en-AE"/>
          <w14:ligatures w14:val="none"/>
        </w:rPr>
        <w:t>Each input bit is transmitted three times, and the receiver applies majority-vote decoding to recover the original bit.</w:t>
      </w:r>
    </w:p>
    <w:p w14:paraId="58AD0E5E" w14:textId="4BADF78F" w:rsidR="00B95A39" w:rsidRDefault="00B95108" w:rsidP="00B95A39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eastAsia="en-AE"/>
          <w14:ligatures w14:val="none"/>
        </w:rPr>
      </w:pPr>
      <w:r w:rsidRPr="00B95A39">
        <w:rPr>
          <w:rFonts w:asciiTheme="majorBidi" w:eastAsia="Times New Roman" w:hAnsiTheme="majorBidi" w:cstheme="majorBidi"/>
          <w:kern w:val="0"/>
          <w:sz w:val="24"/>
          <w:szCs w:val="24"/>
          <w:lang w:eastAsia="en-AE"/>
          <w14:ligatures w14:val="none"/>
        </w:rPr>
        <w:t>This introduces redundancy into the transmitted sequence and improves robustness to noise.</w:t>
      </w:r>
    </w:p>
    <w:p w14:paraId="24E69602" w14:textId="77777777" w:rsidR="00B95A39" w:rsidRDefault="00B95108" w:rsidP="00B95A39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eastAsia="en-AE"/>
          <w14:ligatures w14:val="none"/>
        </w:rPr>
      </w:pPr>
      <w:r w:rsidRPr="00B95A39">
        <w:rPr>
          <w:rFonts w:asciiTheme="majorBidi" w:eastAsia="Times New Roman" w:hAnsiTheme="majorBidi" w:cstheme="majorBidi"/>
          <w:kern w:val="0"/>
          <w:sz w:val="24"/>
          <w:szCs w:val="24"/>
          <w:lang w:eastAsia="en-AE"/>
          <w14:ligatures w14:val="none"/>
        </w:rPr>
        <w:t>To evaluate the effect of this coding method, the encoder and decoder were tested over a noisy BPSK link at a fixed SNR.</w:t>
      </w:r>
    </w:p>
    <w:p w14:paraId="02886759" w14:textId="18B2F826" w:rsidR="00B95108" w:rsidRPr="00B95A39" w:rsidRDefault="00B95108" w:rsidP="00B95A39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eastAsia="en-AE"/>
          <w14:ligatures w14:val="none"/>
        </w:rPr>
      </w:pPr>
      <w:r w:rsidRPr="00B95A39">
        <w:rPr>
          <w:rFonts w:asciiTheme="majorBidi" w:eastAsia="Times New Roman" w:hAnsiTheme="majorBidi" w:cstheme="majorBidi"/>
          <w:kern w:val="0"/>
          <w:sz w:val="24"/>
          <w:szCs w:val="24"/>
          <w:lang w:eastAsia="en-AE"/>
          <w14:ligatures w14:val="none"/>
        </w:rPr>
        <w:t>The uncoded bit error rate (BER) was compared to the BER obtained after applying repetition coding and majority decoding.</w:t>
      </w:r>
    </w:p>
    <w:p w14:paraId="45F169B8" w14:textId="77777777" w:rsidR="00B95108" w:rsidRPr="00B95A39" w:rsidRDefault="00B95108" w:rsidP="00B95108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eastAsia="en-AE"/>
          <w14:ligatures w14:val="none"/>
        </w:rPr>
      </w:pPr>
      <w:r w:rsidRPr="00B95A39">
        <w:rPr>
          <w:rFonts w:asciiTheme="majorBidi" w:eastAsia="Times New Roman" w:hAnsiTheme="majorBidi" w:cstheme="majorBidi"/>
          <w:kern w:val="0"/>
          <w:sz w:val="24"/>
          <w:szCs w:val="24"/>
          <w:lang w:eastAsia="en-AE"/>
          <w14:ligatures w14:val="none"/>
        </w:rPr>
        <w:t>The results are:</w:t>
      </w:r>
    </w:p>
    <w:p w14:paraId="34D5B548" w14:textId="79488CA9" w:rsidR="006252FF" w:rsidRPr="00B95A39" w:rsidRDefault="00B95108" w:rsidP="00AC6F69">
      <w:pPr>
        <w:jc w:val="center"/>
        <w:rPr>
          <w:rFonts w:asciiTheme="majorBidi" w:hAnsiTheme="majorBidi" w:cstheme="majorBidi"/>
        </w:rPr>
      </w:pPr>
      <w:r w:rsidRPr="00B95A39">
        <w:rPr>
          <w:rFonts w:asciiTheme="majorBidi" w:hAnsiTheme="majorBidi" w:cstheme="majorBidi"/>
          <w:noProof/>
        </w:rPr>
        <w:drawing>
          <wp:inline distT="0" distB="0" distL="0" distR="0" wp14:anchorId="71CEF327" wp14:editId="67AC1760">
            <wp:extent cx="4241800" cy="1136650"/>
            <wp:effectExtent l="0" t="0" r="635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1800" cy="113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550EC" w14:textId="77777777" w:rsidR="00B95A39" w:rsidRDefault="00FA3643">
      <w:pPr>
        <w:rPr>
          <w:rFonts w:asciiTheme="majorBidi" w:hAnsiTheme="majorBidi" w:cstheme="majorBidi"/>
          <w:sz w:val="24"/>
          <w:szCs w:val="24"/>
        </w:rPr>
      </w:pPr>
      <w:r w:rsidRPr="00B95A39">
        <w:rPr>
          <w:rFonts w:asciiTheme="majorBidi" w:hAnsiTheme="majorBidi" w:cstheme="majorBidi"/>
          <w:sz w:val="24"/>
          <w:szCs w:val="24"/>
        </w:rPr>
        <w:t>The coded BER is significantly lower than the uncoded BER, showing that repetition coding effectively reduces the error probability by more than one order of magnitude at the tested SNR.</w:t>
      </w:r>
    </w:p>
    <w:p w14:paraId="6F49354A" w14:textId="00C79254" w:rsidR="00FA3643" w:rsidRPr="00B95A39" w:rsidRDefault="00FA3643">
      <w:pPr>
        <w:rPr>
          <w:rFonts w:asciiTheme="majorBidi" w:hAnsiTheme="majorBidi" w:cstheme="majorBidi"/>
          <w:sz w:val="24"/>
          <w:szCs w:val="24"/>
        </w:rPr>
      </w:pPr>
      <w:r w:rsidRPr="00B95A39">
        <w:rPr>
          <w:rFonts w:asciiTheme="majorBidi" w:hAnsiTheme="majorBidi" w:cstheme="majorBidi"/>
          <w:sz w:val="24"/>
          <w:szCs w:val="24"/>
        </w:rPr>
        <w:t>This confirms that even a simple redundancy-based code improves reliability at the cost of reduced throughput.</w:t>
      </w:r>
    </w:p>
    <w:p w14:paraId="60E06CD5" w14:textId="73FD26D0" w:rsidR="00FA3643" w:rsidRPr="00B95A39" w:rsidRDefault="00FA3643" w:rsidP="00FA3643">
      <w:pPr>
        <w:pStyle w:val="Heading1"/>
        <w:rPr>
          <w:rStyle w:val="Strong"/>
          <w:rFonts w:asciiTheme="majorBidi" w:hAnsiTheme="majorBidi" w:cstheme="majorBidi"/>
          <w:b/>
          <w:bCs/>
        </w:rPr>
      </w:pPr>
      <w:r w:rsidRPr="00B95A39">
        <w:rPr>
          <w:rStyle w:val="Strong"/>
          <w:rFonts w:asciiTheme="majorBidi" w:hAnsiTheme="majorBidi" w:cstheme="majorBidi"/>
          <w:b/>
          <w:bCs/>
          <w:color w:val="215E99" w:themeColor="text2" w:themeTint="BF"/>
        </w:rPr>
        <w:t>2. Modulation and Demodulation</w:t>
      </w:r>
    </w:p>
    <w:p w14:paraId="17A54ABA" w14:textId="688444FC" w:rsidR="00FA3643" w:rsidRPr="00B95A39" w:rsidRDefault="00B95A39" w:rsidP="00FA3643">
      <w:pPr>
        <w:pStyle w:val="Heading1"/>
        <w:rPr>
          <w:rStyle w:val="Strong"/>
          <w:rFonts w:asciiTheme="majorBidi" w:hAnsiTheme="majorBidi" w:cstheme="majorBidi"/>
          <w:b/>
          <w:bCs/>
        </w:rPr>
      </w:pPr>
      <w:r w:rsidRPr="00B95A39">
        <w:rPr>
          <w:rFonts w:asciiTheme="majorBidi" w:hAnsiTheme="majorBidi" w:cstheme="majorBidi"/>
          <w:noProof/>
        </w:rPr>
        <w:drawing>
          <wp:anchor distT="0" distB="0" distL="114300" distR="114300" simplePos="0" relativeHeight="251658240" behindDoc="0" locked="0" layoutInCell="1" allowOverlap="1" wp14:anchorId="23ACBF56" wp14:editId="4E6F6C6D">
            <wp:simplePos x="0" y="0"/>
            <wp:positionH relativeFrom="page">
              <wp:posOffset>3246020</wp:posOffset>
            </wp:positionH>
            <wp:positionV relativeFrom="paragraph">
              <wp:posOffset>10160</wp:posOffset>
            </wp:positionV>
            <wp:extent cx="3698146" cy="3277354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8146" cy="3277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95A39">
        <w:rPr>
          <w:rFonts w:asciiTheme="majorBidi" w:hAnsiTheme="majorBidi" w:cstheme="majorBidi"/>
          <w:noProof/>
        </w:rPr>
        <w:drawing>
          <wp:anchor distT="0" distB="0" distL="114300" distR="114300" simplePos="0" relativeHeight="251657215" behindDoc="0" locked="0" layoutInCell="1" allowOverlap="1" wp14:anchorId="5CF0F9D1" wp14:editId="5E83CC9D">
            <wp:simplePos x="0" y="0"/>
            <wp:positionH relativeFrom="margin">
              <wp:align>left</wp:align>
            </wp:positionH>
            <wp:positionV relativeFrom="paragraph">
              <wp:posOffset>5782</wp:posOffset>
            </wp:positionV>
            <wp:extent cx="2641797" cy="3204927"/>
            <wp:effectExtent l="0" t="0" r="635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1797" cy="3204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D38CDE" w14:textId="76BC289A" w:rsidR="00FA3643" w:rsidRPr="00B95A39" w:rsidRDefault="00FA3643" w:rsidP="00FA3643">
      <w:pPr>
        <w:pStyle w:val="Heading1"/>
        <w:rPr>
          <w:rStyle w:val="Strong"/>
          <w:rFonts w:asciiTheme="majorBidi" w:hAnsiTheme="majorBidi" w:cstheme="majorBidi"/>
          <w:b/>
          <w:bCs/>
        </w:rPr>
      </w:pPr>
    </w:p>
    <w:p w14:paraId="018F5F25" w14:textId="7BED0CDC" w:rsidR="00FA3643" w:rsidRPr="00B95A39" w:rsidRDefault="00FA3643" w:rsidP="00FA3643">
      <w:pPr>
        <w:pStyle w:val="Heading1"/>
        <w:rPr>
          <w:rStyle w:val="Strong"/>
          <w:rFonts w:asciiTheme="majorBidi" w:hAnsiTheme="majorBidi" w:cstheme="majorBidi"/>
          <w:b/>
          <w:bCs/>
        </w:rPr>
      </w:pPr>
    </w:p>
    <w:p w14:paraId="16972A21" w14:textId="4DE84F30" w:rsidR="00FA3643" w:rsidRPr="00B95A39" w:rsidRDefault="00FA3643" w:rsidP="00FA3643">
      <w:pPr>
        <w:pStyle w:val="Heading1"/>
        <w:rPr>
          <w:rStyle w:val="Strong"/>
          <w:rFonts w:asciiTheme="majorBidi" w:hAnsiTheme="majorBidi" w:cstheme="majorBidi"/>
          <w:b/>
          <w:bCs/>
        </w:rPr>
      </w:pPr>
    </w:p>
    <w:p w14:paraId="27CED05F" w14:textId="77777777" w:rsidR="00FA3643" w:rsidRPr="00B95A39" w:rsidRDefault="00FA3643" w:rsidP="00FA3643">
      <w:pPr>
        <w:pStyle w:val="NormalWeb"/>
        <w:rPr>
          <w:rFonts w:asciiTheme="majorBidi" w:hAnsiTheme="majorBidi" w:cstheme="majorBidi"/>
        </w:rPr>
      </w:pPr>
    </w:p>
    <w:p w14:paraId="3C46B599" w14:textId="77777777" w:rsidR="00B95A39" w:rsidRDefault="00FA3643" w:rsidP="005F1CB8">
      <w:pPr>
        <w:pStyle w:val="NormalWeb"/>
        <w:rPr>
          <w:rFonts w:asciiTheme="majorBidi" w:hAnsiTheme="majorBidi" w:cstheme="majorBidi"/>
        </w:rPr>
      </w:pPr>
      <w:r w:rsidRPr="00B95A39">
        <w:rPr>
          <w:rFonts w:asciiTheme="majorBidi" w:hAnsiTheme="majorBidi" w:cstheme="majorBidi"/>
        </w:rPr>
        <w:lastRenderedPageBreak/>
        <w:t>In this section, digital modulation and demodulation functions were implemented for several constellation schemes.</w:t>
      </w:r>
    </w:p>
    <w:p w14:paraId="5C74EDFA" w14:textId="74A014B1" w:rsidR="00FA3643" w:rsidRPr="00B95A39" w:rsidRDefault="00FA3643" w:rsidP="005F1CB8">
      <w:pPr>
        <w:pStyle w:val="NormalWeb"/>
        <w:rPr>
          <w:rFonts w:asciiTheme="majorBidi" w:hAnsiTheme="majorBidi" w:cstheme="majorBidi"/>
        </w:rPr>
      </w:pPr>
      <w:r w:rsidRPr="00B95A39">
        <w:rPr>
          <w:rFonts w:asciiTheme="majorBidi" w:hAnsiTheme="majorBidi" w:cstheme="majorBidi"/>
        </w:rPr>
        <w:t>Each modulator maps a bit sequence into a complex symbol, and the corresponding demodulator recovers the original bits based on the received symbol.</w:t>
      </w:r>
    </w:p>
    <w:p w14:paraId="0CDA768D" w14:textId="77777777" w:rsidR="00FA3643" w:rsidRPr="00B95A39" w:rsidRDefault="00FA3643" w:rsidP="00FA3643">
      <w:pPr>
        <w:pStyle w:val="Heading2"/>
        <w:rPr>
          <w:rFonts w:asciiTheme="majorBidi" w:hAnsiTheme="majorBidi"/>
          <w:color w:val="215E99" w:themeColor="text2" w:themeTint="BF"/>
          <w:sz w:val="40"/>
          <w:szCs w:val="40"/>
        </w:rPr>
      </w:pPr>
      <w:r w:rsidRPr="00B95A39">
        <w:rPr>
          <w:rStyle w:val="Strong"/>
          <w:rFonts w:asciiTheme="majorBidi" w:hAnsiTheme="majorBidi"/>
          <w:color w:val="215E99" w:themeColor="text2" w:themeTint="BF"/>
          <w:sz w:val="40"/>
          <w:szCs w:val="40"/>
        </w:rPr>
        <w:t>2.1 BPSK</w:t>
      </w:r>
    </w:p>
    <w:p w14:paraId="3402B3D3" w14:textId="77777777" w:rsidR="00FA3643" w:rsidRPr="00D7369F" w:rsidRDefault="00FA3643" w:rsidP="00FA3643">
      <w:pPr>
        <w:pStyle w:val="NormalWeb"/>
        <w:rPr>
          <w:rFonts w:asciiTheme="majorBidi" w:hAnsiTheme="majorBidi" w:cstheme="majorBidi"/>
        </w:rPr>
      </w:pPr>
      <w:r w:rsidRPr="00D7369F">
        <w:rPr>
          <w:rFonts w:asciiTheme="majorBidi" w:hAnsiTheme="majorBidi" w:cstheme="majorBidi"/>
        </w:rPr>
        <w:t>BPSK maps a single bit into one of two real symbols:</w:t>
      </w:r>
    </w:p>
    <w:p w14:paraId="66B96CC2" w14:textId="32466F3F" w:rsidR="00FA3643" w:rsidRPr="00D7369F" w:rsidRDefault="00D7369F" w:rsidP="00FA3643">
      <w:pPr>
        <w:rPr>
          <w:rFonts w:ascii="Monospace" w:hAnsi="Monospace" w:cstheme="majorBidi"/>
          <w:sz w:val="24"/>
          <w:szCs w:val="24"/>
        </w:rPr>
      </w:pPr>
      <w:r w:rsidRPr="00D7369F">
        <w:rPr>
          <w:rStyle w:val="katex-mathml"/>
          <w:rFonts w:ascii="Monospace" w:hAnsi="Monospace" w:cstheme="majorBidi"/>
          <w:sz w:val="24"/>
          <w:szCs w:val="24"/>
        </w:rPr>
        <w:tab/>
      </w:r>
      <w:r w:rsidRPr="00D7369F">
        <w:rPr>
          <w:rStyle w:val="katex-mathml"/>
          <w:rFonts w:ascii="Monospace" w:hAnsi="Monospace" w:cstheme="majorBidi"/>
          <w:sz w:val="24"/>
          <w:szCs w:val="24"/>
        </w:rPr>
        <w:tab/>
      </w:r>
      <w:r w:rsidRPr="00D7369F">
        <w:rPr>
          <w:rStyle w:val="katex-mathml"/>
          <w:rFonts w:ascii="Monospace" w:hAnsi="Monospace" w:cstheme="majorBidi"/>
          <w:sz w:val="24"/>
          <w:szCs w:val="24"/>
        </w:rPr>
        <w:tab/>
      </w:r>
      <w:r w:rsidRPr="00D7369F">
        <w:rPr>
          <w:rStyle w:val="katex-mathml"/>
          <w:rFonts w:ascii="Monospace" w:hAnsi="Monospace" w:cstheme="majorBidi"/>
          <w:sz w:val="24"/>
          <w:szCs w:val="24"/>
        </w:rPr>
        <w:tab/>
      </w:r>
      <w:r w:rsidRPr="00D7369F">
        <w:rPr>
          <w:rStyle w:val="katex-mathml"/>
          <w:rFonts w:ascii="Monospace" w:hAnsi="Monospace" w:cstheme="majorBidi"/>
          <w:sz w:val="24"/>
          <w:szCs w:val="24"/>
        </w:rPr>
        <w:tab/>
      </w:r>
      <w:r w:rsidR="00FA3643" w:rsidRPr="00D7369F">
        <w:rPr>
          <w:rStyle w:val="katex-mathml"/>
          <w:rFonts w:ascii="Monospace" w:hAnsi="Monospace" w:cstheme="majorBidi"/>
          <w:sz w:val="24"/>
          <w:szCs w:val="24"/>
        </w:rPr>
        <w:t>0</w:t>
      </w:r>
      <w:r w:rsidR="00B95A39" w:rsidRPr="00D7369F">
        <w:rPr>
          <w:rStyle w:val="katex-mathml"/>
          <w:rFonts w:ascii="Monospace" w:hAnsi="Monospace" w:cstheme="majorBidi"/>
          <w:sz w:val="24"/>
          <w:szCs w:val="24"/>
        </w:rPr>
        <w:t xml:space="preserve"> </w:t>
      </w:r>
      <w:r w:rsidR="00FA3643" w:rsidRPr="00D7369F">
        <w:rPr>
          <w:rStyle w:val="katex-mathml"/>
          <w:rFonts w:ascii="Monospace" w:hAnsi="Monospace" w:cstheme="majorBidi"/>
          <w:sz w:val="24"/>
          <w:szCs w:val="24"/>
        </w:rPr>
        <w:t>→</w:t>
      </w:r>
      <w:r w:rsidR="00B95A39" w:rsidRPr="00D7369F">
        <w:rPr>
          <w:rStyle w:val="katex-mathml"/>
          <w:rFonts w:ascii="Monospace" w:hAnsi="Monospace" w:cstheme="majorBidi"/>
          <w:sz w:val="24"/>
          <w:szCs w:val="24"/>
        </w:rPr>
        <w:t xml:space="preserve"> </w:t>
      </w:r>
      <w:r w:rsidR="00FA3643" w:rsidRPr="00D7369F">
        <w:rPr>
          <w:rStyle w:val="katex-mathml"/>
          <w:rFonts w:ascii="Monospace" w:hAnsi="Monospace" w:cstheme="majorBidi"/>
          <w:sz w:val="24"/>
          <w:szCs w:val="24"/>
        </w:rPr>
        <w:t xml:space="preserve">−A </w:t>
      </w:r>
      <w:r w:rsidR="00CE242A" w:rsidRPr="00D7369F">
        <w:rPr>
          <w:rStyle w:val="katex-mathml"/>
          <w:rFonts w:ascii="Monospace" w:hAnsi="Monospace" w:cstheme="majorBidi"/>
          <w:sz w:val="24"/>
          <w:szCs w:val="24"/>
        </w:rPr>
        <w:tab/>
      </w:r>
      <w:r w:rsidR="00FA3643" w:rsidRPr="00D7369F">
        <w:rPr>
          <w:rStyle w:val="katex-mathml"/>
          <w:rFonts w:ascii="Monospace" w:hAnsi="Monospace" w:cstheme="majorBidi"/>
          <w:sz w:val="24"/>
          <w:szCs w:val="24"/>
        </w:rPr>
        <w:t>1</w:t>
      </w:r>
      <w:r w:rsidR="00B95A39" w:rsidRPr="00D7369F">
        <w:rPr>
          <w:rStyle w:val="katex-mathml"/>
          <w:rFonts w:ascii="Monospace" w:hAnsi="Monospace" w:cstheme="majorBidi"/>
          <w:sz w:val="24"/>
          <w:szCs w:val="24"/>
        </w:rPr>
        <w:t xml:space="preserve"> </w:t>
      </w:r>
      <w:r w:rsidR="00FA3643" w:rsidRPr="00D7369F">
        <w:rPr>
          <w:rStyle w:val="katex-mathml"/>
          <w:rFonts w:ascii="Monospace" w:hAnsi="Monospace" w:cstheme="majorBidi"/>
          <w:sz w:val="24"/>
          <w:szCs w:val="24"/>
        </w:rPr>
        <w:t>→</w:t>
      </w:r>
      <w:r w:rsidR="00B95A39" w:rsidRPr="00D7369F">
        <w:rPr>
          <w:rStyle w:val="katex-mathml"/>
          <w:rFonts w:ascii="Monospace" w:hAnsi="Monospace" w:cstheme="majorBidi"/>
          <w:sz w:val="24"/>
          <w:szCs w:val="24"/>
        </w:rPr>
        <w:t xml:space="preserve"> </w:t>
      </w:r>
      <w:r w:rsidR="00FA3643" w:rsidRPr="00D7369F">
        <w:rPr>
          <w:rStyle w:val="katex-mathml"/>
          <w:rFonts w:ascii="Monospace" w:hAnsi="Monospace" w:cstheme="majorBidi"/>
          <w:sz w:val="24"/>
          <w:szCs w:val="24"/>
        </w:rPr>
        <w:t>+A</w:t>
      </w:r>
      <w:r w:rsidR="00FA3643" w:rsidRPr="00D7369F">
        <w:rPr>
          <w:rFonts w:ascii="Monospace" w:hAnsi="Monospace" w:cstheme="majorBidi"/>
          <w:sz w:val="24"/>
          <w:szCs w:val="24"/>
        </w:rPr>
        <w:t xml:space="preserve"> </w:t>
      </w:r>
    </w:p>
    <w:p w14:paraId="4B76CDFC" w14:textId="7745D427" w:rsidR="00FA3643" w:rsidRPr="00D7369F" w:rsidRDefault="00FA3643" w:rsidP="00B95A39">
      <w:pPr>
        <w:pStyle w:val="NormalWeb"/>
        <w:rPr>
          <w:rStyle w:val="HTMLCode"/>
          <w:rFonts w:asciiTheme="majorBidi" w:hAnsiTheme="majorBidi" w:cstheme="majorBidi"/>
          <w:sz w:val="24"/>
          <w:szCs w:val="24"/>
        </w:rPr>
      </w:pPr>
      <w:r w:rsidRPr="00D7369F">
        <w:rPr>
          <w:rFonts w:asciiTheme="majorBidi" w:hAnsiTheme="majorBidi" w:cstheme="majorBidi"/>
        </w:rPr>
        <w:t>The test confirms correct modulation and demodulation:</w:t>
      </w:r>
    </w:p>
    <w:p w14:paraId="7776F0C0" w14:textId="77777777" w:rsidR="00CE242A" w:rsidRPr="00D7369F" w:rsidRDefault="00FA3643" w:rsidP="00FA3643">
      <w:pPr>
        <w:pStyle w:val="HTMLPreformatted"/>
        <w:rPr>
          <w:rStyle w:val="HTMLCode"/>
          <w:rFonts w:asciiTheme="majorBidi" w:hAnsiTheme="majorBidi" w:cstheme="majorBidi"/>
          <w:sz w:val="24"/>
          <w:szCs w:val="24"/>
        </w:rPr>
      </w:pPr>
      <w:r w:rsidRPr="00D7369F">
        <w:rPr>
          <w:rStyle w:val="HTMLCode"/>
          <w:rFonts w:asciiTheme="majorBidi" w:hAnsiTheme="majorBidi" w:cstheme="majorBidi"/>
          <w:sz w:val="24"/>
          <w:szCs w:val="24"/>
        </w:rPr>
        <w:t>Test BPSK with A</w:t>
      </w:r>
      <w:r w:rsidRPr="00D7369F">
        <w:rPr>
          <w:rStyle w:val="HTMLCode"/>
          <w:rFonts w:ascii="Monospace" w:hAnsi="Monospace" w:cstheme="majorBidi"/>
          <w:sz w:val="24"/>
          <w:szCs w:val="24"/>
        </w:rPr>
        <w:t>=1</w:t>
      </w:r>
      <w:r w:rsidRPr="00D7369F">
        <w:rPr>
          <w:rStyle w:val="HTMLCode"/>
          <w:rFonts w:asciiTheme="majorBidi" w:hAnsiTheme="majorBidi" w:cstheme="majorBidi"/>
          <w:sz w:val="24"/>
          <w:szCs w:val="24"/>
        </w:rPr>
        <w:t>:</w:t>
      </w:r>
      <w:r w:rsidR="00CE242A" w:rsidRPr="00D7369F">
        <w:rPr>
          <w:rStyle w:val="HTMLCode"/>
          <w:rFonts w:asciiTheme="majorBidi" w:hAnsiTheme="majorBidi" w:cstheme="majorBidi"/>
          <w:sz w:val="24"/>
          <w:szCs w:val="24"/>
        </w:rPr>
        <w:t xml:space="preserve"> </w:t>
      </w:r>
    </w:p>
    <w:p w14:paraId="54D84423" w14:textId="6474FF67" w:rsidR="00FA3643" w:rsidRPr="00D7369F" w:rsidRDefault="00CE242A" w:rsidP="00FA3643">
      <w:pPr>
        <w:pStyle w:val="HTMLPreformatted"/>
        <w:rPr>
          <w:rStyle w:val="HTMLCode"/>
          <w:rFonts w:asciiTheme="majorBidi" w:hAnsiTheme="majorBidi" w:cstheme="majorBidi"/>
          <w:sz w:val="24"/>
          <w:szCs w:val="24"/>
        </w:rPr>
      </w:pPr>
      <m:oMathPara>
        <m:oMath>
          <m:r>
            <w:rPr>
              <w:rStyle w:val="HTMLCode"/>
              <w:rFonts w:ascii="Cambria Math" w:hAnsi="Cambria Math" w:cstheme="majorBidi"/>
              <w:sz w:val="24"/>
              <w:szCs w:val="24"/>
            </w:rPr>
            <m:t>0</m:t>
          </m:r>
          <m:r>
            <m:rPr>
              <m:sty m:val="p"/>
            </m:rPr>
            <w:rPr>
              <w:rStyle w:val="katex-mathml"/>
              <w:rFonts w:ascii="Cambria Math" w:hAnsi="Cambria Math" w:cstheme="majorBidi"/>
              <w:sz w:val="24"/>
              <w:szCs w:val="24"/>
            </w:rPr>
            <m:t>→</m:t>
          </m:r>
          <m:r>
            <m:rPr>
              <m:sty m:val="p"/>
            </m:rPr>
            <w:rPr>
              <w:rStyle w:val="HTMLCode"/>
              <w:rFonts w:ascii="Cambria Math" w:hAnsi="Cambria Math" w:cstheme="majorBidi"/>
              <w:sz w:val="24"/>
              <w:szCs w:val="24"/>
            </w:rPr>
            <m:t xml:space="preserve"> -1.0</m:t>
          </m:r>
          <m:r>
            <m:rPr>
              <m:sty m:val="p"/>
            </m:rPr>
            <w:rPr>
              <w:rStyle w:val="katex-mathml"/>
              <w:rFonts w:ascii="Cambria Math" w:hAnsi="Cambria Math" w:cstheme="majorBidi"/>
              <w:sz w:val="24"/>
              <w:szCs w:val="24"/>
            </w:rPr>
            <m:t>→</m:t>
          </m:r>
          <m:r>
            <m:rPr>
              <m:sty m:val="p"/>
            </m:rPr>
            <w:rPr>
              <w:rStyle w:val="HTMLCode"/>
              <w:rFonts w:ascii="Cambria Math" w:hAnsi="Cambria Math" w:cstheme="majorBidi"/>
              <w:sz w:val="24"/>
              <w:szCs w:val="24"/>
            </w:rPr>
            <m:t xml:space="preserve"> 0</m:t>
          </m:r>
        </m:oMath>
      </m:oMathPara>
    </w:p>
    <w:p w14:paraId="10C497F0" w14:textId="2B86A6DE" w:rsidR="00FA3643" w:rsidRPr="00D7369F" w:rsidRDefault="00CE242A" w:rsidP="00CE242A">
      <w:pPr>
        <w:pStyle w:val="HTMLPreformatted"/>
        <w:rPr>
          <w:rStyle w:val="hljs-number"/>
          <w:rFonts w:ascii="Monospace" w:eastAsiaTheme="majorEastAsia" w:hAnsi="Monospace" w:cstheme="majorBidi"/>
          <w:sz w:val="24"/>
          <w:szCs w:val="24"/>
        </w:rPr>
      </w:pPr>
      <m:oMathPara>
        <m:oMath>
          <m:r>
            <w:rPr>
              <w:rStyle w:val="HTMLCode"/>
              <w:rFonts w:ascii="Cambria Math" w:hAnsi="Cambria Math" w:cstheme="majorBidi"/>
              <w:sz w:val="24"/>
              <w:szCs w:val="24"/>
            </w:rPr>
            <m:t>1</m:t>
          </m:r>
          <m:r>
            <m:rPr>
              <m:sty m:val="p"/>
            </m:rPr>
            <w:rPr>
              <w:rStyle w:val="katex-mathml"/>
              <w:rFonts w:ascii="Cambria Math" w:hAnsi="Cambria Math" w:cstheme="majorBidi"/>
              <w:sz w:val="24"/>
              <w:szCs w:val="24"/>
            </w:rPr>
            <m:t>→</m:t>
          </m:r>
          <m:r>
            <m:rPr>
              <m:sty m:val="p"/>
            </m:rPr>
            <w:rPr>
              <w:rStyle w:val="HTMLCode"/>
              <w:rFonts w:ascii="Cambria Math" w:hAnsi="Cambria Math" w:cstheme="majorBidi"/>
              <w:sz w:val="24"/>
              <w:szCs w:val="24"/>
            </w:rPr>
            <m:t xml:space="preserve"> </m:t>
          </m:r>
          <m:r>
            <m:rPr>
              <m:sty m:val="p"/>
            </m:rPr>
            <w:rPr>
              <w:rStyle w:val="HTMLCode"/>
              <w:rFonts w:ascii="Cambria Math" w:hAnsi="Cambria Math" w:cstheme="majorBidi"/>
              <w:sz w:val="24"/>
              <w:szCs w:val="24"/>
            </w:rPr>
            <m:t>+</m:t>
          </m:r>
          <m:r>
            <m:rPr>
              <m:sty m:val="p"/>
            </m:rPr>
            <w:rPr>
              <w:rStyle w:val="HTMLCode"/>
              <w:rFonts w:ascii="Cambria Math" w:hAnsi="Cambria Math" w:cstheme="majorBidi"/>
              <w:sz w:val="24"/>
              <w:szCs w:val="24"/>
            </w:rPr>
            <m:t>1.0</m:t>
          </m:r>
          <m:r>
            <m:rPr>
              <m:sty m:val="p"/>
            </m:rPr>
            <w:rPr>
              <w:rStyle w:val="katex-mathml"/>
              <w:rFonts w:ascii="Cambria Math" w:hAnsi="Cambria Math" w:cstheme="majorBidi"/>
              <w:sz w:val="24"/>
              <w:szCs w:val="24"/>
            </w:rPr>
            <m:t>→</m:t>
          </m:r>
          <m:r>
            <m:rPr>
              <m:sty m:val="p"/>
            </m:rPr>
            <w:rPr>
              <w:rStyle w:val="HTMLCode"/>
              <w:rFonts w:ascii="Cambria Math" w:hAnsi="Cambria Math" w:cstheme="majorBidi"/>
              <w:sz w:val="24"/>
              <w:szCs w:val="24"/>
            </w:rPr>
            <m:t xml:space="preserve"> </m:t>
          </m:r>
          <m:r>
            <m:rPr>
              <m:sty m:val="p"/>
            </m:rPr>
            <w:rPr>
              <w:rStyle w:val="HTMLCode"/>
              <w:rFonts w:ascii="Cambria Math" w:hAnsi="Cambria Math" w:cstheme="majorBidi"/>
              <w:sz w:val="24"/>
              <w:szCs w:val="24"/>
            </w:rPr>
            <m:t>1</m:t>
          </m:r>
        </m:oMath>
      </m:oMathPara>
    </w:p>
    <w:p w14:paraId="6891E21E" w14:textId="77777777" w:rsidR="00CE242A" w:rsidRPr="00CE242A" w:rsidRDefault="00CE242A" w:rsidP="00CE242A">
      <w:pPr>
        <w:pStyle w:val="HTMLPreformatted"/>
        <w:rPr>
          <w:rFonts w:ascii="Monospace" w:hAnsi="Monospace" w:cstheme="majorBidi"/>
        </w:rPr>
      </w:pPr>
    </w:p>
    <w:p w14:paraId="61058523" w14:textId="77777777" w:rsidR="00FA3643" w:rsidRPr="00CE242A" w:rsidRDefault="00FA3643" w:rsidP="00FA3643">
      <w:pPr>
        <w:pStyle w:val="Heading2"/>
        <w:rPr>
          <w:rFonts w:asciiTheme="majorBidi" w:hAnsiTheme="majorBidi"/>
          <w:color w:val="215E99" w:themeColor="text2" w:themeTint="BF"/>
          <w:sz w:val="40"/>
          <w:szCs w:val="40"/>
        </w:rPr>
      </w:pPr>
      <w:r w:rsidRPr="00CE242A">
        <w:rPr>
          <w:rStyle w:val="Strong"/>
          <w:rFonts w:asciiTheme="majorBidi" w:hAnsiTheme="majorBidi"/>
          <w:color w:val="215E99" w:themeColor="text2" w:themeTint="BF"/>
          <w:sz w:val="40"/>
          <w:szCs w:val="40"/>
        </w:rPr>
        <w:t>2.2 QPSK (Gray Mapping)</w:t>
      </w:r>
    </w:p>
    <w:p w14:paraId="2336D5DA" w14:textId="2E403B30" w:rsidR="00CE242A" w:rsidRPr="00CE242A" w:rsidRDefault="00FA3643" w:rsidP="00CE242A">
      <w:pPr>
        <w:pStyle w:val="NormalWeb"/>
        <w:rPr>
          <w:rFonts w:asciiTheme="majorBidi" w:hAnsiTheme="majorBidi" w:cstheme="majorBidi"/>
        </w:rPr>
      </w:pPr>
      <w:r w:rsidRPr="00B95A39">
        <w:rPr>
          <w:rFonts w:asciiTheme="majorBidi" w:hAnsiTheme="majorBidi" w:cstheme="majorBidi"/>
        </w:rPr>
        <w:t>QPSK maps two bits into one complex symbol from the four-point constellation:</w:t>
      </w:r>
    </w:p>
    <w:p w14:paraId="6FBC3640" w14:textId="77777777" w:rsidR="00D7369F" w:rsidRDefault="00D7369F" w:rsidP="00D7369F">
      <w:pPr>
        <w:rPr>
          <w:rStyle w:val="katex-mathml"/>
          <w:rFonts w:asciiTheme="majorBidi" w:eastAsiaTheme="minorEastAsia" w:hAnsiTheme="majorBidi" w:cstheme="majorBidi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theme="majorBidi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mbria Math"/>
                  <w:sz w:val="24"/>
                  <w:szCs w:val="24"/>
                </w:rPr>
                <m:t>A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theme="majorBidi"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theme="majorBidi"/>
                      <w:sz w:val="24"/>
                      <w:szCs w:val="24"/>
                    </w:rPr>
                    <m:t>2</m:t>
                  </m:r>
                </m:e>
              </m:rad>
            </m:den>
          </m:f>
          <m:d>
            <m:d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Style w:val="katex-mathml"/>
                  <w:rFonts w:ascii="Cambria Math" w:hAnsi="Cambria Math" w:cstheme="majorBidi"/>
                  <w:sz w:val="24"/>
                  <w:szCs w:val="24"/>
                </w:rPr>
                <m:t>±1±j</m:t>
              </m:r>
              <m:ctrlPr>
                <w:rPr>
                  <w:rStyle w:val="katex-mathml"/>
                  <w:rFonts w:ascii="Cambria Math" w:hAnsi="Monospace" w:cstheme="majorBidi"/>
                  <w:sz w:val="24"/>
                  <w:szCs w:val="24"/>
                </w:rPr>
              </m:ctrlPr>
            </m:e>
          </m:d>
        </m:oMath>
      </m:oMathPara>
    </w:p>
    <w:p w14:paraId="17BD7681" w14:textId="6C5E10ED" w:rsidR="00FA3643" w:rsidRPr="00D7369F" w:rsidRDefault="00FA3643" w:rsidP="00D7369F">
      <w:pPr>
        <w:rPr>
          <w:rFonts w:asciiTheme="majorBidi" w:eastAsia="Times New Roman" w:hAnsiTheme="majorBidi" w:cstheme="majorBidi"/>
          <w:sz w:val="24"/>
          <w:szCs w:val="24"/>
        </w:rPr>
      </w:pPr>
      <w:r w:rsidRPr="00B95A39">
        <w:rPr>
          <w:rFonts w:asciiTheme="majorBidi" w:hAnsiTheme="majorBidi" w:cstheme="majorBidi"/>
        </w:rPr>
        <w:t>Testing shows perfect bit recovery:</w:t>
      </w:r>
    </w:p>
    <w:p w14:paraId="06DB9CAE" w14:textId="50132D95" w:rsidR="00D7369F" w:rsidRPr="00D7369F" w:rsidRDefault="00D7369F" w:rsidP="00D7369F">
      <w:pPr>
        <w:pStyle w:val="HTMLPreformatted"/>
        <w:rPr>
          <w:rStyle w:val="hljs-number"/>
          <w:rFonts w:ascii="Monospace" w:eastAsiaTheme="majorEastAsia" w:hAnsi="Monospace" w:cstheme="majorBidi"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Style w:val="hljs-selector-attr"/>
                  <w:rFonts w:ascii="Cambria Math" w:hAnsi="Cambria Math" w:cstheme="majorBidi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Style w:val="hljs-selector-attr"/>
                  <w:rFonts w:ascii="Cambria Math" w:hAnsi="Cambria Math" w:cstheme="majorBidi"/>
                  <w:sz w:val="24"/>
                  <w:szCs w:val="24"/>
                </w:rPr>
                <m:t>0 0</m:t>
              </m:r>
            </m:e>
          </m:d>
          <m:r>
            <m:rPr>
              <m:sty m:val="p"/>
            </m:rPr>
            <w:rPr>
              <w:rStyle w:val="katex-mathml"/>
              <w:rFonts w:ascii="Cambria Math" w:hAnsi="Cambria Math" w:cstheme="majorBidi"/>
              <w:sz w:val="24"/>
              <w:szCs w:val="24"/>
            </w:rPr>
            <m:t>→</m:t>
          </m:r>
          <m:d>
            <m:dPr>
              <m:ctrlPr>
                <w:rPr>
                  <w:rStyle w:val="katex-mathml"/>
                  <w:rFonts w:ascii="Cambria Math" w:hAnsi="Cambria Math" w:cstheme="majorBidi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Style w:val="katex-mathml"/>
                  <w:rFonts w:ascii="Cambria Math" w:hAnsi="Cambria Math" w:cstheme="majorBidi"/>
                  <w:sz w:val="24"/>
                  <w:szCs w:val="24"/>
                </w:rPr>
                <m:t>-0.71,-0.71</m:t>
              </m:r>
            </m:e>
          </m:d>
          <m:r>
            <m:rPr>
              <m:sty m:val="p"/>
            </m:rPr>
            <w:rPr>
              <w:rStyle w:val="katex-mathml"/>
              <w:rFonts w:ascii="Cambria Math" w:hAnsi="Cambria Math" w:cstheme="majorBidi"/>
              <w:sz w:val="24"/>
              <w:szCs w:val="24"/>
            </w:rPr>
            <m:t>→</m:t>
          </m:r>
          <m:r>
            <m:rPr>
              <m:sty m:val="p"/>
            </m:rPr>
            <w:rPr>
              <w:rStyle w:val="HTMLCode"/>
              <w:rFonts w:ascii="Cambria Math" w:hAnsi="Cambria Math" w:cstheme="majorBidi"/>
              <w:sz w:val="24"/>
              <w:szCs w:val="24"/>
            </w:rPr>
            <m:t>[0 0]</m:t>
          </m:r>
        </m:oMath>
      </m:oMathPara>
    </w:p>
    <w:p w14:paraId="5069E540" w14:textId="07D59056" w:rsidR="00D7369F" w:rsidRPr="00D7369F" w:rsidRDefault="00D7369F" w:rsidP="00D7369F">
      <w:pPr>
        <w:pStyle w:val="HTMLPreformatted"/>
        <w:rPr>
          <w:rStyle w:val="hljs-number"/>
          <w:rFonts w:ascii="Monospace" w:eastAsiaTheme="majorEastAsia" w:hAnsi="Monospace" w:cstheme="majorBidi"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Style w:val="hljs-selector-attr"/>
                  <w:rFonts w:ascii="Cambria Math" w:hAnsi="Cambria Math" w:cstheme="majorBidi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Style w:val="hljs-selector-attr"/>
                  <w:rFonts w:ascii="Cambria Math" w:hAnsi="Cambria Math" w:cstheme="majorBidi"/>
                  <w:sz w:val="24"/>
                  <w:szCs w:val="24"/>
                </w:rPr>
                <m:t xml:space="preserve">0 </m:t>
              </m:r>
              <m:r>
                <m:rPr>
                  <m:sty m:val="p"/>
                </m:rPr>
                <w:rPr>
                  <w:rStyle w:val="hljs-selector-attr"/>
                  <w:rFonts w:ascii="Cambria Math" w:hAnsi="Cambria Math" w:cstheme="majorBidi"/>
                  <w:sz w:val="24"/>
                  <w:szCs w:val="24"/>
                </w:rPr>
                <m:t>1</m:t>
              </m:r>
            </m:e>
          </m:d>
          <m:r>
            <m:rPr>
              <m:sty m:val="p"/>
            </m:rPr>
            <w:rPr>
              <w:rStyle w:val="katex-mathml"/>
              <w:rFonts w:ascii="Cambria Math" w:hAnsi="Cambria Math" w:cstheme="majorBidi"/>
              <w:sz w:val="24"/>
              <w:szCs w:val="24"/>
            </w:rPr>
            <m:t>→</m:t>
          </m:r>
          <m:d>
            <m:dPr>
              <m:ctrlPr>
                <w:rPr>
                  <w:rStyle w:val="katex-mathml"/>
                  <w:rFonts w:ascii="Cambria Math" w:hAnsi="Cambria Math" w:cstheme="majorBidi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Style w:val="katex-mathml"/>
                  <w:rFonts w:ascii="Cambria Math" w:hAnsi="Cambria Math" w:cstheme="majorBidi"/>
                  <w:sz w:val="24"/>
                  <w:szCs w:val="24"/>
                </w:rPr>
                <m:t>+</m:t>
              </m:r>
              <m:r>
                <m:rPr>
                  <m:sty m:val="p"/>
                </m:rPr>
                <w:rPr>
                  <w:rStyle w:val="katex-mathml"/>
                  <w:rFonts w:ascii="Cambria Math" w:hAnsi="Cambria Math" w:cstheme="majorBidi"/>
                  <w:sz w:val="24"/>
                  <w:szCs w:val="24"/>
                </w:rPr>
                <m:t>0.71,-0.71</m:t>
              </m:r>
            </m:e>
          </m:d>
          <m:r>
            <m:rPr>
              <m:sty m:val="p"/>
            </m:rPr>
            <w:rPr>
              <w:rStyle w:val="katex-mathml"/>
              <w:rFonts w:ascii="Cambria Math" w:hAnsi="Cambria Math" w:cstheme="majorBidi"/>
              <w:sz w:val="24"/>
              <w:szCs w:val="24"/>
            </w:rPr>
            <m:t>→</m:t>
          </m:r>
          <m:r>
            <m:rPr>
              <m:sty m:val="p"/>
            </m:rPr>
            <w:rPr>
              <w:rStyle w:val="HTMLCode"/>
              <w:rFonts w:ascii="Cambria Math" w:hAnsi="Cambria Math" w:cstheme="majorBidi"/>
              <w:sz w:val="24"/>
              <w:szCs w:val="24"/>
            </w:rPr>
            <m:t xml:space="preserve">[0 </m:t>
          </m:r>
          <m:r>
            <m:rPr>
              <m:sty m:val="p"/>
            </m:rPr>
            <w:rPr>
              <w:rStyle w:val="HTMLCode"/>
              <w:rFonts w:ascii="Cambria Math" w:hAnsi="Cambria Math" w:cstheme="majorBidi"/>
              <w:sz w:val="24"/>
              <w:szCs w:val="24"/>
            </w:rPr>
            <m:t>1</m:t>
          </m:r>
          <m:r>
            <m:rPr>
              <m:sty m:val="p"/>
            </m:rPr>
            <w:rPr>
              <w:rStyle w:val="HTMLCode"/>
              <w:rFonts w:ascii="Cambria Math" w:hAnsi="Cambria Math" w:cstheme="majorBidi"/>
              <w:sz w:val="24"/>
              <w:szCs w:val="24"/>
            </w:rPr>
            <m:t>]</m:t>
          </m:r>
        </m:oMath>
      </m:oMathPara>
    </w:p>
    <w:p w14:paraId="15FAC208" w14:textId="4FB77339" w:rsidR="00D7369F" w:rsidRPr="00D7369F" w:rsidRDefault="00D7369F" w:rsidP="00D7369F">
      <w:pPr>
        <w:pStyle w:val="HTMLPreformatted"/>
        <w:rPr>
          <w:rStyle w:val="hljs-number"/>
          <w:rFonts w:ascii="Monospace" w:eastAsiaTheme="majorEastAsia" w:hAnsi="Monospace" w:cstheme="majorBidi"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Style w:val="hljs-selector-attr"/>
                  <w:rFonts w:ascii="Cambria Math" w:hAnsi="Cambria Math" w:cstheme="majorBidi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Style w:val="hljs-selector-attr"/>
                  <w:rFonts w:ascii="Cambria Math" w:hAnsi="Cambria Math" w:cstheme="majorBidi"/>
                  <w:sz w:val="24"/>
                  <w:szCs w:val="24"/>
                </w:rPr>
                <m:t>1</m:t>
              </m:r>
              <m:r>
                <m:rPr>
                  <m:sty m:val="p"/>
                </m:rPr>
                <w:rPr>
                  <w:rStyle w:val="hljs-selector-attr"/>
                  <w:rFonts w:ascii="Cambria Math" w:hAnsi="Cambria Math" w:cstheme="majorBidi"/>
                  <w:sz w:val="24"/>
                  <w:szCs w:val="24"/>
                </w:rPr>
                <m:t xml:space="preserve"> 0</m:t>
              </m:r>
            </m:e>
          </m:d>
          <m:r>
            <m:rPr>
              <m:sty m:val="p"/>
            </m:rPr>
            <w:rPr>
              <w:rStyle w:val="katex-mathml"/>
              <w:rFonts w:ascii="Cambria Math" w:hAnsi="Cambria Math" w:cstheme="majorBidi"/>
              <w:sz w:val="24"/>
              <w:szCs w:val="24"/>
            </w:rPr>
            <m:t>→</m:t>
          </m:r>
          <m:d>
            <m:dPr>
              <m:ctrlPr>
                <w:rPr>
                  <w:rStyle w:val="katex-mathml"/>
                  <w:rFonts w:ascii="Cambria Math" w:hAnsi="Cambria Math" w:cstheme="majorBidi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Style w:val="katex-mathml"/>
                  <w:rFonts w:ascii="Cambria Math" w:hAnsi="Cambria Math" w:cstheme="majorBidi"/>
                  <w:sz w:val="24"/>
                  <w:szCs w:val="24"/>
                </w:rPr>
                <m:t>+</m:t>
              </m:r>
              <m:r>
                <m:rPr>
                  <m:sty m:val="p"/>
                </m:rPr>
                <w:rPr>
                  <w:rStyle w:val="katex-mathml"/>
                  <w:rFonts w:ascii="Cambria Math" w:hAnsi="Cambria Math" w:cstheme="majorBidi"/>
                  <w:sz w:val="24"/>
                  <w:szCs w:val="24"/>
                </w:rPr>
                <m:t>0.71,</m:t>
              </m:r>
              <m:r>
                <m:rPr>
                  <m:sty m:val="p"/>
                </m:rPr>
                <w:rPr>
                  <w:rStyle w:val="katex-mathml"/>
                  <w:rFonts w:ascii="Cambria Math" w:hAnsi="Cambria Math" w:cstheme="majorBidi"/>
                  <w:sz w:val="24"/>
                  <w:szCs w:val="24"/>
                </w:rPr>
                <m:t>+</m:t>
              </m:r>
              <m:r>
                <m:rPr>
                  <m:sty m:val="p"/>
                </m:rPr>
                <w:rPr>
                  <w:rStyle w:val="katex-mathml"/>
                  <w:rFonts w:ascii="Cambria Math" w:hAnsi="Cambria Math" w:cstheme="majorBidi"/>
                  <w:sz w:val="24"/>
                  <w:szCs w:val="24"/>
                </w:rPr>
                <m:t>0.71</m:t>
              </m:r>
            </m:e>
          </m:d>
          <m:r>
            <m:rPr>
              <m:sty m:val="p"/>
            </m:rPr>
            <w:rPr>
              <w:rStyle w:val="katex-mathml"/>
              <w:rFonts w:ascii="Cambria Math" w:hAnsi="Cambria Math" w:cstheme="majorBidi"/>
              <w:sz w:val="24"/>
              <w:szCs w:val="24"/>
            </w:rPr>
            <m:t>→</m:t>
          </m:r>
          <m:r>
            <m:rPr>
              <m:sty m:val="p"/>
            </m:rPr>
            <w:rPr>
              <w:rStyle w:val="HTMLCode"/>
              <w:rFonts w:ascii="Cambria Math" w:hAnsi="Cambria Math" w:cstheme="majorBidi"/>
              <w:sz w:val="24"/>
              <w:szCs w:val="24"/>
            </w:rPr>
            <m:t>[</m:t>
          </m:r>
          <m:r>
            <m:rPr>
              <m:sty m:val="p"/>
            </m:rPr>
            <w:rPr>
              <w:rStyle w:val="HTMLCode"/>
              <w:rFonts w:ascii="Cambria Math" w:hAnsi="Cambria Math" w:cstheme="majorBidi"/>
              <w:sz w:val="24"/>
              <w:szCs w:val="24"/>
            </w:rPr>
            <m:t>1 1</m:t>
          </m:r>
          <m:r>
            <m:rPr>
              <m:sty m:val="p"/>
            </m:rPr>
            <w:rPr>
              <w:rStyle w:val="HTMLCode"/>
              <w:rFonts w:ascii="Cambria Math" w:hAnsi="Cambria Math" w:cstheme="majorBidi"/>
              <w:sz w:val="24"/>
              <w:szCs w:val="24"/>
            </w:rPr>
            <m:t>]</m:t>
          </m:r>
        </m:oMath>
      </m:oMathPara>
    </w:p>
    <w:p w14:paraId="35E660DE" w14:textId="7338C57D" w:rsidR="00D7369F" w:rsidRPr="00D7369F" w:rsidRDefault="00D7369F" w:rsidP="00D7369F">
      <w:pPr>
        <w:pStyle w:val="HTMLPreformatted"/>
        <w:rPr>
          <w:rStyle w:val="hljs-number"/>
          <w:rFonts w:ascii="Monospace" w:eastAsiaTheme="majorEastAsia" w:hAnsi="Monospace" w:cstheme="majorBidi"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Style w:val="hljs-selector-attr"/>
                  <w:rFonts w:ascii="Cambria Math" w:hAnsi="Cambria Math" w:cstheme="majorBidi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Style w:val="hljs-selector-attr"/>
                  <w:rFonts w:ascii="Cambria Math" w:hAnsi="Cambria Math" w:cstheme="majorBidi"/>
                  <w:sz w:val="24"/>
                  <w:szCs w:val="24"/>
                </w:rPr>
                <m:t>1</m:t>
              </m:r>
              <m:r>
                <m:rPr>
                  <m:sty m:val="p"/>
                </m:rPr>
                <w:rPr>
                  <w:rStyle w:val="hljs-selector-attr"/>
                  <w:rFonts w:ascii="Cambria Math" w:hAnsi="Cambria Math" w:cstheme="majorBidi"/>
                  <w:sz w:val="24"/>
                  <w:szCs w:val="24"/>
                </w:rPr>
                <m:t xml:space="preserve"> </m:t>
              </m:r>
              <m:r>
                <m:rPr>
                  <m:sty m:val="p"/>
                </m:rPr>
                <w:rPr>
                  <w:rStyle w:val="hljs-selector-attr"/>
                  <w:rFonts w:ascii="Cambria Math" w:hAnsi="Cambria Math" w:cstheme="majorBidi"/>
                  <w:sz w:val="24"/>
                  <w:szCs w:val="24"/>
                </w:rPr>
                <m:t>1</m:t>
              </m:r>
            </m:e>
          </m:d>
          <m:r>
            <m:rPr>
              <m:sty m:val="p"/>
            </m:rPr>
            <w:rPr>
              <w:rStyle w:val="katex-mathml"/>
              <w:rFonts w:ascii="Cambria Math" w:hAnsi="Cambria Math" w:cstheme="majorBidi"/>
              <w:sz w:val="24"/>
              <w:szCs w:val="24"/>
            </w:rPr>
            <m:t>→</m:t>
          </m:r>
          <m:d>
            <m:dPr>
              <m:ctrlPr>
                <w:rPr>
                  <w:rStyle w:val="katex-mathml"/>
                  <w:rFonts w:ascii="Cambria Math" w:hAnsi="Cambria Math" w:cstheme="majorBidi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Style w:val="katex-mathml"/>
                  <w:rFonts w:ascii="Cambria Math" w:hAnsi="Cambria Math" w:cstheme="majorBidi"/>
                  <w:sz w:val="24"/>
                  <w:szCs w:val="24"/>
                </w:rPr>
                <m:t>-0.71,</m:t>
              </m:r>
              <m:r>
                <m:rPr>
                  <m:sty m:val="p"/>
                </m:rPr>
                <w:rPr>
                  <w:rStyle w:val="katex-mathml"/>
                  <w:rFonts w:ascii="Cambria Math" w:hAnsi="Cambria Math" w:cstheme="majorBidi"/>
                  <w:sz w:val="24"/>
                  <w:szCs w:val="24"/>
                </w:rPr>
                <m:t>+</m:t>
              </m:r>
              <m:r>
                <m:rPr>
                  <m:sty m:val="p"/>
                </m:rPr>
                <w:rPr>
                  <w:rStyle w:val="katex-mathml"/>
                  <w:rFonts w:ascii="Cambria Math" w:hAnsi="Cambria Math" w:cstheme="majorBidi"/>
                  <w:sz w:val="24"/>
                  <w:szCs w:val="24"/>
                </w:rPr>
                <m:t>0.71</m:t>
              </m:r>
            </m:e>
          </m:d>
          <m:r>
            <m:rPr>
              <m:sty m:val="p"/>
            </m:rPr>
            <w:rPr>
              <w:rStyle w:val="katex-mathml"/>
              <w:rFonts w:ascii="Cambria Math" w:hAnsi="Cambria Math" w:cstheme="majorBidi"/>
              <w:sz w:val="24"/>
              <w:szCs w:val="24"/>
            </w:rPr>
            <m:t>→</m:t>
          </m:r>
          <m:r>
            <m:rPr>
              <m:sty m:val="p"/>
            </m:rPr>
            <w:rPr>
              <w:rStyle w:val="HTMLCode"/>
              <w:rFonts w:ascii="Cambria Math" w:hAnsi="Cambria Math" w:cstheme="majorBidi"/>
              <w:sz w:val="24"/>
              <w:szCs w:val="24"/>
            </w:rPr>
            <m:t>[</m:t>
          </m:r>
          <m:r>
            <m:rPr>
              <m:sty m:val="p"/>
            </m:rPr>
            <w:rPr>
              <w:rStyle w:val="HTMLCode"/>
              <w:rFonts w:ascii="Cambria Math" w:hAnsi="Cambria Math" w:cstheme="majorBidi"/>
              <w:sz w:val="24"/>
              <w:szCs w:val="24"/>
            </w:rPr>
            <m:t>1</m:t>
          </m:r>
          <m:r>
            <m:rPr>
              <m:sty m:val="p"/>
            </m:rPr>
            <w:rPr>
              <w:rStyle w:val="HTMLCode"/>
              <w:rFonts w:ascii="Cambria Math" w:hAnsi="Cambria Math" w:cstheme="majorBidi"/>
              <w:sz w:val="24"/>
              <w:szCs w:val="24"/>
            </w:rPr>
            <m:t xml:space="preserve"> 0]</m:t>
          </m:r>
        </m:oMath>
      </m:oMathPara>
    </w:p>
    <w:p w14:paraId="75AA4C1D" w14:textId="77777777" w:rsidR="00CE242A" w:rsidRPr="00B95A39" w:rsidRDefault="00CE242A" w:rsidP="00FA3643">
      <w:pPr>
        <w:pStyle w:val="HTMLPreformatted"/>
        <w:rPr>
          <w:rFonts w:asciiTheme="majorBidi" w:hAnsiTheme="majorBidi" w:cstheme="majorBidi"/>
        </w:rPr>
      </w:pPr>
    </w:p>
    <w:p w14:paraId="4095E8F6" w14:textId="5446892F" w:rsidR="00FA3643" w:rsidRPr="00CE242A" w:rsidRDefault="00FA3643" w:rsidP="00FA3643">
      <w:pPr>
        <w:pStyle w:val="Heading2"/>
        <w:rPr>
          <w:rFonts w:asciiTheme="majorBidi" w:hAnsiTheme="majorBidi"/>
          <w:color w:val="215E99" w:themeColor="text2" w:themeTint="BF"/>
          <w:sz w:val="40"/>
          <w:szCs w:val="40"/>
        </w:rPr>
      </w:pPr>
      <w:r w:rsidRPr="00CE242A">
        <w:rPr>
          <w:rStyle w:val="Strong"/>
          <w:rFonts w:asciiTheme="majorBidi" w:hAnsiTheme="majorBidi"/>
          <w:color w:val="215E99" w:themeColor="text2" w:themeTint="BF"/>
          <w:sz w:val="40"/>
          <w:szCs w:val="40"/>
        </w:rPr>
        <w:t>2.3 Extra Modulations Implemented</w:t>
      </w:r>
    </w:p>
    <w:p w14:paraId="5216FD68" w14:textId="77777777" w:rsidR="00FA3643" w:rsidRPr="00B95A39" w:rsidRDefault="00FA3643" w:rsidP="00FA3643">
      <w:pPr>
        <w:pStyle w:val="NormalWeb"/>
        <w:rPr>
          <w:rFonts w:asciiTheme="majorBidi" w:hAnsiTheme="majorBidi" w:cstheme="majorBidi"/>
        </w:rPr>
      </w:pPr>
      <w:r w:rsidRPr="00B95A39">
        <w:rPr>
          <w:rFonts w:asciiTheme="majorBidi" w:hAnsiTheme="majorBidi" w:cstheme="majorBidi"/>
        </w:rPr>
        <w:t>To explore higher-order constellations, two additional schemes were implemented and tested:</w:t>
      </w:r>
    </w:p>
    <w:p w14:paraId="57046907" w14:textId="6920F673" w:rsidR="00FA3643" w:rsidRPr="00CE242A" w:rsidRDefault="00CE242A" w:rsidP="00FA3643">
      <w:pPr>
        <w:pStyle w:val="Heading3"/>
        <w:rPr>
          <w:rFonts w:asciiTheme="majorBidi" w:hAnsiTheme="majorBidi"/>
          <w:color w:val="215E99" w:themeColor="text2" w:themeTint="BF"/>
          <w:sz w:val="40"/>
          <w:szCs w:val="40"/>
        </w:rPr>
      </w:pPr>
      <w:r>
        <w:rPr>
          <w:rStyle w:val="Strong"/>
          <w:rFonts w:asciiTheme="majorBidi" w:hAnsiTheme="majorBidi"/>
          <w:color w:val="215E99" w:themeColor="text2" w:themeTint="BF"/>
          <w:sz w:val="40"/>
          <w:szCs w:val="40"/>
        </w:rPr>
        <w:t xml:space="preserve">2.3.1 </w:t>
      </w:r>
      <w:r w:rsidR="00FA3643" w:rsidRPr="00CE242A">
        <w:rPr>
          <w:rStyle w:val="Strong"/>
          <w:rFonts w:asciiTheme="majorBidi" w:hAnsiTheme="majorBidi"/>
          <w:color w:val="215E99" w:themeColor="text2" w:themeTint="BF"/>
          <w:sz w:val="40"/>
          <w:szCs w:val="40"/>
        </w:rPr>
        <w:t>8-PSK</w:t>
      </w:r>
    </w:p>
    <w:p w14:paraId="5F3E211C" w14:textId="77777777" w:rsidR="00FA3643" w:rsidRDefault="00FA3643" w:rsidP="00FA3643">
      <w:pPr>
        <w:pStyle w:val="NormalWeb"/>
        <w:rPr>
          <w:rFonts w:asciiTheme="majorBidi" w:hAnsiTheme="majorBidi" w:cstheme="majorBidi"/>
        </w:rPr>
      </w:pPr>
      <w:r w:rsidRPr="00B95A39">
        <w:rPr>
          <w:rFonts w:asciiTheme="majorBidi" w:hAnsiTheme="majorBidi" w:cstheme="majorBidi"/>
        </w:rPr>
        <w:t>8-PSK maps three bits onto eight equally spaced phases:</w:t>
      </w:r>
    </w:p>
    <w:p w14:paraId="7A16A0FD" w14:textId="126616FA" w:rsidR="00D7369F" w:rsidRPr="00D7369F" w:rsidRDefault="00D7369F" w:rsidP="00D7369F">
      <w:pPr>
        <w:pStyle w:val="HTMLPreformatted"/>
        <w:rPr>
          <w:rStyle w:val="HTMLCode"/>
          <w:rFonts w:ascii="Monospace" w:eastAsiaTheme="majorEastAsia" w:hAnsi="Monospace" w:cstheme="majorBidi"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Style w:val="hljs-selector-attr"/>
                  <w:rFonts w:ascii="Cambria Math" w:hAnsi="Cambria Math" w:cstheme="majorBidi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Style w:val="hljs-selector-attr"/>
                  <w:rFonts w:ascii="Cambria Math" w:hAnsi="Cambria Math" w:cstheme="majorBidi"/>
                  <w:sz w:val="24"/>
                  <w:szCs w:val="24"/>
                </w:rPr>
                <m:t>0 0</m:t>
              </m:r>
              <m:r>
                <m:rPr>
                  <m:sty m:val="p"/>
                </m:rPr>
                <w:rPr>
                  <w:rStyle w:val="hljs-selector-attr"/>
                  <w:rFonts w:ascii="Cambria Math" w:hAnsi="Cambria Math" w:cstheme="majorBidi"/>
                  <w:sz w:val="24"/>
                  <w:szCs w:val="24"/>
                </w:rPr>
                <m:t xml:space="preserve"> 0</m:t>
              </m:r>
            </m:e>
          </m:d>
          <m:r>
            <m:rPr>
              <m:sty m:val="p"/>
            </m:rPr>
            <w:rPr>
              <w:rStyle w:val="katex-mathml"/>
              <w:rFonts w:ascii="Cambria Math" w:hAnsi="Cambria Math" w:cstheme="majorBidi"/>
              <w:sz w:val="24"/>
              <w:szCs w:val="24"/>
            </w:rPr>
            <m:t>→</m:t>
          </m:r>
          <m:r>
            <m:rPr>
              <m:sty m:val="p"/>
            </m:rPr>
            <w:rPr>
              <w:rStyle w:val="katex-mathml"/>
              <w:rFonts w:ascii="Cambria Math" w:hAnsi="Cambria Math" w:cstheme="majorBidi"/>
              <w:sz w:val="24"/>
              <w:szCs w:val="24"/>
            </w:rPr>
            <m:t xml:space="preserve">       0°</m:t>
          </m:r>
          <m:r>
            <m:rPr>
              <m:sty m:val="p"/>
            </m:rPr>
            <w:rPr>
              <w:rStyle w:val="katex-mathml"/>
              <w:rFonts w:ascii="Cambria Math" w:hAnsi="Cambria Math" w:cstheme="majorBidi"/>
              <w:sz w:val="24"/>
              <w:szCs w:val="24"/>
            </w:rPr>
            <m:t>→</m:t>
          </m:r>
          <m:r>
            <m:rPr>
              <m:sty m:val="p"/>
            </m:rPr>
            <w:rPr>
              <w:rStyle w:val="HTMLCode"/>
              <w:rFonts w:ascii="Cambria Math" w:hAnsi="Cambria Math" w:cstheme="majorBidi"/>
              <w:sz w:val="24"/>
              <w:szCs w:val="24"/>
            </w:rPr>
            <m:t>[0 0</m:t>
          </m:r>
          <m:r>
            <m:rPr>
              <m:sty m:val="p"/>
            </m:rPr>
            <w:rPr>
              <w:rStyle w:val="HTMLCode"/>
              <w:rFonts w:ascii="Cambria Math" w:hAnsi="Cambria Math" w:cstheme="majorBidi"/>
              <w:sz w:val="24"/>
              <w:szCs w:val="24"/>
            </w:rPr>
            <m:t xml:space="preserve"> 0</m:t>
          </m:r>
          <m:r>
            <m:rPr>
              <m:sty m:val="p"/>
            </m:rPr>
            <w:rPr>
              <w:rStyle w:val="HTMLCode"/>
              <w:rFonts w:ascii="Cambria Math" w:hAnsi="Cambria Math" w:cstheme="majorBidi"/>
              <w:sz w:val="24"/>
              <w:szCs w:val="24"/>
            </w:rPr>
            <m:t>]</m:t>
          </m:r>
        </m:oMath>
      </m:oMathPara>
    </w:p>
    <w:p w14:paraId="7F9478D0" w14:textId="451C77FE" w:rsidR="00D7369F" w:rsidRPr="00D7369F" w:rsidRDefault="00D7369F" w:rsidP="00D7369F">
      <w:pPr>
        <w:pStyle w:val="HTMLPreformatted"/>
        <w:rPr>
          <w:rFonts w:ascii="Monospace" w:eastAsiaTheme="majorEastAsia" w:hAnsi="Monospace" w:cstheme="majorBidi"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Style w:val="hljs-selector-attr"/>
                  <w:rFonts w:ascii="Cambria Math" w:hAnsi="Cambria Math" w:cstheme="majorBidi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Style w:val="hljs-selector-attr"/>
                  <w:rFonts w:ascii="Cambria Math" w:hAnsi="Cambria Math" w:cstheme="majorBidi"/>
                  <w:sz w:val="24"/>
                  <w:szCs w:val="24"/>
                </w:rPr>
                <m:t>0 0</m:t>
              </m:r>
              <m:r>
                <m:rPr>
                  <m:sty m:val="p"/>
                </m:rPr>
                <w:rPr>
                  <w:rStyle w:val="hljs-selector-attr"/>
                  <w:rFonts w:ascii="Cambria Math" w:hAnsi="Cambria Math" w:cstheme="majorBidi"/>
                  <w:sz w:val="24"/>
                  <w:szCs w:val="24"/>
                </w:rPr>
                <m:t xml:space="preserve"> </m:t>
              </m:r>
              <m:r>
                <m:rPr>
                  <m:sty m:val="p"/>
                </m:rPr>
                <w:rPr>
                  <w:rStyle w:val="hljs-selector-attr"/>
                  <w:rFonts w:ascii="Cambria Math" w:hAnsi="Cambria Math" w:cstheme="majorBidi"/>
                  <w:sz w:val="24"/>
                  <w:szCs w:val="24"/>
                </w:rPr>
                <m:t>1</m:t>
              </m:r>
            </m:e>
          </m:d>
          <m:r>
            <m:rPr>
              <m:sty m:val="p"/>
            </m:rPr>
            <w:rPr>
              <w:rStyle w:val="katex-mathml"/>
              <w:rFonts w:ascii="Cambria Math" w:hAnsi="Cambria Math" w:cstheme="majorBidi"/>
              <w:sz w:val="24"/>
              <w:szCs w:val="24"/>
            </w:rPr>
            <m:t>→</m:t>
          </m:r>
          <m:r>
            <m:rPr>
              <m:sty m:val="p"/>
            </m:rPr>
            <w:rPr>
              <w:rStyle w:val="katex-mathml"/>
              <w:rFonts w:ascii="Cambria Math" w:hAnsi="Cambria Math" w:cstheme="majorBidi"/>
              <w:sz w:val="24"/>
              <w:szCs w:val="24"/>
            </w:rPr>
            <m:t xml:space="preserve">     45</m:t>
          </m:r>
          <m:r>
            <m:rPr>
              <m:sty m:val="p"/>
            </m:rPr>
            <w:rPr>
              <w:rStyle w:val="katex-mathml"/>
              <w:rFonts w:ascii="Cambria Math" w:hAnsi="Cambria Math" w:cstheme="majorBidi"/>
              <w:sz w:val="24"/>
              <w:szCs w:val="24"/>
            </w:rPr>
            <m:t>°</m:t>
          </m:r>
          <m:r>
            <m:rPr>
              <m:sty m:val="p"/>
            </m:rPr>
            <w:rPr>
              <w:rStyle w:val="katex-mathml"/>
              <w:rFonts w:ascii="Cambria Math" w:hAnsi="Cambria Math" w:cstheme="majorBidi"/>
              <w:sz w:val="24"/>
              <w:szCs w:val="24"/>
            </w:rPr>
            <m:t>→</m:t>
          </m:r>
          <m:r>
            <m:rPr>
              <m:sty m:val="p"/>
            </m:rPr>
            <w:rPr>
              <w:rStyle w:val="HTMLCode"/>
              <w:rFonts w:ascii="Cambria Math" w:hAnsi="Cambria Math" w:cstheme="majorBidi"/>
              <w:sz w:val="24"/>
              <w:szCs w:val="24"/>
            </w:rPr>
            <m:t>[0 0</m:t>
          </m:r>
          <m:r>
            <m:rPr>
              <m:sty m:val="p"/>
            </m:rPr>
            <w:rPr>
              <w:rStyle w:val="HTMLCode"/>
              <w:rFonts w:ascii="Cambria Math" w:hAnsi="Cambria Math" w:cstheme="majorBidi"/>
              <w:sz w:val="24"/>
              <w:szCs w:val="24"/>
            </w:rPr>
            <m:t xml:space="preserve"> </m:t>
          </m:r>
          <m:r>
            <m:rPr>
              <m:sty m:val="p"/>
            </m:rPr>
            <w:rPr>
              <w:rStyle w:val="HTMLCode"/>
              <w:rFonts w:ascii="Cambria Math" w:hAnsi="Cambria Math" w:cstheme="majorBidi"/>
              <w:sz w:val="24"/>
              <w:szCs w:val="24"/>
            </w:rPr>
            <m:t>1</m:t>
          </m:r>
          <m:r>
            <m:rPr>
              <m:sty m:val="p"/>
            </m:rPr>
            <w:rPr>
              <w:rStyle w:val="HTMLCode"/>
              <w:rFonts w:ascii="Cambria Math" w:hAnsi="Cambria Math" w:cstheme="majorBidi"/>
              <w:sz w:val="24"/>
              <w:szCs w:val="24"/>
            </w:rPr>
            <m:t>]</m:t>
          </m:r>
        </m:oMath>
      </m:oMathPara>
    </w:p>
    <w:p w14:paraId="35540A22" w14:textId="489CBE7E" w:rsidR="00D7369F" w:rsidRDefault="00D7369F" w:rsidP="00D7369F">
      <w:pPr>
        <w:pStyle w:val="HTMLPreformatted"/>
        <w:rPr>
          <w:rFonts w:ascii="Monospace" w:eastAsiaTheme="majorEastAsia" w:hAnsi="Monospace" w:cstheme="majorBidi"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Style w:val="hljs-selector-attr"/>
                  <w:rFonts w:ascii="Cambria Math" w:hAnsi="Cambria Math" w:cstheme="majorBidi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Style w:val="hljs-selector-attr"/>
                  <w:rFonts w:ascii="Cambria Math" w:hAnsi="Cambria Math" w:cstheme="majorBidi"/>
                  <w:sz w:val="24"/>
                  <w:szCs w:val="24"/>
                </w:rPr>
                <m:t xml:space="preserve">0 </m:t>
              </m:r>
              <m:r>
                <m:rPr>
                  <m:sty m:val="p"/>
                </m:rPr>
                <w:rPr>
                  <w:rStyle w:val="hljs-selector-attr"/>
                  <w:rFonts w:ascii="Cambria Math" w:hAnsi="Cambria Math" w:cstheme="majorBidi"/>
                  <w:sz w:val="24"/>
                  <w:szCs w:val="24"/>
                </w:rPr>
                <m:t>1</m:t>
              </m:r>
              <m:r>
                <m:rPr>
                  <m:sty m:val="p"/>
                </m:rPr>
                <w:rPr>
                  <w:rStyle w:val="hljs-selector-attr"/>
                  <w:rFonts w:ascii="Cambria Math" w:hAnsi="Cambria Math" w:cstheme="majorBidi"/>
                  <w:sz w:val="24"/>
                  <w:szCs w:val="24"/>
                </w:rPr>
                <m:t xml:space="preserve"> 0</m:t>
              </m:r>
            </m:e>
          </m:d>
          <m:r>
            <m:rPr>
              <m:sty m:val="p"/>
            </m:rPr>
            <w:rPr>
              <w:rStyle w:val="katex-mathml"/>
              <w:rFonts w:ascii="Cambria Math" w:hAnsi="Cambria Math" w:cstheme="majorBidi"/>
              <w:sz w:val="24"/>
              <w:szCs w:val="24"/>
            </w:rPr>
            <m:t>→</m:t>
          </m:r>
          <m:r>
            <m:rPr>
              <m:sty m:val="p"/>
            </m:rPr>
            <w:rPr>
              <w:rStyle w:val="katex-mathml"/>
              <w:rFonts w:ascii="Cambria Math" w:hAnsi="Cambria Math" w:cstheme="majorBidi"/>
              <w:sz w:val="24"/>
              <w:szCs w:val="24"/>
            </w:rPr>
            <m:t xml:space="preserve">     90</m:t>
          </m:r>
          <m:r>
            <m:rPr>
              <m:sty m:val="p"/>
            </m:rPr>
            <w:rPr>
              <w:rStyle w:val="katex-mathml"/>
              <w:rFonts w:ascii="Cambria Math" w:hAnsi="Cambria Math" w:cstheme="majorBidi"/>
              <w:sz w:val="24"/>
              <w:szCs w:val="24"/>
            </w:rPr>
            <m:t>°</m:t>
          </m:r>
          <m:r>
            <m:rPr>
              <m:sty m:val="p"/>
            </m:rPr>
            <w:rPr>
              <w:rStyle w:val="katex-mathml"/>
              <w:rFonts w:ascii="Cambria Math" w:hAnsi="Cambria Math" w:cstheme="majorBidi"/>
              <w:sz w:val="24"/>
              <w:szCs w:val="24"/>
            </w:rPr>
            <m:t>→</m:t>
          </m:r>
          <m:r>
            <m:rPr>
              <m:sty m:val="p"/>
            </m:rPr>
            <w:rPr>
              <w:rStyle w:val="HTMLCode"/>
              <w:rFonts w:ascii="Cambria Math" w:hAnsi="Cambria Math" w:cstheme="majorBidi"/>
              <w:sz w:val="24"/>
              <w:szCs w:val="24"/>
            </w:rPr>
            <m:t xml:space="preserve">[0 </m:t>
          </m:r>
          <m:r>
            <m:rPr>
              <m:sty m:val="p"/>
            </m:rPr>
            <w:rPr>
              <w:rStyle w:val="HTMLCode"/>
              <w:rFonts w:ascii="Cambria Math" w:hAnsi="Cambria Math" w:cstheme="majorBidi"/>
              <w:sz w:val="24"/>
              <w:szCs w:val="24"/>
            </w:rPr>
            <m:t>1</m:t>
          </m:r>
          <m:r>
            <m:rPr>
              <m:sty m:val="p"/>
            </m:rPr>
            <w:rPr>
              <w:rStyle w:val="HTMLCode"/>
              <w:rFonts w:ascii="Cambria Math" w:hAnsi="Cambria Math" w:cstheme="majorBidi"/>
              <w:sz w:val="24"/>
              <w:szCs w:val="24"/>
            </w:rPr>
            <m:t xml:space="preserve"> </m:t>
          </m:r>
          <m:r>
            <m:rPr>
              <m:sty m:val="p"/>
            </m:rPr>
            <w:rPr>
              <w:rStyle w:val="HTMLCode"/>
              <w:rFonts w:ascii="Cambria Math" w:hAnsi="Cambria Math" w:cstheme="majorBidi"/>
              <w:sz w:val="24"/>
              <w:szCs w:val="24"/>
            </w:rPr>
            <m:t>0</m:t>
          </m:r>
          <m:r>
            <m:rPr>
              <m:sty m:val="p"/>
            </m:rPr>
            <w:rPr>
              <w:rStyle w:val="HTMLCode"/>
              <w:rFonts w:ascii="Cambria Math" w:hAnsi="Cambria Math" w:cstheme="majorBidi"/>
              <w:sz w:val="24"/>
              <w:szCs w:val="24"/>
            </w:rPr>
            <m:t>]</m:t>
          </m:r>
        </m:oMath>
      </m:oMathPara>
    </w:p>
    <w:p w14:paraId="2C77427B" w14:textId="2FC640B0" w:rsidR="00D7369F" w:rsidRPr="00D7369F" w:rsidRDefault="00D7369F" w:rsidP="00D7369F">
      <w:pPr>
        <w:pStyle w:val="HTMLPreformatted"/>
        <w:rPr>
          <w:rFonts w:ascii="Monospace" w:eastAsiaTheme="majorEastAsia" w:hAnsi="Monospace" w:cstheme="majorBidi"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Style w:val="hljs-selector-attr"/>
                  <w:rFonts w:ascii="Cambria Math" w:hAnsi="Cambria Math" w:cstheme="majorBidi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Style w:val="hljs-selector-attr"/>
                  <w:rFonts w:ascii="Cambria Math" w:hAnsi="Cambria Math" w:cstheme="majorBidi"/>
                  <w:sz w:val="24"/>
                  <w:szCs w:val="24"/>
                </w:rPr>
                <m:t xml:space="preserve">0 </m:t>
              </m:r>
              <m:r>
                <m:rPr>
                  <m:sty m:val="p"/>
                </m:rPr>
                <w:rPr>
                  <w:rStyle w:val="hljs-selector-attr"/>
                  <w:rFonts w:ascii="Cambria Math" w:hAnsi="Cambria Math" w:cstheme="majorBidi"/>
                  <w:sz w:val="24"/>
                  <w:szCs w:val="24"/>
                </w:rPr>
                <m:t>1</m:t>
              </m:r>
              <m:r>
                <m:rPr>
                  <m:sty m:val="p"/>
                </m:rPr>
                <w:rPr>
                  <w:rStyle w:val="hljs-selector-attr"/>
                  <w:rFonts w:ascii="Cambria Math" w:hAnsi="Cambria Math" w:cstheme="majorBidi"/>
                  <w:sz w:val="24"/>
                  <w:szCs w:val="24"/>
                </w:rPr>
                <m:t xml:space="preserve"> </m:t>
              </m:r>
              <m:r>
                <m:rPr>
                  <m:sty m:val="p"/>
                </m:rPr>
                <w:rPr>
                  <w:rStyle w:val="hljs-selector-attr"/>
                  <w:rFonts w:ascii="Cambria Math" w:hAnsi="Cambria Math" w:cstheme="majorBidi"/>
                  <w:sz w:val="24"/>
                  <w:szCs w:val="24"/>
                </w:rPr>
                <m:t>1</m:t>
              </m:r>
            </m:e>
          </m:d>
          <m:r>
            <m:rPr>
              <m:sty m:val="p"/>
            </m:rPr>
            <w:rPr>
              <w:rStyle w:val="katex-mathml"/>
              <w:rFonts w:ascii="Cambria Math" w:hAnsi="Cambria Math" w:cstheme="majorBidi"/>
              <w:sz w:val="24"/>
              <w:szCs w:val="24"/>
            </w:rPr>
            <m:t>→</m:t>
          </m:r>
          <m:r>
            <m:rPr>
              <m:sty m:val="p"/>
            </m:rPr>
            <w:rPr>
              <w:rStyle w:val="katex-mathml"/>
              <w:rFonts w:ascii="Cambria Math" w:hAnsi="Cambria Math" w:cstheme="majorBidi"/>
              <w:sz w:val="24"/>
              <w:szCs w:val="24"/>
            </w:rPr>
            <m:t xml:space="preserve">   135</m:t>
          </m:r>
          <m:r>
            <m:rPr>
              <m:sty m:val="p"/>
            </m:rPr>
            <w:rPr>
              <w:rStyle w:val="katex-mathml"/>
              <w:rFonts w:ascii="Cambria Math" w:hAnsi="Cambria Math" w:cstheme="majorBidi"/>
              <w:sz w:val="24"/>
              <w:szCs w:val="24"/>
            </w:rPr>
            <m:t>°</m:t>
          </m:r>
          <m:r>
            <m:rPr>
              <m:sty m:val="p"/>
            </m:rPr>
            <w:rPr>
              <w:rStyle w:val="katex-mathml"/>
              <w:rFonts w:ascii="Cambria Math" w:hAnsi="Cambria Math" w:cstheme="majorBidi"/>
              <w:sz w:val="24"/>
              <w:szCs w:val="24"/>
            </w:rPr>
            <m:t>→</m:t>
          </m:r>
          <m:r>
            <m:rPr>
              <m:sty m:val="p"/>
            </m:rPr>
            <w:rPr>
              <w:rStyle w:val="HTMLCode"/>
              <w:rFonts w:ascii="Cambria Math" w:hAnsi="Cambria Math" w:cstheme="majorBidi"/>
              <w:sz w:val="24"/>
              <w:szCs w:val="24"/>
            </w:rPr>
            <m:t xml:space="preserve">[0 </m:t>
          </m:r>
          <m:r>
            <m:rPr>
              <m:sty m:val="p"/>
            </m:rPr>
            <w:rPr>
              <w:rStyle w:val="HTMLCode"/>
              <w:rFonts w:ascii="Cambria Math" w:hAnsi="Cambria Math" w:cstheme="majorBidi"/>
              <w:sz w:val="24"/>
              <w:szCs w:val="24"/>
            </w:rPr>
            <m:t>1 1</m:t>
          </m:r>
          <m:r>
            <m:rPr>
              <m:sty m:val="p"/>
            </m:rPr>
            <w:rPr>
              <w:rStyle w:val="HTMLCode"/>
              <w:rFonts w:ascii="Cambria Math" w:hAnsi="Cambria Math" w:cstheme="majorBidi"/>
              <w:sz w:val="24"/>
              <w:szCs w:val="24"/>
            </w:rPr>
            <m:t>]</m:t>
          </m:r>
        </m:oMath>
      </m:oMathPara>
    </w:p>
    <w:p w14:paraId="0ED9C81B" w14:textId="0F506FF5" w:rsidR="00D7369F" w:rsidRPr="00D7369F" w:rsidRDefault="00D7369F" w:rsidP="00D7369F">
      <w:pPr>
        <w:pStyle w:val="HTMLPreformatted"/>
        <w:rPr>
          <w:rFonts w:ascii="Monospace" w:eastAsiaTheme="majorEastAsia" w:hAnsi="Monospace" w:cstheme="majorBidi"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Style w:val="hljs-selector-attr"/>
                  <w:rFonts w:ascii="Cambria Math" w:hAnsi="Cambria Math" w:cstheme="majorBidi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Style w:val="hljs-selector-attr"/>
                  <w:rFonts w:ascii="Cambria Math" w:hAnsi="Cambria Math" w:cstheme="majorBidi"/>
                  <w:sz w:val="24"/>
                  <w:szCs w:val="24"/>
                </w:rPr>
                <m:t>1</m:t>
              </m:r>
              <m:r>
                <m:rPr>
                  <m:sty m:val="p"/>
                </m:rPr>
                <w:rPr>
                  <w:rStyle w:val="hljs-selector-attr"/>
                  <w:rFonts w:ascii="Cambria Math" w:hAnsi="Cambria Math" w:cstheme="majorBidi"/>
                  <w:sz w:val="24"/>
                  <w:szCs w:val="24"/>
                </w:rPr>
                <m:t xml:space="preserve"> 0</m:t>
              </m:r>
              <m:r>
                <m:rPr>
                  <m:sty m:val="p"/>
                </m:rPr>
                <w:rPr>
                  <w:rStyle w:val="hljs-selector-attr"/>
                  <w:rFonts w:ascii="Cambria Math" w:hAnsi="Cambria Math" w:cstheme="majorBidi"/>
                  <w:sz w:val="24"/>
                  <w:szCs w:val="24"/>
                </w:rPr>
                <m:t xml:space="preserve"> 0</m:t>
              </m:r>
            </m:e>
          </m:d>
          <m:r>
            <m:rPr>
              <m:sty m:val="p"/>
            </m:rPr>
            <w:rPr>
              <w:rStyle w:val="katex-mathml"/>
              <w:rFonts w:ascii="Cambria Math" w:hAnsi="Cambria Math" w:cstheme="majorBidi"/>
              <w:sz w:val="24"/>
              <w:szCs w:val="24"/>
            </w:rPr>
            <m:t>→</m:t>
          </m:r>
          <m:r>
            <m:rPr>
              <m:sty m:val="p"/>
            </m:rPr>
            <w:rPr>
              <w:rStyle w:val="katex-mathml"/>
              <w:rFonts w:ascii="Cambria Math" w:hAnsi="Cambria Math" w:cstheme="majorBidi"/>
              <w:sz w:val="24"/>
              <w:szCs w:val="24"/>
            </w:rPr>
            <m:t xml:space="preserve">   180</m:t>
          </m:r>
          <m:r>
            <m:rPr>
              <m:sty m:val="p"/>
            </m:rPr>
            <w:rPr>
              <w:rStyle w:val="katex-mathml"/>
              <w:rFonts w:ascii="Cambria Math" w:hAnsi="Cambria Math" w:cstheme="majorBidi"/>
              <w:sz w:val="24"/>
              <w:szCs w:val="24"/>
            </w:rPr>
            <m:t>°</m:t>
          </m:r>
          <m:r>
            <m:rPr>
              <m:sty m:val="p"/>
            </m:rPr>
            <w:rPr>
              <w:rStyle w:val="katex-mathml"/>
              <w:rFonts w:ascii="Cambria Math" w:hAnsi="Cambria Math" w:cstheme="majorBidi"/>
              <w:sz w:val="24"/>
              <w:szCs w:val="24"/>
            </w:rPr>
            <m:t>→</m:t>
          </m:r>
          <m:r>
            <m:rPr>
              <m:sty m:val="p"/>
            </m:rPr>
            <w:rPr>
              <w:rStyle w:val="HTMLCode"/>
              <w:rFonts w:ascii="Cambria Math" w:hAnsi="Cambria Math" w:cstheme="majorBidi"/>
              <w:sz w:val="24"/>
              <w:szCs w:val="24"/>
            </w:rPr>
            <m:t>[</m:t>
          </m:r>
          <m:r>
            <m:rPr>
              <m:sty m:val="p"/>
            </m:rPr>
            <w:rPr>
              <w:rStyle w:val="HTMLCode"/>
              <w:rFonts w:ascii="Cambria Math" w:hAnsi="Cambria Math" w:cstheme="majorBidi"/>
              <w:sz w:val="24"/>
              <w:szCs w:val="24"/>
            </w:rPr>
            <m:t>1</m:t>
          </m:r>
          <m:r>
            <m:rPr>
              <m:sty m:val="p"/>
            </m:rPr>
            <w:rPr>
              <w:rStyle w:val="HTMLCode"/>
              <w:rFonts w:ascii="Cambria Math" w:hAnsi="Cambria Math" w:cstheme="majorBidi"/>
              <w:sz w:val="24"/>
              <w:szCs w:val="24"/>
            </w:rPr>
            <m:t xml:space="preserve"> 0</m:t>
          </m:r>
          <m:r>
            <m:rPr>
              <m:sty m:val="p"/>
            </m:rPr>
            <w:rPr>
              <w:rStyle w:val="HTMLCode"/>
              <w:rFonts w:ascii="Cambria Math" w:hAnsi="Cambria Math" w:cstheme="majorBidi"/>
              <w:sz w:val="24"/>
              <w:szCs w:val="24"/>
            </w:rPr>
            <m:t xml:space="preserve"> 0</m:t>
          </m:r>
          <m:r>
            <m:rPr>
              <m:sty m:val="p"/>
            </m:rPr>
            <w:rPr>
              <w:rStyle w:val="HTMLCode"/>
              <w:rFonts w:ascii="Cambria Math" w:hAnsi="Cambria Math" w:cstheme="majorBidi"/>
              <w:sz w:val="24"/>
              <w:szCs w:val="24"/>
            </w:rPr>
            <m:t>]</m:t>
          </m:r>
        </m:oMath>
      </m:oMathPara>
    </w:p>
    <w:p w14:paraId="59D63987" w14:textId="460D4FE3" w:rsidR="00D7369F" w:rsidRPr="00D7369F" w:rsidRDefault="00D7369F" w:rsidP="00D7369F">
      <w:pPr>
        <w:pStyle w:val="HTMLPreformatted"/>
        <w:rPr>
          <w:rStyle w:val="HTMLCode"/>
          <w:rFonts w:ascii="Monospace" w:eastAsiaTheme="majorEastAsia" w:hAnsi="Monospace" w:cstheme="majorBidi"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Style w:val="hljs-selector-attr"/>
                  <w:rFonts w:ascii="Cambria Math" w:hAnsi="Cambria Math" w:cstheme="majorBidi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Style w:val="hljs-selector-attr"/>
                  <w:rFonts w:ascii="Cambria Math" w:hAnsi="Cambria Math" w:cstheme="majorBidi"/>
                  <w:sz w:val="24"/>
                  <w:szCs w:val="24"/>
                </w:rPr>
                <m:t>1</m:t>
              </m:r>
              <m:r>
                <m:rPr>
                  <m:sty m:val="p"/>
                </m:rPr>
                <w:rPr>
                  <w:rStyle w:val="hljs-selector-attr"/>
                  <w:rFonts w:ascii="Cambria Math" w:hAnsi="Cambria Math" w:cstheme="majorBidi"/>
                  <w:sz w:val="24"/>
                  <w:szCs w:val="24"/>
                </w:rPr>
                <m:t xml:space="preserve"> 0</m:t>
              </m:r>
              <m:r>
                <m:rPr>
                  <m:sty m:val="p"/>
                </m:rPr>
                <w:rPr>
                  <w:rStyle w:val="hljs-selector-attr"/>
                  <w:rFonts w:ascii="Cambria Math" w:hAnsi="Cambria Math" w:cstheme="majorBidi"/>
                  <w:sz w:val="24"/>
                  <w:szCs w:val="24"/>
                </w:rPr>
                <m:t xml:space="preserve"> </m:t>
              </m:r>
              <m:r>
                <m:rPr>
                  <m:sty m:val="p"/>
                </m:rPr>
                <w:rPr>
                  <w:rStyle w:val="hljs-selector-attr"/>
                  <w:rFonts w:ascii="Cambria Math" w:hAnsi="Cambria Math" w:cstheme="majorBidi"/>
                  <w:sz w:val="24"/>
                  <w:szCs w:val="24"/>
                </w:rPr>
                <m:t>1</m:t>
              </m:r>
            </m:e>
          </m:d>
          <m:r>
            <m:rPr>
              <m:sty m:val="p"/>
            </m:rPr>
            <w:rPr>
              <w:rStyle w:val="katex-mathml"/>
              <w:rFonts w:ascii="Cambria Math" w:hAnsi="Cambria Math" w:cstheme="majorBidi"/>
              <w:sz w:val="24"/>
              <w:szCs w:val="24"/>
            </w:rPr>
            <m:t>→</m:t>
          </m:r>
          <m:r>
            <m:rPr>
              <m:sty m:val="p"/>
            </m:rPr>
            <w:rPr>
              <w:rStyle w:val="katex-mathml"/>
              <w:rFonts w:ascii="Cambria Math" w:hAnsi="Cambria Math" w:cstheme="majorBidi"/>
              <w:sz w:val="24"/>
              <w:szCs w:val="24"/>
            </w:rPr>
            <m:t>-135</m:t>
          </m:r>
          <m:r>
            <m:rPr>
              <m:sty m:val="p"/>
            </m:rPr>
            <w:rPr>
              <w:rStyle w:val="katex-mathml"/>
              <w:rFonts w:ascii="Cambria Math" w:hAnsi="Cambria Math" w:cstheme="majorBidi"/>
              <w:sz w:val="24"/>
              <w:szCs w:val="24"/>
            </w:rPr>
            <m:t>°</m:t>
          </m:r>
          <m:r>
            <m:rPr>
              <m:sty m:val="p"/>
            </m:rPr>
            <w:rPr>
              <w:rStyle w:val="katex-mathml"/>
              <w:rFonts w:ascii="Cambria Math" w:hAnsi="Cambria Math" w:cstheme="majorBidi"/>
              <w:sz w:val="24"/>
              <w:szCs w:val="24"/>
            </w:rPr>
            <m:t>→</m:t>
          </m:r>
          <m:r>
            <m:rPr>
              <m:sty m:val="p"/>
            </m:rPr>
            <w:rPr>
              <w:rStyle w:val="HTMLCode"/>
              <w:rFonts w:ascii="Cambria Math" w:hAnsi="Cambria Math" w:cstheme="majorBidi"/>
              <w:sz w:val="24"/>
              <w:szCs w:val="24"/>
            </w:rPr>
            <m:t>[</m:t>
          </m:r>
          <m:r>
            <m:rPr>
              <m:sty m:val="p"/>
            </m:rPr>
            <w:rPr>
              <w:rStyle w:val="HTMLCode"/>
              <w:rFonts w:ascii="Cambria Math" w:hAnsi="Cambria Math" w:cstheme="majorBidi"/>
              <w:sz w:val="24"/>
              <w:szCs w:val="24"/>
            </w:rPr>
            <m:t>1</m:t>
          </m:r>
          <m:r>
            <m:rPr>
              <m:sty m:val="p"/>
            </m:rPr>
            <w:rPr>
              <w:rStyle w:val="HTMLCode"/>
              <w:rFonts w:ascii="Cambria Math" w:hAnsi="Cambria Math" w:cstheme="majorBidi"/>
              <w:sz w:val="24"/>
              <w:szCs w:val="24"/>
            </w:rPr>
            <m:t xml:space="preserve"> 0</m:t>
          </m:r>
          <m:r>
            <m:rPr>
              <m:sty m:val="p"/>
            </m:rPr>
            <w:rPr>
              <w:rStyle w:val="HTMLCode"/>
              <w:rFonts w:ascii="Cambria Math" w:hAnsi="Cambria Math" w:cstheme="majorBidi"/>
              <w:sz w:val="24"/>
              <w:szCs w:val="24"/>
            </w:rPr>
            <m:t xml:space="preserve"> </m:t>
          </m:r>
          <m:r>
            <m:rPr>
              <m:sty m:val="p"/>
            </m:rPr>
            <w:rPr>
              <w:rStyle w:val="HTMLCode"/>
              <w:rFonts w:ascii="Cambria Math" w:hAnsi="Cambria Math" w:cstheme="majorBidi"/>
              <w:sz w:val="24"/>
              <w:szCs w:val="24"/>
            </w:rPr>
            <m:t>1</m:t>
          </m:r>
          <m:r>
            <m:rPr>
              <m:sty m:val="p"/>
            </m:rPr>
            <w:rPr>
              <w:rStyle w:val="HTMLCode"/>
              <w:rFonts w:ascii="Cambria Math" w:hAnsi="Cambria Math" w:cstheme="majorBidi"/>
              <w:sz w:val="24"/>
              <w:szCs w:val="24"/>
            </w:rPr>
            <m:t>]</m:t>
          </m:r>
        </m:oMath>
      </m:oMathPara>
    </w:p>
    <w:p w14:paraId="77269EFC" w14:textId="6E9CAC42" w:rsidR="00D7369F" w:rsidRPr="00D7369F" w:rsidRDefault="00D7369F" w:rsidP="00D7369F">
      <w:pPr>
        <w:pStyle w:val="HTMLPreformatted"/>
        <w:rPr>
          <w:rFonts w:ascii="Monospace" w:eastAsiaTheme="majorEastAsia" w:hAnsi="Monospace" w:cstheme="majorBidi"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Style w:val="hljs-selector-attr"/>
                  <w:rFonts w:ascii="Cambria Math" w:hAnsi="Cambria Math" w:cstheme="majorBidi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Style w:val="hljs-selector-attr"/>
                  <w:rFonts w:ascii="Cambria Math" w:hAnsi="Cambria Math" w:cstheme="majorBidi"/>
                  <w:sz w:val="24"/>
                  <w:szCs w:val="24"/>
                </w:rPr>
                <m:t>1</m:t>
              </m:r>
              <m:r>
                <m:rPr>
                  <m:sty m:val="p"/>
                </m:rPr>
                <w:rPr>
                  <w:rStyle w:val="hljs-selector-attr"/>
                  <w:rFonts w:ascii="Cambria Math" w:hAnsi="Cambria Math" w:cstheme="majorBidi"/>
                  <w:sz w:val="24"/>
                  <w:szCs w:val="24"/>
                </w:rPr>
                <m:t xml:space="preserve"> </m:t>
              </m:r>
              <m:r>
                <m:rPr>
                  <m:sty m:val="p"/>
                </m:rPr>
                <w:rPr>
                  <w:rStyle w:val="hljs-selector-attr"/>
                  <w:rFonts w:ascii="Cambria Math" w:hAnsi="Cambria Math" w:cstheme="majorBidi"/>
                  <w:sz w:val="24"/>
                  <w:szCs w:val="24"/>
                </w:rPr>
                <m:t>1</m:t>
              </m:r>
              <m:r>
                <m:rPr>
                  <m:sty m:val="p"/>
                </m:rPr>
                <w:rPr>
                  <w:rStyle w:val="hljs-selector-attr"/>
                  <w:rFonts w:ascii="Cambria Math" w:hAnsi="Cambria Math" w:cstheme="majorBidi"/>
                  <w:sz w:val="24"/>
                  <w:szCs w:val="24"/>
                </w:rPr>
                <m:t xml:space="preserve"> 0</m:t>
              </m:r>
            </m:e>
          </m:d>
          <m:r>
            <m:rPr>
              <m:sty m:val="p"/>
            </m:rPr>
            <w:rPr>
              <w:rStyle w:val="katex-mathml"/>
              <w:rFonts w:ascii="Cambria Math" w:hAnsi="Cambria Math" w:cstheme="majorBidi"/>
              <w:sz w:val="24"/>
              <w:szCs w:val="24"/>
            </w:rPr>
            <m:t>→</m:t>
          </m:r>
          <m:r>
            <m:rPr>
              <m:sty m:val="p"/>
            </m:rPr>
            <w:rPr>
              <w:rStyle w:val="katex-mathml"/>
              <w:rFonts w:ascii="Cambria Math" w:hAnsi="Cambria Math" w:cstheme="majorBidi"/>
              <w:sz w:val="24"/>
              <w:szCs w:val="24"/>
            </w:rPr>
            <m:t xml:space="preserve">   -90</m:t>
          </m:r>
          <m:r>
            <m:rPr>
              <m:sty m:val="p"/>
            </m:rPr>
            <w:rPr>
              <w:rStyle w:val="katex-mathml"/>
              <w:rFonts w:ascii="Cambria Math" w:hAnsi="Cambria Math" w:cstheme="majorBidi"/>
              <w:sz w:val="24"/>
              <w:szCs w:val="24"/>
            </w:rPr>
            <m:t>°</m:t>
          </m:r>
          <m:r>
            <m:rPr>
              <m:sty m:val="p"/>
            </m:rPr>
            <w:rPr>
              <w:rStyle w:val="katex-mathml"/>
              <w:rFonts w:ascii="Cambria Math" w:hAnsi="Cambria Math" w:cstheme="majorBidi"/>
              <w:sz w:val="24"/>
              <w:szCs w:val="24"/>
            </w:rPr>
            <m:t>→</m:t>
          </m:r>
          <m:r>
            <m:rPr>
              <m:sty m:val="p"/>
            </m:rPr>
            <w:rPr>
              <w:rStyle w:val="HTMLCode"/>
              <w:rFonts w:ascii="Cambria Math" w:hAnsi="Cambria Math" w:cstheme="majorBidi"/>
              <w:sz w:val="24"/>
              <w:szCs w:val="24"/>
            </w:rPr>
            <m:t>[</m:t>
          </m:r>
          <m:r>
            <m:rPr>
              <m:sty m:val="p"/>
            </m:rPr>
            <w:rPr>
              <w:rStyle w:val="HTMLCode"/>
              <w:rFonts w:ascii="Cambria Math" w:hAnsi="Cambria Math" w:cstheme="majorBidi"/>
              <w:sz w:val="24"/>
              <w:szCs w:val="24"/>
            </w:rPr>
            <m:t>1</m:t>
          </m:r>
          <m:r>
            <m:rPr>
              <m:sty m:val="p"/>
            </m:rPr>
            <w:rPr>
              <w:rStyle w:val="HTMLCode"/>
              <w:rFonts w:ascii="Cambria Math" w:hAnsi="Cambria Math" w:cstheme="majorBidi"/>
              <w:sz w:val="24"/>
              <w:szCs w:val="24"/>
            </w:rPr>
            <m:t xml:space="preserve"> </m:t>
          </m:r>
          <m:r>
            <m:rPr>
              <m:sty m:val="p"/>
            </m:rPr>
            <w:rPr>
              <w:rStyle w:val="HTMLCode"/>
              <w:rFonts w:ascii="Cambria Math" w:hAnsi="Cambria Math" w:cstheme="majorBidi"/>
              <w:sz w:val="24"/>
              <w:szCs w:val="24"/>
            </w:rPr>
            <m:t>1</m:t>
          </m:r>
          <m:r>
            <m:rPr>
              <m:sty m:val="p"/>
            </m:rPr>
            <w:rPr>
              <w:rStyle w:val="HTMLCode"/>
              <w:rFonts w:ascii="Cambria Math" w:hAnsi="Cambria Math" w:cstheme="majorBidi"/>
              <w:sz w:val="24"/>
              <w:szCs w:val="24"/>
            </w:rPr>
            <m:t xml:space="preserve"> 0</m:t>
          </m:r>
          <m:r>
            <m:rPr>
              <m:sty m:val="p"/>
            </m:rPr>
            <w:rPr>
              <w:rStyle w:val="HTMLCode"/>
              <w:rFonts w:ascii="Cambria Math" w:hAnsi="Cambria Math" w:cstheme="majorBidi"/>
              <w:sz w:val="24"/>
              <w:szCs w:val="24"/>
            </w:rPr>
            <m:t>]</m:t>
          </m:r>
        </m:oMath>
      </m:oMathPara>
    </w:p>
    <w:p w14:paraId="4E551B66" w14:textId="3ADD3EC6" w:rsidR="00D7369F" w:rsidRPr="00D7369F" w:rsidRDefault="00D7369F" w:rsidP="00D7369F">
      <w:pPr>
        <w:pStyle w:val="HTMLPreformatted"/>
        <w:rPr>
          <w:rFonts w:ascii="Monospace" w:eastAsiaTheme="majorEastAsia" w:hAnsi="Monospace" w:cstheme="majorBidi"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Style w:val="hljs-selector-attr"/>
                  <w:rFonts w:ascii="Cambria Math" w:hAnsi="Cambria Math" w:cstheme="majorBidi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Style w:val="hljs-selector-attr"/>
                  <w:rFonts w:ascii="Cambria Math" w:hAnsi="Cambria Math" w:cstheme="majorBidi"/>
                  <w:sz w:val="24"/>
                  <w:szCs w:val="24"/>
                </w:rPr>
                <m:t>1</m:t>
              </m:r>
              <m:r>
                <m:rPr>
                  <m:sty m:val="p"/>
                </m:rPr>
                <w:rPr>
                  <w:rStyle w:val="hljs-selector-attr"/>
                  <w:rFonts w:ascii="Cambria Math" w:hAnsi="Cambria Math" w:cstheme="majorBidi"/>
                  <w:sz w:val="24"/>
                  <w:szCs w:val="24"/>
                </w:rPr>
                <m:t xml:space="preserve"> </m:t>
              </m:r>
              <m:r>
                <m:rPr>
                  <m:sty m:val="p"/>
                </m:rPr>
                <w:rPr>
                  <w:rStyle w:val="hljs-selector-attr"/>
                  <w:rFonts w:ascii="Cambria Math" w:hAnsi="Cambria Math" w:cstheme="majorBidi"/>
                  <w:sz w:val="24"/>
                  <w:szCs w:val="24"/>
                </w:rPr>
                <m:t>1</m:t>
              </m:r>
              <m:r>
                <m:rPr>
                  <m:sty m:val="p"/>
                </m:rPr>
                <w:rPr>
                  <w:rStyle w:val="hljs-selector-attr"/>
                  <w:rFonts w:ascii="Cambria Math" w:hAnsi="Cambria Math" w:cstheme="majorBidi"/>
                  <w:sz w:val="24"/>
                  <w:szCs w:val="24"/>
                </w:rPr>
                <m:t xml:space="preserve"> </m:t>
              </m:r>
              <m:r>
                <m:rPr>
                  <m:sty m:val="p"/>
                </m:rPr>
                <w:rPr>
                  <w:rStyle w:val="hljs-selector-attr"/>
                  <w:rFonts w:ascii="Cambria Math" w:hAnsi="Cambria Math" w:cstheme="majorBidi"/>
                  <w:sz w:val="24"/>
                  <w:szCs w:val="24"/>
                </w:rPr>
                <m:t>1</m:t>
              </m:r>
            </m:e>
          </m:d>
          <m:r>
            <m:rPr>
              <m:sty m:val="p"/>
            </m:rPr>
            <w:rPr>
              <w:rStyle w:val="katex-mathml"/>
              <w:rFonts w:ascii="Cambria Math" w:hAnsi="Cambria Math" w:cstheme="majorBidi"/>
              <w:sz w:val="24"/>
              <w:szCs w:val="24"/>
            </w:rPr>
            <m:t>→</m:t>
          </m:r>
          <m:r>
            <m:rPr>
              <m:sty m:val="p"/>
            </m:rPr>
            <w:rPr>
              <w:rStyle w:val="katex-mathml"/>
              <w:rFonts w:ascii="Cambria Math" w:hAnsi="Cambria Math" w:cstheme="majorBidi"/>
              <w:sz w:val="24"/>
              <w:szCs w:val="24"/>
            </w:rPr>
            <m:t xml:space="preserve">   -45</m:t>
          </m:r>
          <m:r>
            <m:rPr>
              <m:sty m:val="p"/>
            </m:rPr>
            <w:rPr>
              <w:rStyle w:val="katex-mathml"/>
              <w:rFonts w:ascii="Cambria Math" w:hAnsi="Cambria Math" w:cstheme="majorBidi"/>
              <w:sz w:val="24"/>
              <w:szCs w:val="24"/>
            </w:rPr>
            <m:t>°</m:t>
          </m:r>
          <m:r>
            <m:rPr>
              <m:sty m:val="p"/>
            </m:rPr>
            <w:rPr>
              <w:rStyle w:val="katex-mathml"/>
              <w:rFonts w:ascii="Cambria Math" w:hAnsi="Cambria Math" w:cstheme="majorBidi"/>
              <w:sz w:val="24"/>
              <w:szCs w:val="24"/>
            </w:rPr>
            <m:t>→</m:t>
          </m:r>
          <m:r>
            <m:rPr>
              <m:sty m:val="p"/>
            </m:rPr>
            <w:rPr>
              <w:rStyle w:val="HTMLCode"/>
              <w:rFonts w:ascii="Cambria Math" w:hAnsi="Cambria Math" w:cstheme="majorBidi"/>
              <w:sz w:val="24"/>
              <w:szCs w:val="24"/>
            </w:rPr>
            <m:t>[</m:t>
          </m:r>
          <m:r>
            <m:rPr>
              <m:sty m:val="p"/>
            </m:rPr>
            <w:rPr>
              <w:rStyle w:val="HTMLCode"/>
              <w:rFonts w:ascii="Cambria Math" w:hAnsi="Cambria Math" w:cstheme="majorBidi"/>
              <w:sz w:val="24"/>
              <w:szCs w:val="24"/>
            </w:rPr>
            <m:t>1</m:t>
          </m:r>
          <m:r>
            <m:rPr>
              <m:sty m:val="p"/>
            </m:rPr>
            <w:rPr>
              <w:rStyle w:val="HTMLCode"/>
              <w:rFonts w:ascii="Cambria Math" w:hAnsi="Cambria Math" w:cstheme="majorBidi"/>
              <w:sz w:val="24"/>
              <w:szCs w:val="24"/>
            </w:rPr>
            <m:t xml:space="preserve"> </m:t>
          </m:r>
          <m:r>
            <m:rPr>
              <m:sty m:val="p"/>
            </m:rPr>
            <w:rPr>
              <w:rStyle w:val="HTMLCode"/>
              <w:rFonts w:ascii="Cambria Math" w:hAnsi="Cambria Math" w:cstheme="majorBidi"/>
              <w:sz w:val="24"/>
              <w:szCs w:val="24"/>
            </w:rPr>
            <m:t>1</m:t>
          </m:r>
          <m:r>
            <m:rPr>
              <m:sty m:val="p"/>
            </m:rPr>
            <w:rPr>
              <w:rStyle w:val="HTMLCode"/>
              <w:rFonts w:ascii="Cambria Math" w:hAnsi="Cambria Math" w:cstheme="majorBidi"/>
              <w:sz w:val="24"/>
              <w:szCs w:val="24"/>
            </w:rPr>
            <m:t xml:space="preserve"> </m:t>
          </m:r>
          <m:r>
            <m:rPr>
              <m:sty m:val="p"/>
            </m:rPr>
            <w:rPr>
              <w:rStyle w:val="HTMLCode"/>
              <w:rFonts w:ascii="Cambria Math" w:hAnsi="Cambria Math" w:cstheme="majorBidi"/>
              <w:sz w:val="24"/>
              <w:szCs w:val="24"/>
            </w:rPr>
            <m:t>1</m:t>
          </m:r>
          <m:r>
            <m:rPr>
              <m:sty m:val="p"/>
            </m:rPr>
            <w:rPr>
              <w:rStyle w:val="HTMLCode"/>
              <w:rFonts w:ascii="Cambria Math" w:hAnsi="Cambria Math" w:cstheme="majorBidi"/>
              <w:sz w:val="24"/>
              <w:szCs w:val="24"/>
            </w:rPr>
            <m:t>]</m:t>
          </m:r>
        </m:oMath>
      </m:oMathPara>
    </w:p>
    <w:p w14:paraId="554E7CBC" w14:textId="10C8507F" w:rsidR="00FA3643" w:rsidRPr="00B95A39" w:rsidRDefault="00FA3643" w:rsidP="00FA3643">
      <w:pPr>
        <w:pStyle w:val="NormalWeb"/>
        <w:rPr>
          <w:rFonts w:asciiTheme="majorBidi" w:hAnsiTheme="majorBidi" w:cstheme="majorBidi"/>
        </w:rPr>
      </w:pPr>
      <w:r w:rsidRPr="00B95A39">
        <w:rPr>
          <w:rFonts w:asciiTheme="majorBidi" w:hAnsiTheme="majorBidi" w:cstheme="majorBidi"/>
        </w:rPr>
        <w:t>Testing confirms correct phase mapping and demodulation.</w:t>
      </w:r>
    </w:p>
    <w:p w14:paraId="3F142252" w14:textId="0DCBE307" w:rsidR="00FA3643" w:rsidRPr="00CE242A" w:rsidRDefault="00CE242A" w:rsidP="00FA3643">
      <w:pPr>
        <w:pStyle w:val="Heading3"/>
        <w:rPr>
          <w:rFonts w:asciiTheme="majorBidi" w:hAnsiTheme="majorBidi"/>
          <w:color w:val="215E99" w:themeColor="text2" w:themeTint="BF"/>
          <w:sz w:val="40"/>
          <w:szCs w:val="40"/>
        </w:rPr>
      </w:pPr>
      <w:r>
        <w:rPr>
          <w:rStyle w:val="Strong"/>
          <w:rFonts w:asciiTheme="majorBidi" w:hAnsiTheme="majorBidi"/>
          <w:color w:val="215E99" w:themeColor="text2" w:themeTint="BF"/>
          <w:sz w:val="40"/>
          <w:szCs w:val="40"/>
        </w:rPr>
        <w:t xml:space="preserve">2.3.2 </w:t>
      </w:r>
      <w:r w:rsidR="00FA3643" w:rsidRPr="00CE242A">
        <w:rPr>
          <w:rStyle w:val="Strong"/>
          <w:rFonts w:asciiTheme="majorBidi" w:hAnsiTheme="majorBidi"/>
          <w:color w:val="215E99" w:themeColor="text2" w:themeTint="BF"/>
          <w:sz w:val="40"/>
          <w:szCs w:val="40"/>
        </w:rPr>
        <w:t>16-QAM</w:t>
      </w:r>
    </w:p>
    <w:p w14:paraId="04415534" w14:textId="77777777" w:rsidR="00D7369F" w:rsidRPr="00B91797" w:rsidRDefault="00FA3643" w:rsidP="00FA3643">
      <w:pPr>
        <w:pStyle w:val="NormalWeb"/>
        <w:rPr>
          <w:rFonts w:asciiTheme="majorBidi" w:hAnsiTheme="majorBidi" w:cstheme="majorBidi"/>
        </w:rPr>
      </w:pPr>
      <w:r w:rsidRPr="00B91797">
        <w:rPr>
          <w:rFonts w:asciiTheme="majorBidi" w:hAnsiTheme="majorBidi" w:cstheme="majorBidi"/>
        </w:rPr>
        <w:t>16-QAM maps four bits into a 4×4 square constellation.</w:t>
      </w:r>
    </w:p>
    <w:p w14:paraId="02757E75" w14:textId="0398833D" w:rsidR="00FA3643" w:rsidRPr="00B91797" w:rsidRDefault="00FA3643" w:rsidP="00D7369F">
      <w:pPr>
        <w:rPr>
          <w:rFonts w:asciiTheme="majorBidi" w:eastAsiaTheme="minorEastAsia" w:hAnsiTheme="majorBidi" w:cstheme="majorBidi"/>
          <w:sz w:val="24"/>
          <w:szCs w:val="24"/>
        </w:rPr>
      </w:pPr>
      <w:r w:rsidRPr="00B91797">
        <w:rPr>
          <w:rFonts w:asciiTheme="majorBidi" w:hAnsiTheme="majorBidi" w:cstheme="majorBidi"/>
          <w:sz w:val="24"/>
          <w:szCs w:val="24"/>
        </w:rPr>
        <w:t xml:space="preserve">Normalization by </w:t>
      </w:r>
      <m:oMath>
        <m:f>
          <m:fPr>
            <m:ctrlPr>
              <w:rPr>
                <w:rFonts w:ascii="Cambria Math" w:hAnsi="Cambria Math" w:cstheme="majorBidi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4"/>
                <w:szCs w:val="24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 w:cstheme="majorBidi"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10</m:t>
                </m:r>
              </m:e>
            </m:rad>
          </m:den>
        </m:f>
        <m:r>
          <w:rPr>
            <w:rFonts w:ascii="Cambria Math" w:hAnsi="Cambria Math" w:cstheme="majorBidi"/>
            <w:sz w:val="24"/>
            <w:szCs w:val="24"/>
          </w:rPr>
          <m:t xml:space="preserve"> </m:t>
        </m:r>
      </m:oMath>
      <w:r w:rsidRPr="00B91797">
        <w:rPr>
          <w:rFonts w:asciiTheme="majorBidi" w:hAnsiTheme="majorBidi" w:cstheme="majorBidi"/>
          <w:sz w:val="24"/>
          <w:szCs w:val="24"/>
        </w:rPr>
        <w:t>ensures unit average symbol energy.</w:t>
      </w:r>
    </w:p>
    <w:p w14:paraId="7080F9BC" w14:textId="77777777" w:rsidR="00FA3643" w:rsidRPr="00B91797" w:rsidRDefault="00FA3643" w:rsidP="00FA3643">
      <w:pPr>
        <w:pStyle w:val="NormalWeb"/>
        <w:rPr>
          <w:rFonts w:asciiTheme="majorBidi" w:hAnsiTheme="majorBidi" w:cstheme="majorBidi"/>
        </w:rPr>
      </w:pPr>
      <w:r w:rsidRPr="00B91797">
        <w:rPr>
          <w:rFonts w:asciiTheme="majorBidi" w:hAnsiTheme="majorBidi" w:cstheme="majorBidi"/>
        </w:rPr>
        <w:t>Example test outputs:</w:t>
      </w:r>
    </w:p>
    <w:p w14:paraId="779F8900" w14:textId="47D9E286" w:rsidR="00B91797" w:rsidRPr="00B91797" w:rsidRDefault="00B91797" w:rsidP="00B91797">
      <w:pPr>
        <w:pStyle w:val="HTMLPreformatted"/>
        <w:rPr>
          <w:rFonts w:ascii="Monospace" w:eastAsiaTheme="majorEastAsia" w:hAnsi="Monospace" w:cstheme="majorBidi"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Style w:val="hljs-selector-attr"/>
                  <w:rFonts w:ascii="Cambria Math" w:hAnsi="Cambria Math" w:cstheme="majorBidi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Style w:val="hljs-selector-attr"/>
                  <w:rFonts w:ascii="Cambria Math" w:hAnsi="Cambria Math" w:cstheme="majorBidi"/>
                  <w:sz w:val="24"/>
                  <w:szCs w:val="24"/>
                </w:rPr>
                <m:t>0</m:t>
              </m:r>
              <m:r>
                <m:rPr>
                  <m:sty m:val="p"/>
                </m:rPr>
                <w:rPr>
                  <w:rStyle w:val="hljs-selector-attr"/>
                  <w:rFonts w:ascii="Cambria Math" w:hAnsi="Cambria Math" w:cstheme="majorBidi"/>
                  <w:sz w:val="24"/>
                  <w:szCs w:val="24"/>
                </w:rPr>
                <m:t xml:space="preserve"> </m:t>
              </m:r>
              <m:r>
                <m:rPr>
                  <m:sty m:val="p"/>
                </m:rPr>
                <w:rPr>
                  <w:rStyle w:val="hljs-selector-attr"/>
                  <w:rFonts w:ascii="Cambria Math" w:hAnsi="Cambria Math" w:cstheme="majorBidi"/>
                  <w:sz w:val="24"/>
                  <w:szCs w:val="24"/>
                </w:rPr>
                <m:t>0</m:t>
              </m:r>
              <m:r>
                <m:rPr>
                  <m:sty m:val="p"/>
                </m:rPr>
                <w:rPr>
                  <w:rStyle w:val="hljs-selector-attr"/>
                  <w:rFonts w:ascii="Cambria Math" w:hAnsi="Cambria Math" w:cstheme="majorBidi"/>
                  <w:sz w:val="24"/>
                  <w:szCs w:val="24"/>
                </w:rPr>
                <m:t xml:space="preserve"> 0</m:t>
              </m:r>
              <m:r>
                <m:rPr>
                  <m:sty m:val="p"/>
                </m:rPr>
                <w:rPr>
                  <w:rStyle w:val="hljs-selector-attr"/>
                  <w:rFonts w:ascii="Cambria Math" w:hAnsi="Cambria Math" w:cstheme="majorBidi"/>
                  <w:sz w:val="24"/>
                  <w:szCs w:val="24"/>
                </w:rPr>
                <m:t xml:space="preserve"> 0</m:t>
              </m:r>
            </m:e>
          </m:d>
          <m:r>
            <m:rPr>
              <m:sty m:val="p"/>
            </m:rPr>
            <w:rPr>
              <w:rStyle w:val="katex-mathml"/>
              <w:rFonts w:ascii="Cambria Math" w:hAnsi="Cambria Math" w:cstheme="majorBidi"/>
              <w:sz w:val="24"/>
              <w:szCs w:val="24"/>
            </w:rPr>
            <m:t>→</m:t>
          </m:r>
          <m:r>
            <m:rPr>
              <m:sty m:val="p"/>
            </m:rPr>
            <w:rPr>
              <w:rStyle w:val="katex-mathml"/>
              <w:rFonts w:ascii="Cambria Math" w:hAnsi="Cambria Math" w:cstheme="majorBidi"/>
              <w:sz w:val="24"/>
              <w:szCs w:val="24"/>
            </w:rPr>
            <m:t>(-0.95, -0.95)</m:t>
          </m:r>
          <m:r>
            <m:rPr>
              <m:sty m:val="p"/>
            </m:rPr>
            <w:rPr>
              <w:rStyle w:val="katex-mathml"/>
              <w:rFonts w:ascii="Cambria Math" w:hAnsi="Cambria Math" w:cstheme="majorBidi"/>
              <w:sz w:val="24"/>
              <w:szCs w:val="24"/>
            </w:rPr>
            <m:t>→</m:t>
          </m:r>
          <m:r>
            <m:rPr>
              <m:sty m:val="p"/>
            </m:rPr>
            <w:rPr>
              <w:rStyle w:val="HTMLCode"/>
              <w:rFonts w:ascii="Cambria Math" w:hAnsi="Cambria Math" w:cstheme="majorBidi"/>
              <w:sz w:val="24"/>
              <w:szCs w:val="24"/>
            </w:rPr>
            <m:t>[</m:t>
          </m:r>
          <m:r>
            <m:rPr>
              <m:sty m:val="p"/>
            </m:rPr>
            <w:rPr>
              <w:rStyle w:val="HTMLCode"/>
              <w:rFonts w:ascii="Cambria Math" w:hAnsi="Cambria Math" w:cstheme="majorBidi"/>
              <w:sz w:val="24"/>
              <w:szCs w:val="24"/>
            </w:rPr>
            <m:t>0</m:t>
          </m:r>
          <m:r>
            <m:rPr>
              <m:sty m:val="p"/>
            </m:rPr>
            <w:rPr>
              <w:rStyle w:val="HTMLCode"/>
              <w:rFonts w:ascii="Cambria Math" w:hAnsi="Cambria Math" w:cstheme="majorBidi"/>
              <w:sz w:val="24"/>
              <w:szCs w:val="24"/>
            </w:rPr>
            <m:t xml:space="preserve"> </m:t>
          </m:r>
          <m:r>
            <m:rPr>
              <m:sty m:val="p"/>
            </m:rPr>
            <w:rPr>
              <w:rStyle w:val="HTMLCode"/>
              <w:rFonts w:ascii="Cambria Math" w:hAnsi="Cambria Math" w:cstheme="majorBidi"/>
              <w:sz w:val="24"/>
              <w:szCs w:val="24"/>
            </w:rPr>
            <m:t xml:space="preserve">0 0 </m:t>
          </m:r>
          <m:r>
            <m:rPr>
              <m:sty m:val="p"/>
            </m:rPr>
            <w:rPr>
              <w:rStyle w:val="HTMLCode"/>
              <w:rFonts w:ascii="Cambria Math" w:hAnsi="Cambria Math" w:cstheme="majorBidi"/>
              <w:sz w:val="24"/>
              <w:szCs w:val="24"/>
            </w:rPr>
            <m:t>0</m:t>
          </m:r>
          <m:r>
            <m:rPr>
              <m:sty m:val="p"/>
            </m:rPr>
            <w:rPr>
              <w:rStyle w:val="HTMLCode"/>
              <w:rFonts w:ascii="Cambria Math" w:hAnsi="Cambria Math" w:cstheme="majorBidi"/>
              <w:sz w:val="24"/>
              <w:szCs w:val="24"/>
            </w:rPr>
            <m:t>]</m:t>
          </m:r>
        </m:oMath>
      </m:oMathPara>
    </w:p>
    <w:p w14:paraId="6899010D" w14:textId="7A3C7A57" w:rsidR="00FA3643" w:rsidRPr="00B91797" w:rsidRDefault="00B91797" w:rsidP="00FA3643">
      <w:pPr>
        <w:pStyle w:val="HTMLPreformatted"/>
        <w:rPr>
          <w:rStyle w:val="HTMLCode"/>
          <w:rFonts w:asciiTheme="majorBidi" w:hAnsiTheme="majorBidi" w:cstheme="majorBidi"/>
          <w:sz w:val="24"/>
          <w:szCs w:val="24"/>
        </w:rPr>
      </w:pPr>
      <w:r>
        <w:rPr>
          <w:rStyle w:val="hljs-selector-tag"/>
          <w:rFonts w:asciiTheme="majorBidi" w:hAnsiTheme="majorBidi" w:cstheme="majorBidi"/>
          <w:sz w:val="24"/>
          <w:szCs w:val="24"/>
        </w:rPr>
        <w:tab/>
      </w:r>
      <w:r>
        <w:rPr>
          <w:rStyle w:val="hljs-selector-tag"/>
          <w:rFonts w:asciiTheme="majorBidi" w:hAnsiTheme="majorBidi" w:cstheme="majorBidi"/>
          <w:sz w:val="24"/>
          <w:szCs w:val="24"/>
        </w:rPr>
        <w:tab/>
      </w:r>
      <w:r>
        <w:rPr>
          <w:rStyle w:val="hljs-selector-tag"/>
          <w:rFonts w:asciiTheme="majorBidi" w:hAnsiTheme="majorBidi" w:cstheme="majorBidi"/>
          <w:sz w:val="24"/>
          <w:szCs w:val="24"/>
        </w:rPr>
        <w:tab/>
      </w:r>
      <w:r>
        <w:rPr>
          <w:rStyle w:val="hljs-selector-tag"/>
          <w:rFonts w:asciiTheme="majorBidi" w:hAnsiTheme="majorBidi" w:cstheme="majorBidi"/>
          <w:sz w:val="24"/>
          <w:szCs w:val="24"/>
        </w:rPr>
        <w:tab/>
      </w:r>
      <w:r w:rsidR="00FA3643" w:rsidRPr="00B91797">
        <w:rPr>
          <w:rStyle w:val="hljs-selector-tag"/>
          <w:rFonts w:asciiTheme="majorBidi" w:hAnsiTheme="majorBidi" w:cstheme="majorBidi"/>
          <w:sz w:val="24"/>
          <w:szCs w:val="24"/>
        </w:rPr>
        <w:t>unnormalized</w:t>
      </w:r>
      <w:r w:rsidR="00FA3643" w:rsidRPr="00B91797">
        <w:rPr>
          <w:rStyle w:val="HTMLCode"/>
          <w:rFonts w:asciiTheme="majorBidi" w:hAnsiTheme="majorBidi" w:cstheme="majorBidi"/>
          <w:sz w:val="24"/>
          <w:szCs w:val="24"/>
        </w:rPr>
        <w:t xml:space="preserve">: </w:t>
      </w:r>
      <w:r w:rsidR="00FA3643" w:rsidRPr="00B91797">
        <w:rPr>
          <w:rStyle w:val="HTMLCode"/>
          <w:rFonts w:ascii="Monospace" w:hAnsi="Monospace" w:cstheme="majorBidi"/>
          <w:sz w:val="24"/>
          <w:szCs w:val="24"/>
        </w:rPr>
        <w:t>(-</w:t>
      </w:r>
      <w:r w:rsidR="00FA3643" w:rsidRPr="00B91797">
        <w:rPr>
          <w:rStyle w:val="hljs-number"/>
          <w:rFonts w:ascii="Monospace" w:hAnsi="Monospace" w:cstheme="majorBidi"/>
          <w:sz w:val="24"/>
          <w:szCs w:val="24"/>
        </w:rPr>
        <w:t>3</w:t>
      </w:r>
      <w:r w:rsidR="00FA3643" w:rsidRPr="00B91797">
        <w:rPr>
          <w:rStyle w:val="HTMLCode"/>
          <w:rFonts w:ascii="Monospace" w:hAnsi="Monospace" w:cstheme="majorBidi"/>
          <w:sz w:val="24"/>
          <w:szCs w:val="24"/>
        </w:rPr>
        <w:t>,-</w:t>
      </w:r>
      <w:r w:rsidR="00FA3643" w:rsidRPr="00B91797">
        <w:rPr>
          <w:rStyle w:val="hljs-number"/>
          <w:rFonts w:ascii="Monospace" w:hAnsi="Monospace" w:cstheme="majorBidi"/>
          <w:sz w:val="24"/>
          <w:szCs w:val="24"/>
        </w:rPr>
        <w:t>3</w:t>
      </w:r>
      <w:r w:rsidR="00FA3643" w:rsidRPr="00B91797">
        <w:rPr>
          <w:rStyle w:val="HTMLCode"/>
          <w:rFonts w:ascii="Monospace" w:hAnsi="Monospace" w:cstheme="majorBidi"/>
          <w:sz w:val="24"/>
          <w:szCs w:val="24"/>
        </w:rPr>
        <w:t>)</w:t>
      </w:r>
    </w:p>
    <w:p w14:paraId="50CA3F5D" w14:textId="77777777" w:rsidR="00FA3643" w:rsidRDefault="00FA3643" w:rsidP="00FA3643">
      <w:pPr>
        <w:pStyle w:val="HTMLPreformatted"/>
        <w:rPr>
          <w:rStyle w:val="HTMLCode"/>
          <w:rFonts w:asciiTheme="majorBidi" w:hAnsiTheme="majorBidi" w:cstheme="majorBidi"/>
          <w:sz w:val="24"/>
          <w:szCs w:val="24"/>
        </w:rPr>
      </w:pPr>
    </w:p>
    <w:p w14:paraId="2CB2341D" w14:textId="6AFCF505" w:rsidR="00B91797" w:rsidRPr="00B91797" w:rsidRDefault="00B91797" w:rsidP="00B91797">
      <w:pPr>
        <w:pStyle w:val="HTMLPreformatted"/>
        <w:rPr>
          <w:rFonts w:ascii="Monospace" w:eastAsiaTheme="majorEastAsia" w:hAnsi="Monospace" w:cstheme="majorBidi"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Style w:val="hljs-selector-attr"/>
                  <w:rFonts w:ascii="Cambria Math" w:hAnsi="Cambria Math" w:cstheme="majorBidi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Style w:val="hljs-selector-attr"/>
                  <w:rFonts w:ascii="Cambria Math" w:hAnsi="Cambria Math" w:cstheme="majorBidi"/>
                  <w:sz w:val="24"/>
                  <w:szCs w:val="24"/>
                </w:rPr>
                <m:t>0</m:t>
              </m:r>
              <m:r>
                <m:rPr>
                  <m:sty m:val="p"/>
                </m:rPr>
                <w:rPr>
                  <w:rStyle w:val="hljs-selector-attr"/>
                  <w:rFonts w:ascii="Cambria Math" w:hAnsi="Cambria Math" w:cstheme="majorBidi"/>
                  <w:sz w:val="24"/>
                  <w:szCs w:val="24"/>
                </w:rPr>
                <m:t xml:space="preserve"> </m:t>
              </m:r>
              <m:r>
                <m:rPr>
                  <m:sty m:val="p"/>
                </m:rPr>
                <w:rPr>
                  <w:rStyle w:val="hljs-selector-attr"/>
                  <w:rFonts w:ascii="Cambria Math" w:hAnsi="Cambria Math" w:cstheme="majorBidi"/>
                  <w:sz w:val="24"/>
                  <w:szCs w:val="24"/>
                </w:rPr>
                <m:t xml:space="preserve">0 </m:t>
              </m:r>
              <m:r>
                <m:rPr>
                  <m:sty m:val="p"/>
                </m:rPr>
                <w:rPr>
                  <w:rStyle w:val="hljs-selector-attr"/>
                  <w:rFonts w:ascii="Cambria Math" w:hAnsi="Cambria Math" w:cstheme="majorBidi"/>
                  <w:sz w:val="24"/>
                  <w:szCs w:val="24"/>
                </w:rPr>
                <m:t>1</m:t>
              </m:r>
              <m:r>
                <m:rPr>
                  <m:sty m:val="p"/>
                </m:rPr>
                <w:rPr>
                  <w:rStyle w:val="hljs-selector-attr"/>
                  <w:rFonts w:ascii="Cambria Math" w:hAnsi="Cambria Math" w:cstheme="majorBidi"/>
                  <w:sz w:val="24"/>
                  <w:szCs w:val="24"/>
                </w:rPr>
                <m:t xml:space="preserve"> </m:t>
              </m:r>
              <m:r>
                <m:rPr>
                  <m:sty m:val="p"/>
                </m:rPr>
                <w:rPr>
                  <w:rStyle w:val="hljs-selector-attr"/>
                  <w:rFonts w:ascii="Cambria Math" w:hAnsi="Cambria Math" w:cstheme="majorBidi"/>
                  <w:sz w:val="24"/>
                  <w:szCs w:val="24"/>
                </w:rPr>
                <m:t>1</m:t>
              </m:r>
            </m:e>
          </m:d>
          <m:r>
            <m:rPr>
              <m:sty m:val="p"/>
            </m:rPr>
            <w:rPr>
              <w:rStyle w:val="katex-mathml"/>
              <w:rFonts w:ascii="Cambria Math" w:hAnsi="Cambria Math" w:cstheme="majorBidi"/>
              <w:sz w:val="24"/>
              <w:szCs w:val="24"/>
            </w:rPr>
            <m:t>→</m:t>
          </m:r>
          <m:r>
            <m:rPr>
              <m:sty m:val="p"/>
            </m:rPr>
            <w:rPr>
              <w:rStyle w:val="katex-mathml"/>
              <w:rFonts w:ascii="Cambria Math" w:hAnsi="Cambria Math" w:cstheme="majorBidi"/>
              <w:sz w:val="24"/>
              <w:szCs w:val="24"/>
            </w:rPr>
            <m:t xml:space="preserve">(-0.95, </m:t>
          </m:r>
          <m:r>
            <m:rPr>
              <m:sty m:val="p"/>
            </m:rPr>
            <w:rPr>
              <w:rStyle w:val="katex-mathml"/>
              <w:rFonts w:ascii="Cambria Math" w:hAnsi="Cambria Math" w:cstheme="majorBidi"/>
              <w:sz w:val="24"/>
              <w:szCs w:val="24"/>
            </w:rPr>
            <m:t>+</m:t>
          </m:r>
          <m:r>
            <m:rPr>
              <m:sty m:val="p"/>
            </m:rPr>
            <w:rPr>
              <w:rStyle w:val="katex-mathml"/>
              <w:rFonts w:ascii="Cambria Math" w:hAnsi="Cambria Math" w:cstheme="majorBidi"/>
              <w:sz w:val="24"/>
              <w:szCs w:val="24"/>
            </w:rPr>
            <m:t>0.</m:t>
          </m:r>
          <m:r>
            <m:rPr>
              <m:sty m:val="p"/>
            </m:rPr>
            <w:rPr>
              <w:rStyle w:val="katex-mathml"/>
              <w:rFonts w:ascii="Cambria Math" w:hAnsi="Cambria Math" w:cstheme="majorBidi"/>
              <w:sz w:val="24"/>
              <w:szCs w:val="24"/>
            </w:rPr>
            <m:t>32</m:t>
          </m:r>
          <m:r>
            <m:rPr>
              <m:sty m:val="p"/>
            </m:rPr>
            <w:rPr>
              <w:rStyle w:val="katex-mathml"/>
              <w:rFonts w:ascii="Cambria Math" w:hAnsi="Cambria Math" w:cstheme="majorBidi"/>
              <w:sz w:val="24"/>
              <w:szCs w:val="24"/>
            </w:rPr>
            <m:t>)</m:t>
          </m:r>
          <m:r>
            <m:rPr>
              <m:sty m:val="p"/>
            </m:rPr>
            <w:rPr>
              <w:rStyle w:val="katex-mathml"/>
              <w:rFonts w:ascii="Cambria Math" w:hAnsi="Cambria Math" w:cstheme="majorBidi"/>
              <w:sz w:val="24"/>
              <w:szCs w:val="24"/>
            </w:rPr>
            <m:t>→</m:t>
          </m:r>
          <m:r>
            <m:rPr>
              <m:sty m:val="p"/>
            </m:rPr>
            <w:rPr>
              <w:rStyle w:val="HTMLCode"/>
              <w:rFonts w:ascii="Cambria Math" w:hAnsi="Cambria Math" w:cstheme="majorBidi"/>
              <w:sz w:val="24"/>
              <w:szCs w:val="24"/>
            </w:rPr>
            <m:t>[</m:t>
          </m:r>
          <m:r>
            <m:rPr>
              <m:sty m:val="p"/>
            </m:rPr>
            <w:rPr>
              <w:rStyle w:val="HTMLCode"/>
              <w:rFonts w:ascii="Cambria Math" w:hAnsi="Cambria Math" w:cstheme="majorBidi"/>
              <w:sz w:val="24"/>
              <w:szCs w:val="24"/>
            </w:rPr>
            <m:t>0 0</m:t>
          </m:r>
          <m:r>
            <m:rPr>
              <m:sty m:val="p"/>
            </m:rPr>
            <w:rPr>
              <w:rStyle w:val="HTMLCode"/>
              <w:rFonts w:ascii="Cambria Math" w:hAnsi="Cambria Math" w:cstheme="majorBidi"/>
              <w:sz w:val="24"/>
              <w:szCs w:val="24"/>
            </w:rPr>
            <m:t xml:space="preserve"> 1</m:t>
          </m:r>
          <m:r>
            <m:rPr>
              <m:sty m:val="p"/>
            </m:rPr>
            <w:rPr>
              <w:rStyle w:val="HTMLCode"/>
              <w:rFonts w:ascii="Cambria Math" w:hAnsi="Cambria Math" w:cstheme="majorBidi"/>
              <w:sz w:val="24"/>
              <w:szCs w:val="24"/>
            </w:rPr>
            <m:t xml:space="preserve"> </m:t>
          </m:r>
          <m:r>
            <m:rPr>
              <m:sty m:val="p"/>
            </m:rPr>
            <w:rPr>
              <w:rStyle w:val="HTMLCode"/>
              <w:rFonts w:ascii="Cambria Math" w:hAnsi="Cambria Math" w:cstheme="majorBidi"/>
              <w:sz w:val="24"/>
              <w:szCs w:val="24"/>
            </w:rPr>
            <m:t>1</m:t>
          </m:r>
          <m:r>
            <m:rPr>
              <m:sty m:val="p"/>
            </m:rPr>
            <w:rPr>
              <w:rStyle w:val="HTMLCode"/>
              <w:rFonts w:ascii="Cambria Math" w:hAnsi="Cambria Math" w:cstheme="majorBidi"/>
              <w:sz w:val="24"/>
              <w:szCs w:val="24"/>
            </w:rPr>
            <m:t>]</m:t>
          </m:r>
        </m:oMath>
      </m:oMathPara>
    </w:p>
    <w:p w14:paraId="4B8603F1" w14:textId="5BA6FCA7" w:rsidR="00B91797" w:rsidRDefault="00B91797" w:rsidP="00B91797">
      <w:pPr>
        <w:pStyle w:val="HTMLPreformatted"/>
        <w:rPr>
          <w:rStyle w:val="HTMLCode"/>
          <w:rFonts w:asciiTheme="majorBidi" w:hAnsiTheme="majorBidi" w:cstheme="majorBidi"/>
          <w:sz w:val="24"/>
          <w:szCs w:val="24"/>
        </w:rPr>
      </w:pPr>
      <w:r>
        <w:rPr>
          <w:rStyle w:val="hljs-selector-tag"/>
          <w:rFonts w:asciiTheme="majorBidi" w:hAnsiTheme="majorBidi" w:cstheme="majorBidi"/>
          <w:sz w:val="24"/>
          <w:szCs w:val="24"/>
        </w:rPr>
        <w:tab/>
      </w:r>
      <w:r>
        <w:rPr>
          <w:rStyle w:val="hljs-selector-tag"/>
          <w:rFonts w:asciiTheme="majorBidi" w:hAnsiTheme="majorBidi" w:cstheme="majorBidi"/>
          <w:sz w:val="24"/>
          <w:szCs w:val="24"/>
        </w:rPr>
        <w:tab/>
      </w:r>
      <w:r>
        <w:rPr>
          <w:rStyle w:val="hljs-selector-tag"/>
          <w:rFonts w:asciiTheme="majorBidi" w:hAnsiTheme="majorBidi" w:cstheme="majorBidi"/>
          <w:sz w:val="24"/>
          <w:szCs w:val="24"/>
        </w:rPr>
        <w:tab/>
      </w:r>
      <w:r>
        <w:rPr>
          <w:rStyle w:val="hljs-selector-tag"/>
          <w:rFonts w:asciiTheme="majorBidi" w:hAnsiTheme="majorBidi" w:cstheme="majorBidi"/>
          <w:sz w:val="24"/>
          <w:szCs w:val="24"/>
        </w:rPr>
        <w:tab/>
      </w:r>
      <w:r w:rsidRPr="00B91797">
        <w:rPr>
          <w:rStyle w:val="hljs-selector-tag"/>
          <w:rFonts w:asciiTheme="majorBidi" w:hAnsiTheme="majorBidi" w:cstheme="majorBidi"/>
          <w:sz w:val="24"/>
          <w:szCs w:val="24"/>
        </w:rPr>
        <w:t>unnormalized</w:t>
      </w:r>
      <w:r w:rsidRPr="00B91797">
        <w:rPr>
          <w:rStyle w:val="HTMLCode"/>
          <w:rFonts w:asciiTheme="majorBidi" w:hAnsiTheme="majorBidi" w:cstheme="majorBidi"/>
          <w:sz w:val="24"/>
          <w:szCs w:val="24"/>
        </w:rPr>
        <w:t xml:space="preserve">: </w:t>
      </w:r>
      <w:r w:rsidRPr="00B91797">
        <w:rPr>
          <w:rStyle w:val="HTMLCode"/>
          <w:rFonts w:ascii="Monospace" w:hAnsi="Monospace" w:cstheme="majorBidi"/>
          <w:sz w:val="24"/>
          <w:szCs w:val="24"/>
        </w:rPr>
        <w:t>(-</w:t>
      </w:r>
      <w:r w:rsidRPr="00B91797">
        <w:rPr>
          <w:rStyle w:val="hljs-number"/>
          <w:rFonts w:ascii="Monospace" w:hAnsi="Monospace" w:cstheme="majorBidi"/>
          <w:sz w:val="24"/>
          <w:szCs w:val="24"/>
        </w:rPr>
        <w:t>3</w:t>
      </w:r>
      <w:r w:rsidRPr="00B91797">
        <w:rPr>
          <w:rStyle w:val="HTMLCode"/>
          <w:rFonts w:ascii="Monospace" w:hAnsi="Monospace" w:cstheme="majorBidi"/>
          <w:sz w:val="24"/>
          <w:szCs w:val="24"/>
        </w:rPr>
        <w:t>,</w:t>
      </w:r>
      <w:r w:rsidRPr="00B91797">
        <w:rPr>
          <w:rStyle w:val="HTMLCode"/>
          <w:rFonts w:ascii="Monospace" w:hAnsi="Monospace" w:cstheme="majorBidi"/>
          <w:sz w:val="24"/>
          <w:szCs w:val="24"/>
        </w:rPr>
        <w:t>+</w:t>
      </w:r>
      <w:r w:rsidRPr="00B91797">
        <w:rPr>
          <w:rStyle w:val="hljs-number"/>
          <w:rFonts w:ascii="Monospace" w:hAnsi="Monospace" w:cstheme="majorBidi"/>
          <w:sz w:val="24"/>
          <w:szCs w:val="24"/>
        </w:rPr>
        <w:t>1</w:t>
      </w:r>
      <w:r w:rsidRPr="00B91797">
        <w:rPr>
          <w:rStyle w:val="HTMLCode"/>
          <w:rFonts w:ascii="Monospace" w:hAnsi="Monospace" w:cstheme="majorBidi"/>
          <w:sz w:val="24"/>
          <w:szCs w:val="24"/>
        </w:rPr>
        <w:t>)</w:t>
      </w:r>
    </w:p>
    <w:p w14:paraId="6BA12BA7" w14:textId="77777777" w:rsidR="00B91797" w:rsidRPr="00B91797" w:rsidRDefault="00B91797" w:rsidP="00B91797">
      <w:pPr>
        <w:pStyle w:val="HTMLPreformatted"/>
        <w:rPr>
          <w:rStyle w:val="HTMLCode"/>
          <w:rFonts w:asciiTheme="majorBidi" w:hAnsiTheme="majorBidi" w:cstheme="majorBidi"/>
          <w:sz w:val="24"/>
          <w:szCs w:val="24"/>
        </w:rPr>
      </w:pPr>
    </w:p>
    <w:p w14:paraId="5B89F38B" w14:textId="09014DA9" w:rsidR="00B91797" w:rsidRPr="00B91797" w:rsidRDefault="00B91797" w:rsidP="00B91797">
      <w:pPr>
        <w:pStyle w:val="HTMLPreformatted"/>
        <w:rPr>
          <w:rFonts w:ascii="Monospace" w:eastAsiaTheme="majorEastAsia" w:hAnsi="Monospace" w:cstheme="majorBidi"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Style w:val="hljs-selector-attr"/>
                  <w:rFonts w:ascii="Cambria Math" w:hAnsi="Cambria Math" w:cstheme="majorBidi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Style w:val="hljs-selector-attr"/>
                  <w:rFonts w:ascii="Cambria Math" w:hAnsi="Cambria Math" w:cstheme="majorBidi"/>
                  <w:sz w:val="24"/>
                  <w:szCs w:val="24"/>
                </w:rPr>
                <m:t>1</m:t>
              </m:r>
              <m:r>
                <m:rPr>
                  <m:sty m:val="p"/>
                </m:rPr>
                <w:rPr>
                  <w:rStyle w:val="hljs-selector-attr"/>
                  <w:rFonts w:ascii="Cambria Math" w:hAnsi="Cambria Math" w:cstheme="majorBidi"/>
                  <w:sz w:val="24"/>
                  <w:szCs w:val="24"/>
                </w:rPr>
                <m:t xml:space="preserve"> </m:t>
              </m:r>
              <m:r>
                <m:rPr>
                  <m:sty m:val="p"/>
                </m:rPr>
                <w:rPr>
                  <w:rStyle w:val="hljs-selector-attr"/>
                  <w:rFonts w:ascii="Cambria Math" w:hAnsi="Cambria Math" w:cstheme="majorBidi"/>
                  <w:sz w:val="24"/>
                  <w:szCs w:val="24"/>
                </w:rPr>
                <m:t>1</m:t>
              </m:r>
              <m:r>
                <m:rPr>
                  <m:sty m:val="p"/>
                </m:rPr>
                <w:rPr>
                  <w:rStyle w:val="hljs-selector-attr"/>
                  <w:rFonts w:ascii="Cambria Math" w:hAnsi="Cambria Math" w:cstheme="majorBidi"/>
                  <w:sz w:val="24"/>
                  <w:szCs w:val="24"/>
                </w:rPr>
                <m:t xml:space="preserve"> </m:t>
              </m:r>
              <m:r>
                <m:rPr>
                  <m:sty m:val="p"/>
                </m:rPr>
                <w:rPr>
                  <w:rStyle w:val="hljs-selector-attr"/>
                  <w:rFonts w:ascii="Cambria Math" w:hAnsi="Cambria Math" w:cstheme="majorBidi"/>
                  <w:sz w:val="24"/>
                  <w:szCs w:val="24"/>
                </w:rPr>
                <m:t>1</m:t>
              </m:r>
              <m:r>
                <m:rPr>
                  <m:sty m:val="p"/>
                </m:rPr>
                <w:rPr>
                  <w:rStyle w:val="hljs-selector-attr"/>
                  <w:rFonts w:ascii="Cambria Math" w:hAnsi="Cambria Math" w:cstheme="majorBidi"/>
                  <w:sz w:val="24"/>
                  <w:szCs w:val="24"/>
                </w:rPr>
                <m:t xml:space="preserve"> </m:t>
              </m:r>
              <m:r>
                <m:rPr>
                  <m:sty m:val="p"/>
                </m:rPr>
                <w:rPr>
                  <w:rStyle w:val="hljs-selector-attr"/>
                  <w:rFonts w:ascii="Cambria Math" w:hAnsi="Cambria Math" w:cstheme="majorBidi"/>
                  <w:sz w:val="24"/>
                  <w:szCs w:val="24"/>
                </w:rPr>
                <m:t>1</m:t>
              </m:r>
            </m:e>
          </m:d>
          <m:r>
            <m:rPr>
              <m:sty m:val="p"/>
            </m:rPr>
            <w:rPr>
              <w:rStyle w:val="katex-mathml"/>
              <w:rFonts w:ascii="Cambria Math" w:hAnsi="Cambria Math" w:cstheme="majorBidi"/>
              <w:sz w:val="24"/>
              <w:szCs w:val="24"/>
            </w:rPr>
            <m:t>→</m:t>
          </m:r>
          <m:r>
            <m:rPr>
              <m:sty m:val="p"/>
            </m:rPr>
            <w:rPr>
              <w:rStyle w:val="katex-mathml"/>
              <w:rFonts w:ascii="Cambria Math" w:hAnsi="Cambria Math" w:cstheme="majorBidi"/>
              <w:sz w:val="24"/>
              <w:szCs w:val="24"/>
            </w:rPr>
            <m:t>(</m:t>
          </m:r>
          <m:r>
            <m:rPr>
              <m:sty m:val="p"/>
            </m:rPr>
            <w:rPr>
              <w:rStyle w:val="katex-mathml"/>
              <w:rFonts w:ascii="Cambria Math" w:hAnsi="Cambria Math" w:cstheme="majorBidi"/>
              <w:sz w:val="24"/>
              <w:szCs w:val="24"/>
            </w:rPr>
            <m:t>+</m:t>
          </m:r>
          <m:r>
            <m:rPr>
              <m:sty m:val="p"/>
            </m:rPr>
            <w:rPr>
              <w:rStyle w:val="katex-mathml"/>
              <w:rFonts w:ascii="Cambria Math" w:hAnsi="Cambria Math" w:cstheme="majorBidi"/>
              <w:sz w:val="24"/>
              <w:szCs w:val="24"/>
            </w:rPr>
            <m:t>0</m:t>
          </m:r>
          <m:r>
            <m:rPr>
              <m:sty m:val="p"/>
            </m:rPr>
            <w:rPr>
              <w:rStyle w:val="katex-mathml"/>
              <w:rFonts w:ascii="Cambria Math" w:hAnsi="Cambria Math" w:cstheme="majorBidi"/>
              <w:sz w:val="24"/>
              <w:szCs w:val="24"/>
            </w:rPr>
            <m:t>.32</m:t>
          </m:r>
          <m:r>
            <m:rPr>
              <m:sty m:val="p"/>
            </m:rPr>
            <w:rPr>
              <w:rStyle w:val="katex-mathml"/>
              <w:rFonts w:ascii="Cambria Math" w:hAnsi="Cambria Math" w:cstheme="majorBidi"/>
              <w:sz w:val="24"/>
              <w:szCs w:val="24"/>
            </w:rPr>
            <m:t xml:space="preserve">, </m:t>
          </m:r>
          <m:r>
            <m:rPr>
              <m:sty m:val="p"/>
            </m:rPr>
            <w:rPr>
              <w:rStyle w:val="katex-mathml"/>
              <w:rFonts w:ascii="Cambria Math" w:hAnsi="Cambria Math" w:cstheme="majorBidi"/>
              <w:sz w:val="24"/>
              <w:szCs w:val="24"/>
            </w:rPr>
            <m:t>+</m:t>
          </m:r>
          <m:r>
            <m:rPr>
              <m:sty m:val="p"/>
            </m:rPr>
            <w:rPr>
              <w:rStyle w:val="katex-mathml"/>
              <w:rFonts w:ascii="Cambria Math" w:hAnsi="Cambria Math" w:cstheme="majorBidi"/>
              <w:sz w:val="24"/>
              <w:szCs w:val="24"/>
            </w:rPr>
            <m:t>0.</m:t>
          </m:r>
          <m:r>
            <m:rPr>
              <m:sty m:val="p"/>
            </m:rPr>
            <w:rPr>
              <w:rStyle w:val="katex-mathml"/>
              <w:rFonts w:ascii="Cambria Math" w:hAnsi="Cambria Math" w:cstheme="majorBidi"/>
              <w:sz w:val="24"/>
              <w:szCs w:val="24"/>
            </w:rPr>
            <m:t>32</m:t>
          </m:r>
          <m:r>
            <m:rPr>
              <m:sty m:val="p"/>
            </m:rPr>
            <w:rPr>
              <w:rStyle w:val="katex-mathml"/>
              <w:rFonts w:ascii="Cambria Math" w:hAnsi="Cambria Math" w:cstheme="majorBidi"/>
              <w:sz w:val="24"/>
              <w:szCs w:val="24"/>
            </w:rPr>
            <m:t>)</m:t>
          </m:r>
          <m:r>
            <m:rPr>
              <m:sty m:val="p"/>
            </m:rPr>
            <w:rPr>
              <w:rStyle w:val="katex-mathml"/>
              <w:rFonts w:ascii="Cambria Math" w:hAnsi="Cambria Math" w:cstheme="majorBidi"/>
              <w:sz w:val="24"/>
              <w:szCs w:val="24"/>
            </w:rPr>
            <m:t>→</m:t>
          </m:r>
          <m:r>
            <m:rPr>
              <m:sty m:val="p"/>
            </m:rPr>
            <w:rPr>
              <w:rStyle w:val="HTMLCode"/>
              <w:rFonts w:ascii="Cambria Math" w:hAnsi="Cambria Math" w:cstheme="majorBidi"/>
              <w:sz w:val="24"/>
              <w:szCs w:val="24"/>
            </w:rPr>
            <m:t>[</m:t>
          </m:r>
          <m:r>
            <m:rPr>
              <m:sty m:val="p"/>
            </m:rPr>
            <w:rPr>
              <w:rStyle w:val="HTMLCode"/>
              <w:rFonts w:ascii="Cambria Math" w:hAnsi="Cambria Math" w:cstheme="majorBidi"/>
              <w:sz w:val="24"/>
              <w:szCs w:val="24"/>
            </w:rPr>
            <m:t>1</m:t>
          </m:r>
          <m:r>
            <m:rPr>
              <m:sty m:val="p"/>
            </m:rPr>
            <w:rPr>
              <w:rStyle w:val="HTMLCode"/>
              <w:rFonts w:ascii="Cambria Math" w:hAnsi="Cambria Math" w:cstheme="majorBidi"/>
              <w:sz w:val="24"/>
              <w:szCs w:val="24"/>
            </w:rPr>
            <m:t xml:space="preserve"> </m:t>
          </m:r>
          <m:r>
            <m:rPr>
              <m:sty m:val="p"/>
            </m:rPr>
            <w:rPr>
              <w:rStyle w:val="HTMLCode"/>
              <w:rFonts w:ascii="Cambria Math" w:hAnsi="Cambria Math" w:cstheme="majorBidi"/>
              <w:sz w:val="24"/>
              <w:szCs w:val="24"/>
            </w:rPr>
            <m:t>1</m:t>
          </m:r>
          <m:r>
            <m:rPr>
              <m:sty m:val="p"/>
            </m:rPr>
            <w:rPr>
              <w:rStyle w:val="HTMLCode"/>
              <w:rFonts w:ascii="Cambria Math" w:hAnsi="Cambria Math" w:cstheme="majorBidi"/>
              <w:sz w:val="24"/>
              <w:szCs w:val="24"/>
            </w:rPr>
            <m:t xml:space="preserve"> </m:t>
          </m:r>
          <m:r>
            <m:rPr>
              <m:sty m:val="p"/>
            </m:rPr>
            <w:rPr>
              <w:rStyle w:val="HTMLCode"/>
              <w:rFonts w:ascii="Cambria Math" w:hAnsi="Cambria Math" w:cstheme="majorBidi"/>
              <w:sz w:val="24"/>
              <w:szCs w:val="24"/>
            </w:rPr>
            <m:t>1</m:t>
          </m:r>
          <m:r>
            <m:rPr>
              <m:sty m:val="p"/>
            </m:rPr>
            <w:rPr>
              <w:rStyle w:val="HTMLCode"/>
              <w:rFonts w:ascii="Cambria Math" w:hAnsi="Cambria Math" w:cstheme="majorBidi"/>
              <w:sz w:val="24"/>
              <w:szCs w:val="24"/>
            </w:rPr>
            <m:t xml:space="preserve"> </m:t>
          </m:r>
          <m:r>
            <m:rPr>
              <m:sty m:val="p"/>
            </m:rPr>
            <w:rPr>
              <w:rStyle w:val="HTMLCode"/>
              <w:rFonts w:ascii="Cambria Math" w:hAnsi="Cambria Math" w:cstheme="majorBidi"/>
              <w:sz w:val="24"/>
              <w:szCs w:val="24"/>
            </w:rPr>
            <m:t>1</m:t>
          </m:r>
          <m:r>
            <m:rPr>
              <m:sty m:val="p"/>
            </m:rPr>
            <w:rPr>
              <w:rStyle w:val="HTMLCode"/>
              <w:rFonts w:ascii="Cambria Math" w:hAnsi="Cambria Math" w:cstheme="majorBidi"/>
              <w:sz w:val="24"/>
              <w:szCs w:val="24"/>
            </w:rPr>
            <m:t>]</m:t>
          </m:r>
        </m:oMath>
      </m:oMathPara>
    </w:p>
    <w:p w14:paraId="5650F988" w14:textId="1E1F9D79" w:rsidR="00B91797" w:rsidRPr="00B91797" w:rsidRDefault="00B91797" w:rsidP="00B91797">
      <w:pPr>
        <w:pStyle w:val="HTMLPreformatted"/>
        <w:rPr>
          <w:rStyle w:val="HTMLCode"/>
          <w:rFonts w:asciiTheme="majorBidi" w:hAnsiTheme="majorBidi" w:cstheme="majorBidi"/>
          <w:sz w:val="24"/>
          <w:szCs w:val="24"/>
        </w:rPr>
      </w:pPr>
      <w:r>
        <w:rPr>
          <w:rStyle w:val="hljs-selector-tag"/>
          <w:rFonts w:asciiTheme="majorBidi" w:hAnsiTheme="majorBidi" w:cstheme="majorBidi"/>
          <w:sz w:val="24"/>
          <w:szCs w:val="24"/>
        </w:rPr>
        <w:tab/>
      </w:r>
      <w:r>
        <w:rPr>
          <w:rStyle w:val="hljs-selector-tag"/>
          <w:rFonts w:asciiTheme="majorBidi" w:hAnsiTheme="majorBidi" w:cstheme="majorBidi"/>
          <w:sz w:val="24"/>
          <w:szCs w:val="24"/>
        </w:rPr>
        <w:tab/>
      </w:r>
      <w:r>
        <w:rPr>
          <w:rStyle w:val="hljs-selector-tag"/>
          <w:rFonts w:asciiTheme="majorBidi" w:hAnsiTheme="majorBidi" w:cstheme="majorBidi"/>
          <w:sz w:val="24"/>
          <w:szCs w:val="24"/>
        </w:rPr>
        <w:tab/>
      </w:r>
      <w:r>
        <w:rPr>
          <w:rStyle w:val="hljs-selector-tag"/>
          <w:rFonts w:asciiTheme="majorBidi" w:hAnsiTheme="majorBidi" w:cstheme="majorBidi"/>
          <w:sz w:val="24"/>
          <w:szCs w:val="24"/>
        </w:rPr>
        <w:tab/>
      </w:r>
      <w:r w:rsidRPr="00B91797">
        <w:rPr>
          <w:rStyle w:val="hljs-selector-tag"/>
          <w:rFonts w:asciiTheme="majorBidi" w:hAnsiTheme="majorBidi" w:cstheme="majorBidi"/>
          <w:sz w:val="24"/>
          <w:szCs w:val="24"/>
        </w:rPr>
        <w:t>unnormalized</w:t>
      </w:r>
      <w:r w:rsidRPr="00B91797">
        <w:rPr>
          <w:rStyle w:val="HTMLCode"/>
          <w:rFonts w:asciiTheme="majorBidi" w:hAnsiTheme="majorBidi" w:cstheme="majorBidi"/>
          <w:sz w:val="24"/>
          <w:szCs w:val="24"/>
        </w:rPr>
        <w:t xml:space="preserve">: </w:t>
      </w:r>
      <w:r w:rsidRPr="00B91797">
        <w:rPr>
          <w:rStyle w:val="HTMLCode"/>
          <w:rFonts w:ascii="Monospace" w:hAnsi="Monospace" w:cstheme="majorBidi"/>
          <w:sz w:val="24"/>
          <w:szCs w:val="24"/>
        </w:rPr>
        <w:t>(</w:t>
      </w:r>
      <w:r w:rsidRPr="00B91797">
        <w:rPr>
          <w:rStyle w:val="HTMLCode"/>
          <w:rFonts w:ascii="Monospace" w:hAnsi="Monospace" w:cstheme="majorBidi"/>
          <w:sz w:val="24"/>
          <w:szCs w:val="24"/>
        </w:rPr>
        <w:t>+1</w:t>
      </w:r>
      <w:r w:rsidRPr="00B91797">
        <w:rPr>
          <w:rStyle w:val="HTMLCode"/>
          <w:rFonts w:ascii="Monospace" w:hAnsi="Monospace" w:cstheme="majorBidi"/>
          <w:sz w:val="24"/>
          <w:szCs w:val="24"/>
        </w:rPr>
        <w:t>,</w:t>
      </w:r>
      <w:r w:rsidRPr="00B91797">
        <w:rPr>
          <w:rStyle w:val="HTMLCode"/>
          <w:rFonts w:ascii="Monospace" w:hAnsi="Monospace" w:cstheme="majorBidi"/>
          <w:sz w:val="24"/>
          <w:szCs w:val="24"/>
        </w:rPr>
        <w:t>+1</w:t>
      </w:r>
      <w:r w:rsidRPr="00B91797">
        <w:rPr>
          <w:rStyle w:val="HTMLCode"/>
          <w:rFonts w:ascii="Monospace" w:hAnsi="Monospace" w:cstheme="majorBidi"/>
          <w:sz w:val="24"/>
          <w:szCs w:val="24"/>
        </w:rPr>
        <w:t>)</w:t>
      </w:r>
    </w:p>
    <w:p w14:paraId="5A41E31A" w14:textId="77777777" w:rsidR="00B91797" w:rsidRDefault="00B91797" w:rsidP="00FA3643">
      <w:pPr>
        <w:pStyle w:val="HTMLPreformatted"/>
        <w:rPr>
          <w:rStyle w:val="HTMLCode"/>
          <w:rFonts w:asciiTheme="majorBidi" w:hAnsiTheme="majorBidi" w:cstheme="majorBidi"/>
          <w:sz w:val="24"/>
          <w:szCs w:val="24"/>
        </w:rPr>
      </w:pPr>
    </w:p>
    <w:p w14:paraId="69898B77" w14:textId="2A4828CA" w:rsidR="00B91797" w:rsidRPr="00B91797" w:rsidRDefault="00B91797" w:rsidP="00B91797">
      <w:pPr>
        <w:pStyle w:val="HTMLPreformatted"/>
        <w:rPr>
          <w:rFonts w:ascii="Monospace" w:eastAsiaTheme="majorEastAsia" w:hAnsi="Monospace" w:cstheme="majorBidi"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Style w:val="hljs-selector-attr"/>
                  <w:rFonts w:ascii="Cambria Math" w:hAnsi="Cambria Math" w:cstheme="majorBidi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Style w:val="hljs-selector-attr"/>
                  <w:rFonts w:ascii="Cambria Math" w:hAnsi="Cambria Math" w:cstheme="majorBidi"/>
                  <w:sz w:val="24"/>
                  <w:szCs w:val="24"/>
                </w:rPr>
                <m:t>1</m:t>
              </m:r>
              <m:r>
                <m:rPr>
                  <m:sty m:val="p"/>
                </m:rPr>
                <w:rPr>
                  <w:rStyle w:val="hljs-selector-attr"/>
                  <w:rFonts w:ascii="Cambria Math" w:hAnsi="Cambria Math" w:cstheme="majorBidi"/>
                  <w:sz w:val="24"/>
                  <w:szCs w:val="24"/>
                </w:rPr>
                <m:t xml:space="preserve"> </m:t>
              </m:r>
              <m:r>
                <m:rPr>
                  <m:sty m:val="p"/>
                </m:rPr>
                <w:rPr>
                  <w:rStyle w:val="hljs-selector-attr"/>
                  <w:rFonts w:ascii="Cambria Math" w:hAnsi="Cambria Math" w:cstheme="majorBidi"/>
                  <w:sz w:val="24"/>
                  <w:szCs w:val="24"/>
                </w:rPr>
                <m:t>0 0 0</m:t>
              </m:r>
            </m:e>
          </m:d>
          <m:r>
            <m:rPr>
              <m:sty m:val="p"/>
            </m:rPr>
            <w:rPr>
              <w:rStyle w:val="katex-mathml"/>
              <w:rFonts w:ascii="Cambria Math" w:hAnsi="Cambria Math" w:cstheme="majorBidi"/>
              <w:sz w:val="24"/>
              <w:szCs w:val="24"/>
            </w:rPr>
            <m:t>→</m:t>
          </m:r>
          <m:r>
            <m:rPr>
              <m:sty m:val="p"/>
            </m:rPr>
            <w:rPr>
              <w:rStyle w:val="katex-mathml"/>
              <w:rFonts w:ascii="Cambria Math" w:hAnsi="Cambria Math" w:cstheme="majorBidi"/>
              <w:sz w:val="24"/>
              <w:szCs w:val="24"/>
            </w:rPr>
            <m:t>(</m:t>
          </m:r>
          <m:r>
            <m:rPr>
              <m:sty m:val="p"/>
            </m:rPr>
            <w:rPr>
              <w:rStyle w:val="katex-mathml"/>
              <w:rFonts w:ascii="Cambria Math" w:hAnsi="Cambria Math" w:cstheme="majorBidi"/>
              <w:sz w:val="24"/>
              <w:szCs w:val="24"/>
            </w:rPr>
            <m:t>+</m:t>
          </m:r>
          <m:r>
            <m:rPr>
              <m:sty m:val="p"/>
            </m:rPr>
            <w:rPr>
              <w:rStyle w:val="katex-mathml"/>
              <w:rFonts w:ascii="Cambria Math" w:hAnsi="Cambria Math" w:cstheme="majorBidi"/>
              <w:sz w:val="24"/>
              <w:szCs w:val="24"/>
            </w:rPr>
            <m:t>0.95, -0.95)</m:t>
          </m:r>
          <m:r>
            <m:rPr>
              <m:sty m:val="p"/>
            </m:rPr>
            <w:rPr>
              <w:rStyle w:val="katex-mathml"/>
              <w:rFonts w:ascii="Cambria Math" w:hAnsi="Cambria Math" w:cstheme="majorBidi"/>
              <w:sz w:val="24"/>
              <w:szCs w:val="24"/>
            </w:rPr>
            <m:t>→</m:t>
          </m:r>
          <m:r>
            <m:rPr>
              <m:sty m:val="p"/>
            </m:rPr>
            <w:rPr>
              <w:rStyle w:val="HTMLCode"/>
              <w:rFonts w:ascii="Cambria Math" w:hAnsi="Cambria Math" w:cstheme="majorBidi"/>
              <w:sz w:val="24"/>
              <w:szCs w:val="24"/>
            </w:rPr>
            <m:t>[</m:t>
          </m:r>
          <m:r>
            <m:rPr>
              <m:sty m:val="p"/>
            </m:rPr>
            <w:rPr>
              <w:rStyle w:val="HTMLCode"/>
              <w:rFonts w:ascii="Cambria Math" w:hAnsi="Cambria Math" w:cstheme="majorBidi"/>
              <w:sz w:val="24"/>
              <w:szCs w:val="24"/>
            </w:rPr>
            <m:t>1</m:t>
          </m:r>
          <m:r>
            <m:rPr>
              <m:sty m:val="p"/>
            </m:rPr>
            <w:rPr>
              <w:rStyle w:val="HTMLCode"/>
              <w:rFonts w:ascii="Cambria Math" w:hAnsi="Cambria Math" w:cstheme="majorBidi"/>
              <w:sz w:val="24"/>
              <w:szCs w:val="24"/>
            </w:rPr>
            <m:t xml:space="preserve"> 0 0 0</m:t>
          </m:r>
          <m:r>
            <m:rPr>
              <m:sty m:val="p"/>
            </m:rPr>
            <w:rPr>
              <w:rStyle w:val="HTMLCode"/>
              <w:rFonts w:ascii="Cambria Math" w:hAnsi="Cambria Math" w:cstheme="majorBidi"/>
              <w:sz w:val="24"/>
              <w:szCs w:val="24"/>
            </w:rPr>
            <m:t>]</m:t>
          </m:r>
        </m:oMath>
      </m:oMathPara>
    </w:p>
    <w:p w14:paraId="2C523A0B" w14:textId="19DFD409" w:rsidR="00B91797" w:rsidRPr="00B91797" w:rsidRDefault="00B91797" w:rsidP="00B91797">
      <w:pPr>
        <w:pStyle w:val="HTMLPreformatted"/>
        <w:rPr>
          <w:rStyle w:val="HTMLCode"/>
          <w:rFonts w:asciiTheme="majorBidi" w:hAnsiTheme="majorBidi" w:cstheme="majorBidi"/>
          <w:sz w:val="24"/>
          <w:szCs w:val="24"/>
        </w:rPr>
      </w:pPr>
      <w:r>
        <w:rPr>
          <w:rStyle w:val="hljs-selector-tag"/>
          <w:rFonts w:asciiTheme="majorBidi" w:hAnsiTheme="majorBidi" w:cstheme="majorBidi"/>
          <w:sz w:val="24"/>
          <w:szCs w:val="24"/>
        </w:rPr>
        <w:tab/>
      </w:r>
      <w:r>
        <w:rPr>
          <w:rStyle w:val="hljs-selector-tag"/>
          <w:rFonts w:asciiTheme="majorBidi" w:hAnsiTheme="majorBidi" w:cstheme="majorBidi"/>
          <w:sz w:val="24"/>
          <w:szCs w:val="24"/>
        </w:rPr>
        <w:tab/>
      </w:r>
      <w:r>
        <w:rPr>
          <w:rStyle w:val="hljs-selector-tag"/>
          <w:rFonts w:asciiTheme="majorBidi" w:hAnsiTheme="majorBidi" w:cstheme="majorBidi"/>
          <w:sz w:val="24"/>
          <w:szCs w:val="24"/>
        </w:rPr>
        <w:tab/>
      </w:r>
      <w:r>
        <w:rPr>
          <w:rStyle w:val="hljs-selector-tag"/>
          <w:rFonts w:asciiTheme="majorBidi" w:hAnsiTheme="majorBidi" w:cstheme="majorBidi"/>
          <w:sz w:val="24"/>
          <w:szCs w:val="24"/>
        </w:rPr>
        <w:tab/>
      </w:r>
      <w:r w:rsidRPr="00B91797">
        <w:rPr>
          <w:rStyle w:val="hljs-selector-tag"/>
          <w:rFonts w:asciiTheme="majorBidi" w:hAnsiTheme="majorBidi" w:cstheme="majorBidi"/>
          <w:sz w:val="24"/>
          <w:szCs w:val="24"/>
        </w:rPr>
        <w:t>unnormalized</w:t>
      </w:r>
      <w:r w:rsidRPr="00B91797">
        <w:rPr>
          <w:rStyle w:val="HTMLCode"/>
          <w:rFonts w:asciiTheme="majorBidi" w:hAnsiTheme="majorBidi" w:cstheme="majorBidi"/>
          <w:sz w:val="24"/>
          <w:szCs w:val="24"/>
        </w:rPr>
        <w:t xml:space="preserve">: </w:t>
      </w:r>
      <w:r w:rsidRPr="00B91797">
        <w:rPr>
          <w:rStyle w:val="HTMLCode"/>
          <w:rFonts w:ascii="Monospace" w:hAnsi="Monospace" w:cstheme="majorBidi"/>
          <w:sz w:val="24"/>
          <w:szCs w:val="24"/>
        </w:rPr>
        <w:t>(</w:t>
      </w:r>
      <w:r>
        <w:rPr>
          <w:rStyle w:val="HTMLCode"/>
          <w:rFonts w:ascii="Monospace" w:hAnsi="Monospace" w:cstheme="majorBidi"/>
          <w:sz w:val="24"/>
          <w:szCs w:val="24"/>
        </w:rPr>
        <w:t>+</w:t>
      </w:r>
      <w:r w:rsidRPr="00B91797">
        <w:rPr>
          <w:rStyle w:val="hljs-number"/>
          <w:rFonts w:ascii="Monospace" w:hAnsi="Monospace" w:cstheme="majorBidi"/>
          <w:sz w:val="24"/>
          <w:szCs w:val="24"/>
        </w:rPr>
        <w:t>3</w:t>
      </w:r>
      <w:r w:rsidRPr="00B91797">
        <w:rPr>
          <w:rStyle w:val="HTMLCode"/>
          <w:rFonts w:ascii="Monospace" w:hAnsi="Monospace" w:cstheme="majorBidi"/>
          <w:sz w:val="24"/>
          <w:szCs w:val="24"/>
        </w:rPr>
        <w:t>,-</w:t>
      </w:r>
      <w:r w:rsidRPr="00B91797">
        <w:rPr>
          <w:rStyle w:val="hljs-number"/>
          <w:rFonts w:ascii="Monospace" w:hAnsi="Monospace" w:cstheme="majorBidi"/>
          <w:sz w:val="24"/>
          <w:szCs w:val="24"/>
        </w:rPr>
        <w:t>3</w:t>
      </w:r>
      <w:r w:rsidRPr="00B91797">
        <w:rPr>
          <w:rStyle w:val="HTMLCode"/>
          <w:rFonts w:ascii="Monospace" w:hAnsi="Monospace" w:cstheme="majorBidi"/>
          <w:sz w:val="24"/>
          <w:szCs w:val="24"/>
        </w:rPr>
        <w:t>)</w:t>
      </w:r>
    </w:p>
    <w:p w14:paraId="18810B0F" w14:textId="31B5E0D5" w:rsidR="00FA3643" w:rsidRPr="00B95A39" w:rsidRDefault="00FA3643" w:rsidP="003F3AD6">
      <w:pPr>
        <w:pStyle w:val="NormalWeb"/>
        <w:rPr>
          <w:rFonts w:asciiTheme="majorBidi" w:hAnsiTheme="majorBidi" w:cstheme="majorBidi"/>
        </w:rPr>
      </w:pPr>
      <w:r w:rsidRPr="00B91797">
        <w:rPr>
          <w:rFonts w:asciiTheme="majorBidi" w:hAnsiTheme="majorBidi" w:cstheme="majorBidi"/>
        </w:rPr>
        <w:t>The demodulator correctly</w:t>
      </w:r>
      <w:r w:rsidRPr="00B95A39">
        <w:rPr>
          <w:rFonts w:asciiTheme="majorBidi" w:hAnsiTheme="majorBidi" w:cstheme="majorBidi"/>
        </w:rPr>
        <w:t xml:space="preserve"> identifies each symbol through nearest-</w:t>
      </w:r>
      <w:r w:rsidR="00B91797" w:rsidRPr="00B95A39">
        <w:rPr>
          <w:rFonts w:asciiTheme="majorBidi" w:hAnsiTheme="majorBidi" w:cstheme="majorBidi"/>
        </w:rPr>
        <w:t>neighbour</w:t>
      </w:r>
      <w:r w:rsidRPr="00B95A39">
        <w:rPr>
          <w:rFonts w:asciiTheme="majorBidi" w:hAnsiTheme="majorBidi" w:cstheme="majorBidi"/>
        </w:rPr>
        <w:t xml:space="preserve"> detection.</w:t>
      </w:r>
    </w:p>
    <w:p w14:paraId="455247B8" w14:textId="77777777" w:rsidR="00B91797" w:rsidRDefault="00FA3643" w:rsidP="00FA3643">
      <w:pPr>
        <w:pStyle w:val="NormalWeb"/>
        <w:rPr>
          <w:rFonts w:asciiTheme="majorBidi" w:hAnsiTheme="majorBidi" w:cstheme="majorBidi"/>
        </w:rPr>
      </w:pPr>
      <w:r w:rsidRPr="00B95A39">
        <w:rPr>
          <w:rFonts w:asciiTheme="majorBidi" w:hAnsiTheme="majorBidi" w:cstheme="majorBidi"/>
        </w:rPr>
        <w:t>All required modulation schemes (BPSK and QPSK) were implemented and validated.</w:t>
      </w:r>
    </w:p>
    <w:p w14:paraId="1F4A5615" w14:textId="01D52C9D" w:rsidR="00B91797" w:rsidRPr="00B91797" w:rsidRDefault="00FA3643" w:rsidP="00B91797">
      <w:pPr>
        <w:pStyle w:val="NormalWeb"/>
        <w:rPr>
          <w:rFonts w:asciiTheme="majorBidi" w:hAnsiTheme="majorBidi" w:cstheme="majorBidi"/>
        </w:rPr>
      </w:pPr>
      <w:r w:rsidRPr="00B91797">
        <w:rPr>
          <w:rFonts w:asciiTheme="majorBidi" w:hAnsiTheme="majorBidi" w:cstheme="majorBidi"/>
        </w:rPr>
        <w:t xml:space="preserve">Additionally, </w:t>
      </w:r>
      <w:r w:rsidRPr="00B91797">
        <w:rPr>
          <w:rStyle w:val="Strong"/>
          <w:rFonts w:asciiTheme="majorBidi" w:hAnsiTheme="majorBidi" w:cstheme="majorBidi"/>
          <w:b w:val="0"/>
          <w:bCs w:val="0"/>
        </w:rPr>
        <w:t>8-PSK and 16-QAM were implemented as extra higher-order constellations</w:t>
      </w:r>
      <w:r w:rsidRPr="00B91797">
        <w:rPr>
          <w:rFonts w:asciiTheme="majorBidi" w:hAnsiTheme="majorBidi" w:cstheme="majorBidi"/>
        </w:rPr>
        <w:t>, demonstrating correct mapping and demodulation across all tested bit patterns.</w:t>
      </w:r>
    </w:p>
    <w:p w14:paraId="49DB8216" w14:textId="77777777" w:rsidR="003F3AD6" w:rsidRPr="00B91797" w:rsidRDefault="003F3AD6" w:rsidP="003F3AD6">
      <w:pPr>
        <w:pStyle w:val="Heading1"/>
        <w:rPr>
          <w:rFonts w:asciiTheme="majorBidi" w:hAnsiTheme="majorBidi" w:cstheme="majorBidi"/>
          <w:color w:val="215E99" w:themeColor="text2" w:themeTint="BF"/>
        </w:rPr>
      </w:pPr>
      <w:r w:rsidRPr="00B91797">
        <w:rPr>
          <w:rStyle w:val="Strong"/>
          <w:rFonts w:asciiTheme="majorBidi" w:hAnsiTheme="majorBidi" w:cstheme="majorBidi"/>
          <w:b/>
          <w:bCs/>
          <w:color w:val="215E99" w:themeColor="text2" w:themeTint="BF"/>
        </w:rPr>
        <w:t>3.1 AWGN Channel: Uncoded and Coded BER Performance</w:t>
      </w:r>
    </w:p>
    <w:p w14:paraId="77EA9427" w14:textId="77777777" w:rsidR="003F3AD6" w:rsidRPr="00B91797" w:rsidRDefault="003F3AD6" w:rsidP="003F3AD6">
      <w:pPr>
        <w:pStyle w:val="Heading2"/>
        <w:rPr>
          <w:rFonts w:asciiTheme="majorBidi" w:hAnsiTheme="majorBidi"/>
          <w:sz w:val="40"/>
          <w:szCs w:val="40"/>
        </w:rPr>
      </w:pPr>
      <w:r w:rsidRPr="00B91797">
        <w:rPr>
          <w:rStyle w:val="Strong"/>
          <w:rFonts w:asciiTheme="majorBidi" w:hAnsiTheme="majorBidi"/>
          <w:color w:val="215E99" w:themeColor="text2" w:themeTint="BF"/>
          <w:sz w:val="40"/>
          <w:szCs w:val="40"/>
        </w:rPr>
        <w:t>3.1.1 BER Curves for BPSK and QPSK</w:t>
      </w:r>
    </w:p>
    <w:p w14:paraId="7A6B4680" w14:textId="475AF9B9" w:rsidR="00B91797" w:rsidRDefault="003F3AD6" w:rsidP="003F3AD6">
      <w:pPr>
        <w:pStyle w:val="NormalWeb"/>
        <w:rPr>
          <w:rFonts w:asciiTheme="majorBidi" w:hAnsiTheme="majorBidi" w:cstheme="majorBidi"/>
        </w:rPr>
      </w:pPr>
      <w:r w:rsidRPr="00B95A39">
        <w:rPr>
          <w:rFonts w:asciiTheme="majorBidi" w:hAnsiTheme="majorBidi" w:cstheme="majorBidi"/>
        </w:rPr>
        <w:t>The BER performance of BPSK and QPSK was evaluated over an AWGN channel for SNR values from 0 dB to 10 dB.</w:t>
      </w:r>
    </w:p>
    <w:p w14:paraId="7D429A58" w14:textId="7F0192D7" w:rsidR="003F3AD6" w:rsidRPr="00B91797" w:rsidRDefault="003F3AD6" w:rsidP="003F3AD6">
      <w:pPr>
        <w:pStyle w:val="NormalWeb"/>
        <w:rPr>
          <w:rFonts w:asciiTheme="majorBidi" w:hAnsiTheme="majorBidi" w:cstheme="majorBidi"/>
        </w:rPr>
      </w:pPr>
      <w:r w:rsidRPr="00B91797">
        <w:rPr>
          <w:rFonts w:asciiTheme="majorBidi" w:hAnsiTheme="majorBidi" w:cstheme="majorBidi"/>
        </w:rPr>
        <w:t>Each modulation was tested in two cases:</w:t>
      </w:r>
    </w:p>
    <w:p w14:paraId="7F281DAC" w14:textId="77777777" w:rsidR="003F3AD6" w:rsidRPr="00B91797" w:rsidRDefault="003F3AD6" w:rsidP="003F3AD6">
      <w:pPr>
        <w:pStyle w:val="NormalWeb"/>
        <w:numPr>
          <w:ilvl w:val="0"/>
          <w:numId w:val="3"/>
        </w:numPr>
        <w:rPr>
          <w:rFonts w:asciiTheme="majorBidi" w:hAnsiTheme="majorBidi" w:cstheme="majorBidi"/>
        </w:rPr>
      </w:pPr>
      <w:r w:rsidRPr="00B91797">
        <w:rPr>
          <w:rStyle w:val="Strong"/>
          <w:rFonts w:asciiTheme="majorBidi" w:hAnsiTheme="majorBidi" w:cstheme="majorBidi"/>
          <w:b w:val="0"/>
          <w:bCs w:val="0"/>
        </w:rPr>
        <w:t>Uncoded transmission</w:t>
      </w:r>
    </w:p>
    <w:p w14:paraId="08C9D316" w14:textId="41ED81A8" w:rsidR="00B91797" w:rsidRPr="00B91797" w:rsidRDefault="003F3AD6" w:rsidP="00B91797">
      <w:pPr>
        <w:pStyle w:val="NormalWeb"/>
        <w:numPr>
          <w:ilvl w:val="0"/>
          <w:numId w:val="3"/>
        </w:numPr>
        <w:rPr>
          <w:rFonts w:asciiTheme="majorBidi" w:hAnsiTheme="majorBidi" w:cstheme="majorBidi"/>
        </w:rPr>
      </w:pPr>
      <w:r w:rsidRPr="00B91797">
        <w:rPr>
          <w:rStyle w:val="Strong"/>
          <w:rFonts w:asciiTheme="majorBidi" w:hAnsiTheme="majorBidi" w:cstheme="majorBidi"/>
          <w:b w:val="0"/>
          <w:bCs w:val="0"/>
        </w:rPr>
        <w:t>Repetition-coded transmission (L = 3)</w:t>
      </w:r>
    </w:p>
    <w:p w14:paraId="4FE7EBED" w14:textId="6262B509" w:rsidR="003F3AD6" w:rsidRPr="00B91797" w:rsidRDefault="003F3AD6" w:rsidP="003F3AD6">
      <w:pPr>
        <w:pStyle w:val="NormalWeb"/>
        <w:rPr>
          <w:rFonts w:asciiTheme="majorBidi" w:hAnsiTheme="majorBidi" w:cstheme="majorBidi"/>
        </w:rPr>
      </w:pPr>
      <w:r w:rsidRPr="00B91797">
        <w:rPr>
          <w:rFonts w:asciiTheme="majorBidi" w:hAnsiTheme="majorBidi" w:cstheme="majorBidi"/>
        </w:rPr>
        <w:t>The graphs clearly show the effect of coding on error performance:</w:t>
      </w:r>
    </w:p>
    <w:p w14:paraId="0F52C40F" w14:textId="61747FDF" w:rsidR="003F3AD6" w:rsidRPr="00B91797" w:rsidRDefault="003F3AD6" w:rsidP="003F3AD6">
      <w:pPr>
        <w:pStyle w:val="NormalWeb"/>
        <w:numPr>
          <w:ilvl w:val="0"/>
          <w:numId w:val="4"/>
        </w:numPr>
        <w:rPr>
          <w:rFonts w:asciiTheme="majorBidi" w:hAnsiTheme="majorBidi" w:cstheme="majorBidi"/>
        </w:rPr>
      </w:pPr>
      <w:r w:rsidRPr="00B91797">
        <w:rPr>
          <w:rFonts w:asciiTheme="majorBidi" w:hAnsiTheme="majorBidi" w:cstheme="majorBidi"/>
        </w:rPr>
        <w:lastRenderedPageBreak/>
        <w:t xml:space="preserve">For </w:t>
      </w:r>
      <w:r w:rsidRPr="00B91797">
        <w:rPr>
          <w:rStyle w:val="Strong"/>
          <w:rFonts w:asciiTheme="majorBidi" w:hAnsiTheme="majorBidi" w:cstheme="majorBidi"/>
          <w:b w:val="0"/>
          <w:bCs w:val="0"/>
        </w:rPr>
        <w:t>BPSK</w:t>
      </w:r>
      <w:r w:rsidRPr="00B91797">
        <w:rPr>
          <w:rFonts w:asciiTheme="majorBidi" w:hAnsiTheme="majorBidi" w:cstheme="majorBidi"/>
        </w:rPr>
        <w:t>, the coded curve drops significantly faster, reaching very low BER values at moderate SNR.</w:t>
      </w:r>
    </w:p>
    <w:p w14:paraId="75382892" w14:textId="6E731A56" w:rsidR="003F3AD6" w:rsidRPr="00B91797" w:rsidRDefault="003F3AD6" w:rsidP="003F3AD6">
      <w:pPr>
        <w:pStyle w:val="NormalWeb"/>
        <w:numPr>
          <w:ilvl w:val="0"/>
          <w:numId w:val="4"/>
        </w:numPr>
        <w:rPr>
          <w:rFonts w:asciiTheme="majorBidi" w:hAnsiTheme="majorBidi" w:cstheme="majorBidi"/>
        </w:rPr>
      </w:pPr>
      <w:r w:rsidRPr="00B91797">
        <w:rPr>
          <w:rFonts w:asciiTheme="majorBidi" w:hAnsiTheme="majorBidi" w:cstheme="majorBidi"/>
        </w:rPr>
        <w:t xml:space="preserve">For </w:t>
      </w:r>
      <w:r w:rsidRPr="00B91797">
        <w:rPr>
          <w:rStyle w:val="Strong"/>
          <w:rFonts w:asciiTheme="majorBidi" w:hAnsiTheme="majorBidi" w:cstheme="majorBidi"/>
          <w:b w:val="0"/>
          <w:bCs w:val="0"/>
        </w:rPr>
        <w:t>QPSK</w:t>
      </w:r>
      <w:r w:rsidRPr="00B91797">
        <w:rPr>
          <w:rFonts w:asciiTheme="majorBidi" w:hAnsiTheme="majorBidi" w:cstheme="majorBidi"/>
        </w:rPr>
        <w:t>, the improvement pattern is similar: the coded BER is consistently much lower than the uncoded one.</w:t>
      </w:r>
    </w:p>
    <w:p w14:paraId="067960EE" w14:textId="47E2801D" w:rsidR="003F3AD6" w:rsidRPr="00B91797" w:rsidRDefault="003F3AD6" w:rsidP="003F3AD6">
      <w:pPr>
        <w:pStyle w:val="NormalWeb"/>
        <w:numPr>
          <w:ilvl w:val="0"/>
          <w:numId w:val="4"/>
        </w:numPr>
        <w:rPr>
          <w:rFonts w:asciiTheme="majorBidi" w:hAnsiTheme="majorBidi" w:cstheme="majorBidi"/>
        </w:rPr>
      </w:pPr>
      <w:r w:rsidRPr="00B91797">
        <w:rPr>
          <w:rFonts w:asciiTheme="majorBidi" w:hAnsiTheme="majorBidi" w:cstheme="majorBidi"/>
        </w:rPr>
        <w:t xml:space="preserve">In both cases, repetition coding creates roughly </w:t>
      </w:r>
      <w:r w:rsidRPr="00B91797">
        <w:rPr>
          <w:rStyle w:val="Strong"/>
          <w:rFonts w:asciiTheme="majorBidi" w:hAnsiTheme="majorBidi" w:cstheme="majorBidi"/>
          <w:b w:val="0"/>
          <w:bCs w:val="0"/>
        </w:rPr>
        <w:t>one order of magnitude</w:t>
      </w:r>
      <w:r w:rsidRPr="00B91797">
        <w:rPr>
          <w:rFonts w:asciiTheme="majorBidi" w:hAnsiTheme="majorBidi" w:cstheme="majorBidi"/>
        </w:rPr>
        <w:t xml:space="preserve"> BER improvement at medium SNR values.</w:t>
      </w:r>
    </w:p>
    <w:p w14:paraId="79882F8C" w14:textId="4CF543C3" w:rsidR="003F3AD6" w:rsidRDefault="003F3AD6" w:rsidP="003F3AD6">
      <w:pPr>
        <w:pStyle w:val="NormalWeb"/>
        <w:rPr>
          <w:rFonts w:asciiTheme="majorBidi" w:hAnsiTheme="majorBidi" w:cstheme="majorBidi"/>
        </w:rPr>
      </w:pPr>
      <w:r w:rsidRPr="00B95A39">
        <w:rPr>
          <w:rFonts w:asciiTheme="majorBidi" w:hAnsiTheme="majorBidi" w:cstheme="majorBidi"/>
        </w:rPr>
        <w:t>These results confirm that adding redundancy improves error resilience at the cost of lower data rate.</w:t>
      </w:r>
    </w:p>
    <w:p w14:paraId="764F228E" w14:textId="65FEF2C3" w:rsidR="00B91797" w:rsidRPr="00B95A39" w:rsidRDefault="00B91797" w:rsidP="003F3AD6">
      <w:pPr>
        <w:pStyle w:val="NormalWeb"/>
        <w:rPr>
          <w:rFonts w:asciiTheme="majorBidi" w:hAnsiTheme="majorBidi" w:cstheme="majorBidi"/>
        </w:rPr>
      </w:pPr>
      <w:r w:rsidRPr="00B95A39">
        <w:rPr>
          <w:rFonts w:asciiTheme="majorBidi" w:hAnsiTheme="majorBidi" w:cstheme="majorBidi"/>
          <w:noProof/>
        </w:rPr>
        <w:drawing>
          <wp:anchor distT="0" distB="0" distL="114300" distR="114300" simplePos="0" relativeHeight="251665408" behindDoc="0" locked="0" layoutInCell="1" allowOverlap="1" wp14:anchorId="799557CD" wp14:editId="00B42059">
            <wp:simplePos x="0" y="0"/>
            <wp:positionH relativeFrom="margin">
              <wp:align>center</wp:align>
            </wp:positionH>
            <wp:positionV relativeFrom="paragraph">
              <wp:posOffset>13928</wp:posOffset>
            </wp:positionV>
            <wp:extent cx="6678557" cy="3570135"/>
            <wp:effectExtent l="0" t="0" r="8255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8557" cy="357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F1AFC2" w14:textId="7F7927F6" w:rsidR="00FA3643" w:rsidRPr="00B95A39" w:rsidRDefault="00FA3643">
      <w:pPr>
        <w:rPr>
          <w:rFonts w:asciiTheme="majorBidi" w:hAnsiTheme="majorBidi" w:cstheme="majorBidi"/>
          <w:sz w:val="24"/>
          <w:szCs w:val="24"/>
        </w:rPr>
      </w:pPr>
    </w:p>
    <w:p w14:paraId="490F9FA2" w14:textId="776BF393" w:rsidR="00651E66" w:rsidRPr="00B95A39" w:rsidRDefault="00651E66">
      <w:pPr>
        <w:rPr>
          <w:rFonts w:asciiTheme="majorBidi" w:hAnsiTheme="majorBidi" w:cstheme="majorBidi"/>
          <w:sz w:val="24"/>
          <w:szCs w:val="24"/>
        </w:rPr>
      </w:pPr>
    </w:p>
    <w:p w14:paraId="036C338F" w14:textId="6902B0D1" w:rsidR="00651E66" w:rsidRPr="00B95A39" w:rsidRDefault="00651E66">
      <w:pPr>
        <w:rPr>
          <w:rFonts w:asciiTheme="majorBidi" w:hAnsiTheme="majorBidi" w:cstheme="majorBidi"/>
          <w:sz w:val="24"/>
          <w:szCs w:val="24"/>
        </w:rPr>
      </w:pPr>
    </w:p>
    <w:p w14:paraId="274620C9" w14:textId="239B18A7" w:rsidR="00651E66" w:rsidRPr="00B95A39" w:rsidRDefault="00651E66">
      <w:pPr>
        <w:rPr>
          <w:rFonts w:asciiTheme="majorBidi" w:hAnsiTheme="majorBidi" w:cstheme="majorBidi"/>
          <w:sz w:val="24"/>
          <w:szCs w:val="24"/>
        </w:rPr>
      </w:pPr>
    </w:p>
    <w:p w14:paraId="5609C470" w14:textId="4FC1E403" w:rsidR="00651E66" w:rsidRPr="00B95A39" w:rsidRDefault="00651E66">
      <w:pPr>
        <w:rPr>
          <w:rFonts w:asciiTheme="majorBidi" w:hAnsiTheme="majorBidi" w:cstheme="majorBidi"/>
          <w:sz w:val="24"/>
          <w:szCs w:val="24"/>
        </w:rPr>
      </w:pPr>
    </w:p>
    <w:p w14:paraId="5C55336F" w14:textId="4BA31C30" w:rsidR="00651E66" w:rsidRPr="00B95A39" w:rsidRDefault="00651E66">
      <w:pPr>
        <w:rPr>
          <w:rFonts w:asciiTheme="majorBidi" w:hAnsiTheme="majorBidi" w:cstheme="majorBidi"/>
          <w:sz w:val="24"/>
          <w:szCs w:val="24"/>
        </w:rPr>
      </w:pPr>
    </w:p>
    <w:p w14:paraId="4B7D48BC" w14:textId="205C3256" w:rsidR="00651E66" w:rsidRPr="00B95A39" w:rsidRDefault="00651E66">
      <w:pPr>
        <w:rPr>
          <w:rFonts w:asciiTheme="majorBidi" w:hAnsiTheme="majorBidi" w:cstheme="majorBidi"/>
          <w:sz w:val="24"/>
          <w:szCs w:val="24"/>
        </w:rPr>
      </w:pPr>
    </w:p>
    <w:p w14:paraId="0C03BF26" w14:textId="06C8C73C" w:rsidR="00651E66" w:rsidRPr="00B95A39" w:rsidRDefault="00651E66">
      <w:pPr>
        <w:rPr>
          <w:rFonts w:asciiTheme="majorBidi" w:hAnsiTheme="majorBidi" w:cstheme="majorBidi"/>
          <w:sz w:val="24"/>
          <w:szCs w:val="24"/>
        </w:rPr>
      </w:pPr>
    </w:p>
    <w:p w14:paraId="5F9005A3" w14:textId="33352AF0" w:rsidR="00651E66" w:rsidRPr="00B95A39" w:rsidRDefault="00651E66">
      <w:pPr>
        <w:rPr>
          <w:rFonts w:asciiTheme="majorBidi" w:hAnsiTheme="majorBidi" w:cstheme="majorBidi"/>
          <w:sz w:val="24"/>
          <w:szCs w:val="24"/>
        </w:rPr>
      </w:pPr>
    </w:p>
    <w:p w14:paraId="19BD022C" w14:textId="03090251" w:rsidR="00651E66" w:rsidRPr="00B95A39" w:rsidRDefault="00651E66">
      <w:pPr>
        <w:rPr>
          <w:rFonts w:asciiTheme="majorBidi" w:hAnsiTheme="majorBidi" w:cstheme="majorBidi"/>
          <w:sz w:val="24"/>
          <w:szCs w:val="24"/>
        </w:rPr>
      </w:pPr>
    </w:p>
    <w:p w14:paraId="0BAA96F9" w14:textId="5CE9F2C0" w:rsidR="00651E66" w:rsidRPr="00B95A39" w:rsidRDefault="00651E66">
      <w:pPr>
        <w:rPr>
          <w:rFonts w:asciiTheme="majorBidi" w:hAnsiTheme="majorBidi" w:cstheme="majorBidi"/>
          <w:sz w:val="24"/>
          <w:szCs w:val="24"/>
        </w:rPr>
      </w:pPr>
    </w:p>
    <w:p w14:paraId="6F5B7561" w14:textId="22B304DC" w:rsidR="00651E66" w:rsidRPr="00B95A39" w:rsidRDefault="00651E66">
      <w:pPr>
        <w:rPr>
          <w:rFonts w:asciiTheme="majorBidi" w:hAnsiTheme="majorBidi" w:cstheme="majorBidi"/>
          <w:sz w:val="24"/>
          <w:szCs w:val="24"/>
        </w:rPr>
      </w:pPr>
    </w:p>
    <w:p w14:paraId="190CF950" w14:textId="1BC861A4" w:rsidR="00651E66" w:rsidRPr="00B91797" w:rsidRDefault="00651E66" w:rsidP="00B91797">
      <w:pPr>
        <w:pStyle w:val="Heading2"/>
        <w:rPr>
          <w:rFonts w:asciiTheme="majorBidi" w:hAnsiTheme="majorBidi"/>
          <w:color w:val="215E99" w:themeColor="text2" w:themeTint="BF"/>
          <w:sz w:val="40"/>
          <w:szCs w:val="40"/>
        </w:rPr>
      </w:pPr>
      <w:r w:rsidRPr="00B91797">
        <w:rPr>
          <w:rStyle w:val="Strong"/>
          <w:rFonts w:asciiTheme="majorBidi" w:hAnsiTheme="majorBidi"/>
          <w:color w:val="215E99" w:themeColor="text2" w:themeTint="BF"/>
          <w:sz w:val="40"/>
          <w:szCs w:val="40"/>
        </w:rPr>
        <w:t>3.1.2 Numerical BER Results</w:t>
      </w:r>
    </w:p>
    <w:p w14:paraId="48CE3C78" w14:textId="0F82D2FC" w:rsidR="00651E66" w:rsidRPr="00B95A39" w:rsidRDefault="00B91797">
      <w:pPr>
        <w:rPr>
          <w:rFonts w:asciiTheme="majorBidi" w:hAnsiTheme="majorBidi" w:cstheme="majorBidi"/>
          <w:sz w:val="24"/>
          <w:szCs w:val="24"/>
        </w:rPr>
      </w:pPr>
      <w:r w:rsidRPr="00B95A39">
        <w:rPr>
          <w:rFonts w:asciiTheme="majorBidi" w:hAnsiTheme="majorBidi" w:cstheme="majorBidi"/>
          <w:noProof/>
        </w:rPr>
        <w:drawing>
          <wp:anchor distT="0" distB="0" distL="114300" distR="114300" simplePos="0" relativeHeight="251661312" behindDoc="0" locked="0" layoutInCell="1" allowOverlap="1" wp14:anchorId="4985C426" wp14:editId="74418AD0">
            <wp:simplePos x="0" y="0"/>
            <wp:positionH relativeFrom="margin">
              <wp:posOffset>2557780</wp:posOffset>
            </wp:positionH>
            <wp:positionV relativeFrom="paragraph">
              <wp:posOffset>156096</wp:posOffset>
            </wp:positionV>
            <wp:extent cx="3431569" cy="3342604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1569" cy="3342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B00FFA3" wp14:editId="14CEB5D7">
                <wp:simplePos x="0" y="0"/>
                <wp:positionH relativeFrom="margin">
                  <wp:posOffset>-90691</wp:posOffset>
                </wp:positionH>
                <wp:positionV relativeFrom="paragraph">
                  <wp:posOffset>104775</wp:posOffset>
                </wp:positionV>
                <wp:extent cx="2383604" cy="2927985"/>
                <wp:effectExtent l="0" t="0" r="0" b="5715"/>
                <wp:wrapNone/>
                <wp:docPr id="161853100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3604" cy="29279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825FD97" w14:textId="2FF992E9" w:rsidR="00B91797" w:rsidRDefault="00B91797" w:rsidP="00B91797">
                            <w:pPr>
                              <w:pStyle w:val="NormalWeb"/>
                              <w:jc w:val="both"/>
                              <w:rPr>
                                <w:rFonts w:asciiTheme="majorBidi" w:hAnsiTheme="majorBidi" w:cstheme="majorBidi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</w:rPr>
                              <w:t>T</w:t>
                            </w:r>
                            <w:r w:rsidRPr="00B95A39">
                              <w:rPr>
                                <w:rFonts w:asciiTheme="majorBidi" w:hAnsiTheme="majorBidi" w:cstheme="majorBidi"/>
                              </w:rPr>
                              <w:t>he simulated BER values for both modulations are summarized below.</w:t>
                            </w:r>
                            <w:r w:rsidRPr="00B95A39">
                              <w:rPr>
                                <w:rFonts w:asciiTheme="majorBidi" w:hAnsiTheme="majorBidi" w:cstheme="majorBidi"/>
                              </w:rPr>
                              <w:br/>
                              <w:t>They match the trends shown in the plots and highlight the effect of coding quantitatively.</w:t>
                            </w:r>
                          </w:p>
                          <w:p w14:paraId="00273624" w14:textId="77777777" w:rsidR="00B91797" w:rsidRPr="00B95A39" w:rsidRDefault="00B91797" w:rsidP="00B91797">
                            <w:pPr>
                              <w:jc w:val="both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B95A39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These values validate that repetition coding yields strong BER reduction across all SNR levels.</w:t>
                            </w:r>
                          </w:p>
                          <w:p w14:paraId="4558F120" w14:textId="77777777" w:rsidR="00B91797" w:rsidRPr="00B95A39" w:rsidRDefault="00B91797" w:rsidP="00B91797">
                            <w:pPr>
                              <w:pStyle w:val="NormalWeb"/>
                              <w:jc w:val="both"/>
                              <w:rPr>
                                <w:rFonts w:asciiTheme="majorBidi" w:hAnsiTheme="majorBidi" w:cstheme="majorBidi"/>
                              </w:rPr>
                            </w:pPr>
                          </w:p>
                          <w:p w14:paraId="0FB8796B" w14:textId="449AF7EC" w:rsidR="00B91797" w:rsidRPr="00B91797" w:rsidRDefault="00B9179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00FFA3" id="Text Box 1" o:spid="_x0000_s1027" type="#_x0000_t202" style="position:absolute;margin-left:-7.15pt;margin-top:8.25pt;width:187.7pt;height:230.55pt;z-index:2516684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" fillcolor="white [3201]" stroked="f" strokeweight=".5pt">
                <v:textbox>
                  <w:txbxContent>
                    <w:p w14:paraId="0825FD97" w14:textId="2FF992E9" w:rsidR="00B91797" w:rsidRDefault="00B91797" w:rsidP="00B91797">
                      <w:pPr>
                        <w:pStyle w:val="NormalWeb"/>
                        <w:jc w:val="both"/>
                        <w:rPr>
                          <w:rFonts w:asciiTheme="majorBidi" w:hAnsiTheme="majorBidi" w:cstheme="majorBidi"/>
                        </w:rPr>
                      </w:pPr>
                      <w:r>
                        <w:rPr>
                          <w:rFonts w:asciiTheme="majorBidi" w:hAnsiTheme="majorBidi" w:cstheme="majorBidi"/>
                        </w:rPr>
                        <w:t>T</w:t>
                      </w:r>
                      <w:r w:rsidRPr="00B95A39">
                        <w:rPr>
                          <w:rFonts w:asciiTheme="majorBidi" w:hAnsiTheme="majorBidi" w:cstheme="majorBidi"/>
                        </w:rPr>
                        <w:t>he simulated BER values for both modulations are summarized below.</w:t>
                      </w:r>
                      <w:r w:rsidRPr="00B95A39">
                        <w:rPr>
                          <w:rFonts w:asciiTheme="majorBidi" w:hAnsiTheme="majorBidi" w:cstheme="majorBidi"/>
                        </w:rPr>
                        <w:br/>
                        <w:t>They match the trends shown in the plots and highlight the effect of coding quantitatively.</w:t>
                      </w:r>
                    </w:p>
                    <w:p w14:paraId="00273624" w14:textId="77777777" w:rsidR="00B91797" w:rsidRPr="00B95A39" w:rsidRDefault="00B91797" w:rsidP="00B91797">
                      <w:pPr>
                        <w:jc w:val="both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B95A39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These values validate that repetition coding yields strong BER reduction across all SNR levels.</w:t>
                      </w:r>
                    </w:p>
                    <w:p w14:paraId="4558F120" w14:textId="77777777" w:rsidR="00B91797" w:rsidRPr="00B95A39" w:rsidRDefault="00B91797" w:rsidP="00B91797">
                      <w:pPr>
                        <w:pStyle w:val="NormalWeb"/>
                        <w:jc w:val="both"/>
                        <w:rPr>
                          <w:rFonts w:asciiTheme="majorBidi" w:hAnsiTheme="majorBidi" w:cstheme="majorBidi"/>
                        </w:rPr>
                      </w:pPr>
                    </w:p>
                    <w:p w14:paraId="0FB8796B" w14:textId="449AF7EC" w:rsidR="00B91797" w:rsidRPr="00B91797" w:rsidRDefault="00B91797"/>
                  </w:txbxContent>
                </v:textbox>
                <w10:wrap anchorx="margin"/>
              </v:shape>
            </w:pict>
          </mc:Fallback>
        </mc:AlternateContent>
      </w:r>
    </w:p>
    <w:p w14:paraId="7CEB1411" w14:textId="2422C880" w:rsidR="00651E66" w:rsidRPr="00B95A39" w:rsidRDefault="00651E66">
      <w:pPr>
        <w:rPr>
          <w:rFonts w:asciiTheme="majorBidi" w:hAnsiTheme="majorBidi" w:cstheme="majorBidi"/>
          <w:sz w:val="24"/>
          <w:szCs w:val="24"/>
        </w:rPr>
      </w:pPr>
    </w:p>
    <w:p w14:paraId="4EA056CF" w14:textId="782F2CD8" w:rsidR="00651E66" w:rsidRPr="00B95A39" w:rsidRDefault="00651E66">
      <w:pPr>
        <w:rPr>
          <w:rFonts w:asciiTheme="majorBidi" w:hAnsiTheme="majorBidi" w:cstheme="majorBidi"/>
          <w:sz w:val="24"/>
          <w:szCs w:val="24"/>
        </w:rPr>
      </w:pPr>
    </w:p>
    <w:p w14:paraId="44D85F04" w14:textId="3BC202BB" w:rsidR="00651E66" w:rsidRPr="00B95A39" w:rsidRDefault="00651E66">
      <w:pPr>
        <w:rPr>
          <w:rFonts w:asciiTheme="majorBidi" w:hAnsiTheme="majorBidi" w:cstheme="majorBidi"/>
          <w:sz w:val="24"/>
          <w:szCs w:val="24"/>
        </w:rPr>
      </w:pPr>
    </w:p>
    <w:p w14:paraId="1CEF9774" w14:textId="2E91F69D" w:rsidR="00651E66" w:rsidRPr="00B95A39" w:rsidRDefault="00651E66">
      <w:pPr>
        <w:rPr>
          <w:rFonts w:asciiTheme="majorBidi" w:hAnsiTheme="majorBidi" w:cstheme="majorBidi"/>
          <w:sz w:val="24"/>
          <w:szCs w:val="24"/>
        </w:rPr>
      </w:pPr>
    </w:p>
    <w:p w14:paraId="30AEA4BA" w14:textId="36F2362F" w:rsidR="00651E66" w:rsidRPr="00B95A39" w:rsidRDefault="00651E66">
      <w:pPr>
        <w:rPr>
          <w:rFonts w:asciiTheme="majorBidi" w:hAnsiTheme="majorBidi" w:cstheme="majorBidi"/>
          <w:sz w:val="24"/>
          <w:szCs w:val="24"/>
        </w:rPr>
      </w:pPr>
    </w:p>
    <w:p w14:paraId="05156EE9" w14:textId="224C9F36" w:rsidR="00651E66" w:rsidRPr="00B95A39" w:rsidRDefault="00651E66">
      <w:pPr>
        <w:rPr>
          <w:rFonts w:asciiTheme="majorBidi" w:hAnsiTheme="majorBidi" w:cstheme="majorBidi"/>
          <w:sz w:val="24"/>
          <w:szCs w:val="24"/>
        </w:rPr>
      </w:pPr>
    </w:p>
    <w:p w14:paraId="7084A7CA" w14:textId="2C25F409" w:rsidR="00651E66" w:rsidRPr="00B95A39" w:rsidRDefault="00651E66">
      <w:pPr>
        <w:rPr>
          <w:rFonts w:asciiTheme="majorBidi" w:hAnsiTheme="majorBidi" w:cstheme="majorBidi"/>
          <w:sz w:val="24"/>
          <w:szCs w:val="24"/>
        </w:rPr>
      </w:pPr>
    </w:p>
    <w:p w14:paraId="470FB64A" w14:textId="40D1177D" w:rsidR="00651E66" w:rsidRPr="00B95A39" w:rsidRDefault="00651E66">
      <w:pPr>
        <w:rPr>
          <w:rFonts w:asciiTheme="majorBidi" w:hAnsiTheme="majorBidi" w:cstheme="majorBidi"/>
          <w:sz w:val="24"/>
          <w:szCs w:val="24"/>
        </w:rPr>
      </w:pPr>
    </w:p>
    <w:p w14:paraId="0F43A1FF" w14:textId="30AA7008" w:rsidR="00651E66" w:rsidRPr="00B95A39" w:rsidRDefault="00651E66">
      <w:pPr>
        <w:rPr>
          <w:rFonts w:asciiTheme="majorBidi" w:hAnsiTheme="majorBidi" w:cstheme="majorBidi"/>
          <w:sz w:val="24"/>
          <w:szCs w:val="24"/>
        </w:rPr>
      </w:pPr>
    </w:p>
    <w:p w14:paraId="34215FF1" w14:textId="77777777" w:rsidR="00651E66" w:rsidRPr="00B91797" w:rsidRDefault="00651E66" w:rsidP="00651E66">
      <w:pPr>
        <w:pStyle w:val="Heading2"/>
        <w:rPr>
          <w:rFonts w:asciiTheme="majorBidi" w:hAnsiTheme="majorBidi"/>
          <w:color w:val="215E99" w:themeColor="text2" w:themeTint="BF"/>
          <w:sz w:val="40"/>
          <w:szCs w:val="40"/>
        </w:rPr>
      </w:pPr>
      <w:r w:rsidRPr="00B91797">
        <w:rPr>
          <w:rStyle w:val="Strong"/>
          <w:rFonts w:asciiTheme="majorBidi" w:hAnsiTheme="majorBidi"/>
          <w:color w:val="215E99" w:themeColor="text2" w:themeTint="BF"/>
          <w:sz w:val="40"/>
          <w:szCs w:val="40"/>
        </w:rPr>
        <w:lastRenderedPageBreak/>
        <w:t>3.1.3 Extra: BER of Higher-Order Modulations (8-PSK and 16-QAM)</w:t>
      </w:r>
    </w:p>
    <w:p w14:paraId="7F6A66FB" w14:textId="77777777" w:rsidR="00651E66" w:rsidRPr="00B91797" w:rsidRDefault="00651E66" w:rsidP="00651E66">
      <w:pPr>
        <w:pStyle w:val="NormalWeb"/>
        <w:rPr>
          <w:rFonts w:asciiTheme="majorBidi" w:hAnsiTheme="majorBidi" w:cstheme="majorBidi"/>
        </w:rPr>
      </w:pPr>
      <w:r w:rsidRPr="00B91797">
        <w:rPr>
          <w:rFonts w:asciiTheme="majorBidi" w:hAnsiTheme="majorBidi" w:cstheme="majorBidi"/>
        </w:rPr>
        <w:t>As additional analysis, two higher-order modulations were simulated:</w:t>
      </w:r>
    </w:p>
    <w:p w14:paraId="2FFDA17F" w14:textId="77777777" w:rsidR="00651E66" w:rsidRPr="00B91797" w:rsidRDefault="00651E66" w:rsidP="00651E66">
      <w:pPr>
        <w:pStyle w:val="NormalWeb"/>
        <w:numPr>
          <w:ilvl w:val="0"/>
          <w:numId w:val="5"/>
        </w:numPr>
        <w:rPr>
          <w:rFonts w:asciiTheme="majorBidi" w:hAnsiTheme="majorBidi" w:cstheme="majorBidi"/>
        </w:rPr>
      </w:pPr>
      <w:r w:rsidRPr="00B91797">
        <w:rPr>
          <w:rStyle w:val="Strong"/>
          <w:rFonts w:asciiTheme="majorBidi" w:hAnsiTheme="majorBidi" w:cstheme="majorBidi"/>
          <w:b w:val="0"/>
          <w:bCs w:val="0"/>
        </w:rPr>
        <w:t>8-PSK</w:t>
      </w:r>
    </w:p>
    <w:p w14:paraId="302957C9" w14:textId="77777777" w:rsidR="00651E66" w:rsidRPr="00B91797" w:rsidRDefault="00651E66" w:rsidP="00651E66">
      <w:pPr>
        <w:pStyle w:val="NormalWeb"/>
        <w:numPr>
          <w:ilvl w:val="0"/>
          <w:numId w:val="5"/>
        </w:numPr>
        <w:rPr>
          <w:rFonts w:asciiTheme="majorBidi" w:hAnsiTheme="majorBidi" w:cstheme="majorBidi"/>
        </w:rPr>
      </w:pPr>
      <w:r w:rsidRPr="00B91797">
        <w:rPr>
          <w:rStyle w:val="Strong"/>
          <w:rFonts w:asciiTheme="majorBidi" w:hAnsiTheme="majorBidi" w:cstheme="majorBidi"/>
          <w:b w:val="0"/>
          <w:bCs w:val="0"/>
        </w:rPr>
        <w:t>16-QAM</w:t>
      </w:r>
    </w:p>
    <w:p w14:paraId="3D197AE8" w14:textId="275D0A64" w:rsidR="00651E66" w:rsidRPr="00B91797" w:rsidRDefault="00651E66" w:rsidP="00651E66">
      <w:pPr>
        <w:pStyle w:val="NormalWeb"/>
        <w:rPr>
          <w:rFonts w:asciiTheme="majorBidi" w:hAnsiTheme="majorBidi" w:cstheme="majorBidi"/>
        </w:rPr>
      </w:pPr>
      <w:r w:rsidRPr="00B91797">
        <w:rPr>
          <w:rFonts w:asciiTheme="majorBidi" w:hAnsiTheme="majorBidi" w:cstheme="majorBidi"/>
        </w:rPr>
        <w:t xml:space="preserve">Their BER curves show expected </w:t>
      </w:r>
      <w:r w:rsidR="00B91797" w:rsidRPr="00B91797">
        <w:rPr>
          <w:rFonts w:asciiTheme="majorBidi" w:hAnsiTheme="majorBidi" w:cstheme="majorBidi"/>
        </w:rPr>
        <w:t>behaviour</w:t>
      </w:r>
      <w:r w:rsidRPr="00B91797">
        <w:rPr>
          <w:rFonts w:asciiTheme="majorBidi" w:hAnsiTheme="majorBidi" w:cstheme="majorBidi"/>
        </w:rPr>
        <w:t>:</w:t>
      </w:r>
    </w:p>
    <w:p w14:paraId="158CFBAA" w14:textId="77777777" w:rsidR="00651E66" w:rsidRPr="00B91797" w:rsidRDefault="00651E66" w:rsidP="00651E66">
      <w:pPr>
        <w:pStyle w:val="NormalWeb"/>
        <w:numPr>
          <w:ilvl w:val="0"/>
          <w:numId w:val="6"/>
        </w:numPr>
        <w:rPr>
          <w:rFonts w:asciiTheme="majorBidi" w:hAnsiTheme="majorBidi" w:cstheme="majorBidi"/>
        </w:rPr>
      </w:pPr>
      <w:r w:rsidRPr="00B91797">
        <w:rPr>
          <w:rFonts w:asciiTheme="majorBidi" w:hAnsiTheme="majorBidi" w:cstheme="majorBidi"/>
        </w:rPr>
        <w:t xml:space="preserve">Both experience </w:t>
      </w:r>
      <w:r w:rsidRPr="00B91797">
        <w:rPr>
          <w:rStyle w:val="Strong"/>
          <w:rFonts w:asciiTheme="majorBidi" w:hAnsiTheme="majorBidi" w:cstheme="majorBidi"/>
          <w:b w:val="0"/>
          <w:bCs w:val="0"/>
        </w:rPr>
        <w:t>higher BER</w:t>
      </w:r>
      <w:r w:rsidRPr="00B91797">
        <w:rPr>
          <w:rFonts w:asciiTheme="majorBidi" w:hAnsiTheme="majorBidi" w:cstheme="majorBidi"/>
        </w:rPr>
        <w:t xml:space="preserve"> compared to BPSK and QPSK for the same SNR.</w:t>
      </w:r>
    </w:p>
    <w:p w14:paraId="5C9F5304" w14:textId="77777777" w:rsidR="00651E66" w:rsidRPr="00B91797" w:rsidRDefault="00651E66" w:rsidP="00651E66">
      <w:pPr>
        <w:pStyle w:val="NormalWeb"/>
        <w:numPr>
          <w:ilvl w:val="0"/>
          <w:numId w:val="6"/>
        </w:numPr>
        <w:rPr>
          <w:rFonts w:asciiTheme="majorBidi" w:hAnsiTheme="majorBidi" w:cstheme="majorBidi"/>
        </w:rPr>
      </w:pPr>
      <w:r w:rsidRPr="00B91797">
        <w:rPr>
          <w:rFonts w:asciiTheme="majorBidi" w:hAnsiTheme="majorBidi" w:cstheme="majorBidi"/>
        </w:rPr>
        <w:t>8-PSK and 16-QAM curves lie close to each other due to similar minimum distance properties.</w:t>
      </w:r>
    </w:p>
    <w:p w14:paraId="6740AB60" w14:textId="77777777" w:rsidR="00651E66" w:rsidRPr="00B91797" w:rsidRDefault="00651E66" w:rsidP="00651E66">
      <w:pPr>
        <w:pStyle w:val="NormalWeb"/>
        <w:numPr>
          <w:ilvl w:val="0"/>
          <w:numId w:val="6"/>
        </w:numPr>
        <w:rPr>
          <w:rFonts w:asciiTheme="majorBidi" w:hAnsiTheme="majorBidi" w:cstheme="majorBidi"/>
        </w:rPr>
      </w:pPr>
      <w:r w:rsidRPr="00B91797">
        <w:rPr>
          <w:rFonts w:asciiTheme="majorBidi" w:hAnsiTheme="majorBidi" w:cstheme="majorBidi"/>
        </w:rPr>
        <w:t>BER decreases more slowly because higher-order constellations pack symbols more closely.</w:t>
      </w:r>
    </w:p>
    <w:p w14:paraId="36FB636F" w14:textId="77777777" w:rsidR="00651E66" w:rsidRPr="00B91797" w:rsidRDefault="00651E66" w:rsidP="00651E66">
      <w:pPr>
        <w:pStyle w:val="NormalWeb"/>
        <w:rPr>
          <w:rFonts w:asciiTheme="majorBidi" w:hAnsiTheme="majorBidi" w:cstheme="majorBidi"/>
        </w:rPr>
      </w:pPr>
      <w:r w:rsidRPr="00B91797">
        <w:rPr>
          <w:rFonts w:asciiTheme="majorBidi" w:hAnsiTheme="majorBidi" w:cstheme="majorBidi"/>
        </w:rPr>
        <w:t xml:space="preserve">This section demonstrates the trade-off between </w:t>
      </w:r>
      <w:r w:rsidRPr="00B91797">
        <w:rPr>
          <w:rStyle w:val="Strong"/>
          <w:rFonts w:asciiTheme="majorBidi" w:hAnsiTheme="majorBidi" w:cstheme="majorBidi"/>
          <w:b w:val="0"/>
          <w:bCs w:val="0"/>
        </w:rPr>
        <w:t>spectral efficiency</w:t>
      </w:r>
      <w:r w:rsidRPr="00B91797">
        <w:rPr>
          <w:rFonts w:asciiTheme="majorBidi" w:hAnsiTheme="majorBidi" w:cstheme="majorBidi"/>
        </w:rPr>
        <w:t xml:space="preserve"> and </w:t>
      </w:r>
      <w:r w:rsidRPr="00B91797">
        <w:rPr>
          <w:rStyle w:val="Strong"/>
          <w:rFonts w:asciiTheme="majorBidi" w:hAnsiTheme="majorBidi" w:cstheme="majorBidi"/>
          <w:b w:val="0"/>
          <w:bCs w:val="0"/>
        </w:rPr>
        <w:t>robustness</w:t>
      </w:r>
      <w:r w:rsidRPr="00B91797">
        <w:rPr>
          <w:rFonts w:asciiTheme="majorBidi" w:hAnsiTheme="majorBidi" w:cstheme="majorBidi"/>
        </w:rPr>
        <w:t>.</w:t>
      </w:r>
    </w:p>
    <w:p w14:paraId="5D38E03C" w14:textId="61E0826A" w:rsidR="00651E66" w:rsidRPr="00B95A39" w:rsidRDefault="00651E66" w:rsidP="00AC6F69">
      <w:pPr>
        <w:jc w:val="center"/>
        <w:rPr>
          <w:rFonts w:asciiTheme="majorBidi" w:hAnsiTheme="majorBidi" w:cstheme="majorBidi"/>
          <w:sz w:val="24"/>
          <w:szCs w:val="24"/>
        </w:rPr>
      </w:pPr>
      <w:r w:rsidRPr="00B95A39">
        <w:rPr>
          <w:rFonts w:asciiTheme="majorBidi" w:hAnsiTheme="majorBidi" w:cstheme="majorBidi"/>
          <w:noProof/>
        </w:rPr>
        <w:drawing>
          <wp:inline distT="0" distB="0" distL="0" distR="0" wp14:anchorId="49F40CA8" wp14:editId="0A3AB18B">
            <wp:extent cx="5731510" cy="3066415"/>
            <wp:effectExtent l="0" t="0" r="254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F74B6" w14:textId="77777777" w:rsidR="00651E66" w:rsidRPr="00B91797" w:rsidRDefault="00651E66" w:rsidP="00651E66">
      <w:pPr>
        <w:pStyle w:val="Heading1"/>
        <w:rPr>
          <w:rFonts w:asciiTheme="majorBidi" w:hAnsiTheme="majorBidi" w:cstheme="majorBidi"/>
          <w:color w:val="215E99" w:themeColor="text2" w:themeTint="BF"/>
          <w:sz w:val="40"/>
          <w:szCs w:val="40"/>
        </w:rPr>
      </w:pPr>
      <w:r w:rsidRPr="00B91797">
        <w:rPr>
          <w:rStyle w:val="Strong"/>
          <w:rFonts w:asciiTheme="majorBidi" w:hAnsiTheme="majorBidi" w:cstheme="majorBidi"/>
          <w:b/>
          <w:bCs/>
          <w:color w:val="215E99" w:themeColor="text2" w:themeTint="BF"/>
          <w:sz w:val="40"/>
          <w:szCs w:val="40"/>
        </w:rPr>
        <w:t>3.2.1 MLSE Detection Using the Viterbi Algorithm</w:t>
      </w:r>
    </w:p>
    <w:p w14:paraId="3EDD418F" w14:textId="77777777" w:rsidR="00651E66" w:rsidRDefault="00651E66" w:rsidP="00651E66">
      <w:pPr>
        <w:pStyle w:val="NormalWeb"/>
        <w:rPr>
          <w:rFonts w:asciiTheme="majorBidi" w:hAnsiTheme="majorBidi" w:cstheme="majorBidi"/>
        </w:rPr>
      </w:pPr>
      <w:r w:rsidRPr="00B95A39">
        <w:rPr>
          <w:rFonts w:asciiTheme="majorBidi" w:hAnsiTheme="majorBidi" w:cstheme="majorBidi"/>
        </w:rPr>
        <w:t>To evaluate symbol detection in the presence of intersymbol interference (ISI), the channel</w:t>
      </w:r>
    </w:p>
    <w:p w14:paraId="4928E3D0" w14:textId="7CB52301" w:rsidR="00651E66" w:rsidRPr="00AC6F69" w:rsidRDefault="00AC6F69" w:rsidP="00AC6F69">
      <w:pPr>
        <w:pStyle w:val="HTMLPreformatted"/>
        <w:rPr>
          <w:rFonts w:ascii="Monospace" w:eastAsiaTheme="majorEastAsia" w:hAnsi="Monospace" w:cstheme="majorBidi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Theme="majorEastAsia" w:hAnsi="Cambria Math" w:cstheme="majorBidi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Theme="majorEastAsia" w:hAnsi="Cambria Math" w:cstheme="majorBidi"/>
              <w:sz w:val="24"/>
              <w:szCs w:val="24"/>
            </w:rPr>
            <m:t>=2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Theme="majorEastAsia" w:hAnsi="Cambria Math" w:cstheme="majorBidi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Theme="majorEastAsia" w:hAnsi="Cambria Math" w:cstheme="majorBidi"/>
              <w:sz w:val="24"/>
              <w:szCs w:val="24"/>
            </w:rPr>
            <m:t xml:space="preserve">+ 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Theme="majorEastAsia" w:hAnsi="Cambria Math" w:cstheme="majorBidi"/>
                  <w:sz w:val="24"/>
                  <w:szCs w:val="24"/>
                </w:rPr>
                <m:t>i-1</m:t>
              </m:r>
            </m:sub>
          </m:sSub>
          <m:r>
            <w:rPr>
              <w:rFonts w:ascii="Cambria Math" w:eastAsiaTheme="majorEastAsia" w:hAnsi="Cambria Math" w:cstheme="majorBidi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eastAsiaTheme="majorEastAsia" w:hAnsi="Cambria Math" w:cstheme="majorBidi"/>
                  <w:sz w:val="24"/>
                  <w:szCs w:val="24"/>
                </w:rPr>
                <m:t>i</m:t>
              </m:r>
            </m:sub>
          </m:sSub>
        </m:oMath>
      </m:oMathPara>
    </w:p>
    <w:p w14:paraId="67093111" w14:textId="77777777" w:rsidR="00AC6F69" w:rsidRDefault="00651E66" w:rsidP="00651E66">
      <w:pPr>
        <w:pStyle w:val="NormalWeb"/>
        <w:rPr>
          <w:rFonts w:asciiTheme="majorBidi" w:hAnsiTheme="majorBidi" w:cstheme="majorBidi"/>
        </w:rPr>
      </w:pPr>
      <w:r w:rsidRPr="00B95A39">
        <w:rPr>
          <w:rFonts w:asciiTheme="majorBidi" w:hAnsiTheme="majorBidi" w:cstheme="majorBidi"/>
        </w:rPr>
        <w:t>was simulated.</w:t>
      </w:r>
    </w:p>
    <w:p w14:paraId="42FF3832" w14:textId="77777777" w:rsidR="00AC6F69" w:rsidRPr="00AC6F69" w:rsidRDefault="00651E66" w:rsidP="00651E66">
      <w:pPr>
        <w:pStyle w:val="NormalWeb"/>
        <w:rPr>
          <w:rFonts w:asciiTheme="majorBidi" w:hAnsiTheme="majorBidi" w:cstheme="majorBidi"/>
        </w:rPr>
      </w:pPr>
      <w:r w:rsidRPr="00AC6F69">
        <w:rPr>
          <w:rFonts w:asciiTheme="majorBidi" w:hAnsiTheme="majorBidi" w:cstheme="majorBidi"/>
        </w:rPr>
        <w:t>This is a two-tap ISI channel where the current symbol and the previous symbol contribute to the received signal.</w:t>
      </w:r>
    </w:p>
    <w:p w14:paraId="40B88CBC" w14:textId="5F9A7173" w:rsidR="00651E66" w:rsidRPr="00AC6F69" w:rsidRDefault="00651E66" w:rsidP="00651E66">
      <w:pPr>
        <w:pStyle w:val="NormalWeb"/>
        <w:rPr>
          <w:rFonts w:asciiTheme="majorBidi" w:hAnsiTheme="majorBidi" w:cstheme="majorBidi"/>
        </w:rPr>
      </w:pPr>
      <w:r w:rsidRPr="00AC6F69">
        <w:rPr>
          <w:rFonts w:asciiTheme="majorBidi" w:hAnsiTheme="majorBidi" w:cstheme="majorBidi"/>
        </w:rPr>
        <w:lastRenderedPageBreak/>
        <w:t xml:space="preserve">The goal is to recover the QPSK symbols using the </w:t>
      </w:r>
      <w:r w:rsidRPr="00AC6F69">
        <w:rPr>
          <w:rStyle w:val="Strong"/>
          <w:rFonts w:asciiTheme="majorBidi" w:hAnsiTheme="majorBidi" w:cstheme="majorBidi"/>
          <w:b w:val="0"/>
          <w:bCs w:val="0"/>
        </w:rPr>
        <w:t>Maximum-Likelihood Sequence</w:t>
      </w:r>
      <w:r w:rsidRPr="00AC6F69">
        <w:rPr>
          <w:rStyle w:val="Strong"/>
          <w:rFonts w:asciiTheme="majorBidi" w:hAnsiTheme="majorBidi" w:cstheme="majorBidi"/>
        </w:rPr>
        <w:t xml:space="preserve"> </w:t>
      </w:r>
      <w:r w:rsidRPr="00AC6F69">
        <w:rPr>
          <w:rStyle w:val="Strong"/>
          <w:rFonts w:asciiTheme="majorBidi" w:hAnsiTheme="majorBidi" w:cstheme="majorBidi"/>
          <w:b w:val="0"/>
          <w:bCs w:val="0"/>
        </w:rPr>
        <w:t>Estimator (MLSE)</w:t>
      </w:r>
      <w:r w:rsidRPr="00AC6F69">
        <w:rPr>
          <w:rFonts w:asciiTheme="majorBidi" w:hAnsiTheme="majorBidi" w:cstheme="majorBidi"/>
        </w:rPr>
        <w:t xml:space="preserve"> implemented via the </w:t>
      </w:r>
      <w:r w:rsidRPr="00AC6F69">
        <w:rPr>
          <w:rStyle w:val="Strong"/>
          <w:rFonts w:asciiTheme="majorBidi" w:hAnsiTheme="majorBidi" w:cstheme="majorBidi"/>
          <w:b w:val="0"/>
          <w:bCs w:val="0"/>
        </w:rPr>
        <w:t>Viterbi algorithm</w:t>
      </w:r>
      <w:r w:rsidRPr="00AC6F69">
        <w:rPr>
          <w:rFonts w:asciiTheme="majorBidi" w:hAnsiTheme="majorBidi" w:cstheme="majorBidi"/>
        </w:rPr>
        <w:t>.</w:t>
      </w:r>
    </w:p>
    <w:p w14:paraId="02FBF0E7" w14:textId="77777777" w:rsidR="00651E66" w:rsidRDefault="00651E66" w:rsidP="00651E66">
      <w:pPr>
        <w:pStyle w:val="NormalWeb"/>
        <w:rPr>
          <w:rFonts w:asciiTheme="majorBidi" w:hAnsiTheme="majorBidi" w:cstheme="majorBidi"/>
        </w:rPr>
      </w:pPr>
      <w:r w:rsidRPr="00B95A39">
        <w:rPr>
          <w:rFonts w:asciiTheme="majorBidi" w:hAnsiTheme="majorBidi" w:cstheme="majorBidi"/>
        </w:rPr>
        <w:t>The QPSK constellation used is:</w:t>
      </w:r>
    </w:p>
    <w:p w14:paraId="0F2C7699" w14:textId="0BAC96A5" w:rsidR="00AC6F69" w:rsidRPr="00AC6F69" w:rsidRDefault="00AC6F69" w:rsidP="00651E66">
      <w:pPr>
        <w:pStyle w:val="NormalWeb"/>
        <w:rPr>
          <w:rStyle w:val="katex-mathml"/>
          <w:rFonts w:asciiTheme="majorBidi" w:hAnsiTheme="majorBidi" w:cstheme="majorBidi"/>
        </w:rPr>
      </w:pPr>
      <m:oMathPara>
        <m:oMath>
          <m:r>
            <w:rPr>
              <w:rStyle w:val="hljs-selector-attr"/>
              <w:rFonts w:ascii="Cambria Math" w:hAnsi="Cambria Math" w:cstheme="majorBidi"/>
            </w:rPr>
            <m:t xml:space="preserve">Symbol 1: </m:t>
          </m:r>
          <m:d>
            <m:dPr>
              <m:begChr m:val="["/>
              <m:endChr m:val="]"/>
              <m:ctrlPr>
                <w:rPr>
                  <w:rStyle w:val="hljs-selector-attr"/>
                  <w:rFonts w:ascii="Cambria Math" w:hAnsi="Cambria Math" w:cstheme="majorBidi"/>
                </w:rPr>
              </m:ctrlPr>
            </m:dPr>
            <m:e>
              <m:r>
                <m:rPr>
                  <m:sty m:val="p"/>
                </m:rPr>
                <w:rPr>
                  <w:rStyle w:val="hljs-selector-attr"/>
                  <w:rFonts w:ascii="Cambria Math" w:hAnsi="Cambria Math" w:cstheme="majorBidi"/>
                </w:rPr>
                <m:t xml:space="preserve">1 </m:t>
              </m:r>
              <m:r>
                <m:rPr>
                  <m:sty m:val="p"/>
                </m:rPr>
                <w:rPr>
                  <w:rStyle w:val="hljs-selector-attr"/>
                  <w:rFonts w:ascii="Cambria Math" w:hAnsi="Cambria Math" w:cstheme="majorBidi"/>
                </w:rPr>
                <m:t>1</m:t>
              </m:r>
            </m:e>
          </m:d>
          <m:r>
            <m:rPr>
              <m:sty m:val="p"/>
            </m:rPr>
            <w:rPr>
              <w:rStyle w:val="katex-mathml"/>
              <w:rFonts w:ascii="Cambria Math" w:hAnsi="Cambria Math" w:cstheme="majorBidi"/>
            </w:rPr>
            <m:t>→</m:t>
          </m:r>
          <m:r>
            <m:rPr>
              <m:sty m:val="p"/>
            </m:rPr>
            <w:rPr>
              <w:rStyle w:val="katex-mathml"/>
              <w:rFonts w:ascii="Cambria Math" w:hAnsi="Cambria Math" w:cstheme="majorBidi"/>
            </w:rPr>
            <m:t>(0.</m:t>
          </m:r>
          <m:r>
            <m:rPr>
              <m:sty m:val="p"/>
            </m:rPr>
            <w:rPr>
              <w:rStyle w:val="katex-mathml"/>
              <w:rFonts w:ascii="Cambria Math" w:hAnsi="Cambria Math" w:cstheme="majorBidi"/>
            </w:rPr>
            <m:t>707</m:t>
          </m:r>
          <m:r>
            <m:rPr>
              <m:sty m:val="p"/>
            </m:rPr>
            <w:rPr>
              <w:rStyle w:val="katex-mathml"/>
              <w:rFonts w:ascii="Cambria Math" w:hAnsi="Cambria Math" w:cstheme="majorBidi"/>
            </w:rPr>
            <m:t>, 0.</m:t>
          </m:r>
          <m:r>
            <m:rPr>
              <m:sty m:val="p"/>
            </m:rPr>
            <w:rPr>
              <w:rStyle w:val="katex-mathml"/>
              <w:rFonts w:ascii="Cambria Math" w:hAnsi="Cambria Math" w:cstheme="majorBidi"/>
            </w:rPr>
            <m:t>707</m:t>
          </m:r>
          <m:r>
            <m:rPr>
              <m:sty m:val="p"/>
            </m:rPr>
            <w:rPr>
              <w:rStyle w:val="katex-mathml"/>
              <w:rFonts w:ascii="Cambria Math" w:hAnsi="Cambria Math" w:cstheme="majorBidi"/>
            </w:rPr>
            <m:t>)</m:t>
          </m:r>
        </m:oMath>
      </m:oMathPara>
    </w:p>
    <w:p w14:paraId="26802909" w14:textId="230B1366" w:rsidR="00AC6F69" w:rsidRPr="00AC6F69" w:rsidRDefault="00AC6F69" w:rsidP="00AC6F69">
      <w:pPr>
        <w:pStyle w:val="NormalWeb"/>
        <w:rPr>
          <w:rStyle w:val="katex-mathml"/>
          <w:rFonts w:asciiTheme="majorBidi" w:hAnsiTheme="majorBidi" w:cstheme="majorBidi"/>
        </w:rPr>
      </w:pPr>
      <m:oMathPara>
        <m:oMath>
          <m:r>
            <w:rPr>
              <w:rStyle w:val="hljs-selector-attr"/>
              <w:rFonts w:ascii="Cambria Math" w:hAnsi="Cambria Math" w:cstheme="majorBidi"/>
            </w:rPr>
            <m:t xml:space="preserve">Symbol 1: </m:t>
          </m:r>
          <m:d>
            <m:dPr>
              <m:begChr m:val="["/>
              <m:endChr m:val="]"/>
              <m:ctrlPr>
                <w:rPr>
                  <w:rStyle w:val="hljs-selector-attr"/>
                  <w:rFonts w:ascii="Cambria Math" w:hAnsi="Cambria Math" w:cstheme="majorBidi"/>
                </w:rPr>
              </m:ctrlPr>
            </m:dPr>
            <m:e>
              <m:r>
                <m:rPr>
                  <m:sty m:val="p"/>
                </m:rPr>
                <w:rPr>
                  <w:rStyle w:val="hljs-selector-attr"/>
                  <w:rFonts w:ascii="Cambria Math" w:hAnsi="Cambria Math" w:cstheme="majorBidi"/>
                </w:rPr>
                <m:t xml:space="preserve">1 </m:t>
              </m:r>
              <m:r>
                <m:rPr>
                  <m:sty m:val="p"/>
                </m:rPr>
                <w:rPr>
                  <w:rStyle w:val="hljs-selector-attr"/>
                  <w:rFonts w:ascii="Cambria Math" w:hAnsi="Cambria Math" w:cstheme="majorBidi"/>
                </w:rPr>
                <m:t>0</m:t>
              </m:r>
            </m:e>
          </m:d>
          <m:r>
            <m:rPr>
              <m:sty m:val="p"/>
            </m:rPr>
            <w:rPr>
              <w:rStyle w:val="katex-mathml"/>
              <w:rFonts w:ascii="Cambria Math" w:hAnsi="Cambria Math" w:cstheme="majorBidi"/>
            </w:rPr>
            <m:t>→</m:t>
          </m:r>
          <m:r>
            <m:rPr>
              <m:sty m:val="p"/>
            </m:rPr>
            <w:rPr>
              <w:rStyle w:val="katex-mathml"/>
              <w:rFonts w:ascii="Cambria Math" w:hAnsi="Cambria Math" w:cstheme="majorBidi"/>
            </w:rPr>
            <m:t>(</m:t>
          </m:r>
          <m:r>
            <m:rPr>
              <m:sty m:val="p"/>
            </m:rPr>
            <w:rPr>
              <w:rStyle w:val="katex-mathml"/>
              <w:rFonts w:ascii="Cambria Math" w:hAnsi="Cambria Math" w:cstheme="majorBidi"/>
            </w:rPr>
            <m:t>-</m:t>
          </m:r>
          <m:r>
            <m:rPr>
              <m:sty m:val="p"/>
            </m:rPr>
            <w:rPr>
              <w:rStyle w:val="katex-mathml"/>
              <w:rFonts w:ascii="Cambria Math" w:hAnsi="Cambria Math" w:cstheme="majorBidi"/>
            </w:rPr>
            <m:t>0.707, 0.707)</m:t>
          </m:r>
        </m:oMath>
      </m:oMathPara>
    </w:p>
    <w:p w14:paraId="6F15F546" w14:textId="2C36865E" w:rsidR="00AC6F69" w:rsidRPr="00B95A39" w:rsidRDefault="00AC6F69" w:rsidP="00AC6F69">
      <w:pPr>
        <w:pStyle w:val="NormalWeb"/>
        <w:rPr>
          <w:rFonts w:asciiTheme="majorBidi" w:hAnsiTheme="majorBidi" w:cstheme="majorBidi"/>
        </w:rPr>
      </w:pPr>
      <m:oMathPara>
        <m:oMath>
          <m:r>
            <w:rPr>
              <w:rStyle w:val="hljs-selector-attr"/>
              <w:rFonts w:ascii="Cambria Math" w:hAnsi="Cambria Math" w:cstheme="majorBidi"/>
            </w:rPr>
            <m:t xml:space="preserve">Symbol 1: </m:t>
          </m:r>
          <m:d>
            <m:dPr>
              <m:begChr m:val="["/>
              <m:endChr m:val="]"/>
              <m:ctrlPr>
                <w:rPr>
                  <w:rStyle w:val="hljs-selector-attr"/>
                  <w:rFonts w:ascii="Cambria Math" w:hAnsi="Cambria Math" w:cstheme="majorBidi"/>
                </w:rPr>
              </m:ctrlPr>
            </m:dPr>
            <m:e>
              <m:r>
                <m:rPr>
                  <m:sty m:val="p"/>
                </m:rPr>
                <w:rPr>
                  <w:rStyle w:val="hljs-selector-attr"/>
                  <w:rFonts w:ascii="Cambria Math" w:hAnsi="Cambria Math" w:cstheme="majorBidi"/>
                </w:rPr>
                <m:t>0 0</m:t>
              </m:r>
            </m:e>
          </m:d>
          <m:r>
            <m:rPr>
              <m:sty m:val="p"/>
            </m:rPr>
            <w:rPr>
              <w:rStyle w:val="katex-mathml"/>
              <w:rFonts w:ascii="Cambria Math" w:hAnsi="Cambria Math" w:cstheme="majorBidi"/>
            </w:rPr>
            <m:t>→</m:t>
          </m:r>
          <m:r>
            <m:rPr>
              <m:sty m:val="p"/>
            </m:rPr>
            <w:rPr>
              <w:rStyle w:val="katex-mathml"/>
              <w:rFonts w:ascii="Cambria Math" w:hAnsi="Cambria Math" w:cstheme="majorBidi"/>
            </w:rPr>
            <m:t>(</m:t>
          </m:r>
          <m:r>
            <m:rPr>
              <m:sty m:val="p"/>
            </m:rPr>
            <w:rPr>
              <w:rStyle w:val="katex-mathml"/>
              <w:rFonts w:ascii="Cambria Math" w:hAnsi="Cambria Math" w:cstheme="majorBidi"/>
            </w:rPr>
            <m:t>-</m:t>
          </m:r>
          <m:r>
            <m:rPr>
              <m:sty m:val="p"/>
            </m:rPr>
            <w:rPr>
              <w:rStyle w:val="katex-mathml"/>
              <w:rFonts w:ascii="Cambria Math" w:hAnsi="Cambria Math" w:cstheme="majorBidi"/>
            </w:rPr>
            <m:t xml:space="preserve">0.707, </m:t>
          </m:r>
          <m:r>
            <m:rPr>
              <m:sty m:val="p"/>
            </m:rPr>
            <w:rPr>
              <w:rStyle w:val="katex-mathml"/>
              <w:rFonts w:ascii="Cambria Math" w:hAnsi="Cambria Math" w:cstheme="majorBidi"/>
            </w:rPr>
            <m:t>-</m:t>
          </m:r>
          <m:r>
            <m:rPr>
              <m:sty m:val="p"/>
            </m:rPr>
            <w:rPr>
              <w:rStyle w:val="katex-mathml"/>
              <w:rFonts w:ascii="Cambria Math" w:hAnsi="Cambria Math" w:cstheme="majorBidi"/>
            </w:rPr>
            <m:t>0.707)</m:t>
          </m:r>
        </m:oMath>
      </m:oMathPara>
    </w:p>
    <w:p w14:paraId="422C0781" w14:textId="04861D1E" w:rsidR="006856D4" w:rsidRPr="00B95A39" w:rsidRDefault="00AC6F69" w:rsidP="00AC6F69">
      <w:pPr>
        <w:pStyle w:val="NormalWeb"/>
        <w:rPr>
          <w:rStyle w:val="Strong"/>
          <w:rFonts w:asciiTheme="majorBidi" w:hAnsiTheme="majorBidi" w:cstheme="majorBidi"/>
          <w:b w:val="0"/>
          <w:bCs w:val="0"/>
        </w:rPr>
      </w:pPr>
      <m:oMathPara>
        <m:oMath>
          <m:r>
            <w:rPr>
              <w:rStyle w:val="hljs-selector-attr"/>
              <w:rFonts w:ascii="Cambria Math" w:hAnsi="Cambria Math" w:cstheme="majorBidi"/>
            </w:rPr>
            <m:t xml:space="preserve">Symbol 1: </m:t>
          </m:r>
          <m:d>
            <m:dPr>
              <m:begChr m:val="["/>
              <m:endChr m:val="]"/>
              <m:ctrlPr>
                <w:rPr>
                  <w:rStyle w:val="hljs-selector-attr"/>
                  <w:rFonts w:ascii="Cambria Math" w:hAnsi="Cambria Math" w:cstheme="majorBidi"/>
                </w:rPr>
              </m:ctrlPr>
            </m:dPr>
            <m:e>
              <m:r>
                <m:rPr>
                  <m:sty m:val="p"/>
                </m:rPr>
                <w:rPr>
                  <w:rStyle w:val="hljs-selector-attr"/>
                  <w:rFonts w:ascii="Cambria Math" w:hAnsi="Cambria Math" w:cstheme="majorBidi"/>
                </w:rPr>
                <m:t>0</m:t>
              </m:r>
              <m:r>
                <m:rPr>
                  <m:sty m:val="p"/>
                </m:rPr>
                <w:rPr>
                  <w:rStyle w:val="hljs-selector-attr"/>
                  <w:rFonts w:ascii="Cambria Math" w:hAnsi="Cambria Math" w:cstheme="majorBidi"/>
                </w:rPr>
                <m:t xml:space="preserve"> 1</m:t>
              </m:r>
            </m:e>
          </m:d>
          <m:r>
            <m:rPr>
              <m:sty m:val="p"/>
            </m:rPr>
            <w:rPr>
              <w:rStyle w:val="katex-mathml"/>
              <w:rFonts w:ascii="Cambria Math" w:hAnsi="Cambria Math" w:cstheme="majorBidi"/>
            </w:rPr>
            <m:t>→</m:t>
          </m:r>
          <m:r>
            <m:rPr>
              <m:sty m:val="p"/>
            </m:rPr>
            <w:rPr>
              <w:rStyle w:val="katex-mathml"/>
              <w:rFonts w:ascii="Cambria Math" w:hAnsi="Cambria Math" w:cstheme="majorBidi"/>
            </w:rPr>
            <m:t xml:space="preserve">(0.707, </m:t>
          </m:r>
          <m:r>
            <m:rPr>
              <m:sty m:val="p"/>
            </m:rPr>
            <w:rPr>
              <w:rStyle w:val="katex-mathml"/>
              <w:rFonts w:ascii="Cambria Math" w:hAnsi="Cambria Math" w:cstheme="majorBidi"/>
            </w:rPr>
            <m:t>-</m:t>
          </m:r>
          <m:r>
            <m:rPr>
              <m:sty m:val="p"/>
            </m:rPr>
            <w:rPr>
              <w:rStyle w:val="katex-mathml"/>
              <w:rFonts w:ascii="Cambria Math" w:hAnsi="Cambria Math" w:cstheme="majorBidi"/>
            </w:rPr>
            <m:t>0.707)</m:t>
          </m:r>
        </m:oMath>
      </m:oMathPara>
    </w:p>
    <w:p w14:paraId="29D39A58" w14:textId="5AAD3736" w:rsidR="00651E66" w:rsidRPr="00AC6F69" w:rsidRDefault="00651E66" w:rsidP="00651E66">
      <w:pPr>
        <w:pStyle w:val="Heading2"/>
        <w:rPr>
          <w:rFonts w:asciiTheme="majorBidi" w:hAnsiTheme="majorBidi"/>
          <w:color w:val="215E99" w:themeColor="text2" w:themeTint="BF"/>
          <w:sz w:val="40"/>
          <w:szCs w:val="40"/>
        </w:rPr>
      </w:pPr>
      <w:r w:rsidRPr="00AC6F69">
        <w:rPr>
          <w:rStyle w:val="Strong"/>
          <w:rFonts w:asciiTheme="majorBidi" w:hAnsiTheme="majorBidi"/>
          <w:color w:val="215E99" w:themeColor="text2" w:themeTint="BF"/>
          <w:sz w:val="40"/>
          <w:szCs w:val="40"/>
        </w:rPr>
        <w:t>Simulation Results</w:t>
      </w:r>
    </w:p>
    <w:p w14:paraId="6A495A12" w14:textId="7B85065B" w:rsidR="00AC6F69" w:rsidRDefault="00651E66" w:rsidP="00651E66">
      <w:pPr>
        <w:pStyle w:val="NormalWeb"/>
        <w:rPr>
          <w:rFonts w:asciiTheme="majorBidi" w:hAnsiTheme="majorBidi" w:cstheme="majorBidi"/>
        </w:rPr>
      </w:pPr>
      <w:r w:rsidRPr="00B95A39">
        <w:rPr>
          <w:rFonts w:asciiTheme="majorBidi" w:hAnsiTheme="majorBidi" w:cstheme="majorBidi"/>
        </w:rPr>
        <w:t>The BER performance of the MLSE detector was compared against the uncoded AWGN baseline and theoretical AWGN performance.</w:t>
      </w:r>
    </w:p>
    <w:p w14:paraId="35D4DF69" w14:textId="72C4EE29" w:rsidR="00651E66" w:rsidRDefault="00AC6F69" w:rsidP="00651E66">
      <w:pPr>
        <w:pStyle w:val="NormalWeb"/>
        <w:rPr>
          <w:rFonts w:asciiTheme="majorBidi" w:hAnsiTheme="majorBidi" w:cstheme="majorBidi"/>
        </w:rPr>
      </w:pPr>
      <w:r w:rsidRPr="00B95A39">
        <w:rPr>
          <w:rFonts w:asciiTheme="majorBidi" w:hAnsiTheme="majorBidi" w:cstheme="majorBidi"/>
          <w:noProof/>
        </w:rPr>
        <w:drawing>
          <wp:anchor distT="0" distB="0" distL="114300" distR="114300" simplePos="0" relativeHeight="251669504" behindDoc="0" locked="0" layoutInCell="1" allowOverlap="1" wp14:anchorId="6669027D" wp14:editId="544B0267">
            <wp:simplePos x="0" y="0"/>
            <wp:positionH relativeFrom="margin">
              <wp:posOffset>1303655</wp:posOffset>
            </wp:positionH>
            <wp:positionV relativeFrom="paragraph">
              <wp:posOffset>491818</wp:posOffset>
            </wp:positionV>
            <wp:extent cx="3117850" cy="2052320"/>
            <wp:effectExtent l="0" t="0" r="6350" b="508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7850" cy="205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51E66" w:rsidRPr="00B95A39">
        <w:rPr>
          <w:rFonts w:asciiTheme="majorBidi" w:hAnsiTheme="majorBidi" w:cstheme="majorBidi"/>
        </w:rPr>
        <w:t>The Viterbi equalizer successfully mitigates the ISI effect, recovering a symbol sequence that closely follows the AWGN curve at higher SNR values.</w:t>
      </w:r>
    </w:p>
    <w:p w14:paraId="7EB6DD0A" w14:textId="51097471" w:rsidR="00AC6F69" w:rsidRDefault="00AC6F69" w:rsidP="00651E66">
      <w:pPr>
        <w:pStyle w:val="NormalWeb"/>
        <w:rPr>
          <w:rFonts w:asciiTheme="majorBidi" w:hAnsiTheme="majorBidi" w:cstheme="majorBidi"/>
        </w:rPr>
      </w:pPr>
    </w:p>
    <w:p w14:paraId="7495131D" w14:textId="77777777" w:rsidR="00AC6F69" w:rsidRDefault="00AC6F69" w:rsidP="00651E66">
      <w:pPr>
        <w:pStyle w:val="NormalWeb"/>
        <w:rPr>
          <w:rFonts w:asciiTheme="majorBidi" w:hAnsiTheme="majorBidi" w:cstheme="majorBidi"/>
        </w:rPr>
      </w:pPr>
    </w:p>
    <w:p w14:paraId="486829AE" w14:textId="68269703" w:rsidR="00AC6F69" w:rsidRPr="00B95A39" w:rsidRDefault="00AC6F69" w:rsidP="00651E66">
      <w:pPr>
        <w:pStyle w:val="NormalWeb"/>
        <w:rPr>
          <w:rFonts w:asciiTheme="majorBidi" w:hAnsiTheme="majorBidi" w:cstheme="majorBidi"/>
        </w:rPr>
      </w:pPr>
    </w:p>
    <w:p w14:paraId="6D79E844" w14:textId="45B9CE37" w:rsidR="006856D4" w:rsidRDefault="006856D4" w:rsidP="00651E66">
      <w:pPr>
        <w:pStyle w:val="NormalWeb"/>
        <w:rPr>
          <w:rFonts w:asciiTheme="majorBidi" w:hAnsiTheme="majorBidi" w:cstheme="majorBidi"/>
        </w:rPr>
      </w:pPr>
    </w:p>
    <w:p w14:paraId="60C5DC9C" w14:textId="180FC26B" w:rsidR="00AC6F69" w:rsidRDefault="00AC6F69" w:rsidP="00651E66">
      <w:pPr>
        <w:pStyle w:val="NormalWeb"/>
        <w:rPr>
          <w:rFonts w:asciiTheme="majorBidi" w:hAnsiTheme="majorBidi" w:cstheme="majorBidi"/>
        </w:rPr>
      </w:pPr>
    </w:p>
    <w:p w14:paraId="00F6F8E0" w14:textId="77777777" w:rsidR="00AC6F69" w:rsidRPr="00B95A39" w:rsidRDefault="00AC6F69" w:rsidP="00651E66">
      <w:pPr>
        <w:pStyle w:val="NormalWeb"/>
        <w:rPr>
          <w:rFonts w:asciiTheme="majorBidi" w:hAnsiTheme="majorBidi" w:cstheme="majorBidi"/>
        </w:rPr>
      </w:pPr>
    </w:p>
    <w:p w14:paraId="72F8FC55" w14:textId="51FB692F" w:rsidR="00AC6F69" w:rsidRDefault="00651E66" w:rsidP="00651E66">
      <w:pPr>
        <w:pStyle w:val="NormalWeb"/>
        <w:rPr>
          <w:rFonts w:asciiTheme="majorBidi" w:hAnsiTheme="majorBidi" w:cstheme="majorBidi"/>
        </w:rPr>
      </w:pPr>
      <w:r w:rsidRPr="00B95A39">
        <w:rPr>
          <w:rFonts w:asciiTheme="majorBidi" w:hAnsiTheme="majorBidi" w:cstheme="majorBidi"/>
        </w:rPr>
        <w:t>The MLSE curve is slightly above the AWGN baseline at low SNR due to the strong ISI term</w:t>
      </w:r>
      <w:r w:rsidR="00AC6F69">
        <w:rPr>
          <w:rFonts w:asciiTheme="majorBidi" w:hAnsiTheme="majorBidi" w:cstheme="majorBidi"/>
        </w:rPr>
        <w:t xml:space="preserve"> </w:t>
      </w:r>
      <m:oMath>
        <m:sSub>
          <m:sSubPr>
            <m:ctrlPr>
              <w:rPr>
                <w:rFonts w:ascii="Cambria Math" w:eastAsiaTheme="majorEastAsia" w:hAnsi="Cambria Math" w:cstheme="majorBidi"/>
                <w:i/>
              </w:rPr>
            </m:ctrlPr>
          </m:sSubPr>
          <m:e>
            <m:r>
              <w:rPr>
                <w:rFonts w:ascii="Cambria Math" w:eastAsiaTheme="majorEastAsia" w:hAnsi="Cambria Math" w:cstheme="majorBidi"/>
              </w:rPr>
              <m:t>x</m:t>
            </m:r>
          </m:e>
          <m:sub>
            <m:r>
              <w:rPr>
                <w:rFonts w:ascii="Cambria Math" w:eastAsiaTheme="majorEastAsia" w:hAnsi="Cambria Math" w:cstheme="majorBidi"/>
              </w:rPr>
              <m:t>i-1</m:t>
            </m:r>
          </m:sub>
        </m:sSub>
      </m:oMath>
    </w:p>
    <w:p w14:paraId="29AEAB2F" w14:textId="05B45A4D" w:rsidR="00651E66" w:rsidRDefault="00651E66" w:rsidP="00651E66">
      <w:pPr>
        <w:pStyle w:val="NormalWeb"/>
        <w:rPr>
          <w:rFonts w:asciiTheme="majorBidi" w:hAnsiTheme="majorBidi" w:cstheme="majorBidi"/>
        </w:rPr>
      </w:pPr>
      <w:r w:rsidRPr="00B95A39">
        <w:rPr>
          <w:rFonts w:asciiTheme="majorBidi" w:hAnsiTheme="majorBidi" w:cstheme="majorBidi"/>
        </w:rPr>
        <w:t>However, as SNR increases, the Viterbi detector nearly matches AWGN performance, showing that sequence detection effectively removes the ISI contribution.</w:t>
      </w:r>
    </w:p>
    <w:p w14:paraId="14B58B10" w14:textId="77777777" w:rsidR="00AC6F69" w:rsidRDefault="00AC6F69" w:rsidP="00651E66">
      <w:pPr>
        <w:pStyle w:val="NormalWeb"/>
        <w:rPr>
          <w:rFonts w:asciiTheme="majorBidi" w:hAnsiTheme="majorBidi" w:cstheme="majorBidi"/>
        </w:rPr>
      </w:pPr>
    </w:p>
    <w:p w14:paraId="30727284" w14:textId="77777777" w:rsidR="00AC6F69" w:rsidRDefault="00AC6F69" w:rsidP="00651E66">
      <w:pPr>
        <w:pStyle w:val="NormalWeb"/>
        <w:rPr>
          <w:rFonts w:asciiTheme="majorBidi" w:hAnsiTheme="majorBidi" w:cstheme="majorBidi"/>
        </w:rPr>
      </w:pPr>
    </w:p>
    <w:p w14:paraId="627B8D3B" w14:textId="77777777" w:rsidR="00AC6F69" w:rsidRDefault="00AC6F69" w:rsidP="00651E66">
      <w:pPr>
        <w:pStyle w:val="NormalWeb"/>
        <w:rPr>
          <w:rFonts w:asciiTheme="majorBidi" w:hAnsiTheme="majorBidi" w:cstheme="majorBidi"/>
        </w:rPr>
      </w:pPr>
    </w:p>
    <w:p w14:paraId="67145434" w14:textId="77777777" w:rsidR="00AC6F69" w:rsidRPr="00B95A39" w:rsidRDefault="00AC6F69" w:rsidP="00651E66">
      <w:pPr>
        <w:pStyle w:val="NormalWeb"/>
        <w:rPr>
          <w:rFonts w:asciiTheme="majorBidi" w:hAnsiTheme="majorBidi" w:cstheme="majorBidi"/>
        </w:rPr>
      </w:pPr>
    </w:p>
    <w:p w14:paraId="0637830C" w14:textId="11EF3E76" w:rsidR="00AC6F69" w:rsidRDefault="00651E66" w:rsidP="00AC6F69">
      <w:pPr>
        <w:pStyle w:val="Heading2"/>
        <w:rPr>
          <w:rStyle w:val="Strong"/>
          <w:rFonts w:asciiTheme="majorBidi" w:hAnsiTheme="majorBidi"/>
          <w:color w:val="215E99" w:themeColor="text2" w:themeTint="BF"/>
          <w:sz w:val="40"/>
          <w:szCs w:val="40"/>
        </w:rPr>
      </w:pPr>
      <w:r w:rsidRPr="00AC6F69">
        <w:rPr>
          <w:rStyle w:val="Strong"/>
          <w:rFonts w:asciiTheme="majorBidi" w:hAnsiTheme="majorBidi"/>
          <w:color w:val="215E99" w:themeColor="text2" w:themeTint="BF"/>
          <w:sz w:val="40"/>
          <w:szCs w:val="40"/>
        </w:rPr>
        <w:lastRenderedPageBreak/>
        <w:t>BER Curve Interpretation</w:t>
      </w:r>
    </w:p>
    <w:p w14:paraId="71F68AFD" w14:textId="2E318366" w:rsidR="00AC6F69" w:rsidRPr="00AC6F69" w:rsidRDefault="00AC6F69" w:rsidP="00AC6F69">
      <w:r w:rsidRPr="00B95A39">
        <w:rPr>
          <w:rFonts w:asciiTheme="majorBidi" w:hAnsiTheme="majorBidi" w:cstheme="majorBidi"/>
          <w:noProof/>
        </w:rPr>
        <w:drawing>
          <wp:anchor distT="0" distB="0" distL="114300" distR="114300" simplePos="0" relativeHeight="251662336" behindDoc="0" locked="0" layoutInCell="1" allowOverlap="1" wp14:anchorId="6FDD5575" wp14:editId="1A4683E2">
            <wp:simplePos x="0" y="0"/>
            <wp:positionH relativeFrom="margin">
              <wp:posOffset>216535</wp:posOffset>
            </wp:positionH>
            <wp:positionV relativeFrom="paragraph">
              <wp:posOffset>152707</wp:posOffset>
            </wp:positionV>
            <wp:extent cx="5298033" cy="3562350"/>
            <wp:effectExtent l="0" t="0" r="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8033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63A137" w14:textId="77777777" w:rsidR="00AC6F69" w:rsidRPr="00AC6F69" w:rsidRDefault="00AC6F69" w:rsidP="00AC6F69"/>
    <w:p w14:paraId="09561DD3" w14:textId="2F215E75" w:rsidR="006856D4" w:rsidRPr="00B95A39" w:rsidRDefault="006856D4" w:rsidP="006856D4">
      <w:pPr>
        <w:rPr>
          <w:rFonts w:asciiTheme="majorBidi" w:hAnsiTheme="majorBidi" w:cstheme="majorBidi"/>
        </w:rPr>
      </w:pPr>
    </w:p>
    <w:p w14:paraId="19911056" w14:textId="6FEACEF5" w:rsidR="006856D4" w:rsidRPr="00B95A39" w:rsidRDefault="006856D4" w:rsidP="006856D4">
      <w:pPr>
        <w:rPr>
          <w:rFonts w:asciiTheme="majorBidi" w:hAnsiTheme="majorBidi" w:cstheme="majorBidi"/>
        </w:rPr>
      </w:pPr>
    </w:p>
    <w:p w14:paraId="5BBDEEE5" w14:textId="3ADCA573" w:rsidR="006856D4" w:rsidRPr="00B95A39" w:rsidRDefault="006856D4" w:rsidP="006856D4">
      <w:pPr>
        <w:rPr>
          <w:rFonts w:asciiTheme="majorBidi" w:hAnsiTheme="majorBidi" w:cstheme="majorBidi"/>
        </w:rPr>
      </w:pPr>
    </w:p>
    <w:p w14:paraId="4E51829D" w14:textId="280C9508" w:rsidR="006856D4" w:rsidRPr="00B95A39" w:rsidRDefault="006856D4" w:rsidP="006856D4">
      <w:pPr>
        <w:rPr>
          <w:rFonts w:asciiTheme="majorBidi" w:hAnsiTheme="majorBidi" w:cstheme="majorBidi"/>
        </w:rPr>
      </w:pPr>
    </w:p>
    <w:p w14:paraId="05BE1F23" w14:textId="7CB32046" w:rsidR="006856D4" w:rsidRPr="00B95A39" w:rsidRDefault="006856D4" w:rsidP="006856D4">
      <w:pPr>
        <w:rPr>
          <w:rFonts w:asciiTheme="majorBidi" w:hAnsiTheme="majorBidi" w:cstheme="majorBidi"/>
        </w:rPr>
      </w:pPr>
    </w:p>
    <w:p w14:paraId="7EEA1BAE" w14:textId="69E26853" w:rsidR="006856D4" w:rsidRPr="00B95A39" w:rsidRDefault="006856D4" w:rsidP="006856D4">
      <w:pPr>
        <w:rPr>
          <w:rFonts w:asciiTheme="majorBidi" w:hAnsiTheme="majorBidi" w:cstheme="majorBidi"/>
        </w:rPr>
      </w:pPr>
    </w:p>
    <w:p w14:paraId="2DC921E1" w14:textId="18257388" w:rsidR="006856D4" w:rsidRPr="00B95A39" w:rsidRDefault="006856D4" w:rsidP="006856D4">
      <w:pPr>
        <w:rPr>
          <w:rFonts w:asciiTheme="majorBidi" w:hAnsiTheme="majorBidi" w:cstheme="majorBidi"/>
        </w:rPr>
      </w:pPr>
    </w:p>
    <w:p w14:paraId="6FCDE41F" w14:textId="48B5708C" w:rsidR="006856D4" w:rsidRPr="00B95A39" w:rsidRDefault="006856D4" w:rsidP="006856D4">
      <w:pPr>
        <w:rPr>
          <w:rFonts w:asciiTheme="majorBidi" w:hAnsiTheme="majorBidi" w:cstheme="majorBidi"/>
        </w:rPr>
      </w:pPr>
    </w:p>
    <w:p w14:paraId="73AB8B4A" w14:textId="170B8D52" w:rsidR="006856D4" w:rsidRPr="00B95A39" w:rsidRDefault="006856D4" w:rsidP="006856D4">
      <w:pPr>
        <w:rPr>
          <w:rFonts w:asciiTheme="majorBidi" w:hAnsiTheme="majorBidi" w:cstheme="majorBidi"/>
        </w:rPr>
      </w:pPr>
    </w:p>
    <w:p w14:paraId="31394AF2" w14:textId="77777777" w:rsidR="006856D4" w:rsidRDefault="006856D4" w:rsidP="006856D4">
      <w:pPr>
        <w:rPr>
          <w:rFonts w:asciiTheme="majorBidi" w:hAnsiTheme="majorBidi" w:cstheme="majorBidi"/>
        </w:rPr>
      </w:pPr>
    </w:p>
    <w:p w14:paraId="3710DD12" w14:textId="77777777" w:rsidR="00AC6F69" w:rsidRDefault="00AC6F69" w:rsidP="006856D4">
      <w:pPr>
        <w:rPr>
          <w:rFonts w:asciiTheme="majorBidi" w:hAnsiTheme="majorBidi" w:cstheme="majorBidi"/>
        </w:rPr>
      </w:pPr>
    </w:p>
    <w:p w14:paraId="4F408F4F" w14:textId="77777777" w:rsidR="00AC6F69" w:rsidRPr="00B95A39" w:rsidRDefault="00AC6F69" w:rsidP="006856D4">
      <w:pPr>
        <w:rPr>
          <w:rFonts w:asciiTheme="majorBidi" w:hAnsiTheme="majorBidi" w:cstheme="majorBidi"/>
        </w:rPr>
      </w:pPr>
    </w:p>
    <w:p w14:paraId="251B826B" w14:textId="6CAD37B3" w:rsidR="00651E66" w:rsidRPr="00AC6F69" w:rsidRDefault="00651E66" w:rsidP="00651E66">
      <w:pPr>
        <w:pStyle w:val="NormalWeb"/>
        <w:rPr>
          <w:rFonts w:asciiTheme="majorBidi" w:hAnsiTheme="majorBidi" w:cstheme="majorBidi"/>
        </w:rPr>
      </w:pPr>
      <w:r w:rsidRPr="00AC6F69">
        <w:rPr>
          <w:rFonts w:asciiTheme="majorBidi" w:hAnsiTheme="majorBidi" w:cstheme="majorBidi"/>
        </w:rPr>
        <w:t>The plotted results demonstrate:</w:t>
      </w:r>
    </w:p>
    <w:p w14:paraId="2B67160B" w14:textId="77777777" w:rsidR="00651E66" w:rsidRPr="00AC6F69" w:rsidRDefault="00651E66" w:rsidP="00651E66">
      <w:pPr>
        <w:pStyle w:val="NormalWeb"/>
        <w:numPr>
          <w:ilvl w:val="0"/>
          <w:numId w:val="7"/>
        </w:numPr>
        <w:rPr>
          <w:rFonts w:asciiTheme="majorBidi" w:hAnsiTheme="majorBidi" w:cstheme="majorBidi"/>
        </w:rPr>
      </w:pPr>
      <w:r w:rsidRPr="00AC6F69">
        <w:rPr>
          <w:rStyle w:val="Strong"/>
          <w:rFonts w:asciiTheme="majorBidi" w:hAnsiTheme="majorBidi" w:cstheme="majorBidi"/>
          <w:b w:val="0"/>
          <w:bCs w:val="0"/>
        </w:rPr>
        <w:t xml:space="preserve">At low SNR </w:t>
      </w:r>
      <w:r w:rsidRPr="00AC6F69">
        <w:rPr>
          <w:rStyle w:val="Strong"/>
          <w:rFonts w:ascii="Monospace" w:hAnsi="Monospace" w:cstheme="majorBidi"/>
          <w:b w:val="0"/>
          <w:bCs w:val="0"/>
        </w:rPr>
        <w:t>(0–4 dB):</w:t>
      </w:r>
      <w:r w:rsidRPr="00AC6F69">
        <w:rPr>
          <w:rFonts w:asciiTheme="majorBidi" w:hAnsiTheme="majorBidi" w:cstheme="majorBidi"/>
        </w:rPr>
        <w:br/>
        <w:t>The ISI dominates, and the Viterbi detector’s BER is higher than AWGN.</w:t>
      </w:r>
    </w:p>
    <w:p w14:paraId="2CC56F4D" w14:textId="54CEB12D" w:rsidR="00651E66" w:rsidRPr="00AC6F69" w:rsidRDefault="00651E66" w:rsidP="00651E66">
      <w:pPr>
        <w:pStyle w:val="NormalWeb"/>
        <w:numPr>
          <w:ilvl w:val="0"/>
          <w:numId w:val="7"/>
        </w:numPr>
        <w:rPr>
          <w:rFonts w:asciiTheme="majorBidi" w:hAnsiTheme="majorBidi" w:cstheme="majorBidi"/>
        </w:rPr>
      </w:pPr>
      <w:r w:rsidRPr="00AC6F69">
        <w:rPr>
          <w:rStyle w:val="Strong"/>
          <w:rFonts w:asciiTheme="majorBidi" w:hAnsiTheme="majorBidi" w:cstheme="majorBidi"/>
          <w:b w:val="0"/>
          <w:bCs w:val="0"/>
        </w:rPr>
        <w:t xml:space="preserve">At moderate SNR </w:t>
      </w:r>
      <w:r w:rsidRPr="00AC6F69">
        <w:rPr>
          <w:rStyle w:val="Strong"/>
          <w:rFonts w:ascii="Monospace" w:hAnsi="Monospace" w:cstheme="majorBidi"/>
          <w:b w:val="0"/>
          <w:bCs w:val="0"/>
        </w:rPr>
        <w:t>(6–8 dB):</w:t>
      </w:r>
      <w:r w:rsidRPr="00AC6F69">
        <w:rPr>
          <w:rFonts w:asciiTheme="majorBidi" w:hAnsiTheme="majorBidi" w:cstheme="majorBidi"/>
        </w:rPr>
        <w:br/>
        <w:t>The gap between AWGN and MLSE narrows.</w:t>
      </w:r>
    </w:p>
    <w:p w14:paraId="2D4BA581" w14:textId="486367F8" w:rsidR="00651E66" w:rsidRPr="00B95A39" w:rsidRDefault="00651E66" w:rsidP="00651E66">
      <w:pPr>
        <w:pStyle w:val="NormalWeb"/>
        <w:numPr>
          <w:ilvl w:val="0"/>
          <w:numId w:val="7"/>
        </w:numPr>
        <w:rPr>
          <w:rFonts w:asciiTheme="majorBidi" w:hAnsiTheme="majorBidi" w:cstheme="majorBidi"/>
        </w:rPr>
      </w:pPr>
      <w:r w:rsidRPr="00AC6F69">
        <w:rPr>
          <w:rStyle w:val="Strong"/>
          <w:rFonts w:asciiTheme="majorBidi" w:hAnsiTheme="majorBidi" w:cstheme="majorBidi"/>
          <w:b w:val="0"/>
          <w:bCs w:val="0"/>
        </w:rPr>
        <w:t xml:space="preserve">At high SNR </w:t>
      </w:r>
      <w:r w:rsidRPr="00AC6F69">
        <w:rPr>
          <w:rStyle w:val="Strong"/>
          <w:rFonts w:ascii="Monospace" w:hAnsi="Monospace" w:cstheme="majorBidi"/>
          <w:b w:val="0"/>
          <w:bCs w:val="0"/>
        </w:rPr>
        <w:t>(</w:t>
      </w:r>
      <w:r w:rsidR="006856D4" w:rsidRPr="00AC6F69">
        <w:rPr>
          <w:rStyle w:val="Strong"/>
          <w:rFonts w:ascii="Monospace" w:hAnsi="Monospace" w:cstheme="majorBidi"/>
          <w:b w:val="0"/>
          <w:bCs w:val="0"/>
        </w:rPr>
        <w:t>8</w:t>
      </w:r>
      <w:r w:rsidRPr="00AC6F69">
        <w:rPr>
          <w:rStyle w:val="Strong"/>
          <w:rFonts w:ascii="Monospace" w:hAnsi="Monospace" w:cstheme="majorBidi"/>
          <w:b w:val="0"/>
          <w:bCs w:val="0"/>
        </w:rPr>
        <w:t>+ dB):</w:t>
      </w:r>
      <w:r w:rsidRPr="00AC6F69">
        <w:rPr>
          <w:rFonts w:asciiTheme="majorBidi" w:hAnsiTheme="majorBidi" w:cstheme="majorBidi"/>
        </w:rPr>
        <w:br/>
        <w:t xml:space="preserve">The </w:t>
      </w:r>
      <w:r w:rsidR="006856D4" w:rsidRPr="00AC6F69">
        <w:rPr>
          <w:rFonts w:asciiTheme="majorBidi" w:hAnsiTheme="majorBidi" w:cstheme="majorBidi"/>
        </w:rPr>
        <w:t xml:space="preserve">BER of </w:t>
      </w:r>
      <w:r w:rsidRPr="00AC6F69">
        <w:rPr>
          <w:rFonts w:asciiTheme="majorBidi" w:hAnsiTheme="majorBidi" w:cstheme="majorBidi"/>
        </w:rPr>
        <w:t xml:space="preserve">MLSE </w:t>
      </w:r>
      <w:r w:rsidR="006856D4" w:rsidRPr="00AC6F69">
        <w:rPr>
          <w:rFonts w:asciiTheme="majorBidi" w:hAnsiTheme="majorBidi" w:cstheme="majorBidi"/>
        </w:rPr>
        <w:t xml:space="preserve">and </w:t>
      </w:r>
      <w:r w:rsidRPr="00AC6F69">
        <w:rPr>
          <w:rFonts w:asciiTheme="majorBidi" w:hAnsiTheme="majorBidi" w:cstheme="majorBidi"/>
        </w:rPr>
        <w:t xml:space="preserve">AWGN </w:t>
      </w:r>
      <w:r w:rsidR="006856D4" w:rsidRPr="00AC6F69">
        <w:rPr>
          <w:rFonts w:asciiTheme="majorBidi" w:hAnsiTheme="majorBidi" w:cstheme="majorBidi"/>
        </w:rPr>
        <w:t>decrease sharply</w:t>
      </w:r>
      <w:r w:rsidR="006856D4" w:rsidRPr="00B95A39">
        <w:rPr>
          <w:rFonts w:asciiTheme="majorBidi" w:hAnsiTheme="majorBidi" w:cstheme="majorBidi"/>
        </w:rPr>
        <w:t>.</w:t>
      </w:r>
    </w:p>
    <w:p w14:paraId="33DB2A3D" w14:textId="77777777" w:rsidR="00280382" w:rsidRPr="00AC6F69" w:rsidRDefault="00280382" w:rsidP="00280382">
      <w:pPr>
        <w:pStyle w:val="Heading1"/>
        <w:rPr>
          <w:rFonts w:asciiTheme="majorBidi" w:hAnsiTheme="majorBidi" w:cstheme="majorBidi"/>
          <w:b w:val="0"/>
          <w:bCs w:val="0"/>
          <w:color w:val="215E99" w:themeColor="text2" w:themeTint="BF"/>
          <w:sz w:val="40"/>
          <w:szCs w:val="40"/>
        </w:rPr>
      </w:pPr>
      <w:r w:rsidRPr="00AC6F69">
        <w:rPr>
          <w:rStyle w:val="Strong"/>
          <w:rFonts w:asciiTheme="majorBidi" w:hAnsiTheme="majorBidi" w:cstheme="majorBidi"/>
          <w:b/>
          <w:bCs/>
          <w:color w:val="215E99" w:themeColor="text2" w:themeTint="BF"/>
          <w:sz w:val="40"/>
          <w:szCs w:val="40"/>
        </w:rPr>
        <w:t>3.2.2 Zero-Forcing Equalizer (ZF)</w:t>
      </w:r>
    </w:p>
    <w:p w14:paraId="79F04252" w14:textId="77777777" w:rsidR="00280382" w:rsidRDefault="00280382" w:rsidP="00280382">
      <w:pPr>
        <w:pStyle w:val="NormalWeb"/>
        <w:rPr>
          <w:rFonts w:asciiTheme="majorBidi" w:hAnsiTheme="majorBidi" w:cstheme="majorBidi"/>
        </w:rPr>
      </w:pPr>
      <w:r w:rsidRPr="00B95A39">
        <w:rPr>
          <w:rFonts w:asciiTheme="majorBidi" w:hAnsiTheme="majorBidi" w:cstheme="majorBidi"/>
        </w:rPr>
        <w:t>To complement the MLSE detector, a linear Zero-Forcing (ZF) equalizer was designed for the same ISI channel</w:t>
      </w:r>
    </w:p>
    <w:p w14:paraId="53D7C914" w14:textId="36C0D43E" w:rsidR="00AC6F69" w:rsidRPr="00AC6F69" w:rsidRDefault="00AC6F69" w:rsidP="00AC6F69">
      <w:pPr>
        <w:pStyle w:val="HTMLPreformatted"/>
        <w:rPr>
          <w:rFonts w:ascii="Monospace" w:eastAsiaTheme="majorEastAsia" w:hAnsi="Monospace" w:cstheme="majorBidi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Theme="majorEastAsia" w:hAnsi="Cambria Math" w:cstheme="majorBidi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Theme="majorEastAsia" w:hAnsi="Cambria Math" w:cstheme="majorBidi"/>
              <w:sz w:val="24"/>
              <w:szCs w:val="24"/>
            </w:rPr>
            <m:t>=2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Theme="majorEastAsia" w:hAnsi="Cambria Math" w:cstheme="majorBidi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Theme="majorEastAsia" w:hAnsi="Cambria Math" w:cstheme="majorBidi"/>
              <w:sz w:val="24"/>
              <w:szCs w:val="24"/>
            </w:rPr>
            <m:t xml:space="preserve">+ 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Theme="majorEastAsia" w:hAnsi="Cambria Math" w:cstheme="majorBidi"/>
                  <w:sz w:val="24"/>
                  <w:szCs w:val="24"/>
                </w:rPr>
                <m:t>i-1</m:t>
              </m:r>
            </m:sub>
          </m:sSub>
          <m:r>
            <w:rPr>
              <w:rFonts w:ascii="Cambria Math" w:eastAsiaTheme="majorEastAsia" w:hAnsi="Cambria Math" w:cstheme="majorBidi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eastAsiaTheme="majorEastAsia" w:hAnsi="Cambria Math" w:cstheme="majorBidi"/>
                  <w:sz w:val="24"/>
                  <w:szCs w:val="24"/>
                </w:rPr>
                <m:t>i</m:t>
              </m:r>
            </m:sub>
          </m:sSub>
        </m:oMath>
      </m:oMathPara>
    </w:p>
    <w:p w14:paraId="72A881AF" w14:textId="77777777" w:rsidR="00AC6F69" w:rsidRDefault="00280382" w:rsidP="00280382">
      <w:pPr>
        <w:pStyle w:val="NormalWeb"/>
        <w:rPr>
          <w:rFonts w:asciiTheme="majorBidi" w:hAnsiTheme="majorBidi" w:cstheme="majorBidi"/>
        </w:rPr>
      </w:pPr>
      <w:r w:rsidRPr="00B95A39">
        <w:rPr>
          <w:rFonts w:asciiTheme="majorBidi" w:hAnsiTheme="majorBidi" w:cstheme="majorBidi"/>
        </w:rPr>
        <w:t>The ZF filter attempts to invert the channel by forcing the overall impulse response to resemble a delayed impulse.</w:t>
      </w:r>
    </w:p>
    <w:p w14:paraId="0D3D9F90" w14:textId="4017F897" w:rsidR="00280382" w:rsidRDefault="00280382" w:rsidP="00280382">
      <w:pPr>
        <w:pStyle w:val="NormalWeb"/>
        <w:rPr>
          <w:rFonts w:asciiTheme="majorBidi" w:hAnsiTheme="majorBidi" w:cstheme="majorBidi"/>
        </w:rPr>
      </w:pPr>
      <w:r w:rsidRPr="00B95A39">
        <w:rPr>
          <w:rFonts w:asciiTheme="majorBidi" w:hAnsiTheme="majorBidi" w:cstheme="majorBidi"/>
        </w:rPr>
        <w:t>This is achieved by solving:</w:t>
      </w:r>
    </w:p>
    <w:p w14:paraId="63E86104" w14:textId="340FB9F7" w:rsidR="00AD29C6" w:rsidRPr="005D3A6D" w:rsidRDefault="00AC6F69" w:rsidP="005D3A6D">
      <w:pPr>
        <w:pStyle w:val="HTMLPreformatted"/>
        <w:rPr>
          <w:rStyle w:val="katex-mathml"/>
          <w:rFonts w:ascii="Monospace" w:eastAsiaTheme="majorEastAsia" w:hAnsi="Monospace" w:cstheme="majorBidi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sz w:val="24"/>
                  <w:szCs w:val="24"/>
                </w:rPr>
                <m:t>g</m:t>
              </m:r>
            </m:e>
            <m:sub>
              <m:r>
                <w:rPr>
                  <w:rFonts w:ascii="Cambria Math" w:eastAsiaTheme="majorEastAsia" w:hAnsi="Cambria Math" w:cstheme="majorBidi"/>
                  <w:sz w:val="24"/>
                  <w:szCs w:val="24"/>
                </w:rPr>
                <m:t>ZF</m:t>
              </m:r>
            </m:sub>
          </m:sSub>
          <m:r>
            <w:rPr>
              <w:rFonts w:ascii="Cambria Math" w:eastAsiaTheme="majorEastAsia" w:hAnsi="Cambria Math" w:cstheme="majorBidi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sz w:val="24"/>
                  <w:szCs w:val="24"/>
                </w:rPr>
                <m:t>(</m:t>
              </m:r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  <w:sz w:val="24"/>
                      <w:szCs w:val="24"/>
                    </w:rPr>
                    <m:t>H</m:t>
                  </m:r>
                </m:e>
                <m:sup>
                  <m:r>
                    <w:rPr>
                      <w:rFonts w:ascii="Cambria Math" w:eastAsiaTheme="majorEastAsia" w:hAnsi="Cambria Math" w:cstheme="majorBidi"/>
                      <w:sz w:val="24"/>
                      <w:szCs w:val="24"/>
                    </w:rPr>
                    <m:t>T</m:t>
                  </m:r>
                </m:sup>
              </m:sSup>
              <m:r>
                <w:rPr>
                  <w:rFonts w:ascii="Cambria Math" w:eastAsiaTheme="majorEastAsia" w:hAnsi="Cambria Math" w:cstheme="majorBidi"/>
                  <w:sz w:val="24"/>
                  <w:szCs w:val="24"/>
                </w:rPr>
                <m:t>H)</m:t>
              </m:r>
            </m:e>
            <m:sup>
              <m:r>
                <w:rPr>
                  <w:rFonts w:ascii="Cambria Math" w:eastAsiaTheme="majorEastAsia" w:hAnsi="Cambria Math" w:cstheme="majorBidi"/>
                  <w:sz w:val="24"/>
                  <w:szCs w:val="24"/>
                </w:rPr>
                <m:t>-1</m:t>
              </m:r>
            </m:sup>
          </m:sSup>
          <m:sSup>
            <m:sSupPr>
              <m:ctrlPr>
                <w:rPr>
                  <w:rFonts w:ascii="Cambria Math" w:eastAsiaTheme="majorEastAsia" w:hAnsi="Cambria Math" w:cstheme="majorBidi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sz w:val="24"/>
                  <w:szCs w:val="24"/>
                </w:rPr>
                <m:t>H</m:t>
              </m:r>
            </m:e>
            <m:sup>
              <m:r>
                <w:rPr>
                  <w:rFonts w:ascii="Cambria Math" w:eastAsiaTheme="majorEastAsia" w:hAnsi="Cambria Math" w:cstheme="majorBidi"/>
                  <w:sz w:val="24"/>
                  <w:szCs w:val="24"/>
                </w:rPr>
                <m:t>T</m:t>
              </m:r>
            </m:sup>
          </m:sSup>
          <m:sSub>
            <m:sSubPr>
              <m:ctrlPr>
                <w:rPr>
                  <w:rFonts w:ascii="Cambria Math" w:eastAsiaTheme="majorEastAsia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sz w:val="24"/>
                  <w:szCs w:val="24"/>
                </w:rPr>
                <m:t>e</m:t>
              </m:r>
            </m:e>
            <m:sub>
              <m:r>
                <w:rPr>
                  <w:rFonts w:ascii="Cambria Math" w:eastAsiaTheme="majorEastAsia" w:hAnsi="Cambria Math" w:cstheme="majorBidi"/>
                  <w:sz w:val="24"/>
                  <w:szCs w:val="24"/>
                </w:rPr>
                <m:t>d</m:t>
              </m:r>
            </m:sub>
          </m:sSub>
        </m:oMath>
      </m:oMathPara>
    </w:p>
    <w:p w14:paraId="463D44A2" w14:textId="77777777" w:rsidR="005D3A6D" w:rsidRDefault="00280382" w:rsidP="00280382">
      <w:pPr>
        <w:pStyle w:val="NormalWeb"/>
        <w:rPr>
          <w:rFonts w:asciiTheme="majorBidi" w:hAnsiTheme="majorBidi" w:cstheme="majorBidi"/>
        </w:rPr>
      </w:pPr>
      <w:r w:rsidRPr="00B95A39">
        <w:rPr>
          <w:rFonts w:asciiTheme="majorBidi" w:hAnsiTheme="majorBidi" w:cstheme="majorBidi"/>
        </w:rPr>
        <w:t xml:space="preserve">where </w:t>
      </w:r>
      <w:r w:rsidRPr="00B95A39">
        <w:rPr>
          <w:rStyle w:val="katex-mathml"/>
          <w:rFonts w:asciiTheme="majorBidi" w:eastAsiaTheme="majorEastAsia" w:hAnsiTheme="majorBidi" w:cstheme="majorBidi"/>
        </w:rPr>
        <w:t>H</w:t>
      </w:r>
      <w:r w:rsidRPr="00B95A39">
        <w:rPr>
          <w:rFonts w:asciiTheme="majorBidi" w:hAnsiTheme="majorBidi" w:cstheme="majorBidi"/>
        </w:rPr>
        <w:t xml:space="preserve"> is the channel convolution matrix, and </w:t>
      </w:r>
      <m:oMath>
        <m:sSub>
          <m:sSubPr>
            <m:ctrlPr>
              <w:rPr>
                <w:rFonts w:ascii="Cambria Math" w:eastAsiaTheme="majorEastAsia" w:hAnsi="Cambria Math" w:cstheme="majorBidi"/>
                <w:i/>
              </w:rPr>
            </m:ctrlPr>
          </m:sSubPr>
          <m:e>
            <m:r>
              <w:rPr>
                <w:rFonts w:ascii="Cambria Math" w:eastAsiaTheme="majorEastAsia" w:hAnsi="Cambria Math" w:cstheme="majorBidi"/>
              </w:rPr>
              <m:t>e</m:t>
            </m:r>
          </m:e>
          <m:sub>
            <m:r>
              <w:rPr>
                <w:rFonts w:ascii="Cambria Math" w:eastAsiaTheme="majorEastAsia" w:hAnsi="Cambria Math" w:cstheme="majorBidi"/>
              </w:rPr>
              <m:t>d</m:t>
            </m:r>
          </m:sub>
        </m:sSub>
      </m:oMath>
      <w:r w:rsidRPr="00B95A39">
        <w:rPr>
          <w:rFonts w:asciiTheme="majorBidi" w:hAnsiTheme="majorBidi" w:cstheme="majorBidi"/>
        </w:rPr>
        <w:t xml:space="preserve"> is the desired delayed response.</w:t>
      </w:r>
    </w:p>
    <w:p w14:paraId="77759F4E" w14:textId="231A6263" w:rsidR="00280382" w:rsidRPr="00B95A39" w:rsidRDefault="00280382" w:rsidP="00280382">
      <w:pPr>
        <w:pStyle w:val="NormalWeb"/>
        <w:rPr>
          <w:rFonts w:asciiTheme="majorBidi" w:hAnsiTheme="majorBidi" w:cstheme="majorBidi"/>
        </w:rPr>
      </w:pPr>
      <w:r w:rsidRPr="00B95A39">
        <w:rPr>
          <w:rFonts w:asciiTheme="majorBidi" w:hAnsiTheme="majorBidi" w:cstheme="majorBidi"/>
        </w:rPr>
        <w:lastRenderedPageBreak/>
        <w:t>After filtering, symbols are detected using nearest-neighbor QPSK decisions.</w:t>
      </w:r>
    </w:p>
    <w:p w14:paraId="766D6466" w14:textId="10EF4A8E" w:rsidR="00280382" w:rsidRDefault="00280382" w:rsidP="00280382">
      <w:pPr>
        <w:pStyle w:val="Heading2"/>
        <w:rPr>
          <w:rStyle w:val="Strong"/>
          <w:rFonts w:asciiTheme="majorBidi" w:hAnsiTheme="majorBidi"/>
          <w:b w:val="0"/>
          <w:bCs w:val="0"/>
          <w:color w:val="215E99" w:themeColor="text2" w:themeTint="BF"/>
          <w:sz w:val="40"/>
          <w:szCs w:val="40"/>
        </w:rPr>
      </w:pPr>
      <w:r w:rsidRPr="005D3A6D">
        <w:rPr>
          <w:rStyle w:val="Strong"/>
          <w:rFonts w:asciiTheme="majorBidi" w:hAnsiTheme="majorBidi"/>
          <w:b w:val="0"/>
          <w:bCs w:val="0"/>
          <w:color w:val="215E99" w:themeColor="text2" w:themeTint="BF"/>
          <w:sz w:val="40"/>
          <w:szCs w:val="40"/>
        </w:rPr>
        <w:t>Simulation Results</w:t>
      </w:r>
    </w:p>
    <w:p w14:paraId="5A700EED" w14:textId="470BE8C0" w:rsidR="005D3A6D" w:rsidRPr="005D3A6D" w:rsidRDefault="005D3A6D" w:rsidP="005D3A6D">
      <w:r w:rsidRPr="005D3A6D">
        <w:rPr>
          <w:rFonts w:asciiTheme="majorBidi" w:hAnsiTheme="majorBidi" w:cstheme="majorBidi"/>
          <w:b/>
          <w:bCs/>
          <w:noProof/>
          <w:color w:val="215E99" w:themeColor="text2" w:themeTint="BF"/>
          <w:sz w:val="40"/>
          <w:szCs w:val="40"/>
        </w:rPr>
        <w:drawing>
          <wp:anchor distT="0" distB="0" distL="114300" distR="114300" simplePos="0" relativeHeight="251663360" behindDoc="0" locked="0" layoutInCell="1" allowOverlap="1" wp14:anchorId="4AF085CC" wp14:editId="653881D7">
            <wp:simplePos x="0" y="0"/>
            <wp:positionH relativeFrom="margin">
              <wp:align>center</wp:align>
            </wp:positionH>
            <wp:positionV relativeFrom="paragraph">
              <wp:posOffset>96274</wp:posOffset>
            </wp:positionV>
            <wp:extent cx="6430297" cy="3433861"/>
            <wp:effectExtent l="0" t="0" r="889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297" cy="3433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54DD3D" w14:textId="5552E307" w:rsidR="00096556" w:rsidRPr="00B95A39" w:rsidRDefault="00096556" w:rsidP="00096556">
      <w:pPr>
        <w:rPr>
          <w:rFonts w:asciiTheme="majorBidi" w:hAnsiTheme="majorBidi" w:cstheme="majorBidi"/>
        </w:rPr>
      </w:pPr>
    </w:p>
    <w:p w14:paraId="54AD7876" w14:textId="49CF1B28" w:rsidR="00096556" w:rsidRPr="00B95A39" w:rsidRDefault="00096556" w:rsidP="00096556">
      <w:pPr>
        <w:rPr>
          <w:rFonts w:asciiTheme="majorBidi" w:hAnsiTheme="majorBidi" w:cstheme="majorBidi"/>
        </w:rPr>
      </w:pPr>
    </w:p>
    <w:p w14:paraId="12BC171F" w14:textId="54CFA8CC" w:rsidR="00096556" w:rsidRPr="00B95A39" w:rsidRDefault="00096556" w:rsidP="00096556">
      <w:pPr>
        <w:rPr>
          <w:rFonts w:asciiTheme="majorBidi" w:hAnsiTheme="majorBidi" w:cstheme="majorBidi"/>
        </w:rPr>
      </w:pPr>
    </w:p>
    <w:p w14:paraId="3D8B7E37" w14:textId="2B75D13C" w:rsidR="00096556" w:rsidRPr="00B95A39" w:rsidRDefault="00096556" w:rsidP="00096556">
      <w:pPr>
        <w:rPr>
          <w:rFonts w:asciiTheme="majorBidi" w:hAnsiTheme="majorBidi" w:cstheme="majorBidi"/>
        </w:rPr>
      </w:pPr>
    </w:p>
    <w:p w14:paraId="61E8A8B0" w14:textId="359C4320" w:rsidR="00096556" w:rsidRPr="00B95A39" w:rsidRDefault="00096556" w:rsidP="00096556">
      <w:pPr>
        <w:rPr>
          <w:rFonts w:asciiTheme="majorBidi" w:hAnsiTheme="majorBidi" w:cstheme="majorBidi"/>
        </w:rPr>
      </w:pPr>
    </w:p>
    <w:p w14:paraId="46C7FEA3" w14:textId="01808F28" w:rsidR="00096556" w:rsidRPr="00B95A39" w:rsidRDefault="00096556" w:rsidP="00096556">
      <w:pPr>
        <w:rPr>
          <w:rFonts w:asciiTheme="majorBidi" w:hAnsiTheme="majorBidi" w:cstheme="majorBidi"/>
        </w:rPr>
      </w:pPr>
    </w:p>
    <w:p w14:paraId="3C00A023" w14:textId="7F0C37CD" w:rsidR="00096556" w:rsidRPr="00B95A39" w:rsidRDefault="00096556" w:rsidP="00096556">
      <w:pPr>
        <w:rPr>
          <w:rFonts w:asciiTheme="majorBidi" w:hAnsiTheme="majorBidi" w:cstheme="majorBidi"/>
        </w:rPr>
      </w:pPr>
    </w:p>
    <w:p w14:paraId="12C5BE05" w14:textId="471773BF" w:rsidR="00096556" w:rsidRPr="00B95A39" w:rsidRDefault="00096556" w:rsidP="00096556">
      <w:pPr>
        <w:rPr>
          <w:rFonts w:asciiTheme="majorBidi" w:hAnsiTheme="majorBidi" w:cstheme="majorBidi"/>
        </w:rPr>
      </w:pPr>
    </w:p>
    <w:p w14:paraId="69C04D7C" w14:textId="11698BDB" w:rsidR="00096556" w:rsidRPr="00B95A39" w:rsidRDefault="00096556" w:rsidP="00096556">
      <w:pPr>
        <w:rPr>
          <w:rFonts w:asciiTheme="majorBidi" w:hAnsiTheme="majorBidi" w:cstheme="majorBidi"/>
        </w:rPr>
      </w:pPr>
    </w:p>
    <w:p w14:paraId="19270310" w14:textId="08AD40A0" w:rsidR="00096556" w:rsidRPr="00B95A39" w:rsidRDefault="00096556" w:rsidP="00096556">
      <w:pPr>
        <w:rPr>
          <w:rFonts w:asciiTheme="majorBidi" w:hAnsiTheme="majorBidi" w:cstheme="majorBidi"/>
        </w:rPr>
      </w:pPr>
    </w:p>
    <w:p w14:paraId="7994FC5C" w14:textId="63A24523" w:rsidR="00096556" w:rsidRPr="00B95A39" w:rsidRDefault="00096556" w:rsidP="00096556">
      <w:pPr>
        <w:rPr>
          <w:rFonts w:asciiTheme="majorBidi" w:hAnsiTheme="majorBidi" w:cstheme="majorBidi"/>
        </w:rPr>
      </w:pPr>
    </w:p>
    <w:p w14:paraId="46CF6502" w14:textId="77777777" w:rsidR="00096556" w:rsidRPr="00B95A39" w:rsidRDefault="00096556" w:rsidP="00096556">
      <w:pPr>
        <w:rPr>
          <w:rFonts w:asciiTheme="majorBidi" w:hAnsiTheme="majorBidi" w:cstheme="majorBidi"/>
        </w:rPr>
      </w:pPr>
    </w:p>
    <w:p w14:paraId="5DB1A100" w14:textId="77777777" w:rsidR="00280382" w:rsidRPr="005D3A6D" w:rsidRDefault="00280382" w:rsidP="00280382">
      <w:pPr>
        <w:pStyle w:val="NormalWeb"/>
        <w:rPr>
          <w:rFonts w:asciiTheme="majorBidi" w:hAnsiTheme="majorBidi" w:cstheme="majorBidi"/>
        </w:rPr>
      </w:pPr>
      <w:r w:rsidRPr="005D3A6D">
        <w:rPr>
          <w:rFonts w:asciiTheme="majorBidi" w:hAnsiTheme="majorBidi" w:cstheme="majorBidi"/>
        </w:rPr>
        <w:t>The BER results for ZF equalization were compared against:</w:t>
      </w:r>
    </w:p>
    <w:p w14:paraId="027A7843" w14:textId="77777777" w:rsidR="00280382" w:rsidRPr="005D3A6D" w:rsidRDefault="00280382" w:rsidP="00280382">
      <w:pPr>
        <w:pStyle w:val="NormalWeb"/>
        <w:numPr>
          <w:ilvl w:val="0"/>
          <w:numId w:val="8"/>
        </w:numPr>
        <w:rPr>
          <w:rFonts w:asciiTheme="majorBidi" w:hAnsiTheme="majorBidi" w:cstheme="majorBidi"/>
        </w:rPr>
      </w:pPr>
      <w:r w:rsidRPr="005D3A6D">
        <w:rPr>
          <w:rStyle w:val="Strong"/>
          <w:rFonts w:asciiTheme="majorBidi" w:hAnsiTheme="majorBidi" w:cstheme="majorBidi"/>
          <w:b w:val="0"/>
          <w:bCs w:val="0"/>
        </w:rPr>
        <w:t>AWGN baseline</w:t>
      </w:r>
    </w:p>
    <w:p w14:paraId="2F644E19" w14:textId="77777777" w:rsidR="00280382" w:rsidRPr="005D3A6D" w:rsidRDefault="00280382" w:rsidP="00280382">
      <w:pPr>
        <w:pStyle w:val="NormalWeb"/>
        <w:numPr>
          <w:ilvl w:val="0"/>
          <w:numId w:val="8"/>
        </w:numPr>
        <w:rPr>
          <w:rFonts w:asciiTheme="majorBidi" w:hAnsiTheme="majorBidi" w:cstheme="majorBidi"/>
        </w:rPr>
      </w:pPr>
      <w:r w:rsidRPr="005D3A6D">
        <w:rPr>
          <w:rStyle w:val="Strong"/>
          <w:rFonts w:asciiTheme="majorBidi" w:hAnsiTheme="majorBidi" w:cstheme="majorBidi"/>
          <w:b w:val="0"/>
          <w:bCs w:val="0"/>
        </w:rPr>
        <w:t>Viterbi MLSE</w:t>
      </w:r>
    </w:p>
    <w:p w14:paraId="3614F1EC" w14:textId="77777777" w:rsidR="00280382" w:rsidRPr="005D3A6D" w:rsidRDefault="00280382" w:rsidP="00280382">
      <w:pPr>
        <w:pStyle w:val="NormalWeb"/>
        <w:numPr>
          <w:ilvl w:val="0"/>
          <w:numId w:val="8"/>
        </w:numPr>
        <w:rPr>
          <w:rFonts w:asciiTheme="majorBidi" w:hAnsiTheme="majorBidi" w:cstheme="majorBidi"/>
          <w:b/>
          <w:bCs/>
        </w:rPr>
      </w:pPr>
      <w:r w:rsidRPr="005D3A6D">
        <w:rPr>
          <w:rStyle w:val="Strong"/>
          <w:rFonts w:asciiTheme="majorBidi" w:hAnsiTheme="majorBidi" w:cstheme="majorBidi"/>
          <w:b w:val="0"/>
          <w:bCs w:val="0"/>
        </w:rPr>
        <w:t>Theoretical AWGN curve</w:t>
      </w:r>
    </w:p>
    <w:p w14:paraId="5C91B73C" w14:textId="77777777" w:rsidR="00280382" w:rsidRPr="00B95A39" w:rsidRDefault="00280382" w:rsidP="00280382">
      <w:pPr>
        <w:pStyle w:val="NormalWeb"/>
        <w:rPr>
          <w:rFonts w:asciiTheme="majorBidi" w:hAnsiTheme="majorBidi" w:cstheme="majorBidi"/>
        </w:rPr>
      </w:pPr>
      <w:r w:rsidRPr="00B95A39">
        <w:rPr>
          <w:rFonts w:asciiTheme="majorBidi" w:hAnsiTheme="majorBidi" w:cstheme="majorBidi"/>
        </w:rPr>
        <w:t>The plot clearly shows that the ZF equalizer performs worse than MLSE, especially at low and moderate SNR values.</w:t>
      </w:r>
    </w:p>
    <w:p w14:paraId="5D2F6418" w14:textId="77777777" w:rsidR="00280382" w:rsidRPr="005D3A6D" w:rsidRDefault="00280382" w:rsidP="00280382">
      <w:pPr>
        <w:pStyle w:val="Heading3"/>
        <w:rPr>
          <w:rFonts w:asciiTheme="majorBidi" w:hAnsiTheme="majorBidi"/>
          <w:b/>
          <w:bCs/>
          <w:sz w:val="40"/>
          <w:szCs w:val="40"/>
        </w:rPr>
      </w:pPr>
      <w:r w:rsidRPr="005D3A6D">
        <w:rPr>
          <w:rFonts w:asciiTheme="majorBidi" w:hAnsiTheme="majorBidi"/>
          <w:b/>
          <w:bCs/>
          <w:color w:val="215E99" w:themeColor="text2" w:themeTint="BF"/>
          <w:sz w:val="40"/>
          <w:szCs w:val="40"/>
        </w:rPr>
        <w:t>Key observations:</w:t>
      </w:r>
    </w:p>
    <w:p w14:paraId="7E1FCAC0" w14:textId="77777777" w:rsidR="00280382" w:rsidRPr="005D3A6D" w:rsidRDefault="00280382" w:rsidP="00280382">
      <w:pPr>
        <w:pStyle w:val="NormalWeb"/>
        <w:numPr>
          <w:ilvl w:val="0"/>
          <w:numId w:val="9"/>
        </w:numPr>
        <w:rPr>
          <w:rFonts w:asciiTheme="majorBidi" w:hAnsiTheme="majorBidi" w:cstheme="majorBidi"/>
        </w:rPr>
      </w:pPr>
      <w:r w:rsidRPr="005D3A6D">
        <w:rPr>
          <w:rStyle w:val="Strong"/>
          <w:rFonts w:asciiTheme="majorBidi" w:hAnsiTheme="majorBidi" w:cstheme="majorBidi"/>
          <w:b w:val="0"/>
          <w:bCs w:val="0"/>
        </w:rPr>
        <w:t>ZF has the highest BER across all SNR values</w:t>
      </w:r>
      <w:r w:rsidRPr="005D3A6D">
        <w:rPr>
          <w:rFonts w:asciiTheme="majorBidi" w:hAnsiTheme="majorBidi" w:cstheme="majorBidi"/>
        </w:rPr>
        <w:t xml:space="preserve"> because it amplifies noise when inverting the channel.</w:t>
      </w:r>
    </w:p>
    <w:p w14:paraId="24B22661" w14:textId="77777777" w:rsidR="00280382" w:rsidRPr="005D3A6D" w:rsidRDefault="00280382" w:rsidP="00280382">
      <w:pPr>
        <w:pStyle w:val="NormalWeb"/>
        <w:numPr>
          <w:ilvl w:val="0"/>
          <w:numId w:val="9"/>
        </w:numPr>
        <w:rPr>
          <w:rFonts w:asciiTheme="majorBidi" w:hAnsiTheme="majorBidi" w:cstheme="majorBidi"/>
        </w:rPr>
      </w:pPr>
      <w:r w:rsidRPr="005D3A6D">
        <w:rPr>
          <w:rStyle w:val="Strong"/>
          <w:rFonts w:asciiTheme="majorBidi" w:hAnsiTheme="majorBidi" w:cstheme="majorBidi"/>
          <w:b w:val="0"/>
          <w:bCs w:val="0"/>
        </w:rPr>
        <w:t>MLSE consistently outperforms ZF</w:t>
      </w:r>
      <w:r w:rsidRPr="005D3A6D">
        <w:rPr>
          <w:rFonts w:asciiTheme="majorBidi" w:hAnsiTheme="majorBidi" w:cstheme="majorBidi"/>
        </w:rPr>
        <w:t xml:space="preserve"> since it considers sequences of symbols and the structure of the ISI.</w:t>
      </w:r>
    </w:p>
    <w:p w14:paraId="6177302D" w14:textId="77777777" w:rsidR="00280382" w:rsidRPr="005D3A6D" w:rsidRDefault="00280382" w:rsidP="00280382">
      <w:pPr>
        <w:pStyle w:val="NormalWeb"/>
        <w:numPr>
          <w:ilvl w:val="0"/>
          <w:numId w:val="9"/>
        </w:numPr>
        <w:rPr>
          <w:rFonts w:asciiTheme="majorBidi" w:hAnsiTheme="majorBidi" w:cstheme="majorBidi"/>
        </w:rPr>
      </w:pPr>
      <w:r w:rsidRPr="005D3A6D">
        <w:rPr>
          <w:rFonts w:asciiTheme="majorBidi" w:hAnsiTheme="majorBidi" w:cstheme="majorBidi"/>
        </w:rPr>
        <w:t>At high SNR, the ZF curve begins to decrease, but it never matches the performance of MLSE or AWGN.</w:t>
      </w:r>
    </w:p>
    <w:p w14:paraId="34801F7E" w14:textId="58DF7F8A" w:rsidR="00280382" w:rsidRPr="00B95A39" w:rsidRDefault="00280382" w:rsidP="00280382">
      <w:pPr>
        <w:pStyle w:val="NormalWeb"/>
        <w:rPr>
          <w:rFonts w:asciiTheme="majorBidi" w:hAnsiTheme="majorBidi" w:cstheme="majorBidi"/>
        </w:rPr>
      </w:pPr>
      <w:r w:rsidRPr="00B95A39">
        <w:rPr>
          <w:rFonts w:asciiTheme="majorBidi" w:hAnsiTheme="majorBidi" w:cstheme="majorBidi"/>
        </w:rPr>
        <w:t xml:space="preserve">The results confirm the known </w:t>
      </w:r>
      <w:r w:rsidR="005D3A6D" w:rsidRPr="00B95A39">
        <w:rPr>
          <w:rFonts w:asciiTheme="majorBidi" w:hAnsiTheme="majorBidi" w:cstheme="majorBidi"/>
        </w:rPr>
        <w:t>behaviour</w:t>
      </w:r>
      <w:r w:rsidRPr="00B95A39">
        <w:rPr>
          <w:rFonts w:asciiTheme="majorBidi" w:hAnsiTheme="majorBidi" w:cstheme="majorBidi"/>
        </w:rPr>
        <w:t xml:space="preserve"> of ZF equalization:</w:t>
      </w:r>
    </w:p>
    <w:p w14:paraId="3244E2E4" w14:textId="77777777" w:rsidR="00280382" w:rsidRPr="00B95A39" w:rsidRDefault="00280382" w:rsidP="00280382">
      <w:pPr>
        <w:pStyle w:val="NormalWeb"/>
        <w:numPr>
          <w:ilvl w:val="0"/>
          <w:numId w:val="10"/>
        </w:numPr>
        <w:rPr>
          <w:rFonts w:asciiTheme="majorBidi" w:hAnsiTheme="majorBidi" w:cstheme="majorBidi"/>
        </w:rPr>
      </w:pPr>
      <w:r w:rsidRPr="00B95A39">
        <w:rPr>
          <w:rFonts w:asciiTheme="majorBidi" w:hAnsiTheme="majorBidi" w:cstheme="majorBidi"/>
        </w:rPr>
        <w:t>It removes ISI exactly in noise-free conditions.</w:t>
      </w:r>
    </w:p>
    <w:p w14:paraId="64585399" w14:textId="0F95C570" w:rsidR="00280382" w:rsidRPr="00B95A39" w:rsidRDefault="00280382" w:rsidP="00280382">
      <w:pPr>
        <w:pStyle w:val="NormalWeb"/>
        <w:numPr>
          <w:ilvl w:val="0"/>
          <w:numId w:val="10"/>
        </w:numPr>
        <w:rPr>
          <w:rFonts w:asciiTheme="majorBidi" w:hAnsiTheme="majorBidi" w:cstheme="majorBidi"/>
        </w:rPr>
      </w:pPr>
      <w:r w:rsidRPr="00B95A39">
        <w:rPr>
          <w:rFonts w:asciiTheme="majorBidi" w:hAnsiTheme="majorBidi" w:cstheme="majorBidi"/>
        </w:rPr>
        <w:t>But in practical systems with noise, channel inversion increases noise power, degrading BER.</w:t>
      </w:r>
    </w:p>
    <w:p w14:paraId="2B8BF1A5" w14:textId="77777777" w:rsidR="00280382" w:rsidRPr="005D3A6D" w:rsidRDefault="00280382" w:rsidP="00280382">
      <w:pPr>
        <w:pStyle w:val="Heading2"/>
        <w:rPr>
          <w:rFonts w:asciiTheme="majorBidi" w:hAnsiTheme="majorBidi"/>
          <w:color w:val="215E99" w:themeColor="text2" w:themeTint="BF"/>
          <w:sz w:val="40"/>
          <w:szCs w:val="40"/>
        </w:rPr>
      </w:pPr>
      <w:r w:rsidRPr="005D3A6D">
        <w:rPr>
          <w:rStyle w:val="Strong"/>
          <w:rFonts w:asciiTheme="majorBidi" w:hAnsiTheme="majorBidi"/>
          <w:color w:val="215E99" w:themeColor="text2" w:themeTint="BF"/>
          <w:sz w:val="40"/>
          <w:szCs w:val="40"/>
        </w:rPr>
        <w:lastRenderedPageBreak/>
        <w:t>BER Curve Interpretation</w:t>
      </w:r>
    </w:p>
    <w:p w14:paraId="32C21159" w14:textId="77777777" w:rsidR="00280382" w:rsidRPr="00B95A39" w:rsidRDefault="00280382" w:rsidP="00280382">
      <w:pPr>
        <w:pStyle w:val="NormalWeb"/>
        <w:rPr>
          <w:rFonts w:asciiTheme="majorBidi" w:hAnsiTheme="majorBidi" w:cstheme="majorBidi"/>
        </w:rPr>
      </w:pPr>
      <w:r w:rsidRPr="00B95A39">
        <w:rPr>
          <w:rFonts w:asciiTheme="majorBidi" w:hAnsiTheme="majorBidi" w:cstheme="majorBidi"/>
        </w:rPr>
        <w:t>From the plotted curves:</w:t>
      </w:r>
    </w:p>
    <w:p w14:paraId="5A2044F8" w14:textId="6C036EDC" w:rsidR="00280382" w:rsidRPr="005D3A6D" w:rsidRDefault="00280382" w:rsidP="00280382">
      <w:pPr>
        <w:pStyle w:val="NormalWeb"/>
        <w:numPr>
          <w:ilvl w:val="0"/>
          <w:numId w:val="11"/>
        </w:numPr>
        <w:rPr>
          <w:rFonts w:asciiTheme="majorBidi" w:hAnsiTheme="majorBidi" w:cstheme="majorBidi"/>
        </w:rPr>
      </w:pPr>
      <w:r w:rsidRPr="005D3A6D">
        <w:rPr>
          <w:rStyle w:val="Strong"/>
          <w:rFonts w:asciiTheme="majorBidi" w:hAnsiTheme="majorBidi" w:cstheme="majorBidi"/>
          <w:b w:val="0"/>
          <w:bCs w:val="0"/>
        </w:rPr>
        <w:t xml:space="preserve">At low SNR </w:t>
      </w:r>
      <w:r w:rsidRPr="005D3A6D">
        <w:rPr>
          <w:rStyle w:val="Strong"/>
          <w:rFonts w:ascii="Monospace" w:hAnsi="Monospace" w:cstheme="majorBidi"/>
          <w:b w:val="0"/>
          <w:bCs w:val="0"/>
        </w:rPr>
        <w:t>(0–4 dB):</w:t>
      </w:r>
      <w:r w:rsidRPr="005D3A6D">
        <w:rPr>
          <w:rFonts w:asciiTheme="majorBidi" w:hAnsiTheme="majorBidi" w:cstheme="majorBidi"/>
        </w:rPr>
        <w:br/>
        <w:t>ZF BER is higher than both AWGN and MLSE.</w:t>
      </w:r>
    </w:p>
    <w:p w14:paraId="2302BC6E" w14:textId="69F82463" w:rsidR="00280382" w:rsidRPr="005D3A6D" w:rsidRDefault="00280382" w:rsidP="00280382">
      <w:pPr>
        <w:pStyle w:val="NormalWeb"/>
        <w:numPr>
          <w:ilvl w:val="0"/>
          <w:numId w:val="11"/>
        </w:numPr>
        <w:rPr>
          <w:rFonts w:asciiTheme="majorBidi" w:hAnsiTheme="majorBidi" w:cstheme="majorBidi"/>
        </w:rPr>
      </w:pPr>
      <w:r w:rsidRPr="005D3A6D">
        <w:rPr>
          <w:rStyle w:val="Strong"/>
          <w:rFonts w:asciiTheme="majorBidi" w:hAnsiTheme="majorBidi" w:cstheme="majorBidi"/>
          <w:b w:val="0"/>
          <w:bCs w:val="0"/>
        </w:rPr>
        <w:t xml:space="preserve">At medium SNR </w:t>
      </w:r>
      <w:r w:rsidRPr="005D3A6D">
        <w:rPr>
          <w:rStyle w:val="Strong"/>
          <w:rFonts w:ascii="Monospace" w:hAnsi="Monospace" w:cstheme="majorBidi"/>
          <w:b w:val="0"/>
          <w:bCs w:val="0"/>
        </w:rPr>
        <w:t>(6–8 dB):</w:t>
      </w:r>
      <w:r w:rsidRPr="005D3A6D">
        <w:rPr>
          <w:rFonts w:asciiTheme="majorBidi" w:hAnsiTheme="majorBidi" w:cstheme="majorBidi"/>
        </w:rPr>
        <w:br/>
        <w:t xml:space="preserve">ZF still lags by a </w:t>
      </w:r>
      <w:r w:rsidR="00096556" w:rsidRPr="005D3A6D">
        <w:rPr>
          <w:rFonts w:asciiTheme="majorBidi" w:hAnsiTheme="majorBidi" w:cstheme="majorBidi"/>
        </w:rPr>
        <w:t xml:space="preserve">significantly </w:t>
      </w:r>
      <w:r w:rsidRPr="005D3A6D">
        <w:rPr>
          <w:rFonts w:asciiTheme="majorBidi" w:hAnsiTheme="majorBidi" w:cstheme="majorBidi"/>
        </w:rPr>
        <w:t>large margin, showing the effect of noise enhancement.</w:t>
      </w:r>
    </w:p>
    <w:p w14:paraId="28986D10" w14:textId="42AE6A36" w:rsidR="00280382" w:rsidRPr="005D3A6D" w:rsidRDefault="00280382" w:rsidP="00096556">
      <w:pPr>
        <w:pStyle w:val="NormalWeb"/>
        <w:numPr>
          <w:ilvl w:val="0"/>
          <w:numId w:val="11"/>
        </w:numPr>
        <w:rPr>
          <w:rFonts w:asciiTheme="majorBidi" w:hAnsiTheme="majorBidi" w:cstheme="majorBidi"/>
        </w:rPr>
      </w:pPr>
      <w:r w:rsidRPr="005D3A6D">
        <w:rPr>
          <w:rStyle w:val="Strong"/>
          <w:rFonts w:asciiTheme="majorBidi" w:hAnsiTheme="majorBidi" w:cstheme="majorBidi"/>
          <w:b w:val="0"/>
          <w:bCs w:val="0"/>
        </w:rPr>
        <w:t xml:space="preserve">At high SNR </w:t>
      </w:r>
      <w:r w:rsidRPr="005D3A6D">
        <w:rPr>
          <w:rStyle w:val="Strong"/>
          <w:rFonts w:ascii="Monospace" w:hAnsi="Monospace" w:cstheme="majorBidi"/>
          <w:b w:val="0"/>
          <w:bCs w:val="0"/>
        </w:rPr>
        <w:t>(10–12 dB):</w:t>
      </w:r>
      <w:r w:rsidRPr="005D3A6D">
        <w:rPr>
          <w:rFonts w:asciiTheme="majorBidi" w:hAnsiTheme="majorBidi" w:cstheme="majorBidi"/>
        </w:rPr>
        <w:br/>
        <w:t>BER improves but does not approach MLSE or AWGN performance.</w:t>
      </w:r>
    </w:p>
    <w:p w14:paraId="4828A1DF" w14:textId="77777777" w:rsidR="00096556" w:rsidRPr="005D3A6D" w:rsidRDefault="00096556" w:rsidP="00096556">
      <w:pPr>
        <w:pStyle w:val="Heading1"/>
        <w:rPr>
          <w:rFonts w:asciiTheme="majorBidi" w:hAnsiTheme="majorBidi" w:cstheme="majorBidi"/>
          <w:color w:val="215E99" w:themeColor="text2" w:themeTint="BF"/>
          <w:sz w:val="40"/>
          <w:szCs w:val="40"/>
        </w:rPr>
      </w:pPr>
      <w:r w:rsidRPr="005D3A6D">
        <w:rPr>
          <w:rStyle w:val="Strong"/>
          <w:rFonts w:asciiTheme="majorBidi" w:hAnsiTheme="majorBidi" w:cstheme="majorBidi"/>
          <w:b/>
          <w:bCs/>
          <w:color w:val="215E99" w:themeColor="text2" w:themeTint="BF"/>
          <w:sz w:val="40"/>
          <w:szCs w:val="40"/>
        </w:rPr>
        <w:t>3.2.3 BER Estimation Procedure (Simulation)</w:t>
      </w:r>
    </w:p>
    <w:p w14:paraId="10EBFC65" w14:textId="77777777" w:rsidR="005D3A6D" w:rsidRDefault="00096556" w:rsidP="00096556">
      <w:pPr>
        <w:pStyle w:val="NormalWeb"/>
        <w:rPr>
          <w:rFonts w:asciiTheme="majorBidi" w:hAnsiTheme="majorBidi" w:cstheme="majorBidi"/>
        </w:rPr>
      </w:pPr>
      <w:r w:rsidRPr="00B95A39">
        <w:rPr>
          <w:rFonts w:asciiTheme="majorBidi" w:hAnsiTheme="majorBidi" w:cstheme="majorBidi"/>
        </w:rPr>
        <w:t>The BER performance of the AWGN baseline, the MLSE detector, and the Zero-Forcing equalizer was obtained through Monte-Carlo simulation.</w:t>
      </w:r>
    </w:p>
    <w:p w14:paraId="59D6C5BF" w14:textId="7D3FBABE" w:rsidR="00096556" w:rsidRPr="00B95A39" w:rsidRDefault="00096556" w:rsidP="00096556">
      <w:pPr>
        <w:pStyle w:val="NormalWeb"/>
        <w:rPr>
          <w:rFonts w:asciiTheme="majorBidi" w:hAnsiTheme="majorBidi" w:cstheme="majorBidi"/>
        </w:rPr>
      </w:pPr>
      <w:r w:rsidRPr="00B95A39">
        <w:rPr>
          <w:rFonts w:asciiTheme="majorBidi" w:hAnsiTheme="majorBidi" w:cstheme="majorBidi"/>
        </w:rPr>
        <w:t>For each SNR value in the specified range, the following procedure was repeated:</w:t>
      </w:r>
    </w:p>
    <w:p w14:paraId="1F6D1325" w14:textId="77777777" w:rsidR="00096556" w:rsidRPr="005D3A6D" w:rsidRDefault="00096556" w:rsidP="00096556">
      <w:pPr>
        <w:pStyle w:val="Heading3"/>
        <w:rPr>
          <w:rFonts w:asciiTheme="majorBidi" w:hAnsiTheme="majorBidi"/>
          <w:color w:val="215E99" w:themeColor="text2" w:themeTint="BF"/>
          <w:sz w:val="30"/>
          <w:szCs w:val="30"/>
        </w:rPr>
      </w:pPr>
      <w:r w:rsidRPr="005D3A6D">
        <w:rPr>
          <w:rStyle w:val="Strong"/>
          <w:rFonts w:asciiTheme="majorBidi" w:hAnsiTheme="majorBidi"/>
          <w:color w:val="215E99" w:themeColor="text2" w:themeTint="BF"/>
          <w:sz w:val="30"/>
          <w:szCs w:val="30"/>
        </w:rPr>
        <w:t>1. Bit Generation</w:t>
      </w:r>
    </w:p>
    <w:p w14:paraId="3684355A" w14:textId="77777777" w:rsidR="00096556" w:rsidRPr="00B95A39" w:rsidRDefault="00096556" w:rsidP="00096556">
      <w:pPr>
        <w:pStyle w:val="NormalWeb"/>
        <w:rPr>
          <w:rFonts w:asciiTheme="majorBidi" w:hAnsiTheme="majorBidi" w:cstheme="majorBidi"/>
        </w:rPr>
      </w:pPr>
      <w:r w:rsidRPr="00B95A39">
        <w:rPr>
          <w:rFonts w:asciiTheme="majorBidi" w:hAnsiTheme="majorBidi" w:cstheme="majorBidi"/>
        </w:rPr>
        <w:t>A large sequence of random bits was generated.</w:t>
      </w:r>
      <w:r w:rsidRPr="00B95A39">
        <w:rPr>
          <w:rFonts w:asciiTheme="majorBidi" w:hAnsiTheme="majorBidi" w:cstheme="majorBidi"/>
        </w:rPr>
        <w:br/>
        <w:t>For QPSK, the bitstream was reshaped into groups of 2 bits per symbol.</w:t>
      </w:r>
    </w:p>
    <w:p w14:paraId="08FF9F68" w14:textId="77777777" w:rsidR="00096556" w:rsidRPr="005D3A6D" w:rsidRDefault="00096556" w:rsidP="00096556">
      <w:pPr>
        <w:pStyle w:val="Heading3"/>
        <w:rPr>
          <w:rFonts w:asciiTheme="majorBidi" w:hAnsiTheme="majorBidi"/>
          <w:color w:val="215E99" w:themeColor="text2" w:themeTint="BF"/>
          <w:sz w:val="30"/>
          <w:szCs w:val="30"/>
        </w:rPr>
      </w:pPr>
      <w:r w:rsidRPr="005D3A6D">
        <w:rPr>
          <w:rStyle w:val="Strong"/>
          <w:rFonts w:asciiTheme="majorBidi" w:hAnsiTheme="majorBidi"/>
          <w:color w:val="215E99" w:themeColor="text2" w:themeTint="BF"/>
          <w:sz w:val="30"/>
          <w:szCs w:val="30"/>
        </w:rPr>
        <w:t>2. QPSK Modulation</w:t>
      </w:r>
    </w:p>
    <w:p w14:paraId="519306DD" w14:textId="77777777" w:rsidR="00096556" w:rsidRPr="00B95A39" w:rsidRDefault="00096556" w:rsidP="00096556">
      <w:pPr>
        <w:pStyle w:val="NormalWeb"/>
        <w:rPr>
          <w:rFonts w:asciiTheme="majorBidi" w:hAnsiTheme="majorBidi" w:cstheme="majorBidi"/>
        </w:rPr>
      </w:pPr>
      <w:r w:rsidRPr="00B95A39">
        <w:rPr>
          <w:rFonts w:asciiTheme="majorBidi" w:hAnsiTheme="majorBidi" w:cstheme="majorBidi"/>
        </w:rPr>
        <w:t>Each pair of bits was mapped to a complex QPSK symbol using Gray mapping, ensuring unit average symbol energy.</w:t>
      </w:r>
    </w:p>
    <w:p w14:paraId="107B1AF7" w14:textId="77777777" w:rsidR="00096556" w:rsidRPr="005D3A6D" w:rsidRDefault="00096556" w:rsidP="00096556">
      <w:pPr>
        <w:pStyle w:val="Heading3"/>
        <w:rPr>
          <w:rFonts w:asciiTheme="majorBidi" w:hAnsiTheme="majorBidi"/>
          <w:color w:val="215E99" w:themeColor="text2" w:themeTint="BF"/>
          <w:sz w:val="30"/>
          <w:szCs w:val="30"/>
        </w:rPr>
      </w:pPr>
      <w:r w:rsidRPr="005D3A6D">
        <w:rPr>
          <w:rStyle w:val="Strong"/>
          <w:rFonts w:asciiTheme="majorBidi" w:hAnsiTheme="majorBidi"/>
          <w:color w:val="215E99" w:themeColor="text2" w:themeTint="BF"/>
          <w:sz w:val="30"/>
          <w:szCs w:val="30"/>
        </w:rPr>
        <w:t>3. Channel Transmission</w:t>
      </w:r>
    </w:p>
    <w:p w14:paraId="5DC61E91" w14:textId="77777777" w:rsidR="00096556" w:rsidRPr="00B95A39" w:rsidRDefault="00096556" w:rsidP="00096556">
      <w:pPr>
        <w:pStyle w:val="NormalWeb"/>
        <w:rPr>
          <w:rFonts w:asciiTheme="majorBidi" w:hAnsiTheme="majorBidi" w:cstheme="majorBidi"/>
        </w:rPr>
      </w:pPr>
      <w:r w:rsidRPr="00B95A39">
        <w:rPr>
          <w:rFonts w:asciiTheme="majorBidi" w:hAnsiTheme="majorBidi" w:cstheme="majorBidi"/>
        </w:rPr>
        <w:t>The symbols were transmitted through two different channels:</w:t>
      </w:r>
    </w:p>
    <w:p w14:paraId="279592EC" w14:textId="77777777" w:rsidR="005D3A6D" w:rsidRPr="005D3A6D" w:rsidRDefault="00096556" w:rsidP="005D3A6D">
      <w:pPr>
        <w:pStyle w:val="NormalWeb"/>
        <w:numPr>
          <w:ilvl w:val="0"/>
          <w:numId w:val="12"/>
        </w:numPr>
        <w:rPr>
          <w:rStyle w:val="Strong"/>
          <w:rFonts w:asciiTheme="majorBidi" w:hAnsiTheme="majorBidi" w:cstheme="majorBidi"/>
        </w:rPr>
      </w:pPr>
      <w:r w:rsidRPr="005D3A6D">
        <w:rPr>
          <w:rStyle w:val="Strong"/>
          <w:rFonts w:asciiTheme="majorBidi" w:hAnsiTheme="majorBidi" w:cstheme="majorBidi"/>
          <w:b w:val="0"/>
          <w:bCs w:val="0"/>
        </w:rPr>
        <w:t>AWGN channel:</w:t>
      </w:r>
    </w:p>
    <w:p w14:paraId="382D7B40" w14:textId="7EA55407" w:rsidR="00096556" w:rsidRPr="005D3A6D" w:rsidRDefault="005D3A6D" w:rsidP="005D3A6D">
      <w:pPr>
        <w:pStyle w:val="NormalWeb"/>
        <w:ind w:left="720"/>
        <w:rPr>
          <w:rFonts w:asciiTheme="majorBidi" w:hAnsiTheme="majorBidi" w:cstheme="majorBidi"/>
          <w:b/>
          <w:bCs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y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i</m:t>
              </m:r>
            </m:sub>
          </m:sSub>
          <m:r>
            <w:rPr>
              <w:rFonts w:ascii="Cambria Math" w:eastAsiaTheme="majorEastAsia" w:hAnsi="Cambria Math" w:cstheme="majorBidi"/>
            </w:rPr>
            <m:t>=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x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i</m:t>
              </m:r>
            </m:sub>
          </m:sSub>
          <m:r>
            <w:rPr>
              <w:rFonts w:ascii="Cambria Math" w:eastAsiaTheme="majorEastAsia" w:hAnsi="Cambria Math" w:cstheme="majorBidi"/>
            </w:rPr>
            <m:t>+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n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i</m:t>
              </m:r>
            </m:sub>
          </m:sSub>
        </m:oMath>
      </m:oMathPara>
    </w:p>
    <w:p w14:paraId="7531FBF3" w14:textId="3143AD54" w:rsidR="00096556" w:rsidRPr="00B95A39" w:rsidRDefault="005D3A6D" w:rsidP="00096556">
      <w:pPr>
        <w:pStyle w:val="NormalWeb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W</w:t>
      </w:r>
      <w:r w:rsidR="00096556" w:rsidRPr="00B95A39">
        <w:rPr>
          <w:rFonts w:asciiTheme="majorBidi" w:hAnsiTheme="majorBidi" w:cstheme="majorBidi"/>
        </w:rPr>
        <w:t>here</w:t>
      </w:r>
      <w:r>
        <w:rPr>
          <w:rFonts w:asciiTheme="majorBidi" w:hAnsiTheme="majorBidi" w:cstheme="majorBidi"/>
        </w:rPr>
        <w:t xml:space="preserve"> </w:t>
      </w:r>
      <m:oMath>
        <m:sSub>
          <m:sSubPr>
            <m:ctrlPr>
              <w:rPr>
                <w:rFonts w:ascii="Cambria Math" w:eastAsiaTheme="majorEastAsia" w:hAnsi="Cambria Math" w:cstheme="majorBidi"/>
                <w:i/>
              </w:rPr>
            </m:ctrlPr>
          </m:sSubPr>
          <m:e>
            <m:r>
              <w:rPr>
                <w:rFonts w:ascii="Cambria Math" w:eastAsiaTheme="majorEastAsia" w:hAnsi="Cambria Math" w:cstheme="majorBidi"/>
              </w:rPr>
              <m:t>n</m:t>
            </m:r>
          </m:e>
          <m:sub>
            <m:r>
              <w:rPr>
                <w:rFonts w:ascii="Cambria Math" w:eastAsiaTheme="majorEastAsia" w:hAnsi="Cambria Math" w:cstheme="majorBidi"/>
              </w:rPr>
              <m:t>i</m:t>
            </m:r>
          </m:sub>
        </m:sSub>
      </m:oMath>
      <w:r w:rsidR="00096556" w:rsidRPr="00B95A39">
        <w:rPr>
          <w:rFonts w:asciiTheme="majorBidi" w:hAnsiTheme="majorBidi" w:cstheme="majorBidi"/>
        </w:rPr>
        <w:t xml:space="preserve"> is complex Gaussian noise with variance determined by </w:t>
      </w:r>
      <m:oMath>
        <m:f>
          <m:fPr>
            <m:ctrlPr>
              <w:rPr>
                <w:rFonts w:ascii="Cambria Math" w:eastAsiaTheme="majorEastAsia" w:hAnsi="Cambria Math" w:cstheme="majorBidi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ajorEastAsia" w:hAnsi="Cambria Math" w:cstheme="majorBidi"/>
                    <w:i/>
                  </w:rPr>
                </m:ctrlPr>
              </m:sSubPr>
              <m:e>
                <m:r>
                  <w:rPr>
                    <w:rFonts w:ascii="Cambria Math" w:eastAsiaTheme="majorEastAsia" w:hAnsi="Cambria Math" w:cstheme="majorBidi"/>
                  </w:rPr>
                  <m:t>E</m:t>
                </m:r>
              </m:e>
              <m:sub>
                <m:r>
                  <w:rPr>
                    <w:rFonts w:ascii="Cambria Math" w:eastAsiaTheme="majorEastAsia" w:hAnsi="Cambria Math" w:cstheme="majorBidi"/>
                  </w:rPr>
                  <m:t>b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ajorEastAsia" w:hAnsi="Cambria Math" w:cstheme="majorBidi"/>
                    <w:i/>
                  </w:rPr>
                </m:ctrlPr>
              </m:sSubPr>
              <m:e>
                <m:r>
                  <w:rPr>
                    <w:rFonts w:ascii="Cambria Math" w:eastAsiaTheme="majorEastAsia" w:hAnsi="Cambria Math" w:cstheme="majorBidi"/>
                  </w:rPr>
                  <m:t>N</m:t>
                </m:r>
              </m:e>
              <m:sub>
                <m:r>
                  <w:rPr>
                    <w:rFonts w:ascii="Cambria Math" w:eastAsiaTheme="majorEastAsia" w:hAnsi="Cambria Math" w:cstheme="majorBidi"/>
                  </w:rPr>
                  <m:t>0</m:t>
                </m:r>
              </m:sub>
            </m:sSub>
          </m:den>
        </m:f>
        <m:r>
          <w:rPr>
            <w:rFonts w:ascii="Cambria Math" w:eastAsiaTheme="majorEastAsia" w:hAnsi="Cambria Math" w:cstheme="majorBidi"/>
          </w:rPr>
          <m:t xml:space="preserve"> </m:t>
        </m:r>
      </m:oMath>
    </w:p>
    <w:p w14:paraId="42F97603" w14:textId="6042345D" w:rsidR="00096556" w:rsidRPr="005D3A6D" w:rsidRDefault="00096556" w:rsidP="0009655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eastAsia="en-AE"/>
          <w14:ligatures w14:val="none"/>
        </w:rPr>
      </w:pPr>
      <w:r w:rsidRPr="005D3A6D">
        <w:rPr>
          <w:rFonts w:asciiTheme="majorBidi" w:eastAsia="Times New Roman" w:hAnsiTheme="majorBidi" w:cstheme="majorBidi"/>
          <w:kern w:val="0"/>
          <w:sz w:val="24"/>
          <w:szCs w:val="24"/>
          <w:lang w:eastAsia="en-AE"/>
          <w14:ligatures w14:val="none"/>
        </w:rPr>
        <w:t>ISI channel:</w:t>
      </w:r>
    </w:p>
    <w:p w14:paraId="66DFAD8C" w14:textId="03F0C605" w:rsidR="00096556" w:rsidRPr="005D3A6D" w:rsidRDefault="005D3A6D" w:rsidP="005D3A6D">
      <w:pPr>
        <w:pStyle w:val="HTMLPreformatted"/>
        <w:ind w:left="720"/>
        <w:rPr>
          <w:rFonts w:ascii="Monospace" w:eastAsiaTheme="majorEastAsia" w:hAnsi="Monospace" w:cstheme="majorBidi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Theme="majorEastAsia" w:hAnsi="Cambria Math" w:cstheme="majorBidi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Theme="majorEastAsia" w:hAnsi="Cambria Math" w:cstheme="majorBidi"/>
              <w:sz w:val="24"/>
              <w:szCs w:val="24"/>
            </w:rPr>
            <m:t>=2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Theme="majorEastAsia" w:hAnsi="Cambria Math" w:cstheme="majorBidi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Theme="majorEastAsia" w:hAnsi="Cambria Math" w:cstheme="majorBidi"/>
              <w:sz w:val="24"/>
              <w:szCs w:val="24"/>
            </w:rPr>
            <m:t xml:space="preserve">+ 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Theme="majorEastAsia" w:hAnsi="Cambria Math" w:cstheme="majorBidi"/>
                  <w:sz w:val="24"/>
                  <w:szCs w:val="24"/>
                </w:rPr>
                <m:t>i-1</m:t>
              </m:r>
            </m:sub>
          </m:sSub>
          <m:r>
            <w:rPr>
              <w:rFonts w:ascii="Cambria Math" w:eastAsiaTheme="majorEastAsia" w:hAnsi="Cambria Math" w:cstheme="majorBidi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eastAsiaTheme="majorEastAsia" w:hAnsi="Cambria Math" w:cstheme="majorBidi"/>
                  <w:sz w:val="24"/>
                  <w:szCs w:val="24"/>
                </w:rPr>
                <m:t>i</m:t>
              </m:r>
            </m:sub>
          </m:sSub>
        </m:oMath>
      </m:oMathPara>
    </w:p>
    <w:p w14:paraId="77115904" w14:textId="77777777" w:rsidR="005D3A6D" w:rsidRDefault="005D3A6D" w:rsidP="005D3A6D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eastAsia="en-AE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4"/>
          <w:szCs w:val="24"/>
          <w:lang w:eastAsia="en-AE"/>
          <w14:ligatures w14:val="none"/>
        </w:rPr>
        <w:t>W</w:t>
      </w:r>
      <w:r w:rsidR="00096556" w:rsidRPr="00B95A39">
        <w:rPr>
          <w:rFonts w:asciiTheme="majorBidi" w:eastAsia="Times New Roman" w:hAnsiTheme="majorBidi" w:cstheme="majorBidi"/>
          <w:kern w:val="0"/>
          <w:sz w:val="24"/>
          <w:szCs w:val="24"/>
          <w:lang w:eastAsia="en-AE"/>
          <w14:ligatures w14:val="none"/>
        </w:rPr>
        <w:t>here the previous symbol contributes to the current received sample.</w:t>
      </w:r>
    </w:p>
    <w:p w14:paraId="598EF0B7" w14:textId="049C3106" w:rsidR="00096556" w:rsidRPr="00B95A39" w:rsidRDefault="00096556" w:rsidP="005D3A6D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eastAsia="en-AE"/>
          <w14:ligatures w14:val="none"/>
        </w:rPr>
      </w:pPr>
      <w:r w:rsidRPr="00B95A39">
        <w:rPr>
          <w:rFonts w:asciiTheme="majorBidi" w:eastAsia="Times New Roman" w:hAnsiTheme="majorBidi" w:cstheme="majorBidi"/>
          <w:kern w:val="0"/>
          <w:sz w:val="24"/>
          <w:szCs w:val="24"/>
          <w:lang w:eastAsia="en-AE"/>
          <w14:ligatures w14:val="none"/>
        </w:rPr>
        <w:t>Noise was generated using the appropriate variance to match the target SNR.</w:t>
      </w:r>
    </w:p>
    <w:p w14:paraId="44E9D6F3" w14:textId="77777777" w:rsidR="00096556" w:rsidRPr="005D3A6D" w:rsidRDefault="00096556" w:rsidP="00096556">
      <w:pPr>
        <w:pStyle w:val="Heading3"/>
        <w:rPr>
          <w:rFonts w:asciiTheme="majorBidi" w:hAnsiTheme="majorBidi"/>
          <w:color w:val="215E99" w:themeColor="text2" w:themeTint="BF"/>
          <w:sz w:val="30"/>
          <w:szCs w:val="30"/>
        </w:rPr>
      </w:pPr>
      <w:r w:rsidRPr="005D3A6D">
        <w:rPr>
          <w:rStyle w:val="Strong"/>
          <w:rFonts w:asciiTheme="majorBidi" w:hAnsiTheme="majorBidi"/>
          <w:color w:val="215E99" w:themeColor="text2" w:themeTint="BF"/>
          <w:sz w:val="30"/>
          <w:szCs w:val="30"/>
        </w:rPr>
        <w:lastRenderedPageBreak/>
        <w:t>4. Receiver Processing</w:t>
      </w:r>
    </w:p>
    <w:p w14:paraId="59E7FB39" w14:textId="77777777" w:rsidR="00096556" w:rsidRPr="00B95A39" w:rsidRDefault="00096556" w:rsidP="00096556">
      <w:pPr>
        <w:pStyle w:val="NormalWeb"/>
        <w:rPr>
          <w:rFonts w:asciiTheme="majorBidi" w:hAnsiTheme="majorBidi" w:cstheme="majorBidi"/>
        </w:rPr>
      </w:pPr>
      <w:r w:rsidRPr="00B95A39">
        <w:rPr>
          <w:rFonts w:asciiTheme="majorBidi" w:hAnsiTheme="majorBidi" w:cstheme="majorBidi"/>
        </w:rPr>
        <w:t>Three detection methods were applied:</w:t>
      </w:r>
    </w:p>
    <w:p w14:paraId="339D9678" w14:textId="65EE780D" w:rsidR="00096556" w:rsidRPr="005D3A6D" w:rsidRDefault="00096556" w:rsidP="00096556">
      <w:pPr>
        <w:pStyle w:val="NormalWeb"/>
        <w:numPr>
          <w:ilvl w:val="0"/>
          <w:numId w:val="14"/>
        </w:numPr>
        <w:rPr>
          <w:rFonts w:asciiTheme="majorBidi" w:hAnsiTheme="majorBidi" w:cstheme="majorBidi"/>
        </w:rPr>
      </w:pPr>
      <w:r w:rsidRPr="005D3A6D">
        <w:rPr>
          <w:rStyle w:val="Strong"/>
          <w:rFonts w:asciiTheme="majorBidi" w:hAnsiTheme="majorBidi" w:cstheme="majorBidi"/>
          <w:b w:val="0"/>
          <w:bCs w:val="0"/>
        </w:rPr>
        <w:t>AWGN baseline:</w:t>
      </w:r>
      <w:r w:rsidRPr="005D3A6D">
        <w:rPr>
          <w:rFonts w:asciiTheme="majorBidi" w:hAnsiTheme="majorBidi" w:cstheme="majorBidi"/>
        </w:rPr>
        <w:br/>
        <w:t>Direct QPSK demodulation using nearest-</w:t>
      </w:r>
      <w:r w:rsidR="005D3A6D" w:rsidRPr="005D3A6D">
        <w:rPr>
          <w:rFonts w:asciiTheme="majorBidi" w:hAnsiTheme="majorBidi" w:cstheme="majorBidi"/>
        </w:rPr>
        <w:t>neighbour</w:t>
      </w:r>
      <w:r w:rsidRPr="005D3A6D">
        <w:rPr>
          <w:rFonts w:asciiTheme="majorBidi" w:hAnsiTheme="majorBidi" w:cstheme="majorBidi"/>
        </w:rPr>
        <w:t xml:space="preserve"> detection.</w:t>
      </w:r>
    </w:p>
    <w:p w14:paraId="3FA24E7D" w14:textId="77777777" w:rsidR="00096556" w:rsidRPr="005D3A6D" w:rsidRDefault="00096556" w:rsidP="00096556">
      <w:pPr>
        <w:pStyle w:val="NormalWeb"/>
        <w:numPr>
          <w:ilvl w:val="0"/>
          <w:numId w:val="14"/>
        </w:numPr>
        <w:rPr>
          <w:rFonts w:asciiTheme="majorBidi" w:hAnsiTheme="majorBidi" w:cstheme="majorBidi"/>
        </w:rPr>
      </w:pPr>
      <w:r w:rsidRPr="005D3A6D">
        <w:rPr>
          <w:rStyle w:val="Strong"/>
          <w:rFonts w:asciiTheme="majorBidi" w:hAnsiTheme="majorBidi" w:cstheme="majorBidi"/>
          <w:b w:val="0"/>
          <w:bCs w:val="0"/>
        </w:rPr>
        <w:t>MLSE (Viterbi equalizer):</w:t>
      </w:r>
      <w:r w:rsidRPr="005D3A6D">
        <w:rPr>
          <w:rFonts w:asciiTheme="majorBidi" w:hAnsiTheme="majorBidi" w:cstheme="majorBidi"/>
          <w:b/>
          <w:bCs/>
        </w:rPr>
        <w:br/>
      </w:r>
      <w:r w:rsidRPr="005D3A6D">
        <w:rPr>
          <w:rFonts w:asciiTheme="majorBidi" w:hAnsiTheme="majorBidi" w:cstheme="majorBidi"/>
        </w:rPr>
        <w:t>A trellis-based maximum likelihood sequence detector evaluated all possible symbol transitions and selected the sequence with minimum accumulated branch metric.</w:t>
      </w:r>
    </w:p>
    <w:p w14:paraId="50A9E388" w14:textId="27C242BF" w:rsidR="00096556" w:rsidRPr="005D3A6D" w:rsidRDefault="00096556" w:rsidP="00096556">
      <w:pPr>
        <w:pStyle w:val="NormalWeb"/>
        <w:numPr>
          <w:ilvl w:val="0"/>
          <w:numId w:val="14"/>
        </w:numPr>
        <w:rPr>
          <w:rFonts w:asciiTheme="majorBidi" w:hAnsiTheme="majorBidi" w:cstheme="majorBidi"/>
        </w:rPr>
      </w:pPr>
      <w:r w:rsidRPr="005D3A6D">
        <w:rPr>
          <w:rStyle w:val="Strong"/>
          <w:rFonts w:asciiTheme="majorBidi" w:hAnsiTheme="majorBidi" w:cstheme="majorBidi"/>
          <w:b w:val="0"/>
          <w:bCs w:val="0"/>
        </w:rPr>
        <w:t>Zero-Forcing Equalizer:</w:t>
      </w:r>
      <w:r w:rsidRPr="005D3A6D">
        <w:rPr>
          <w:rFonts w:asciiTheme="majorBidi" w:hAnsiTheme="majorBidi" w:cstheme="majorBidi"/>
        </w:rPr>
        <w:br/>
        <w:t>A linear filter was computed to invert the ISI channel, and the equalized output was detected by nearest-</w:t>
      </w:r>
      <w:r w:rsidR="005D3A6D" w:rsidRPr="005D3A6D">
        <w:rPr>
          <w:rFonts w:asciiTheme="majorBidi" w:hAnsiTheme="majorBidi" w:cstheme="majorBidi"/>
        </w:rPr>
        <w:t>neighbour</w:t>
      </w:r>
      <w:r w:rsidRPr="005D3A6D">
        <w:rPr>
          <w:rFonts w:asciiTheme="majorBidi" w:hAnsiTheme="majorBidi" w:cstheme="majorBidi"/>
        </w:rPr>
        <w:t xml:space="preserve"> QPSK.</w:t>
      </w:r>
    </w:p>
    <w:p w14:paraId="208AB53F" w14:textId="77777777" w:rsidR="00096556" w:rsidRPr="005D3A6D" w:rsidRDefault="00096556" w:rsidP="00096556">
      <w:pPr>
        <w:pStyle w:val="Heading3"/>
        <w:rPr>
          <w:rFonts w:asciiTheme="majorBidi" w:hAnsiTheme="majorBidi"/>
          <w:color w:val="auto"/>
          <w:sz w:val="30"/>
          <w:szCs w:val="30"/>
        </w:rPr>
      </w:pPr>
      <w:r w:rsidRPr="005D3A6D">
        <w:rPr>
          <w:rStyle w:val="Strong"/>
          <w:rFonts w:asciiTheme="majorBidi" w:hAnsiTheme="majorBidi"/>
          <w:color w:val="215E99" w:themeColor="text2" w:themeTint="BF"/>
          <w:sz w:val="30"/>
          <w:szCs w:val="30"/>
        </w:rPr>
        <w:t>5. Bit Error Calculation</w:t>
      </w:r>
    </w:p>
    <w:p w14:paraId="0457E764" w14:textId="77777777" w:rsidR="00096556" w:rsidRDefault="00096556" w:rsidP="00096556">
      <w:pPr>
        <w:pStyle w:val="NormalWeb"/>
        <w:rPr>
          <w:rFonts w:asciiTheme="majorBidi" w:hAnsiTheme="majorBidi" w:cstheme="majorBidi"/>
        </w:rPr>
      </w:pPr>
      <w:r w:rsidRPr="00B95A39">
        <w:rPr>
          <w:rFonts w:asciiTheme="majorBidi" w:hAnsiTheme="majorBidi" w:cstheme="majorBidi"/>
        </w:rPr>
        <w:t>The recovered bits were compared with the transmitted bits, and the bit error rate (BER) was computed as:</w:t>
      </w:r>
    </w:p>
    <w:p w14:paraId="16B63279" w14:textId="7F2A34AA" w:rsidR="005D3A6D" w:rsidRPr="00B95A39" w:rsidRDefault="005D3A6D" w:rsidP="00096556">
      <w:pPr>
        <w:pStyle w:val="NormalWeb"/>
        <w:rPr>
          <w:rFonts w:asciiTheme="majorBidi" w:hAnsiTheme="majorBidi" w:cstheme="majorBidi"/>
        </w:rPr>
      </w:pPr>
      <m:oMathPara>
        <m:oMath>
          <m:r>
            <w:rPr>
              <w:rFonts w:ascii="Cambria Math" w:eastAsiaTheme="majorEastAsia" w:hAnsi="Cambria Math" w:cstheme="majorBidi"/>
            </w:rPr>
            <m:t>BER=</m:t>
          </m:r>
          <m:f>
            <m:fPr>
              <m:ctrlPr>
                <w:rPr>
                  <w:rFonts w:ascii="Cambria Math" w:eastAsiaTheme="maj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</w:rPr>
                <m:t>Number of bit errors</m:t>
              </m:r>
            </m:num>
            <m:den>
              <m:r>
                <w:rPr>
                  <w:rFonts w:ascii="Cambria Math" w:eastAsiaTheme="majorEastAsia" w:hAnsi="Cambria Math" w:cstheme="majorBidi"/>
                </w:rPr>
                <m:t>Total transmitted bits</m:t>
              </m:r>
            </m:den>
          </m:f>
        </m:oMath>
      </m:oMathPara>
    </w:p>
    <w:p w14:paraId="35FD76F1" w14:textId="77777777" w:rsidR="00096556" w:rsidRPr="005D3A6D" w:rsidRDefault="00096556" w:rsidP="00096556">
      <w:pPr>
        <w:pStyle w:val="Heading3"/>
        <w:rPr>
          <w:rFonts w:asciiTheme="majorBidi" w:hAnsiTheme="majorBidi"/>
          <w:color w:val="215E99" w:themeColor="text2" w:themeTint="BF"/>
          <w:sz w:val="30"/>
          <w:szCs w:val="30"/>
        </w:rPr>
      </w:pPr>
      <w:r w:rsidRPr="005D3A6D">
        <w:rPr>
          <w:rStyle w:val="Strong"/>
          <w:rFonts w:asciiTheme="majorBidi" w:hAnsiTheme="majorBidi"/>
          <w:color w:val="215E99" w:themeColor="text2" w:themeTint="BF"/>
          <w:sz w:val="30"/>
          <w:szCs w:val="30"/>
        </w:rPr>
        <w:t>6. Repeat for All SNR Values</w:t>
      </w:r>
    </w:p>
    <w:p w14:paraId="57C8D3E4" w14:textId="77777777" w:rsidR="00096556" w:rsidRPr="00B95A39" w:rsidRDefault="00096556" w:rsidP="00096556">
      <w:pPr>
        <w:pStyle w:val="NormalWeb"/>
        <w:rPr>
          <w:rFonts w:asciiTheme="majorBidi" w:hAnsiTheme="majorBidi" w:cstheme="majorBidi"/>
        </w:rPr>
      </w:pPr>
      <w:r w:rsidRPr="00B95A39">
        <w:rPr>
          <w:rFonts w:asciiTheme="majorBidi" w:hAnsiTheme="majorBidi" w:cstheme="majorBidi"/>
        </w:rPr>
        <w:t>The procedure was repeated for each SNR in the specified range, producing BER curves for:</w:t>
      </w:r>
    </w:p>
    <w:p w14:paraId="4E75B196" w14:textId="77777777" w:rsidR="00096556" w:rsidRPr="00B95A39" w:rsidRDefault="00096556" w:rsidP="00096556">
      <w:pPr>
        <w:pStyle w:val="NormalWeb"/>
        <w:numPr>
          <w:ilvl w:val="0"/>
          <w:numId w:val="15"/>
        </w:numPr>
        <w:rPr>
          <w:rFonts w:asciiTheme="majorBidi" w:hAnsiTheme="majorBidi" w:cstheme="majorBidi"/>
        </w:rPr>
      </w:pPr>
      <w:r w:rsidRPr="00B95A39">
        <w:rPr>
          <w:rFonts w:asciiTheme="majorBidi" w:hAnsiTheme="majorBidi" w:cstheme="majorBidi"/>
        </w:rPr>
        <w:t>AWGN baseline</w:t>
      </w:r>
    </w:p>
    <w:p w14:paraId="142AA694" w14:textId="77777777" w:rsidR="00096556" w:rsidRPr="00B95A39" w:rsidRDefault="00096556" w:rsidP="00096556">
      <w:pPr>
        <w:pStyle w:val="NormalWeb"/>
        <w:numPr>
          <w:ilvl w:val="0"/>
          <w:numId w:val="15"/>
        </w:numPr>
        <w:rPr>
          <w:rFonts w:asciiTheme="majorBidi" w:hAnsiTheme="majorBidi" w:cstheme="majorBidi"/>
        </w:rPr>
      </w:pPr>
      <w:r w:rsidRPr="00B95A39">
        <w:rPr>
          <w:rFonts w:asciiTheme="majorBidi" w:hAnsiTheme="majorBidi" w:cstheme="majorBidi"/>
        </w:rPr>
        <w:t>MLSE (Viterbi)</w:t>
      </w:r>
    </w:p>
    <w:p w14:paraId="43454280" w14:textId="77777777" w:rsidR="00096556" w:rsidRPr="00B95A39" w:rsidRDefault="00096556" w:rsidP="00096556">
      <w:pPr>
        <w:pStyle w:val="NormalWeb"/>
        <w:numPr>
          <w:ilvl w:val="0"/>
          <w:numId w:val="15"/>
        </w:numPr>
        <w:rPr>
          <w:rFonts w:asciiTheme="majorBidi" w:hAnsiTheme="majorBidi" w:cstheme="majorBidi"/>
        </w:rPr>
      </w:pPr>
      <w:r w:rsidRPr="00B95A39">
        <w:rPr>
          <w:rFonts w:asciiTheme="majorBidi" w:hAnsiTheme="majorBidi" w:cstheme="majorBidi"/>
        </w:rPr>
        <w:t>Zero-Forcing equalizer</w:t>
      </w:r>
    </w:p>
    <w:p w14:paraId="18DD3A3C" w14:textId="77777777" w:rsidR="00096556" w:rsidRPr="00B95A39" w:rsidRDefault="00096556" w:rsidP="00096556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eastAsia="en-AE"/>
          <w14:ligatures w14:val="none"/>
        </w:rPr>
      </w:pPr>
    </w:p>
    <w:p w14:paraId="7F05FBFA" w14:textId="0C84D056" w:rsidR="00096556" w:rsidRPr="00B95A39" w:rsidRDefault="00096556" w:rsidP="00096556">
      <w:pPr>
        <w:pStyle w:val="NormalWeb"/>
        <w:rPr>
          <w:rFonts w:asciiTheme="majorBidi" w:hAnsiTheme="majorBidi" w:cstheme="majorBidi"/>
        </w:rPr>
      </w:pPr>
    </w:p>
    <w:p w14:paraId="3A6AB384" w14:textId="77777777" w:rsidR="00096556" w:rsidRPr="00B95A39" w:rsidRDefault="00096556" w:rsidP="00096556">
      <w:pPr>
        <w:pStyle w:val="NormalWeb"/>
        <w:ind w:left="1440"/>
        <w:rPr>
          <w:rFonts w:asciiTheme="majorBidi" w:hAnsiTheme="majorBidi" w:cstheme="majorBidi"/>
        </w:rPr>
      </w:pPr>
    </w:p>
    <w:p w14:paraId="7CF80ED8" w14:textId="77777777" w:rsidR="00651E66" w:rsidRPr="00B95A39" w:rsidRDefault="00651E66">
      <w:pPr>
        <w:rPr>
          <w:rFonts w:asciiTheme="majorBidi" w:hAnsiTheme="majorBidi" w:cstheme="majorBidi"/>
          <w:sz w:val="24"/>
          <w:szCs w:val="24"/>
        </w:rPr>
      </w:pPr>
    </w:p>
    <w:sectPr w:rsidR="00651E66" w:rsidRPr="00B95A39" w:rsidSect="00B95A39">
      <w:footerReference w:type="default" r:id="rId19"/>
      <w:pgSz w:w="11906" w:h="16838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7EF4F6" w14:textId="77777777" w:rsidR="005F3659" w:rsidRDefault="005F3659" w:rsidP="005D3A6D">
      <w:pPr>
        <w:spacing w:after="0" w:line="240" w:lineRule="auto"/>
      </w:pPr>
      <w:r>
        <w:separator/>
      </w:r>
    </w:p>
  </w:endnote>
  <w:endnote w:type="continuationSeparator" w:id="0">
    <w:p w14:paraId="5BD2356B" w14:textId="77777777" w:rsidR="005F3659" w:rsidRDefault="005F3659" w:rsidP="005D3A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ospace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9923431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0129D29" w14:textId="3B30DAB4" w:rsidR="005D3A6D" w:rsidRDefault="005D3A6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48401A4" w14:textId="77777777" w:rsidR="005D3A6D" w:rsidRDefault="005D3A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E0BE1" w14:textId="77777777" w:rsidR="005F3659" w:rsidRDefault="005F3659" w:rsidP="005D3A6D">
      <w:pPr>
        <w:spacing w:after="0" w:line="240" w:lineRule="auto"/>
      </w:pPr>
      <w:r>
        <w:separator/>
      </w:r>
    </w:p>
  </w:footnote>
  <w:footnote w:type="continuationSeparator" w:id="0">
    <w:p w14:paraId="65823584" w14:textId="77777777" w:rsidR="005F3659" w:rsidRDefault="005F3659" w:rsidP="005D3A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B3113"/>
    <w:multiLevelType w:val="multilevel"/>
    <w:tmpl w:val="CECC1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145F0"/>
    <w:multiLevelType w:val="multilevel"/>
    <w:tmpl w:val="AC1AF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84D57"/>
    <w:multiLevelType w:val="multilevel"/>
    <w:tmpl w:val="91005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C7AD0"/>
    <w:multiLevelType w:val="multilevel"/>
    <w:tmpl w:val="C736D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9D7C67"/>
    <w:multiLevelType w:val="multilevel"/>
    <w:tmpl w:val="99086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A43486"/>
    <w:multiLevelType w:val="multilevel"/>
    <w:tmpl w:val="60F02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DB54D2"/>
    <w:multiLevelType w:val="multilevel"/>
    <w:tmpl w:val="9AC0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1F2F6F"/>
    <w:multiLevelType w:val="multilevel"/>
    <w:tmpl w:val="07B63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32452C"/>
    <w:multiLevelType w:val="multilevel"/>
    <w:tmpl w:val="D972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F217EC"/>
    <w:multiLevelType w:val="multilevel"/>
    <w:tmpl w:val="CB32D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0E6D9B"/>
    <w:multiLevelType w:val="multilevel"/>
    <w:tmpl w:val="4EA43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EE72C3"/>
    <w:multiLevelType w:val="multilevel"/>
    <w:tmpl w:val="FED49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B2195A"/>
    <w:multiLevelType w:val="multilevel"/>
    <w:tmpl w:val="B0949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5936B8"/>
    <w:multiLevelType w:val="multilevel"/>
    <w:tmpl w:val="E3500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963EDB"/>
    <w:multiLevelType w:val="multilevel"/>
    <w:tmpl w:val="51DA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1401607">
    <w:abstractNumId w:val="2"/>
  </w:num>
  <w:num w:numId="2" w16cid:durableId="1732920750">
    <w:abstractNumId w:val="7"/>
  </w:num>
  <w:num w:numId="3" w16cid:durableId="1011301094">
    <w:abstractNumId w:val="9"/>
  </w:num>
  <w:num w:numId="4" w16cid:durableId="1687825436">
    <w:abstractNumId w:val="11"/>
  </w:num>
  <w:num w:numId="5" w16cid:durableId="1399523818">
    <w:abstractNumId w:val="10"/>
  </w:num>
  <w:num w:numId="6" w16cid:durableId="64766281">
    <w:abstractNumId w:val="6"/>
  </w:num>
  <w:num w:numId="7" w16cid:durableId="1810705682">
    <w:abstractNumId w:val="8"/>
  </w:num>
  <w:num w:numId="8" w16cid:durableId="804009134">
    <w:abstractNumId w:val="0"/>
  </w:num>
  <w:num w:numId="9" w16cid:durableId="696127796">
    <w:abstractNumId w:val="5"/>
  </w:num>
  <w:num w:numId="10" w16cid:durableId="2087458811">
    <w:abstractNumId w:val="13"/>
  </w:num>
  <w:num w:numId="11" w16cid:durableId="940799670">
    <w:abstractNumId w:val="3"/>
  </w:num>
  <w:num w:numId="12" w16cid:durableId="1245651483">
    <w:abstractNumId w:val="12"/>
  </w:num>
  <w:num w:numId="13" w16cid:durableId="1276791010">
    <w:abstractNumId w:val="1"/>
  </w:num>
  <w:num w:numId="14" w16cid:durableId="1504012975">
    <w:abstractNumId w:val="14"/>
  </w:num>
  <w:num w:numId="15" w16cid:durableId="13564262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A21"/>
    <w:rsid w:val="00054095"/>
    <w:rsid w:val="00096556"/>
    <w:rsid w:val="00280382"/>
    <w:rsid w:val="002B2566"/>
    <w:rsid w:val="003F3AD6"/>
    <w:rsid w:val="00503DA1"/>
    <w:rsid w:val="005D3A6D"/>
    <w:rsid w:val="005F1CB8"/>
    <w:rsid w:val="005F3659"/>
    <w:rsid w:val="006252FF"/>
    <w:rsid w:val="00651E66"/>
    <w:rsid w:val="006856D4"/>
    <w:rsid w:val="007332B7"/>
    <w:rsid w:val="00AC6F69"/>
    <w:rsid w:val="00AD29C6"/>
    <w:rsid w:val="00B14BEA"/>
    <w:rsid w:val="00B91797"/>
    <w:rsid w:val="00B95108"/>
    <w:rsid w:val="00B95A39"/>
    <w:rsid w:val="00C05FE6"/>
    <w:rsid w:val="00CE242A"/>
    <w:rsid w:val="00D66545"/>
    <w:rsid w:val="00D7369F"/>
    <w:rsid w:val="00EB5D69"/>
    <w:rsid w:val="00F83A21"/>
    <w:rsid w:val="00FA3643"/>
    <w:rsid w:val="00FE7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56064"/>
  <w15:chartTrackingRefBased/>
  <w15:docId w15:val="{D9633B04-7F3D-4F8C-B3C0-0EA219380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369F"/>
  </w:style>
  <w:style w:type="paragraph" w:styleId="Heading1">
    <w:name w:val="heading 1"/>
    <w:basedOn w:val="Normal"/>
    <w:link w:val="Heading1Char"/>
    <w:uiPriority w:val="9"/>
    <w:qFormat/>
    <w:rsid w:val="00B9510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AE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364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364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108"/>
    <w:rPr>
      <w:rFonts w:ascii="Times New Roman" w:eastAsia="Times New Roman" w:hAnsi="Times New Roman" w:cs="Times New Roman"/>
      <w:b/>
      <w:bCs/>
      <w:kern w:val="36"/>
      <w:sz w:val="48"/>
      <w:szCs w:val="48"/>
      <w:lang w:eastAsia="en-AE"/>
      <w14:ligatures w14:val="none"/>
    </w:rPr>
  </w:style>
  <w:style w:type="character" w:styleId="Strong">
    <w:name w:val="Strong"/>
    <w:basedOn w:val="DefaultParagraphFont"/>
    <w:uiPriority w:val="22"/>
    <w:qFormat/>
    <w:rsid w:val="00B95108"/>
    <w:rPr>
      <w:b/>
      <w:bCs/>
    </w:rPr>
  </w:style>
  <w:style w:type="paragraph" w:styleId="NormalWeb">
    <w:name w:val="Normal (Web)"/>
    <w:basedOn w:val="Normal"/>
    <w:uiPriority w:val="99"/>
    <w:unhideWhenUsed/>
    <w:rsid w:val="00B951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E"/>
      <w14:ligatures w14:val="none"/>
    </w:rPr>
  </w:style>
  <w:style w:type="character" w:customStyle="1" w:styleId="katex-mathml">
    <w:name w:val="katex-mathml"/>
    <w:basedOn w:val="DefaultParagraphFont"/>
    <w:rsid w:val="00B95108"/>
  </w:style>
  <w:style w:type="character" w:customStyle="1" w:styleId="mord">
    <w:name w:val="mord"/>
    <w:basedOn w:val="DefaultParagraphFont"/>
    <w:rsid w:val="00B95108"/>
  </w:style>
  <w:style w:type="character" w:customStyle="1" w:styleId="mrel">
    <w:name w:val="mrel"/>
    <w:basedOn w:val="DefaultParagraphFont"/>
    <w:rsid w:val="00B95108"/>
  </w:style>
  <w:style w:type="character" w:customStyle="1" w:styleId="Heading2Char">
    <w:name w:val="Heading 2 Char"/>
    <w:basedOn w:val="DefaultParagraphFont"/>
    <w:link w:val="Heading2"/>
    <w:uiPriority w:val="9"/>
    <w:rsid w:val="00FA3643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mpunct">
    <w:name w:val="mpunct"/>
    <w:basedOn w:val="DefaultParagraphFont"/>
    <w:rsid w:val="00FA3643"/>
  </w:style>
  <w:style w:type="paragraph" w:styleId="HTMLPreformatted">
    <w:name w:val="HTML Preformatted"/>
    <w:basedOn w:val="Normal"/>
    <w:link w:val="HTMLPreformattedChar"/>
    <w:uiPriority w:val="99"/>
    <w:unhideWhenUsed/>
    <w:rsid w:val="00FA36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AE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A3643"/>
    <w:rPr>
      <w:rFonts w:ascii="Courier New" w:eastAsia="Times New Roman" w:hAnsi="Courier New" w:cs="Courier New"/>
      <w:kern w:val="0"/>
      <w:sz w:val="20"/>
      <w:szCs w:val="20"/>
      <w:lang w:eastAsia="en-AE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A3643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FA3643"/>
  </w:style>
  <w:style w:type="character" w:customStyle="1" w:styleId="hljs-punctuation">
    <w:name w:val="hljs-punctuation"/>
    <w:basedOn w:val="DefaultParagraphFont"/>
    <w:rsid w:val="00FA3643"/>
  </w:style>
  <w:style w:type="character" w:customStyle="1" w:styleId="mopen">
    <w:name w:val="mopen"/>
    <w:basedOn w:val="DefaultParagraphFont"/>
    <w:rsid w:val="00FA3643"/>
  </w:style>
  <w:style w:type="character" w:customStyle="1" w:styleId="vlist-s">
    <w:name w:val="vlist-s"/>
    <w:basedOn w:val="DefaultParagraphFont"/>
    <w:rsid w:val="00FA3643"/>
  </w:style>
  <w:style w:type="character" w:customStyle="1" w:styleId="mclose">
    <w:name w:val="mclose"/>
    <w:basedOn w:val="DefaultParagraphFont"/>
    <w:rsid w:val="00FA3643"/>
  </w:style>
  <w:style w:type="character" w:customStyle="1" w:styleId="mbin">
    <w:name w:val="mbin"/>
    <w:basedOn w:val="DefaultParagraphFont"/>
    <w:rsid w:val="00FA3643"/>
  </w:style>
  <w:style w:type="character" w:customStyle="1" w:styleId="hljs-selector-attr">
    <w:name w:val="hljs-selector-attr"/>
    <w:basedOn w:val="DefaultParagraphFont"/>
    <w:rsid w:val="00FA3643"/>
  </w:style>
  <w:style w:type="character" w:customStyle="1" w:styleId="Heading3Char">
    <w:name w:val="Heading 3 Char"/>
    <w:basedOn w:val="DefaultParagraphFont"/>
    <w:link w:val="Heading3"/>
    <w:uiPriority w:val="9"/>
    <w:rsid w:val="00FA3643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customStyle="1" w:styleId="hljs-selector-tag">
    <w:name w:val="hljs-selector-tag"/>
    <w:basedOn w:val="DefaultParagraphFont"/>
    <w:rsid w:val="00FA3643"/>
  </w:style>
  <w:style w:type="character" w:customStyle="1" w:styleId="hljs-attribute">
    <w:name w:val="hljs-attribute"/>
    <w:basedOn w:val="DefaultParagraphFont"/>
    <w:rsid w:val="003F3AD6"/>
  </w:style>
  <w:style w:type="character" w:customStyle="1" w:styleId="hljs-title">
    <w:name w:val="hljs-title"/>
    <w:basedOn w:val="DefaultParagraphFont"/>
    <w:rsid w:val="00651E66"/>
  </w:style>
  <w:style w:type="paragraph" w:styleId="ListParagraph">
    <w:name w:val="List Paragraph"/>
    <w:basedOn w:val="Normal"/>
    <w:uiPriority w:val="34"/>
    <w:qFormat/>
    <w:rsid w:val="00096556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B95A39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95A39"/>
    <w:rPr>
      <w:rFonts w:eastAsiaTheme="minorEastAsia"/>
      <w:kern w:val="0"/>
      <w:lang w:val="en-US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CE242A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5D3A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3A6D"/>
  </w:style>
  <w:style w:type="paragraph" w:styleId="Footer">
    <w:name w:val="footer"/>
    <w:basedOn w:val="Normal"/>
    <w:link w:val="FooterChar"/>
    <w:uiPriority w:val="99"/>
    <w:unhideWhenUsed/>
    <w:rsid w:val="005D3A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3A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6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18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5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05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14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17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3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8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2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91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5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58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90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7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72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5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37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6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15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0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2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82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71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2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82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glossaryDocument" Target="glossary/document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6B712A0A70C4D9898B7D8A9C05CF6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CC00C6-7309-474D-AC30-CC220A7543B6}"/>
      </w:docPartPr>
      <w:docPartBody>
        <w:p w:rsidR="00000000" w:rsidRDefault="00886548" w:rsidP="00886548">
          <w:pPr>
            <w:pStyle w:val="86B712A0A70C4D9898B7D8A9C05CF6C4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70EE9101742B4C2E91F2B198D138F0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9F0D65-C6F4-4960-A1B5-484CDF5278FC}"/>
      </w:docPartPr>
      <w:docPartBody>
        <w:p w:rsidR="00000000" w:rsidRDefault="00886548" w:rsidP="00886548">
          <w:pPr>
            <w:pStyle w:val="70EE9101742B4C2E91F2B198D138F0B4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ospace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548"/>
    <w:rsid w:val="00387083"/>
    <w:rsid w:val="007332B7"/>
    <w:rsid w:val="00886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B102D761E5A42BC96216DCCE7A7D758">
    <w:name w:val="BB102D761E5A42BC96216DCCE7A7D758"/>
    <w:rsid w:val="00886548"/>
  </w:style>
  <w:style w:type="paragraph" w:customStyle="1" w:styleId="239B862FB1C44E059CD51F080BA157A5">
    <w:name w:val="239B862FB1C44E059CD51F080BA157A5"/>
    <w:rsid w:val="00886548"/>
  </w:style>
  <w:style w:type="paragraph" w:customStyle="1" w:styleId="86B712A0A70C4D9898B7D8A9C05CF6C4">
    <w:name w:val="86B712A0A70C4D9898B7D8A9C05CF6C4"/>
    <w:rsid w:val="00886548"/>
  </w:style>
  <w:style w:type="paragraph" w:customStyle="1" w:styleId="70EE9101742B4C2E91F2B198D138F0B4">
    <w:name w:val="70EE9101742B4C2E91F2B198D138F0B4"/>
    <w:rsid w:val="00886548"/>
  </w:style>
  <w:style w:type="character" w:styleId="PlaceholderText">
    <w:name w:val="Placeholder Text"/>
    <w:basedOn w:val="DefaultParagraphFont"/>
    <w:uiPriority w:val="99"/>
    <w:semiHidden/>
    <w:rsid w:val="00886548"/>
    <w:rPr>
      <w:color w:val="666666"/>
    </w:rPr>
  </w:style>
  <w:style w:type="paragraph" w:customStyle="1" w:styleId="7B515AC18EA047CFAD19C74D815C512F">
    <w:name w:val="7B515AC18EA047CFAD19C74D815C512F"/>
    <w:rsid w:val="0088654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2025-11-30T00:00:00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11</Pages>
  <Words>1358</Words>
  <Characters>7745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Ziad aBILlama &amp; Joseph Chahine</Company>
  <LinksUpToDate>false</LinksUpToDate>
  <CharactersWithSpaces>9085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EECE442 Project</dc:title>
  <dc:subject>Communication Systems</dc:subject>
  <dc:creator>Joseph</dc:creator>
  <cp:keywords/>
  <dc:description/>
  <cp:lastModifiedBy>Ziad Abillama</cp:lastModifiedBy>
  <cp:revision>12</cp:revision>
  <dcterms:created xsi:type="dcterms:W3CDTF">2025-11-30T19:04:00Z</dcterms:created>
  <dcterms:modified xsi:type="dcterms:W3CDTF">2025-11-30T21:40:00Z</dcterms:modified>
</cp:coreProperties>
</file>