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DC1F08">
      <w:pPr>
        <w:spacing w:line="360" w:lineRule="auto"/>
        <w:jc w:val="center"/>
        <w:rPr>
          <w:rFonts w:hint="default" w:ascii="Times New Roman" w:hAnsi="Times New Roman" w:cs="Times New Roman"/>
          <w:b/>
          <w:bCs/>
          <w:sz w:val="36"/>
          <w:szCs w:val="36"/>
          <w:lang w:val="en-US" w:bidi="ar-EG"/>
        </w:rPr>
      </w:pPr>
      <w:r>
        <w:rPr>
          <w:rFonts w:hint="default" w:ascii="Times New Roman" w:hAnsi="Times New Roman" w:cs="Times New Roman"/>
          <w:b/>
          <w:bCs/>
          <w:sz w:val="36"/>
          <w:szCs w:val="36"/>
          <w:lang w:val="en-US" w:bidi="ar-EG"/>
        </w:rPr>
        <w:t>Network Intrusion Detection System</w:t>
      </w:r>
    </w:p>
    <w:p w14:paraId="5F164302">
      <w:pPr>
        <w:spacing w:line="360" w:lineRule="auto"/>
        <w:jc w:val="center"/>
        <w:rPr>
          <w:rFonts w:hint="default" w:ascii="Times New Roman" w:hAnsi="Times New Roman" w:cs="Times New Roman"/>
          <w:b/>
          <w:bCs/>
          <w:sz w:val="36"/>
          <w:szCs w:val="36"/>
          <w:lang w:val="en-US" w:bidi="ar-EG"/>
        </w:rPr>
      </w:pPr>
      <w:r>
        <w:rPr>
          <w:rFonts w:hint="default" w:ascii="Times New Roman" w:hAnsi="Times New Roman" w:cs="Times New Roman"/>
          <w:b/>
          <w:bCs/>
          <w:sz w:val="36"/>
          <w:szCs w:val="36"/>
          <w:lang w:val="en-US" w:bidi="ar-EG"/>
        </w:rPr>
        <w:t>Provided by:</w:t>
      </w:r>
    </w:p>
    <w:p w14:paraId="32D0A029">
      <w:pPr>
        <w:spacing w:line="360" w:lineRule="auto"/>
        <w:jc w:val="center"/>
        <w:rPr>
          <w:rFonts w:hint="default" w:ascii="Times New Roman" w:hAnsi="Times New Roman" w:cs="Times New Roman"/>
          <w:b w:val="0"/>
          <w:bCs w:val="0"/>
          <w:sz w:val="36"/>
          <w:szCs w:val="36"/>
          <w:lang w:val="en-US" w:bidi="ar-EG"/>
        </w:rPr>
      </w:pPr>
      <w:r>
        <w:rPr>
          <w:rFonts w:hint="default" w:ascii="Times New Roman" w:hAnsi="Times New Roman" w:cs="Times New Roman"/>
          <w:b w:val="0"/>
          <w:bCs w:val="0"/>
          <w:sz w:val="36"/>
          <w:szCs w:val="36"/>
          <w:lang w:val="en-US" w:bidi="ar-EG"/>
        </w:rPr>
        <w:t>Ziad Mahmoud abdeljawad 2205021</w:t>
      </w:r>
    </w:p>
    <w:p w14:paraId="3A3D2312">
      <w:pPr>
        <w:spacing w:line="360" w:lineRule="auto"/>
        <w:jc w:val="center"/>
        <w:rPr>
          <w:rFonts w:hint="default" w:ascii="Times New Roman" w:hAnsi="Times New Roman" w:cs="Times New Roman"/>
          <w:b w:val="0"/>
          <w:bCs w:val="0"/>
          <w:sz w:val="36"/>
          <w:szCs w:val="36"/>
          <w:lang w:val="en-US" w:bidi="ar-EG"/>
        </w:rPr>
      </w:pPr>
      <w:r>
        <w:rPr>
          <w:rFonts w:hint="default" w:ascii="Times New Roman" w:hAnsi="Times New Roman" w:cs="Times New Roman"/>
          <w:b w:val="0"/>
          <w:bCs w:val="0"/>
          <w:sz w:val="36"/>
          <w:szCs w:val="36"/>
          <w:lang w:val="en-US" w:bidi="ar-EG"/>
        </w:rPr>
        <w:t>Abdallah Mohammed Hegazy 2205228</w:t>
      </w:r>
    </w:p>
    <w:p w14:paraId="13019074">
      <w:pPr>
        <w:spacing w:line="360" w:lineRule="auto"/>
        <w:jc w:val="center"/>
        <w:rPr>
          <w:rFonts w:hint="default" w:ascii="Times New Roman" w:hAnsi="Times New Roman" w:cs="Times New Roman"/>
          <w:b w:val="0"/>
          <w:bCs w:val="0"/>
          <w:sz w:val="36"/>
          <w:szCs w:val="36"/>
          <w:lang w:val="en-US" w:bidi="ar-SA"/>
        </w:rPr>
      </w:pPr>
      <w:r>
        <w:rPr>
          <w:rFonts w:hint="default" w:ascii="Times New Roman" w:hAnsi="Times New Roman" w:cs="Times New Roman"/>
          <w:b w:val="0"/>
          <w:bCs w:val="0"/>
          <w:sz w:val="36"/>
          <w:szCs w:val="36"/>
          <w:lang w:val="en-US" w:bidi="ar-EG"/>
        </w:rPr>
        <w:t>Ahmed Ibrahim Ghazal 2205004</w:t>
      </w:r>
    </w:p>
    <w:p w14:paraId="3AE5267D">
      <w:pPr>
        <w:spacing w:line="360" w:lineRule="auto"/>
        <w:jc w:val="both"/>
        <w:rPr>
          <w:rFonts w:hint="default" w:ascii="Times New Roman" w:hAnsi="Times New Roman" w:cs="Times New Roman"/>
          <w:b/>
          <w:bCs/>
          <w:sz w:val="32"/>
          <w:szCs w:val="32"/>
          <w:lang w:val="en-US" w:bidi="ar-EG"/>
        </w:rPr>
      </w:pPr>
      <w:r>
        <w:rPr>
          <w:rFonts w:hint="default" w:ascii="Times New Roman" w:hAnsi="Times New Roman" w:cs="Times New Roman"/>
          <w:b/>
          <w:bCs/>
          <w:sz w:val="32"/>
          <w:szCs w:val="32"/>
          <w:lang w:val="en-US" w:bidi="ar-EG"/>
        </w:rPr>
        <w:t xml:space="preserve">Introduction: </w:t>
      </w:r>
    </w:p>
    <w:p w14:paraId="3FBC8163">
      <w:pPr>
        <w:spacing w:line="360" w:lineRule="auto"/>
        <w:jc w:val="both"/>
        <w:rPr>
          <w:rFonts w:hint="default" w:ascii="Times New Roman" w:hAnsi="Times New Roman" w:cs="Times New Roman"/>
          <w:b w:val="0"/>
          <w:bCs w:val="0"/>
          <w:sz w:val="24"/>
          <w:szCs w:val="24"/>
          <w:lang w:val="en-US" w:bidi="ar-EG"/>
        </w:rPr>
      </w:pPr>
      <w:r>
        <w:rPr>
          <w:rFonts w:hint="default" w:ascii="Times New Roman" w:hAnsi="Times New Roman" w:cs="Times New Roman"/>
          <w:b w:val="0"/>
          <w:bCs w:val="0"/>
          <w:sz w:val="24"/>
          <w:szCs w:val="24"/>
          <w:lang w:val="en-US" w:bidi="ar-EG"/>
        </w:rPr>
        <w:tab/>
      </w:r>
      <w:r>
        <w:rPr>
          <w:rFonts w:hint="default" w:ascii="Times New Roman" w:hAnsi="Times New Roman" w:cs="Times New Roman"/>
          <w:b w:val="0"/>
          <w:bCs w:val="0"/>
          <w:sz w:val="24"/>
          <w:szCs w:val="24"/>
          <w:lang w:val="en-US" w:bidi="ar-EG"/>
        </w:rPr>
        <w:t>We applied IDS using Decision tree model to detect the malicious traffic in the network by analyzing traffic’s packets and find the malicious ones.</w:t>
      </w:r>
    </w:p>
    <w:p w14:paraId="24D5572B">
      <w:pPr>
        <w:spacing w:line="360" w:lineRule="auto"/>
        <w:jc w:val="both"/>
        <w:rPr>
          <w:rFonts w:hint="default" w:ascii="Times New Roman" w:hAnsi="Times New Roman" w:cs="Times New Roman"/>
          <w:b/>
          <w:bCs/>
          <w:sz w:val="32"/>
          <w:szCs w:val="32"/>
          <w:lang w:val="en-US" w:bidi="ar-EG"/>
        </w:rPr>
      </w:pPr>
      <w:r>
        <w:rPr>
          <w:rFonts w:hint="default" w:ascii="Times New Roman" w:hAnsi="Times New Roman" w:cs="Times New Roman"/>
          <w:b/>
          <w:bCs/>
          <w:sz w:val="32"/>
          <w:szCs w:val="32"/>
          <w:lang w:val="en-US" w:bidi="ar-EG"/>
        </w:rPr>
        <w:t>Dataset description:</w:t>
      </w:r>
    </w:p>
    <w:p w14:paraId="11E19CC2">
      <w:pPr>
        <w:spacing w:line="360" w:lineRule="auto"/>
        <w:jc w:val="both"/>
        <w:rPr>
          <w:rFonts w:hint="default" w:ascii="Times New Roman" w:hAnsi="Times New Roman" w:cs="Times New Roman"/>
          <w:b w:val="0"/>
          <w:bCs w:val="0"/>
          <w:sz w:val="24"/>
          <w:szCs w:val="24"/>
          <w:lang w:val="en-US" w:bidi="ar-EG"/>
        </w:rPr>
      </w:pPr>
      <w:r>
        <w:rPr>
          <w:rFonts w:hint="default" w:ascii="Times New Roman" w:hAnsi="Times New Roman" w:cs="Times New Roman"/>
          <w:b w:val="0"/>
          <w:bCs w:val="0"/>
          <w:sz w:val="24"/>
          <w:szCs w:val="24"/>
          <w:lang w:val="en-US" w:bidi="ar-EG"/>
        </w:rPr>
        <w:tab/>
      </w:r>
      <w:r>
        <w:rPr>
          <w:rFonts w:hint="default" w:ascii="Times New Roman" w:hAnsi="Times New Roman" w:cs="Times New Roman"/>
          <w:b w:val="0"/>
          <w:bCs w:val="0"/>
          <w:sz w:val="24"/>
          <w:szCs w:val="24"/>
          <w:lang w:val="en-US" w:bidi="ar-EG"/>
        </w:rPr>
        <w:t>In that project, we used NSL_KDD dataset. As that dataset is huge we work on subset for training and another for testing. The train subset contains of 125973 entities with 42 features and the test subset contains of 22544 entities with 41 features without the target (</w:t>
      </w:r>
      <w:r>
        <w:rPr>
          <w:rFonts w:hint="default" w:ascii="Times New Roman" w:hAnsi="Times New Roman" w:cs="Times New Roman"/>
          <w:b/>
          <w:bCs/>
          <w:sz w:val="24"/>
          <w:szCs w:val="24"/>
          <w:lang w:val="en-US" w:bidi="ar-EG"/>
        </w:rPr>
        <w:t>normal / malicious</w:t>
      </w:r>
      <w:r>
        <w:rPr>
          <w:rFonts w:hint="default" w:ascii="Times New Roman" w:hAnsi="Times New Roman" w:cs="Times New Roman"/>
          <w:b w:val="0"/>
          <w:bCs w:val="0"/>
          <w:sz w:val="24"/>
          <w:szCs w:val="24"/>
          <w:lang w:val="en-US" w:bidi="ar-EG"/>
        </w:rPr>
        <w:t>).Those subsets consist of mixed data types (</w:t>
      </w:r>
      <w:r>
        <w:rPr>
          <w:rFonts w:hint="default" w:ascii="Times New Roman" w:hAnsi="Times New Roman" w:cs="Times New Roman"/>
          <w:b/>
          <w:bCs/>
          <w:sz w:val="24"/>
          <w:szCs w:val="24"/>
          <w:lang w:val="en-US" w:bidi="ar-EG"/>
        </w:rPr>
        <w:t>float &amp; object</w:t>
      </w:r>
      <w:r>
        <w:rPr>
          <w:rFonts w:hint="default" w:ascii="Times New Roman" w:hAnsi="Times New Roman" w:cs="Times New Roman"/>
          <w:b w:val="0"/>
          <w:bCs w:val="0"/>
          <w:sz w:val="24"/>
          <w:szCs w:val="24"/>
          <w:lang w:val="en-US" w:bidi="ar-EG"/>
        </w:rPr>
        <w:t>) data type .Those features divided into 4 categories:</w:t>
      </w:r>
    </w:p>
    <w:p w14:paraId="5DF142E7">
      <w:pPr>
        <w:numPr>
          <w:ilvl w:val="0"/>
          <w:numId w:val="1"/>
        </w:numPr>
        <w:spacing w:line="360" w:lineRule="auto"/>
        <w:jc w:val="both"/>
        <w:rPr>
          <w:rFonts w:hint="default" w:ascii="Times New Roman" w:hAnsi="Times New Roman" w:cs="Times New Roman"/>
          <w:b w:val="0"/>
          <w:bCs w:val="0"/>
          <w:sz w:val="24"/>
          <w:szCs w:val="24"/>
          <w:lang w:val="en-US" w:bidi="ar-EG"/>
        </w:rPr>
      </w:pPr>
      <w:r>
        <w:rPr>
          <w:rFonts w:hint="default" w:ascii="Times New Roman" w:hAnsi="Times New Roman" w:cs="Times New Roman"/>
          <w:b w:val="0"/>
          <w:bCs w:val="0"/>
          <w:sz w:val="24"/>
          <w:szCs w:val="24"/>
          <w:lang w:val="en-US" w:bidi="ar-EG"/>
        </w:rPr>
        <w:t>Basic features: like protocol type (</w:t>
      </w:r>
      <w:r>
        <w:rPr>
          <w:rFonts w:hint="default" w:ascii="Times New Roman" w:hAnsi="Times New Roman" w:cs="Times New Roman"/>
          <w:b/>
          <w:bCs/>
          <w:sz w:val="24"/>
          <w:szCs w:val="24"/>
          <w:lang w:val="en-US" w:bidi="ar-EG"/>
        </w:rPr>
        <w:t>TCP / UDP</w:t>
      </w:r>
      <w:r>
        <w:rPr>
          <w:rFonts w:hint="default" w:ascii="Times New Roman" w:hAnsi="Times New Roman" w:cs="Times New Roman"/>
          <w:b w:val="0"/>
          <w:bCs w:val="0"/>
          <w:sz w:val="24"/>
          <w:szCs w:val="24"/>
          <w:lang w:val="en-US" w:bidi="ar-EG"/>
        </w:rPr>
        <w:t>), duration, service, …etc.</w:t>
      </w:r>
    </w:p>
    <w:p w14:paraId="1FC2CA88">
      <w:pPr>
        <w:keepNext w:val="0"/>
        <w:keepLines w:val="0"/>
        <w:widowControl/>
        <w:numPr>
          <w:ilvl w:val="0"/>
          <w:numId w:val="1"/>
        </w:numPr>
        <w:suppressLineNumbers w:val="0"/>
        <w:spacing w:line="360" w:lineRule="auto"/>
        <w:ind w:left="0" w:leftChars="0" w:firstLine="0" w:firstLineChars="0"/>
        <w:jc w:val="left"/>
        <w:rPr>
          <w:rFonts w:hint="default" w:ascii="Times New Roman" w:hAnsi="Times New Roman" w:cs="Times New Roman"/>
          <w:b w:val="0"/>
          <w:bCs w:val="0"/>
          <w:sz w:val="24"/>
          <w:szCs w:val="24"/>
          <w:lang w:val="en-US" w:bidi="ar-EG"/>
        </w:rPr>
      </w:pPr>
      <w:r>
        <w:rPr>
          <w:rFonts w:hint="default" w:ascii="Times New Roman" w:hAnsi="Times New Roman" w:cs="Times New Roman"/>
          <w:b w:val="0"/>
          <w:bCs w:val="0"/>
          <w:sz w:val="24"/>
          <w:szCs w:val="24"/>
          <w:lang w:val="en-US" w:bidi="ar-EG"/>
        </w:rPr>
        <w:t>Time-based traffic features:</w:t>
      </w:r>
      <w:r>
        <w:rPr>
          <w:rFonts w:hint="default" w:ascii="Times New Roman" w:hAnsi="Times New Roman" w:eastAsia="SimSun" w:cs="Times New Roman"/>
          <w:color w:val="000000"/>
          <w:kern w:val="0"/>
          <w:sz w:val="24"/>
          <w:szCs w:val="24"/>
          <w:lang w:val="en-US" w:eastAsia="zh-CN" w:bidi="ar"/>
        </w:rPr>
        <w:t>used to capture those features which are mature over a 2 second temporal window</w:t>
      </w:r>
    </w:p>
    <w:p w14:paraId="6A656056">
      <w:pPr>
        <w:keepNext w:val="0"/>
        <w:keepLines w:val="0"/>
        <w:widowControl/>
        <w:numPr>
          <w:ilvl w:val="0"/>
          <w:numId w:val="1"/>
        </w:numPr>
        <w:suppressLineNumbers w:val="0"/>
        <w:spacing w:line="360" w:lineRule="auto"/>
        <w:ind w:left="0" w:leftChars="0" w:firstLine="0" w:firstLineChars="0"/>
        <w:jc w:val="left"/>
        <w:rPr>
          <w:rFonts w:hint="default" w:ascii="Times New Roman" w:hAnsi="Times New Roman" w:cs="Times New Roman"/>
          <w:b w:val="0"/>
          <w:bCs w:val="0"/>
          <w:sz w:val="24"/>
          <w:szCs w:val="24"/>
          <w:lang w:val="en-US" w:bidi="ar-EG"/>
        </w:rPr>
      </w:pPr>
      <w:r>
        <w:rPr>
          <w:rFonts w:hint="default" w:ascii="Times New Roman" w:hAnsi="Times New Roman" w:eastAsia="SimSun" w:cs="Times New Roman"/>
          <w:color w:val="000000"/>
          <w:kern w:val="0"/>
          <w:sz w:val="24"/>
          <w:szCs w:val="24"/>
          <w:lang w:val="en-US" w:eastAsia="zh-CN" w:bidi="ar"/>
        </w:rPr>
        <w:t xml:space="preserve">Content features: those features use domain kwonledge to access the payload of original TCP packet. </w:t>
      </w:r>
    </w:p>
    <w:p w14:paraId="2272E9AA">
      <w:pPr>
        <w:keepNext w:val="0"/>
        <w:keepLines w:val="0"/>
        <w:widowControl/>
        <w:numPr>
          <w:ilvl w:val="0"/>
          <w:numId w:val="1"/>
        </w:numPr>
        <w:suppressLineNumbers w:val="0"/>
        <w:spacing w:line="360" w:lineRule="auto"/>
        <w:ind w:left="0" w:leftChars="0" w:firstLine="0" w:firstLineChars="0"/>
        <w:jc w:val="left"/>
        <w:rPr>
          <w:rFonts w:hint="default" w:ascii="Times New Roman" w:hAnsi="Times New Roman" w:cs="Times New Roman"/>
          <w:b w:val="0"/>
          <w:bCs w:val="0"/>
          <w:sz w:val="24"/>
          <w:szCs w:val="24"/>
          <w:lang w:val="en-US" w:bidi="ar-EG"/>
        </w:rPr>
      </w:pPr>
      <w:r>
        <w:rPr>
          <w:rFonts w:hint="default" w:ascii="Times New Roman" w:hAnsi="Times New Roman" w:eastAsia="SimSun" w:cs="Times New Roman"/>
          <w:color w:val="000000"/>
          <w:kern w:val="0"/>
          <w:sz w:val="24"/>
          <w:szCs w:val="24"/>
          <w:lang w:val="en-US" w:eastAsia="zh-CN" w:bidi="ar"/>
        </w:rPr>
        <w:t>Host-based features: all attacks which span longer than 2 second intervals that have the same destination host as the current connection are access using these features.</w:t>
      </w:r>
    </w:p>
    <w:p w14:paraId="70071445">
      <w:pPr>
        <w:keepNext w:val="0"/>
        <w:keepLines w:val="0"/>
        <w:widowControl/>
        <w:numPr>
          <w:ilvl w:val="0"/>
          <w:numId w:val="0"/>
        </w:numPr>
        <w:suppressLineNumbers w:val="0"/>
        <w:spacing w:line="360" w:lineRule="auto"/>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For target feature, the attack types is categorized into 4 types:</w:t>
      </w:r>
    </w:p>
    <w:p w14:paraId="40697423">
      <w:pPr>
        <w:keepNext w:val="0"/>
        <w:keepLines w:val="0"/>
        <w:widowControl/>
        <w:numPr>
          <w:ilvl w:val="0"/>
          <w:numId w:val="2"/>
        </w:numPr>
        <w:suppressLineNumbers w:val="0"/>
        <w:spacing w:line="360" w:lineRule="auto"/>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DOS attack: all attacks that aim to block or make the system utilities down.</w:t>
      </w:r>
    </w:p>
    <w:p w14:paraId="0D9D0B90">
      <w:pPr>
        <w:keepNext w:val="0"/>
        <w:keepLines w:val="0"/>
        <w:widowControl/>
        <w:numPr>
          <w:ilvl w:val="0"/>
          <w:numId w:val="2"/>
        </w:numPr>
        <w:suppressLineNumbers w:val="0"/>
        <w:spacing w:line="360" w:lineRule="auto"/>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Prob attack: all attacks that aim to scan the system vulnerabilities or system open ports.</w:t>
      </w:r>
    </w:p>
    <w:p w14:paraId="4908C11E">
      <w:pPr>
        <w:keepNext w:val="0"/>
        <w:keepLines w:val="0"/>
        <w:widowControl/>
        <w:numPr>
          <w:ilvl w:val="0"/>
          <w:numId w:val="2"/>
        </w:numPr>
        <w:suppressLineNumbers w:val="0"/>
        <w:spacing w:line="360" w:lineRule="auto"/>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Remote to Local (R2L): the intruder remotely gains unauthorized access to a system device over the network by sending malicious data packets to it.</w:t>
      </w:r>
    </w:p>
    <w:p w14:paraId="0CAFE6E6">
      <w:pPr>
        <w:keepNext w:val="0"/>
        <w:keepLines w:val="0"/>
        <w:widowControl/>
        <w:numPr>
          <w:ilvl w:val="0"/>
          <w:numId w:val="2"/>
        </w:numPr>
        <w:suppressLineNumbers w:val="0"/>
        <w:spacing w:line="360" w:lineRule="auto"/>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User to Root(U2R): the intruder gains a normal user access and try to access a user with root privilages.</w:t>
      </w:r>
    </w:p>
    <w:p w14:paraId="1E3D2F65">
      <w:pPr>
        <w:keepNext w:val="0"/>
        <w:keepLines w:val="0"/>
        <w:widowControl/>
        <w:numPr>
          <w:ilvl w:val="0"/>
          <w:numId w:val="0"/>
        </w:numPr>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14:paraId="28F7796B">
      <w:pPr>
        <w:spacing w:line="360" w:lineRule="auto"/>
        <w:jc w:val="both"/>
        <w:rPr>
          <w:rFonts w:hint="default" w:ascii="Times New Roman" w:hAnsi="Times New Roman" w:cs="Times New Roman"/>
          <w:b/>
          <w:bCs/>
          <w:sz w:val="32"/>
          <w:szCs w:val="32"/>
          <w:lang w:val="en-US" w:bidi="ar-EG"/>
        </w:rPr>
      </w:pPr>
      <w:r>
        <w:rPr>
          <w:rFonts w:hint="default" w:ascii="Times New Roman" w:hAnsi="Times New Roman" w:cs="Times New Roman"/>
          <w:b/>
          <w:bCs/>
          <w:sz w:val="32"/>
          <w:szCs w:val="32"/>
          <w:lang w:val="en-US" w:bidi="ar-EG"/>
        </w:rPr>
        <w:t>Data preprocessing:</w:t>
      </w:r>
    </w:p>
    <w:p w14:paraId="37D65B6B">
      <w:pPr>
        <w:spacing w:line="360" w:lineRule="auto"/>
        <w:jc w:val="both"/>
        <w:rPr>
          <w:rFonts w:hint="default" w:ascii="Times New Roman" w:hAnsi="Times New Roman" w:cs="Times New Roman"/>
          <w:b/>
          <w:bCs/>
          <w:sz w:val="24"/>
          <w:szCs w:val="24"/>
          <w:lang w:val="en-US" w:bidi="ar-EG"/>
        </w:rPr>
      </w:pPr>
      <w:r>
        <w:rPr>
          <w:rFonts w:hint="default" w:ascii="Times New Roman" w:hAnsi="Times New Roman" w:cs="Times New Roman"/>
          <w:b/>
          <w:bCs/>
          <w:sz w:val="24"/>
          <w:szCs w:val="24"/>
          <w:lang w:val="en-US" w:bidi="ar-EG"/>
        </w:rPr>
        <w:t>Step 1: Data cleaning:</w:t>
      </w:r>
    </w:p>
    <w:p w14:paraId="0254377A">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rPr>
        <w:t xml:space="preserve">In data cleaning step we remove the duplicate and messing features and add labels to the data in the dataset. After data cleaning we transform the categorical data to numerical. To apply that we use </w:t>
      </w:r>
      <w:r>
        <w:rPr>
          <w:rFonts w:hint="default" w:ascii="Times New Roman" w:hAnsi="Times New Roman" w:cs="Times New Roman"/>
          <w:sz w:val="24"/>
          <w:szCs w:val="24"/>
          <w:lang w:val="en-US" w:eastAsia="zh-CN"/>
        </w:rPr>
        <w:t>LabelEncoder() function that replace the object data type with numerical data type.</w:t>
      </w:r>
    </w:p>
    <w:p w14:paraId="4B838D6A">
      <w:p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Step 2: Features scaling:</w:t>
      </w:r>
    </w:p>
    <w:p w14:paraId="5F1F05AD">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b/>
      </w:r>
      <w:r>
        <w:rPr>
          <w:rFonts w:hint="default" w:ascii="Times New Roman" w:hAnsi="Times New Roman" w:cs="Times New Roman"/>
          <w:b w:val="0"/>
          <w:bCs w:val="0"/>
          <w:sz w:val="24"/>
          <w:szCs w:val="24"/>
          <w:lang w:val="en-US" w:eastAsia="zh-CN"/>
        </w:rPr>
        <w:t>Feature scale is an important step that applied to avoid any bais in prediction step. After scaling all features will have zero average with a standard deviation of one.</w:t>
      </w:r>
    </w:p>
    <w:p w14:paraId="6EAEB067">
      <w:p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Step 3: Features selection:</w:t>
      </w:r>
    </w:p>
    <w:p w14:paraId="36F7B76F">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b/>
      </w:r>
      <w:r>
        <w:rPr>
          <w:rFonts w:hint="default" w:ascii="Times New Roman" w:hAnsi="Times New Roman" w:cs="Times New Roman"/>
          <w:b w:val="0"/>
          <w:bCs w:val="0"/>
          <w:sz w:val="24"/>
          <w:szCs w:val="24"/>
          <w:lang w:val="en-US" w:eastAsia="zh-CN"/>
        </w:rPr>
        <w:t>Feature selection is a technique used to eliminate the redundant and irrelevant data. That technique used to choose the most appropriate 13 features depending on its ANOVA F-test score.</w:t>
      </w:r>
    </w:p>
    <w:p w14:paraId="0EB56CEF">
      <w:pPr>
        <w:spacing w:line="360" w:lineRule="auto"/>
        <w:jc w:val="both"/>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Model building:</w:t>
      </w:r>
    </w:p>
    <w:p w14:paraId="21160908">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b w:val="0"/>
          <w:bCs w:val="0"/>
          <w:sz w:val="24"/>
          <w:szCs w:val="24"/>
          <w:lang w:val="en-US" w:eastAsia="zh-CN"/>
        </w:rPr>
        <w:tab/>
      </w:r>
      <w:r>
        <w:rPr>
          <w:rFonts w:hint="default" w:ascii="Times New Roman" w:hAnsi="Times New Roman" w:cs="Times New Roman"/>
          <w:b w:val="0"/>
          <w:bCs w:val="0"/>
          <w:sz w:val="24"/>
          <w:szCs w:val="24"/>
          <w:lang w:val="en-US" w:eastAsia="zh-CN"/>
        </w:rPr>
        <w:t>A</w:t>
      </w:r>
      <w:r>
        <w:rPr>
          <w:rFonts w:hint="default" w:ascii="Times New Roman" w:hAnsi="Times New Roman" w:eastAsia="SimSun" w:cs="Times New Roman"/>
          <w:color w:val="000000"/>
          <w:kern w:val="0"/>
          <w:sz w:val="24"/>
          <w:szCs w:val="24"/>
          <w:lang w:val="en-US" w:eastAsia="zh-CN" w:bidi="ar"/>
        </w:rPr>
        <w:t xml:space="preserve"> decision tree model was built to partition the data using information gain until instances in each leaf node have uniform class labels. A Decision Tree is made up</w:t>
      </w:r>
      <w:r>
        <w:rPr>
          <w:rFonts w:hint="cs" w:ascii="Times New Roman" w:hAnsi="Times New Roman" w:eastAsia="SimSun" w:cs="Times New Roman"/>
          <w:color w:val="000000"/>
          <w:kern w:val="0"/>
          <w:sz w:val="24"/>
          <w:szCs w:val="24"/>
          <w:rtl/>
          <w:lang w:val="en-US" w:eastAsia="zh-CN" w:bidi="ar-SA"/>
        </w:rPr>
        <w:t xml:space="preserve"> </w:t>
      </w:r>
      <w:r>
        <w:rPr>
          <w:rFonts w:hint="default" w:ascii="Times New Roman" w:hAnsi="Times New Roman" w:eastAsia="SimSun" w:cs="Times New Roman"/>
          <w:color w:val="000000"/>
          <w:kern w:val="0"/>
          <w:sz w:val="24"/>
          <w:szCs w:val="24"/>
          <w:lang w:val="en-US" w:eastAsia="zh-CN" w:bidi="ar"/>
        </w:rPr>
        <w:t>internal decision nodes and terminal leaves. A test function is implemented by each decision node with a discrete results labelling the branches. Providing an input, at every node, a test is constructed and based on the outcome, one of the branches will be considered</w:t>
      </w:r>
      <w:r>
        <w:rPr>
          <w:rFonts w:hint="default" w:ascii="Times New Roman" w:hAnsi="Times New Roman" w:eastAsia="SimSun" w:cs="Times New Roman"/>
          <w:color w:val="000000"/>
          <w:kern w:val="0"/>
          <w:sz w:val="24"/>
          <w:szCs w:val="24"/>
          <w:lang w:val="en-US" w:eastAsia="zh-CN" w:bidi="ar-EG"/>
        </w:rPr>
        <w:t xml:space="preserve">. </w:t>
      </w:r>
      <w:r>
        <w:rPr>
          <w:rFonts w:hint="default" w:ascii="Times New Roman" w:hAnsi="Times New Roman" w:eastAsia="SimSun" w:cs="Times New Roman"/>
          <w:color w:val="000000"/>
          <w:kern w:val="0"/>
          <w:sz w:val="24"/>
          <w:szCs w:val="24"/>
          <w:lang w:val="en-US" w:eastAsia="zh-CN" w:bidi="ar"/>
        </w:rPr>
        <w:t xml:space="preserve">Here the learning algorithm starts at the root and until a leaf node is reached, the process will be done recursively at which moment the value represented in the leaf node is the output. Every leaf node possesses an outcomes label, which it is the class target in case of classification and numeric value for regression. A leaf node can describe a localized space or region where instances finding in this input space (region) possess the same labels for classification and similar numeric value for regression. </w:t>
      </w:r>
    </w:p>
    <w:p w14:paraId="62357B79">
      <w:pPr>
        <w:keepNext w:val="0"/>
        <w:keepLines w:val="0"/>
        <w:widowControl/>
        <w:suppressLineNumbers w:val="0"/>
        <w:spacing w:line="360" w:lineRule="auto"/>
        <w:jc w:val="left"/>
        <w:rPr>
          <w:rFonts w:hint="default" w:ascii="Times New Roman" w:hAnsi="Times New Roman" w:eastAsia="SimSun" w:cs="Times New Roman"/>
          <w:b/>
          <w:bCs/>
          <w:color w:val="000000"/>
          <w:kern w:val="0"/>
          <w:sz w:val="32"/>
          <w:szCs w:val="32"/>
          <w:lang w:val="en-US" w:eastAsia="zh-CN" w:bidi="ar"/>
        </w:rPr>
      </w:pPr>
    </w:p>
    <w:p w14:paraId="4FCED833">
      <w:pPr>
        <w:keepNext w:val="0"/>
        <w:keepLines w:val="0"/>
        <w:widowControl/>
        <w:suppressLineNumbers w:val="0"/>
        <w:spacing w:line="360" w:lineRule="auto"/>
        <w:jc w:val="left"/>
        <w:rPr>
          <w:rFonts w:hint="default" w:ascii="Times New Roman" w:hAnsi="Times New Roman" w:eastAsia="SimSun" w:cs="Times New Roman"/>
          <w:b/>
          <w:bCs/>
          <w:color w:val="000000"/>
          <w:kern w:val="0"/>
          <w:sz w:val="32"/>
          <w:szCs w:val="32"/>
          <w:lang w:val="en-US" w:eastAsia="zh-CN" w:bidi="ar"/>
        </w:rPr>
      </w:pPr>
    </w:p>
    <w:p w14:paraId="5C724EFA">
      <w:pPr>
        <w:keepNext w:val="0"/>
        <w:keepLines w:val="0"/>
        <w:widowControl/>
        <w:suppressLineNumbers w:val="0"/>
        <w:spacing w:line="360" w:lineRule="auto"/>
        <w:jc w:val="left"/>
        <w:rPr>
          <w:rFonts w:hint="default" w:ascii="Times New Roman" w:hAnsi="Times New Roman" w:eastAsia="SimSun" w:cs="Times New Roman"/>
          <w:b/>
          <w:bCs/>
          <w:color w:val="000000"/>
          <w:kern w:val="0"/>
          <w:sz w:val="32"/>
          <w:szCs w:val="32"/>
          <w:lang w:val="en-US" w:eastAsia="zh-CN" w:bidi="ar"/>
        </w:rPr>
      </w:pPr>
    </w:p>
    <w:p w14:paraId="3A3B48C3">
      <w:pPr>
        <w:keepNext w:val="0"/>
        <w:keepLines w:val="0"/>
        <w:widowControl/>
        <w:suppressLineNumbers w:val="0"/>
        <w:spacing w:line="360" w:lineRule="auto"/>
        <w:jc w:val="left"/>
        <w:rPr>
          <w:rFonts w:hint="default" w:ascii="Times New Roman" w:hAnsi="Times New Roman" w:eastAsia="SimSun" w:cs="Times New Roman"/>
          <w:b/>
          <w:bCs/>
          <w:color w:val="000000"/>
          <w:kern w:val="0"/>
          <w:sz w:val="32"/>
          <w:szCs w:val="32"/>
          <w:lang w:val="en-US" w:eastAsia="zh-CN" w:bidi="ar"/>
        </w:rPr>
      </w:pPr>
    </w:p>
    <w:p w14:paraId="790DD089">
      <w:pPr>
        <w:keepNext w:val="0"/>
        <w:keepLines w:val="0"/>
        <w:widowControl/>
        <w:suppressLineNumbers w:val="0"/>
        <w:spacing w:line="360" w:lineRule="auto"/>
        <w:jc w:val="left"/>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 xml:space="preserve">Prediction before selection features : </w:t>
      </w:r>
    </w:p>
    <w:p w14:paraId="7878A6F2">
      <w:pPr>
        <w:keepNext w:val="0"/>
        <w:keepLines w:val="0"/>
        <w:widowControl/>
        <w:numPr>
          <w:ilvl w:val="0"/>
          <w:numId w:val="3"/>
        </w:numPr>
        <w:suppressLineNumbers w:val="0"/>
        <w:spacing w:line="360" w:lineRule="auto"/>
        <w:ind w:left="1020" w:leftChars="0" w:hanging="420" w:firstLineChars="0"/>
        <w:jc w:val="left"/>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DOS :</w:t>
      </w:r>
    </w:p>
    <w:p w14:paraId="4B0C4E38">
      <w:pPr>
        <w:keepNext w:val="0"/>
        <w:keepLines w:val="0"/>
        <w:widowControl/>
        <w:suppressLineNumbers w:val="0"/>
        <w:spacing w:line="360" w:lineRule="auto"/>
        <w:ind w:left="720" w:leftChars="0" w:firstLine="720" w:firstLineChars="0"/>
        <w:jc w:val="left"/>
        <w:rPr>
          <w:rFonts w:hint="default" w:ascii="Times New Roman" w:hAnsi="Times New Roman" w:eastAsia="SimSun"/>
          <w:b/>
          <w:bCs/>
          <w:color w:val="000000"/>
          <w:kern w:val="0"/>
          <w:sz w:val="32"/>
          <w:szCs w:val="32"/>
          <w:lang w:val="en-US" w:eastAsia="zh-CN"/>
        </w:rPr>
      </w:pPr>
      <w:r>
        <w:rPr>
          <w:rFonts w:hint="default" w:ascii="Times New Roman" w:hAnsi="Times New Roman" w:eastAsia="SimSun"/>
          <w:b/>
          <w:bCs/>
          <w:color w:val="000000"/>
          <w:kern w:val="0"/>
          <w:sz w:val="32"/>
          <w:szCs w:val="32"/>
          <w:lang w:val="en-US" w:eastAsia="zh-CN"/>
        </w:rPr>
        <w:t>Accuracy: 0.99639 (+/- 0.00341)</w:t>
      </w:r>
    </w:p>
    <w:p w14:paraId="6DD294DC">
      <w:pPr>
        <w:keepNext w:val="0"/>
        <w:keepLines w:val="0"/>
        <w:widowControl/>
        <w:suppressLineNumbers w:val="0"/>
        <w:spacing w:line="360" w:lineRule="auto"/>
        <w:ind w:left="720" w:leftChars="0" w:firstLine="720" w:firstLineChars="0"/>
        <w:jc w:val="left"/>
        <w:rPr>
          <w:rFonts w:hint="default" w:ascii="Times New Roman" w:hAnsi="Times New Roman" w:eastAsia="SimSun"/>
          <w:b/>
          <w:bCs/>
          <w:color w:val="000000"/>
          <w:kern w:val="0"/>
          <w:sz w:val="32"/>
          <w:szCs w:val="32"/>
          <w:lang w:val="en-US" w:eastAsia="zh-CN"/>
        </w:rPr>
      </w:pPr>
      <w:r>
        <w:rPr>
          <w:rFonts w:hint="default" w:ascii="Times New Roman" w:hAnsi="Times New Roman" w:eastAsia="SimSun"/>
          <w:b/>
          <w:bCs/>
          <w:color w:val="000000"/>
          <w:kern w:val="0"/>
          <w:sz w:val="32"/>
          <w:szCs w:val="32"/>
          <w:lang w:val="en-US" w:eastAsia="zh-CN"/>
        </w:rPr>
        <w:t>Precision: 0.99505 (+/- 0.00477)</w:t>
      </w:r>
    </w:p>
    <w:p w14:paraId="4A9BA91F">
      <w:pPr>
        <w:keepNext w:val="0"/>
        <w:keepLines w:val="0"/>
        <w:widowControl/>
        <w:suppressLineNumbers w:val="0"/>
        <w:spacing w:line="360" w:lineRule="auto"/>
        <w:ind w:left="720" w:leftChars="0" w:firstLine="720" w:firstLineChars="0"/>
        <w:jc w:val="left"/>
        <w:rPr>
          <w:rFonts w:hint="default" w:ascii="Times New Roman" w:hAnsi="Times New Roman" w:eastAsia="SimSun"/>
          <w:b/>
          <w:bCs/>
          <w:color w:val="000000"/>
          <w:kern w:val="0"/>
          <w:sz w:val="32"/>
          <w:szCs w:val="32"/>
          <w:lang w:val="en-US" w:eastAsia="zh-CN"/>
        </w:rPr>
      </w:pPr>
      <w:r>
        <w:rPr>
          <w:rFonts w:hint="default" w:ascii="Times New Roman" w:hAnsi="Times New Roman" w:eastAsia="SimSun"/>
          <w:b/>
          <w:bCs/>
          <w:color w:val="000000"/>
          <w:kern w:val="0"/>
          <w:sz w:val="32"/>
          <w:szCs w:val="32"/>
          <w:lang w:val="en-US" w:eastAsia="zh-CN"/>
        </w:rPr>
        <w:t>Recall: 0.99665 (+/- 0.00483)</w:t>
      </w:r>
    </w:p>
    <w:p w14:paraId="7D4769D1">
      <w:pPr>
        <w:keepNext w:val="0"/>
        <w:keepLines w:val="0"/>
        <w:widowControl/>
        <w:suppressLineNumbers w:val="0"/>
        <w:spacing w:line="360" w:lineRule="auto"/>
        <w:ind w:left="720" w:leftChars="0" w:firstLine="720" w:firstLineChars="0"/>
        <w:jc w:val="left"/>
        <w:rPr>
          <w:rFonts w:hint="default" w:ascii="Times New Roman" w:hAnsi="Times New Roman" w:eastAsia="SimSun"/>
          <w:b/>
          <w:bCs/>
          <w:color w:val="000000"/>
          <w:kern w:val="0"/>
          <w:sz w:val="32"/>
          <w:szCs w:val="32"/>
          <w:lang w:val="en-US" w:eastAsia="zh-CN"/>
        </w:rPr>
      </w:pPr>
      <w:r>
        <w:rPr>
          <w:rFonts w:hint="default" w:ascii="Times New Roman" w:hAnsi="Times New Roman" w:eastAsia="SimSun"/>
          <w:b/>
          <w:bCs/>
          <w:color w:val="000000"/>
          <w:kern w:val="0"/>
          <w:sz w:val="32"/>
          <w:szCs w:val="32"/>
          <w:lang w:val="en-US" w:eastAsia="zh-CN"/>
        </w:rPr>
        <w:t>F-measure: 0.99585 (+/- 0.00392)</w:t>
      </w:r>
    </w:p>
    <w:p w14:paraId="4A4341E4">
      <w:pPr>
        <w:keepNext w:val="0"/>
        <w:keepLines w:val="0"/>
        <w:widowControl/>
        <w:suppressLineNumbers w:val="0"/>
        <w:spacing w:line="360" w:lineRule="auto"/>
        <w:ind w:left="720" w:leftChars="0" w:firstLine="720" w:firstLineChars="0"/>
        <w:jc w:val="left"/>
        <w:rPr>
          <w:rFonts w:hint="default" w:ascii="Times New Roman" w:hAnsi="Times New Roman" w:eastAsia="Consolas" w:cs="Times New Roman"/>
          <w:i w:val="0"/>
          <w:iCs w:val="0"/>
          <w:caps w:val="0"/>
          <w:color w:val="auto"/>
          <w:spacing w:val="0"/>
          <w:sz w:val="24"/>
          <w:szCs w:val="24"/>
        </w:rPr>
      </w:pPr>
    </w:p>
    <w:p w14:paraId="2ACE909A">
      <w:pPr>
        <w:keepNext w:val="0"/>
        <w:keepLines w:val="0"/>
        <w:widowControl/>
        <w:numPr>
          <w:numId w:val="0"/>
        </w:numPr>
        <w:suppressLineNumbers w:val="0"/>
        <w:spacing w:line="360" w:lineRule="auto"/>
        <w:ind w:left="1440" w:leftChars="0"/>
        <w:jc w:val="left"/>
        <w:rPr>
          <w:rFonts w:hint="default" w:ascii="Times New Roman" w:hAnsi="Times New Roman" w:eastAsia="Consolas" w:cs="Times New Roman"/>
          <w:i w:val="0"/>
          <w:iCs w:val="0"/>
          <w:caps w:val="0"/>
          <w:color w:val="auto"/>
          <w:spacing w:val="0"/>
          <w:sz w:val="24"/>
          <w:szCs w:val="24"/>
        </w:rPr>
      </w:pPr>
    </w:p>
    <w:p w14:paraId="06DA4874">
      <w:pPr>
        <w:keepNext w:val="0"/>
        <w:keepLines w:val="0"/>
        <w:widowControl/>
        <w:numPr>
          <w:numId w:val="0"/>
        </w:numPr>
        <w:suppressLineNumbers w:val="0"/>
        <w:spacing w:line="360" w:lineRule="auto"/>
        <w:jc w:val="left"/>
      </w:pPr>
      <w:r>
        <w:drawing>
          <wp:inline distT="0" distB="0" distL="114300" distR="114300">
            <wp:extent cx="5272405" cy="4146550"/>
            <wp:effectExtent l="0" t="0" r="63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2405" cy="4146550"/>
                    </a:xfrm>
                    <a:prstGeom prst="rect">
                      <a:avLst/>
                    </a:prstGeom>
                    <a:noFill/>
                    <a:ln>
                      <a:noFill/>
                    </a:ln>
                  </pic:spPr>
                </pic:pic>
              </a:graphicData>
            </a:graphic>
          </wp:inline>
        </w:drawing>
      </w:r>
    </w:p>
    <w:p w14:paraId="661E381A">
      <w:pPr>
        <w:keepNext w:val="0"/>
        <w:keepLines w:val="0"/>
        <w:widowControl/>
        <w:numPr>
          <w:numId w:val="0"/>
        </w:numPr>
        <w:suppressLineNumbers w:val="0"/>
        <w:spacing w:line="360" w:lineRule="auto"/>
        <w:jc w:val="left"/>
      </w:pPr>
    </w:p>
    <w:p w14:paraId="48BFBB6D">
      <w:pPr>
        <w:keepNext w:val="0"/>
        <w:keepLines w:val="0"/>
        <w:widowControl/>
        <w:numPr>
          <w:numId w:val="0"/>
        </w:numPr>
        <w:suppressLineNumbers w:val="0"/>
        <w:spacing w:line="360" w:lineRule="auto"/>
        <w:jc w:val="left"/>
      </w:pPr>
    </w:p>
    <w:p w14:paraId="5AEDF467">
      <w:pPr>
        <w:keepNext w:val="0"/>
        <w:keepLines w:val="0"/>
        <w:widowControl/>
        <w:numPr>
          <w:numId w:val="0"/>
        </w:numPr>
        <w:suppressLineNumbers w:val="0"/>
        <w:spacing w:line="360" w:lineRule="auto"/>
        <w:jc w:val="left"/>
      </w:pPr>
    </w:p>
    <w:p w14:paraId="15FAE7E9">
      <w:pPr>
        <w:keepNext w:val="0"/>
        <w:keepLines w:val="0"/>
        <w:widowControl/>
        <w:numPr>
          <w:numId w:val="0"/>
        </w:numPr>
        <w:suppressLineNumbers w:val="0"/>
        <w:spacing w:line="360" w:lineRule="auto"/>
        <w:jc w:val="left"/>
      </w:pPr>
    </w:p>
    <w:p w14:paraId="43E162EA">
      <w:pPr>
        <w:keepNext w:val="0"/>
        <w:keepLines w:val="0"/>
        <w:widowControl/>
        <w:numPr>
          <w:numId w:val="0"/>
        </w:numPr>
        <w:suppressLineNumbers w:val="0"/>
        <w:spacing w:line="360" w:lineRule="auto"/>
        <w:jc w:val="left"/>
      </w:pPr>
    </w:p>
    <w:p w14:paraId="7D91A2D5">
      <w:pPr>
        <w:keepNext w:val="0"/>
        <w:keepLines w:val="0"/>
        <w:widowControl/>
        <w:numPr>
          <w:numId w:val="0"/>
        </w:numPr>
        <w:suppressLineNumbers w:val="0"/>
        <w:spacing w:line="360" w:lineRule="auto"/>
        <w:jc w:val="left"/>
      </w:pPr>
    </w:p>
    <w:p w14:paraId="502727A2">
      <w:pPr>
        <w:keepNext w:val="0"/>
        <w:keepLines w:val="0"/>
        <w:widowControl/>
        <w:numPr>
          <w:numId w:val="0"/>
        </w:numPr>
        <w:suppressLineNumbers w:val="0"/>
        <w:spacing w:line="360" w:lineRule="auto"/>
        <w:jc w:val="left"/>
      </w:pPr>
    </w:p>
    <w:p w14:paraId="78647063">
      <w:pPr>
        <w:keepNext w:val="0"/>
        <w:keepLines w:val="0"/>
        <w:widowControl/>
        <w:numPr>
          <w:numId w:val="0"/>
        </w:numPr>
        <w:suppressLineNumbers w:val="0"/>
        <w:spacing w:line="360" w:lineRule="auto"/>
        <w:jc w:val="left"/>
      </w:pPr>
    </w:p>
    <w:p w14:paraId="732192F5">
      <w:pPr>
        <w:keepNext w:val="0"/>
        <w:keepLines w:val="0"/>
        <w:widowControl/>
        <w:numPr>
          <w:numId w:val="0"/>
        </w:numPr>
        <w:suppressLineNumbers w:val="0"/>
        <w:spacing w:line="360" w:lineRule="auto"/>
        <w:jc w:val="left"/>
      </w:pPr>
    </w:p>
    <w:p w14:paraId="4A0D2DC7">
      <w:pPr>
        <w:keepNext w:val="0"/>
        <w:keepLines w:val="0"/>
        <w:widowControl/>
        <w:numPr>
          <w:numId w:val="0"/>
        </w:numPr>
        <w:suppressLineNumbers w:val="0"/>
        <w:spacing w:line="360" w:lineRule="auto"/>
        <w:jc w:val="left"/>
      </w:pPr>
    </w:p>
    <w:p w14:paraId="2B696444">
      <w:pPr>
        <w:keepNext w:val="0"/>
        <w:keepLines w:val="0"/>
        <w:widowControl/>
        <w:numPr>
          <w:numId w:val="0"/>
        </w:numPr>
        <w:suppressLineNumbers w:val="0"/>
        <w:spacing w:line="360" w:lineRule="auto"/>
        <w:jc w:val="left"/>
      </w:pPr>
    </w:p>
    <w:p w14:paraId="02644C7E">
      <w:pPr>
        <w:keepNext w:val="0"/>
        <w:keepLines w:val="0"/>
        <w:widowControl/>
        <w:numPr>
          <w:numId w:val="0"/>
        </w:numPr>
        <w:suppressLineNumbers w:val="0"/>
        <w:spacing w:line="360" w:lineRule="auto"/>
        <w:jc w:val="left"/>
        <w:rPr>
          <w:rFonts w:hint="default"/>
        </w:rPr>
      </w:pPr>
    </w:p>
    <w:p w14:paraId="197F549F">
      <w:pPr>
        <w:keepNext w:val="0"/>
        <w:keepLines w:val="0"/>
        <w:widowControl/>
        <w:numPr>
          <w:ilvl w:val="0"/>
          <w:numId w:val="4"/>
        </w:numPr>
        <w:suppressLineNumbers w:val="0"/>
        <w:spacing w:line="360" w:lineRule="auto"/>
        <w:ind w:left="1020" w:leftChars="0" w:hanging="420" w:firstLineChars="0"/>
        <w:jc w:val="left"/>
        <w:rPr>
          <w:rFonts w:hint="default" w:ascii="Times New Roman" w:hAnsi="Times New Roman" w:eastAsia="Consolas" w:cs="Times New Roman"/>
          <w:i w:val="0"/>
          <w:iCs w:val="0"/>
          <w:caps w:val="0"/>
          <w:color w:val="auto"/>
          <w:spacing w:val="0"/>
          <w:sz w:val="32"/>
          <w:szCs w:val="32"/>
          <w:lang w:val="en-US"/>
        </w:rPr>
      </w:pPr>
      <w:r>
        <w:rPr>
          <w:rFonts w:hint="default" w:ascii="Times New Roman" w:hAnsi="Times New Roman" w:eastAsia="Consolas" w:cs="Times New Roman"/>
          <w:i w:val="0"/>
          <w:iCs w:val="0"/>
          <w:caps w:val="0"/>
          <w:color w:val="auto"/>
          <w:spacing w:val="0"/>
          <w:sz w:val="24"/>
          <w:szCs w:val="24"/>
          <w:lang w:val="en-US"/>
        </w:rPr>
        <w:t xml:space="preserve"> </w:t>
      </w:r>
      <w:r>
        <w:rPr>
          <w:rFonts w:hint="default" w:ascii="Times New Roman" w:hAnsi="Times New Roman" w:eastAsia="Consolas" w:cs="Times New Roman"/>
          <w:b/>
          <w:bCs/>
          <w:i w:val="0"/>
          <w:iCs w:val="0"/>
          <w:caps w:val="0"/>
          <w:color w:val="auto"/>
          <w:spacing w:val="0"/>
          <w:sz w:val="32"/>
          <w:szCs w:val="32"/>
          <w:lang w:val="en-US"/>
        </w:rPr>
        <w:t>Probe :</w:t>
      </w:r>
      <w:r>
        <w:rPr>
          <w:rFonts w:hint="default" w:ascii="Times New Roman" w:hAnsi="Times New Roman" w:eastAsia="Consolas" w:cs="Times New Roman"/>
          <w:i w:val="0"/>
          <w:iCs w:val="0"/>
          <w:caps w:val="0"/>
          <w:color w:val="auto"/>
          <w:spacing w:val="0"/>
          <w:sz w:val="24"/>
          <w:szCs w:val="24"/>
          <w:lang w:val="en-US"/>
        </w:rPr>
        <w:tab/>
      </w:r>
    </w:p>
    <w:p w14:paraId="4479E8E0">
      <w:pPr>
        <w:keepNext w:val="0"/>
        <w:keepLines w:val="0"/>
        <w:widowControl/>
        <w:numPr>
          <w:numId w:val="0"/>
        </w:numPr>
        <w:suppressLineNumbers w:val="0"/>
        <w:spacing w:line="360" w:lineRule="auto"/>
        <w:ind w:left="720" w:leftChars="0" w:firstLine="720" w:firstLineChars="0"/>
        <w:jc w:val="left"/>
        <w:rPr>
          <w:rFonts w:hint="default" w:ascii="Times New Roman" w:hAnsi="Times New Roman" w:eastAsia="Consolas"/>
          <w:i w:val="0"/>
          <w:iCs w:val="0"/>
          <w:caps w:val="0"/>
          <w:color w:val="auto"/>
          <w:spacing w:val="0"/>
          <w:sz w:val="24"/>
          <w:szCs w:val="24"/>
        </w:rPr>
      </w:pPr>
      <w:r>
        <w:rPr>
          <w:rFonts w:hint="default" w:ascii="Times New Roman" w:hAnsi="Times New Roman" w:eastAsia="Consolas"/>
          <w:i w:val="0"/>
          <w:iCs w:val="0"/>
          <w:caps w:val="0"/>
          <w:color w:val="auto"/>
          <w:spacing w:val="0"/>
          <w:sz w:val="24"/>
          <w:szCs w:val="24"/>
        </w:rPr>
        <w:t>Accuracy: 0.99571 (+/- 0.00328)</w:t>
      </w:r>
    </w:p>
    <w:p w14:paraId="2D02CE61">
      <w:pPr>
        <w:keepNext w:val="0"/>
        <w:keepLines w:val="0"/>
        <w:widowControl/>
        <w:numPr>
          <w:numId w:val="0"/>
        </w:numPr>
        <w:suppressLineNumbers w:val="0"/>
        <w:spacing w:line="360" w:lineRule="auto"/>
        <w:ind w:left="720" w:leftChars="0" w:firstLine="720" w:firstLineChars="0"/>
        <w:jc w:val="left"/>
        <w:rPr>
          <w:rFonts w:hint="default" w:ascii="Times New Roman" w:hAnsi="Times New Roman" w:eastAsia="Consolas"/>
          <w:i w:val="0"/>
          <w:iCs w:val="0"/>
          <w:caps w:val="0"/>
          <w:color w:val="auto"/>
          <w:spacing w:val="0"/>
          <w:sz w:val="24"/>
          <w:szCs w:val="24"/>
        </w:rPr>
      </w:pPr>
      <w:r>
        <w:rPr>
          <w:rFonts w:hint="default" w:ascii="Times New Roman" w:hAnsi="Times New Roman" w:eastAsia="Consolas"/>
          <w:i w:val="0"/>
          <w:iCs w:val="0"/>
          <w:caps w:val="0"/>
          <w:color w:val="auto"/>
          <w:spacing w:val="0"/>
          <w:sz w:val="24"/>
          <w:szCs w:val="24"/>
        </w:rPr>
        <w:t>Precision: 0.99392 (+/- 0.00684)</w:t>
      </w:r>
    </w:p>
    <w:p w14:paraId="3012F89D">
      <w:pPr>
        <w:keepNext w:val="0"/>
        <w:keepLines w:val="0"/>
        <w:widowControl/>
        <w:numPr>
          <w:numId w:val="0"/>
        </w:numPr>
        <w:suppressLineNumbers w:val="0"/>
        <w:spacing w:line="360" w:lineRule="auto"/>
        <w:ind w:left="720" w:leftChars="0" w:firstLine="720" w:firstLineChars="0"/>
        <w:jc w:val="left"/>
        <w:rPr>
          <w:rFonts w:hint="default" w:ascii="Times New Roman" w:hAnsi="Times New Roman" w:eastAsia="Consolas"/>
          <w:i w:val="0"/>
          <w:iCs w:val="0"/>
          <w:caps w:val="0"/>
          <w:color w:val="auto"/>
          <w:spacing w:val="0"/>
          <w:sz w:val="24"/>
          <w:szCs w:val="24"/>
        </w:rPr>
      </w:pPr>
      <w:r>
        <w:rPr>
          <w:rFonts w:hint="default" w:ascii="Times New Roman" w:hAnsi="Times New Roman" w:eastAsia="Consolas"/>
          <w:i w:val="0"/>
          <w:iCs w:val="0"/>
          <w:caps w:val="0"/>
          <w:color w:val="auto"/>
          <w:spacing w:val="0"/>
          <w:sz w:val="24"/>
          <w:szCs w:val="24"/>
        </w:rPr>
        <w:t>Recall: 0.99267 (+/- 0.00405)</w:t>
      </w:r>
    </w:p>
    <w:p w14:paraId="226A1A6F">
      <w:pPr>
        <w:keepNext w:val="0"/>
        <w:keepLines w:val="0"/>
        <w:widowControl/>
        <w:numPr>
          <w:numId w:val="0"/>
        </w:numPr>
        <w:suppressLineNumbers w:val="0"/>
        <w:spacing w:line="360" w:lineRule="auto"/>
        <w:ind w:left="720" w:leftChars="0" w:firstLine="720" w:firstLineChars="0"/>
        <w:jc w:val="left"/>
        <w:rPr>
          <w:rFonts w:hint="default" w:ascii="Times New Roman" w:hAnsi="Times New Roman" w:eastAsia="Consolas"/>
          <w:i w:val="0"/>
          <w:iCs w:val="0"/>
          <w:caps w:val="0"/>
          <w:color w:val="auto"/>
          <w:spacing w:val="0"/>
          <w:sz w:val="24"/>
          <w:szCs w:val="24"/>
        </w:rPr>
      </w:pPr>
      <w:r>
        <w:rPr>
          <w:rFonts w:hint="default" w:ascii="Times New Roman" w:hAnsi="Times New Roman" w:eastAsia="Consolas"/>
          <w:i w:val="0"/>
          <w:iCs w:val="0"/>
          <w:caps w:val="0"/>
          <w:color w:val="auto"/>
          <w:spacing w:val="0"/>
          <w:sz w:val="24"/>
          <w:szCs w:val="24"/>
        </w:rPr>
        <w:t>F-measure: 0.99329 (+/- 0.00512)</w:t>
      </w:r>
    </w:p>
    <w:p w14:paraId="358E7811">
      <w:pPr>
        <w:keepNext w:val="0"/>
        <w:keepLines w:val="0"/>
        <w:widowControl/>
        <w:numPr>
          <w:numId w:val="0"/>
        </w:numPr>
        <w:suppressLineNumbers w:val="0"/>
        <w:spacing w:line="360" w:lineRule="auto"/>
        <w:ind w:left="720" w:leftChars="0" w:firstLine="720" w:firstLineChars="0"/>
        <w:jc w:val="left"/>
        <w:rPr>
          <w:rFonts w:hint="default" w:ascii="Times New Roman" w:hAnsi="Times New Roman" w:eastAsia="Consolas" w:cs="Times New Roman"/>
          <w:i w:val="0"/>
          <w:iCs w:val="0"/>
          <w:caps w:val="0"/>
          <w:color w:val="auto"/>
          <w:spacing w:val="0"/>
          <w:sz w:val="24"/>
          <w:szCs w:val="24"/>
        </w:rPr>
      </w:pPr>
    </w:p>
    <w:p w14:paraId="7A508E2E">
      <w:pPr>
        <w:keepNext w:val="0"/>
        <w:keepLines w:val="0"/>
        <w:widowControl/>
        <w:numPr>
          <w:numId w:val="0"/>
        </w:numPr>
        <w:suppressLineNumbers w:val="0"/>
        <w:spacing w:line="360" w:lineRule="auto"/>
        <w:jc w:val="left"/>
      </w:pPr>
      <w:r>
        <w:drawing>
          <wp:inline distT="0" distB="0" distL="114300" distR="114300">
            <wp:extent cx="5271135" cy="408178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1135" cy="4081780"/>
                    </a:xfrm>
                    <a:prstGeom prst="rect">
                      <a:avLst/>
                    </a:prstGeom>
                    <a:noFill/>
                    <a:ln>
                      <a:noFill/>
                    </a:ln>
                  </pic:spPr>
                </pic:pic>
              </a:graphicData>
            </a:graphic>
          </wp:inline>
        </w:drawing>
      </w:r>
    </w:p>
    <w:p w14:paraId="22EED4C2">
      <w:pPr>
        <w:keepNext w:val="0"/>
        <w:keepLines w:val="0"/>
        <w:widowControl/>
        <w:numPr>
          <w:numId w:val="0"/>
        </w:numPr>
        <w:suppressLineNumbers w:val="0"/>
        <w:spacing w:line="360" w:lineRule="auto"/>
        <w:jc w:val="left"/>
      </w:pPr>
    </w:p>
    <w:p w14:paraId="16153979">
      <w:pPr>
        <w:keepNext w:val="0"/>
        <w:keepLines w:val="0"/>
        <w:widowControl/>
        <w:numPr>
          <w:numId w:val="0"/>
        </w:numPr>
        <w:suppressLineNumbers w:val="0"/>
        <w:spacing w:line="360" w:lineRule="auto"/>
        <w:jc w:val="left"/>
      </w:pPr>
    </w:p>
    <w:p w14:paraId="645CD3A2">
      <w:pPr>
        <w:keepNext w:val="0"/>
        <w:keepLines w:val="0"/>
        <w:widowControl/>
        <w:numPr>
          <w:numId w:val="0"/>
        </w:numPr>
        <w:suppressLineNumbers w:val="0"/>
        <w:spacing w:line="360" w:lineRule="auto"/>
        <w:jc w:val="left"/>
      </w:pPr>
    </w:p>
    <w:p w14:paraId="59F07C5B">
      <w:pPr>
        <w:keepNext w:val="0"/>
        <w:keepLines w:val="0"/>
        <w:widowControl/>
        <w:numPr>
          <w:numId w:val="0"/>
        </w:numPr>
        <w:suppressLineNumbers w:val="0"/>
        <w:spacing w:line="360" w:lineRule="auto"/>
        <w:jc w:val="left"/>
      </w:pPr>
    </w:p>
    <w:p w14:paraId="3EED4BE1">
      <w:pPr>
        <w:keepNext w:val="0"/>
        <w:keepLines w:val="0"/>
        <w:widowControl/>
        <w:numPr>
          <w:numId w:val="0"/>
        </w:numPr>
        <w:suppressLineNumbers w:val="0"/>
        <w:spacing w:line="360" w:lineRule="auto"/>
        <w:jc w:val="left"/>
      </w:pPr>
    </w:p>
    <w:p w14:paraId="2D5DA7CF">
      <w:pPr>
        <w:keepNext w:val="0"/>
        <w:keepLines w:val="0"/>
        <w:widowControl/>
        <w:numPr>
          <w:numId w:val="0"/>
        </w:numPr>
        <w:suppressLineNumbers w:val="0"/>
        <w:spacing w:line="360" w:lineRule="auto"/>
        <w:jc w:val="left"/>
      </w:pPr>
    </w:p>
    <w:p w14:paraId="1F4F075C">
      <w:pPr>
        <w:keepNext w:val="0"/>
        <w:keepLines w:val="0"/>
        <w:widowControl/>
        <w:numPr>
          <w:numId w:val="0"/>
        </w:numPr>
        <w:suppressLineNumbers w:val="0"/>
        <w:spacing w:line="360" w:lineRule="auto"/>
        <w:jc w:val="left"/>
      </w:pPr>
    </w:p>
    <w:p w14:paraId="19264CD4">
      <w:pPr>
        <w:keepNext w:val="0"/>
        <w:keepLines w:val="0"/>
        <w:widowControl/>
        <w:numPr>
          <w:numId w:val="0"/>
        </w:numPr>
        <w:suppressLineNumbers w:val="0"/>
        <w:spacing w:line="360" w:lineRule="auto"/>
        <w:jc w:val="left"/>
      </w:pPr>
    </w:p>
    <w:p w14:paraId="0CCEBC09">
      <w:pPr>
        <w:keepNext w:val="0"/>
        <w:keepLines w:val="0"/>
        <w:widowControl/>
        <w:numPr>
          <w:numId w:val="0"/>
        </w:numPr>
        <w:suppressLineNumbers w:val="0"/>
        <w:spacing w:line="360" w:lineRule="auto"/>
        <w:jc w:val="left"/>
      </w:pPr>
    </w:p>
    <w:p w14:paraId="78FC04B3">
      <w:pPr>
        <w:keepNext w:val="0"/>
        <w:keepLines w:val="0"/>
        <w:widowControl/>
        <w:numPr>
          <w:numId w:val="0"/>
        </w:numPr>
        <w:suppressLineNumbers w:val="0"/>
        <w:spacing w:line="360" w:lineRule="auto"/>
        <w:jc w:val="left"/>
      </w:pPr>
    </w:p>
    <w:p w14:paraId="4FB9C5E0">
      <w:pPr>
        <w:keepNext w:val="0"/>
        <w:keepLines w:val="0"/>
        <w:widowControl/>
        <w:numPr>
          <w:numId w:val="0"/>
        </w:numPr>
        <w:suppressLineNumbers w:val="0"/>
        <w:spacing w:line="360" w:lineRule="auto"/>
        <w:jc w:val="left"/>
      </w:pPr>
    </w:p>
    <w:p w14:paraId="0D369993">
      <w:pPr>
        <w:keepNext w:val="0"/>
        <w:keepLines w:val="0"/>
        <w:widowControl/>
        <w:numPr>
          <w:numId w:val="0"/>
        </w:numPr>
        <w:suppressLineNumbers w:val="0"/>
        <w:spacing w:line="360" w:lineRule="auto"/>
        <w:jc w:val="left"/>
      </w:pPr>
    </w:p>
    <w:p w14:paraId="2D05A4BE">
      <w:pPr>
        <w:keepNext w:val="0"/>
        <w:keepLines w:val="0"/>
        <w:widowControl/>
        <w:numPr>
          <w:numId w:val="0"/>
        </w:numPr>
        <w:suppressLineNumbers w:val="0"/>
        <w:spacing w:line="360" w:lineRule="auto"/>
        <w:jc w:val="left"/>
      </w:pPr>
    </w:p>
    <w:p w14:paraId="3E5F07C0">
      <w:pPr>
        <w:keepNext w:val="0"/>
        <w:keepLines w:val="0"/>
        <w:widowControl/>
        <w:numPr>
          <w:numId w:val="0"/>
        </w:numPr>
        <w:suppressLineNumbers w:val="0"/>
        <w:spacing w:line="360" w:lineRule="auto"/>
        <w:jc w:val="left"/>
        <w:rPr>
          <w:rFonts w:hint="default"/>
        </w:rPr>
      </w:pPr>
    </w:p>
    <w:p w14:paraId="2AD9CFD0">
      <w:pPr>
        <w:keepNext w:val="0"/>
        <w:keepLines w:val="0"/>
        <w:widowControl/>
        <w:numPr>
          <w:ilvl w:val="0"/>
          <w:numId w:val="4"/>
        </w:numPr>
        <w:suppressLineNumbers w:val="0"/>
        <w:spacing w:line="360" w:lineRule="auto"/>
        <w:ind w:left="1020" w:leftChars="0" w:hanging="420" w:firstLineChars="0"/>
        <w:jc w:val="left"/>
        <w:rPr>
          <w:rFonts w:hint="default" w:ascii="Times New Roman" w:hAnsi="Times New Roman" w:eastAsia="Consolas" w:cs="Times New Roman"/>
          <w:b/>
          <w:bCs/>
          <w:i w:val="0"/>
          <w:iCs w:val="0"/>
          <w:caps w:val="0"/>
          <w:color w:val="auto"/>
          <w:spacing w:val="0"/>
          <w:sz w:val="32"/>
          <w:szCs w:val="32"/>
          <w:lang w:val="en-US"/>
        </w:rPr>
      </w:pPr>
      <w:r>
        <w:rPr>
          <w:rFonts w:hint="default" w:ascii="Times New Roman" w:hAnsi="Times New Roman" w:eastAsia="Consolas" w:cs="Times New Roman"/>
          <w:b/>
          <w:bCs/>
          <w:i w:val="0"/>
          <w:iCs w:val="0"/>
          <w:caps w:val="0"/>
          <w:color w:val="auto"/>
          <w:spacing w:val="0"/>
          <w:sz w:val="32"/>
          <w:szCs w:val="32"/>
          <w:lang w:val="en-US"/>
        </w:rPr>
        <w:t>R2L :</w:t>
      </w:r>
    </w:p>
    <w:p w14:paraId="54AFDC25">
      <w:pPr>
        <w:keepNext w:val="0"/>
        <w:keepLines w:val="0"/>
        <w:widowControl/>
        <w:numPr>
          <w:numId w:val="0"/>
        </w:numPr>
        <w:suppressLineNumbers w:val="0"/>
        <w:spacing w:line="360" w:lineRule="auto"/>
        <w:ind w:left="720" w:leftChars="0" w:firstLine="720" w:firstLineChars="0"/>
        <w:jc w:val="left"/>
        <w:rPr>
          <w:rFonts w:hint="default" w:ascii="Times New Roman" w:hAnsi="Times New Roman" w:eastAsia="Consolas"/>
          <w:i w:val="0"/>
          <w:iCs w:val="0"/>
          <w:caps w:val="0"/>
          <w:color w:val="auto"/>
          <w:spacing w:val="0"/>
          <w:sz w:val="24"/>
          <w:szCs w:val="24"/>
        </w:rPr>
      </w:pPr>
      <w:r>
        <w:rPr>
          <w:rFonts w:hint="default" w:ascii="Times New Roman" w:hAnsi="Times New Roman" w:eastAsia="Consolas"/>
          <w:i w:val="0"/>
          <w:iCs w:val="0"/>
          <w:caps w:val="0"/>
          <w:color w:val="auto"/>
          <w:spacing w:val="0"/>
          <w:sz w:val="24"/>
          <w:szCs w:val="24"/>
        </w:rPr>
        <w:t>Accuracy: 0.97920 (+/- 0.01053)</w:t>
      </w:r>
    </w:p>
    <w:p w14:paraId="230B464A">
      <w:pPr>
        <w:keepNext w:val="0"/>
        <w:keepLines w:val="0"/>
        <w:widowControl/>
        <w:numPr>
          <w:numId w:val="0"/>
        </w:numPr>
        <w:suppressLineNumbers w:val="0"/>
        <w:spacing w:line="360" w:lineRule="auto"/>
        <w:ind w:left="720" w:leftChars="0" w:firstLine="720" w:firstLineChars="0"/>
        <w:jc w:val="left"/>
        <w:rPr>
          <w:rFonts w:hint="default" w:ascii="Times New Roman" w:hAnsi="Times New Roman" w:eastAsia="Consolas"/>
          <w:i w:val="0"/>
          <w:iCs w:val="0"/>
          <w:caps w:val="0"/>
          <w:color w:val="auto"/>
          <w:spacing w:val="0"/>
          <w:sz w:val="24"/>
          <w:szCs w:val="24"/>
        </w:rPr>
      </w:pPr>
      <w:r>
        <w:rPr>
          <w:rFonts w:hint="default" w:ascii="Times New Roman" w:hAnsi="Times New Roman" w:eastAsia="Consolas"/>
          <w:i w:val="0"/>
          <w:iCs w:val="0"/>
          <w:caps w:val="0"/>
          <w:color w:val="auto"/>
          <w:spacing w:val="0"/>
          <w:sz w:val="24"/>
          <w:szCs w:val="24"/>
        </w:rPr>
        <w:t>Precision: 0.97151 (+/- 0.01736)</w:t>
      </w:r>
    </w:p>
    <w:p w14:paraId="0A3D9FDD">
      <w:pPr>
        <w:keepNext w:val="0"/>
        <w:keepLines w:val="0"/>
        <w:widowControl/>
        <w:numPr>
          <w:numId w:val="0"/>
        </w:numPr>
        <w:suppressLineNumbers w:val="0"/>
        <w:spacing w:line="360" w:lineRule="auto"/>
        <w:ind w:left="720" w:leftChars="0" w:firstLine="720" w:firstLineChars="0"/>
        <w:jc w:val="left"/>
        <w:rPr>
          <w:rFonts w:hint="default" w:ascii="Times New Roman" w:hAnsi="Times New Roman" w:eastAsia="Consolas"/>
          <w:i w:val="0"/>
          <w:iCs w:val="0"/>
          <w:caps w:val="0"/>
          <w:color w:val="auto"/>
          <w:spacing w:val="0"/>
          <w:sz w:val="24"/>
          <w:szCs w:val="24"/>
        </w:rPr>
      </w:pPr>
      <w:r>
        <w:rPr>
          <w:rFonts w:hint="default" w:ascii="Times New Roman" w:hAnsi="Times New Roman" w:eastAsia="Consolas"/>
          <w:i w:val="0"/>
          <w:iCs w:val="0"/>
          <w:caps w:val="0"/>
          <w:color w:val="auto"/>
          <w:spacing w:val="0"/>
          <w:sz w:val="24"/>
          <w:szCs w:val="24"/>
        </w:rPr>
        <w:t>Recall: 0.96958 (+/- 0.01379)</w:t>
      </w:r>
    </w:p>
    <w:p w14:paraId="107C34D6">
      <w:pPr>
        <w:keepNext w:val="0"/>
        <w:keepLines w:val="0"/>
        <w:widowControl/>
        <w:numPr>
          <w:numId w:val="0"/>
        </w:numPr>
        <w:suppressLineNumbers w:val="0"/>
        <w:spacing w:line="360" w:lineRule="auto"/>
        <w:ind w:left="720" w:leftChars="0" w:firstLine="720" w:firstLineChars="0"/>
        <w:jc w:val="left"/>
        <w:rPr>
          <w:rFonts w:hint="default" w:ascii="Times New Roman" w:hAnsi="Times New Roman" w:eastAsia="Consolas"/>
          <w:i w:val="0"/>
          <w:iCs w:val="0"/>
          <w:caps w:val="0"/>
          <w:color w:val="auto"/>
          <w:spacing w:val="0"/>
          <w:sz w:val="24"/>
          <w:szCs w:val="24"/>
        </w:rPr>
      </w:pPr>
      <w:r>
        <w:rPr>
          <w:rFonts w:hint="default" w:ascii="Times New Roman" w:hAnsi="Times New Roman" w:eastAsia="Consolas"/>
          <w:i w:val="0"/>
          <w:iCs w:val="0"/>
          <w:caps w:val="0"/>
          <w:color w:val="auto"/>
          <w:spacing w:val="0"/>
          <w:sz w:val="24"/>
          <w:szCs w:val="24"/>
        </w:rPr>
        <w:t>F-measure: 0.97051 (+/- 0.01478)</w:t>
      </w:r>
    </w:p>
    <w:p w14:paraId="5CAA2D72">
      <w:pPr>
        <w:keepNext w:val="0"/>
        <w:keepLines w:val="0"/>
        <w:widowControl/>
        <w:numPr>
          <w:numId w:val="0"/>
        </w:numPr>
        <w:suppressLineNumbers w:val="0"/>
        <w:spacing w:line="360" w:lineRule="auto"/>
        <w:jc w:val="left"/>
      </w:pPr>
      <w:r>
        <w:rPr>
          <w:rFonts w:hint="default" w:ascii="Times New Roman" w:hAnsi="Times New Roman" w:eastAsia="Consolas" w:cs="Times New Roman"/>
          <w:i w:val="0"/>
          <w:iCs w:val="0"/>
          <w:caps w:val="0"/>
          <w:color w:val="auto"/>
          <w:spacing w:val="0"/>
          <w:sz w:val="24"/>
          <w:szCs w:val="24"/>
          <w:lang w:val="en-US"/>
        </w:rPr>
        <w:tab/>
      </w:r>
      <w:r>
        <w:drawing>
          <wp:inline distT="0" distB="0" distL="114300" distR="114300">
            <wp:extent cx="5272405" cy="4146550"/>
            <wp:effectExtent l="0" t="0" r="63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2405" cy="4146550"/>
                    </a:xfrm>
                    <a:prstGeom prst="rect">
                      <a:avLst/>
                    </a:prstGeom>
                    <a:noFill/>
                    <a:ln>
                      <a:noFill/>
                    </a:ln>
                  </pic:spPr>
                </pic:pic>
              </a:graphicData>
            </a:graphic>
          </wp:inline>
        </w:drawing>
      </w:r>
    </w:p>
    <w:p w14:paraId="6D7276D5">
      <w:pPr>
        <w:keepNext w:val="0"/>
        <w:keepLines w:val="0"/>
        <w:widowControl/>
        <w:numPr>
          <w:numId w:val="0"/>
        </w:numPr>
        <w:suppressLineNumbers w:val="0"/>
        <w:spacing w:line="360" w:lineRule="auto"/>
        <w:jc w:val="left"/>
      </w:pPr>
    </w:p>
    <w:p w14:paraId="66CE9D52">
      <w:pPr>
        <w:keepNext w:val="0"/>
        <w:keepLines w:val="0"/>
        <w:widowControl/>
        <w:numPr>
          <w:numId w:val="0"/>
        </w:numPr>
        <w:suppressLineNumbers w:val="0"/>
        <w:spacing w:line="360" w:lineRule="auto"/>
        <w:jc w:val="left"/>
      </w:pPr>
    </w:p>
    <w:p w14:paraId="15A4273E">
      <w:pPr>
        <w:keepNext w:val="0"/>
        <w:keepLines w:val="0"/>
        <w:widowControl/>
        <w:numPr>
          <w:numId w:val="0"/>
        </w:numPr>
        <w:suppressLineNumbers w:val="0"/>
        <w:spacing w:line="360" w:lineRule="auto"/>
        <w:jc w:val="left"/>
      </w:pPr>
    </w:p>
    <w:p w14:paraId="189D710B">
      <w:pPr>
        <w:keepNext w:val="0"/>
        <w:keepLines w:val="0"/>
        <w:widowControl/>
        <w:numPr>
          <w:numId w:val="0"/>
        </w:numPr>
        <w:suppressLineNumbers w:val="0"/>
        <w:spacing w:line="360" w:lineRule="auto"/>
        <w:jc w:val="left"/>
      </w:pPr>
    </w:p>
    <w:p w14:paraId="357E9E96">
      <w:pPr>
        <w:keepNext w:val="0"/>
        <w:keepLines w:val="0"/>
        <w:widowControl/>
        <w:numPr>
          <w:numId w:val="0"/>
        </w:numPr>
        <w:suppressLineNumbers w:val="0"/>
        <w:spacing w:line="360" w:lineRule="auto"/>
        <w:jc w:val="left"/>
      </w:pPr>
    </w:p>
    <w:p w14:paraId="50EBB34A">
      <w:pPr>
        <w:keepNext w:val="0"/>
        <w:keepLines w:val="0"/>
        <w:widowControl/>
        <w:numPr>
          <w:numId w:val="0"/>
        </w:numPr>
        <w:suppressLineNumbers w:val="0"/>
        <w:spacing w:line="360" w:lineRule="auto"/>
        <w:jc w:val="left"/>
      </w:pPr>
    </w:p>
    <w:p w14:paraId="6BE46B3B">
      <w:pPr>
        <w:keepNext w:val="0"/>
        <w:keepLines w:val="0"/>
        <w:widowControl/>
        <w:numPr>
          <w:numId w:val="0"/>
        </w:numPr>
        <w:suppressLineNumbers w:val="0"/>
        <w:spacing w:line="360" w:lineRule="auto"/>
        <w:jc w:val="left"/>
      </w:pPr>
    </w:p>
    <w:p w14:paraId="4D477CA9">
      <w:pPr>
        <w:keepNext w:val="0"/>
        <w:keepLines w:val="0"/>
        <w:widowControl/>
        <w:numPr>
          <w:numId w:val="0"/>
        </w:numPr>
        <w:suppressLineNumbers w:val="0"/>
        <w:spacing w:line="360" w:lineRule="auto"/>
        <w:jc w:val="left"/>
      </w:pPr>
    </w:p>
    <w:p w14:paraId="3E01D789">
      <w:pPr>
        <w:keepNext w:val="0"/>
        <w:keepLines w:val="0"/>
        <w:widowControl/>
        <w:numPr>
          <w:numId w:val="0"/>
        </w:numPr>
        <w:suppressLineNumbers w:val="0"/>
        <w:spacing w:line="360" w:lineRule="auto"/>
        <w:jc w:val="left"/>
      </w:pPr>
    </w:p>
    <w:p w14:paraId="63254D2C">
      <w:pPr>
        <w:keepNext w:val="0"/>
        <w:keepLines w:val="0"/>
        <w:widowControl/>
        <w:numPr>
          <w:numId w:val="0"/>
        </w:numPr>
        <w:suppressLineNumbers w:val="0"/>
        <w:spacing w:line="360" w:lineRule="auto"/>
        <w:jc w:val="left"/>
      </w:pPr>
    </w:p>
    <w:p w14:paraId="051ACCFC">
      <w:pPr>
        <w:keepNext w:val="0"/>
        <w:keepLines w:val="0"/>
        <w:widowControl/>
        <w:numPr>
          <w:numId w:val="0"/>
        </w:numPr>
        <w:suppressLineNumbers w:val="0"/>
        <w:spacing w:line="360" w:lineRule="auto"/>
        <w:jc w:val="left"/>
      </w:pPr>
    </w:p>
    <w:p w14:paraId="4B5B4AB9">
      <w:pPr>
        <w:keepNext w:val="0"/>
        <w:keepLines w:val="0"/>
        <w:widowControl/>
        <w:numPr>
          <w:numId w:val="0"/>
        </w:numPr>
        <w:suppressLineNumbers w:val="0"/>
        <w:spacing w:line="360" w:lineRule="auto"/>
        <w:jc w:val="left"/>
      </w:pPr>
    </w:p>
    <w:p w14:paraId="717831F0">
      <w:pPr>
        <w:keepNext w:val="0"/>
        <w:keepLines w:val="0"/>
        <w:widowControl/>
        <w:numPr>
          <w:numId w:val="0"/>
        </w:numPr>
        <w:suppressLineNumbers w:val="0"/>
        <w:spacing w:line="360" w:lineRule="auto"/>
        <w:jc w:val="left"/>
      </w:pPr>
    </w:p>
    <w:p w14:paraId="07788AB8">
      <w:pPr>
        <w:keepNext w:val="0"/>
        <w:keepLines w:val="0"/>
        <w:widowControl/>
        <w:numPr>
          <w:numId w:val="0"/>
        </w:numPr>
        <w:suppressLineNumbers w:val="0"/>
        <w:spacing w:line="360" w:lineRule="auto"/>
        <w:jc w:val="left"/>
        <w:rPr>
          <w:rFonts w:hint="default"/>
          <w:lang w:val="en-US"/>
        </w:rPr>
      </w:pPr>
    </w:p>
    <w:p w14:paraId="26367CDF">
      <w:pPr>
        <w:keepNext w:val="0"/>
        <w:keepLines w:val="0"/>
        <w:widowControl/>
        <w:numPr>
          <w:ilvl w:val="0"/>
          <w:numId w:val="4"/>
        </w:numPr>
        <w:suppressLineNumbers w:val="0"/>
        <w:spacing w:line="360" w:lineRule="auto"/>
        <w:ind w:left="1020" w:leftChars="0" w:hanging="420" w:firstLineChars="0"/>
        <w:jc w:val="left"/>
        <w:rPr>
          <w:rFonts w:hint="default" w:ascii="Times New Roman" w:hAnsi="Times New Roman" w:eastAsia="Consolas" w:cs="Times New Roman"/>
          <w:b/>
          <w:bCs/>
          <w:i w:val="0"/>
          <w:iCs w:val="0"/>
          <w:caps w:val="0"/>
          <w:color w:val="auto"/>
          <w:spacing w:val="0"/>
          <w:sz w:val="32"/>
          <w:szCs w:val="32"/>
          <w:lang w:val="en-US" w:eastAsia="zh-CN"/>
        </w:rPr>
      </w:pPr>
      <w:r>
        <w:rPr>
          <w:rFonts w:hint="default" w:ascii="Times New Roman" w:hAnsi="Times New Roman" w:eastAsia="Consolas" w:cs="Times New Roman"/>
          <w:b/>
          <w:bCs/>
          <w:i w:val="0"/>
          <w:iCs w:val="0"/>
          <w:caps w:val="0"/>
          <w:color w:val="auto"/>
          <w:spacing w:val="0"/>
          <w:sz w:val="32"/>
          <w:szCs w:val="32"/>
          <w:lang w:val="en-US" w:eastAsia="zh-CN"/>
        </w:rPr>
        <w:t>U2R :</w:t>
      </w:r>
    </w:p>
    <w:p w14:paraId="1F4B16EF">
      <w:pPr>
        <w:keepNext w:val="0"/>
        <w:keepLines w:val="0"/>
        <w:widowControl/>
        <w:numPr>
          <w:numId w:val="0"/>
        </w:numPr>
        <w:suppressLineNumbers w:val="0"/>
        <w:spacing w:line="360" w:lineRule="auto"/>
        <w:ind w:left="720" w:leftChars="0" w:firstLine="720" w:firstLineChars="0"/>
        <w:jc w:val="left"/>
        <w:rPr>
          <w:rFonts w:hint="default" w:ascii="Times New Roman" w:hAnsi="Times New Roman" w:eastAsia="Consolas"/>
          <w:i w:val="0"/>
          <w:iCs w:val="0"/>
          <w:caps w:val="0"/>
          <w:color w:val="auto"/>
          <w:spacing w:val="0"/>
          <w:sz w:val="24"/>
          <w:szCs w:val="24"/>
        </w:rPr>
      </w:pPr>
      <w:r>
        <w:rPr>
          <w:rFonts w:hint="default" w:ascii="Times New Roman" w:hAnsi="Times New Roman" w:eastAsia="Consolas"/>
          <w:i w:val="0"/>
          <w:iCs w:val="0"/>
          <w:caps w:val="0"/>
          <w:color w:val="auto"/>
          <w:spacing w:val="0"/>
          <w:sz w:val="24"/>
          <w:szCs w:val="24"/>
        </w:rPr>
        <w:t>Accuracy: 0.99652 (+/- 0.00228)</w:t>
      </w:r>
    </w:p>
    <w:p w14:paraId="7CBCABD9">
      <w:pPr>
        <w:keepNext w:val="0"/>
        <w:keepLines w:val="0"/>
        <w:widowControl/>
        <w:numPr>
          <w:numId w:val="0"/>
        </w:numPr>
        <w:suppressLineNumbers w:val="0"/>
        <w:spacing w:line="360" w:lineRule="auto"/>
        <w:ind w:left="720" w:leftChars="0" w:firstLine="720" w:firstLineChars="0"/>
        <w:jc w:val="left"/>
        <w:rPr>
          <w:rFonts w:hint="default" w:ascii="Times New Roman" w:hAnsi="Times New Roman" w:eastAsia="Consolas"/>
          <w:i w:val="0"/>
          <w:iCs w:val="0"/>
          <w:caps w:val="0"/>
          <w:color w:val="auto"/>
          <w:spacing w:val="0"/>
          <w:sz w:val="24"/>
          <w:szCs w:val="24"/>
        </w:rPr>
      </w:pPr>
      <w:r>
        <w:rPr>
          <w:rFonts w:hint="default" w:ascii="Times New Roman" w:hAnsi="Times New Roman" w:eastAsia="Consolas"/>
          <w:i w:val="0"/>
          <w:iCs w:val="0"/>
          <w:caps w:val="0"/>
          <w:color w:val="auto"/>
          <w:spacing w:val="0"/>
          <w:sz w:val="24"/>
          <w:szCs w:val="24"/>
        </w:rPr>
        <w:t>Precision: 0.86295 (+/- 0.08961)</w:t>
      </w:r>
    </w:p>
    <w:p w14:paraId="6DC6F0D9">
      <w:pPr>
        <w:keepNext w:val="0"/>
        <w:keepLines w:val="0"/>
        <w:widowControl/>
        <w:numPr>
          <w:numId w:val="0"/>
        </w:numPr>
        <w:suppressLineNumbers w:val="0"/>
        <w:spacing w:line="360" w:lineRule="auto"/>
        <w:ind w:left="720" w:leftChars="0" w:firstLine="720" w:firstLineChars="0"/>
        <w:jc w:val="left"/>
        <w:rPr>
          <w:rFonts w:hint="default" w:ascii="Times New Roman" w:hAnsi="Times New Roman" w:eastAsia="Consolas"/>
          <w:i w:val="0"/>
          <w:iCs w:val="0"/>
          <w:caps w:val="0"/>
          <w:color w:val="auto"/>
          <w:spacing w:val="0"/>
          <w:sz w:val="24"/>
          <w:szCs w:val="24"/>
        </w:rPr>
      </w:pPr>
      <w:r>
        <w:rPr>
          <w:rFonts w:hint="default" w:ascii="Times New Roman" w:hAnsi="Times New Roman" w:eastAsia="Consolas"/>
          <w:i w:val="0"/>
          <w:iCs w:val="0"/>
          <w:caps w:val="0"/>
          <w:color w:val="auto"/>
          <w:spacing w:val="0"/>
          <w:sz w:val="24"/>
          <w:szCs w:val="24"/>
        </w:rPr>
        <w:t>Recall: 0.90958 (+/- 0.09211)</w:t>
      </w:r>
    </w:p>
    <w:p w14:paraId="180E8431">
      <w:pPr>
        <w:keepNext w:val="0"/>
        <w:keepLines w:val="0"/>
        <w:widowControl/>
        <w:numPr>
          <w:numId w:val="0"/>
        </w:numPr>
        <w:suppressLineNumbers w:val="0"/>
        <w:spacing w:line="360" w:lineRule="auto"/>
        <w:ind w:left="720" w:leftChars="0" w:firstLine="720" w:firstLineChars="0"/>
        <w:jc w:val="left"/>
        <w:rPr>
          <w:rFonts w:hint="default" w:ascii="Times New Roman" w:hAnsi="Times New Roman" w:eastAsia="Consolas"/>
          <w:i w:val="0"/>
          <w:iCs w:val="0"/>
          <w:caps w:val="0"/>
          <w:color w:val="auto"/>
          <w:spacing w:val="0"/>
          <w:sz w:val="24"/>
          <w:szCs w:val="24"/>
        </w:rPr>
      </w:pPr>
      <w:r>
        <w:rPr>
          <w:rFonts w:hint="default" w:ascii="Times New Roman" w:hAnsi="Times New Roman" w:eastAsia="Consolas"/>
          <w:i w:val="0"/>
          <w:iCs w:val="0"/>
          <w:caps w:val="0"/>
          <w:color w:val="auto"/>
          <w:spacing w:val="0"/>
          <w:sz w:val="24"/>
          <w:szCs w:val="24"/>
        </w:rPr>
        <w:t>F-measure: 0.88210 (+/- 0.06559)</w:t>
      </w:r>
    </w:p>
    <w:p w14:paraId="27859C21">
      <w:pPr>
        <w:keepNext w:val="0"/>
        <w:keepLines w:val="0"/>
        <w:widowControl/>
        <w:numPr>
          <w:numId w:val="0"/>
        </w:numPr>
        <w:suppressLineNumbers w:val="0"/>
        <w:spacing w:line="360" w:lineRule="auto"/>
        <w:ind w:left="720" w:leftChars="0" w:firstLine="720" w:firstLineChars="0"/>
        <w:jc w:val="left"/>
        <w:rPr>
          <w:rFonts w:hint="default" w:ascii="Times New Roman" w:hAnsi="Times New Roman" w:eastAsia="Consolas" w:cs="Times New Roman"/>
          <w:i w:val="0"/>
          <w:iCs w:val="0"/>
          <w:caps w:val="0"/>
          <w:color w:val="auto"/>
          <w:spacing w:val="0"/>
          <w:sz w:val="24"/>
          <w:szCs w:val="24"/>
          <w:lang w:val="en-US"/>
        </w:rPr>
      </w:pPr>
    </w:p>
    <w:p w14:paraId="6BBF475A">
      <w:pPr>
        <w:keepNext w:val="0"/>
        <w:keepLines w:val="0"/>
        <w:widowControl/>
        <w:numPr>
          <w:numId w:val="0"/>
        </w:numPr>
        <w:suppressLineNumbers w:val="0"/>
        <w:spacing w:line="360" w:lineRule="auto"/>
        <w:jc w:val="left"/>
      </w:pPr>
      <w:r>
        <w:drawing>
          <wp:inline distT="0" distB="0" distL="114300" distR="114300">
            <wp:extent cx="5271135" cy="4081780"/>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1135" cy="4081780"/>
                    </a:xfrm>
                    <a:prstGeom prst="rect">
                      <a:avLst/>
                    </a:prstGeom>
                    <a:noFill/>
                    <a:ln>
                      <a:noFill/>
                    </a:ln>
                  </pic:spPr>
                </pic:pic>
              </a:graphicData>
            </a:graphic>
          </wp:inline>
        </w:drawing>
      </w:r>
    </w:p>
    <w:p w14:paraId="292BFEA2">
      <w:pPr>
        <w:keepNext w:val="0"/>
        <w:keepLines w:val="0"/>
        <w:widowControl/>
        <w:numPr>
          <w:numId w:val="0"/>
        </w:numPr>
        <w:suppressLineNumbers w:val="0"/>
        <w:spacing w:line="360" w:lineRule="auto"/>
        <w:jc w:val="left"/>
      </w:pPr>
    </w:p>
    <w:p w14:paraId="4CE0B0A0">
      <w:pPr>
        <w:keepNext w:val="0"/>
        <w:keepLines w:val="0"/>
        <w:widowControl/>
        <w:numPr>
          <w:numId w:val="0"/>
        </w:numPr>
        <w:suppressLineNumbers w:val="0"/>
        <w:spacing w:line="360" w:lineRule="auto"/>
        <w:jc w:val="left"/>
        <w:rPr>
          <w:rFonts w:hint="default"/>
          <w:lang w:val="en-US" w:eastAsia="zh-CN"/>
        </w:rPr>
      </w:pPr>
    </w:p>
    <w:p w14:paraId="3A525A6F">
      <w:pPr>
        <w:keepNext w:val="0"/>
        <w:keepLines w:val="0"/>
        <w:widowControl/>
        <w:numPr>
          <w:numId w:val="0"/>
        </w:numPr>
        <w:suppressLineNumbers w:val="0"/>
        <w:spacing w:line="360" w:lineRule="auto"/>
        <w:jc w:val="left"/>
        <w:rPr>
          <w:rFonts w:hint="default"/>
          <w:lang w:val="en-US" w:eastAsia="zh-CN"/>
        </w:rPr>
      </w:pPr>
    </w:p>
    <w:p w14:paraId="2A631F82">
      <w:pPr>
        <w:keepNext w:val="0"/>
        <w:keepLines w:val="0"/>
        <w:widowControl/>
        <w:numPr>
          <w:numId w:val="0"/>
        </w:numPr>
        <w:suppressLineNumbers w:val="0"/>
        <w:spacing w:line="360" w:lineRule="auto"/>
        <w:jc w:val="left"/>
        <w:rPr>
          <w:rFonts w:hint="default"/>
          <w:lang w:val="en-US" w:eastAsia="zh-CN"/>
        </w:rPr>
      </w:pPr>
    </w:p>
    <w:p w14:paraId="772165BB">
      <w:pPr>
        <w:keepNext w:val="0"/>
        <w:keepLines w:val="0"/>
        <w:widowControl/>
        <w:numPr>
          <w:numId w:val="0"/>
        </w:numPr>
        <w:suppressLineNumbers w:val="0"/>
        <w:spacing w:line="360" w:lineRule="auto"/>
        <w:jc w:val="left"/>
        <w:rPr>
          <w:rFonts w:hint="default" w:ascii="Times New Roman" w:hAnsi="Times New Roman" w:eastAsia="SimSun" w:cs="Times New Roman"/>
          <w:b/>
          <w:bCs/>
          <w:color w:val="000000"/>
          <w:kern w:val="0"/>
          <w:sz w:val="32"/>
          <w:szCs w:val="32"/>
          <w:lang w:val="en-US" w:eastAsia="zh-CN" w:bidi="ar"/>
        </w:rPr>
      </w:pPr>
    </w:p>
    <w:p w14:paraId="78E62FDF">
      <w:pPr>
        <w:keepNext w:val="0"/>
        <w:keepLines w:val="0"/>
        <w:widowControl/>
        <w:numPr>
          <w:numId w:val="0"/>
        </w:numPr>
        <w:suppressLineNumbers w:val="0"/>
        <w:spacing w:line="360" w:lineRule="auto"/>
        <w:jc w:val="left"/>
        <w:rPr>
          <w:rFonts w:hint="default" w:ascii="Times New Roman" w:hAnsi="Times New Roman" w:eastAsia="SimSun" w:cs="Times New Roman"/>
          <w:b/>
          <w:bCs/>
          <w:color w:val="000000"/>
          <w:kern w:val="0"/>
          <w:sz w:val="32"/>
          <w:szCs w:val="32"/>
          <w:lang w:val="en-US" w:eastAsia="zh-CN" w:bidi="ar"/>
        </w:rPr>
      </w:pPr>
    </w:p>
    <w:p w14:paraId="17492ED0">
      <w:pPr>
        <w:keepNext w:val="0"/>
        <w:keepLines w:val="0"/>
        <w:widowControl/>
        <w:numPr>
          <w:numId w:val="0"/>
        </w:numPr>
        <w:suppressLineNumbers w:val="0"/>
        <w:spacing w:line="360" w:lineRule="auto"/>
        <w:jc w:val="left"/>
        <w:rPr>
          <w:rFonts w:hint="default" w:ascii="Times New Roman" w:hAnsi="Times New Roman" w:cs="Times New Roman"/>
          <w:b/>
          <w:bCs/>
          <w:sz w:val="32"/>
          <w:szCs w:val="32"/>
          <w:lang w:val="en-US" w:eastAsia="zh-CN"/>
        </w:rPr>
      </w:pPr>
      <w:r>
        <w:rPr>
          <w:rFonts w:hint="default" w:ascii="Times New Roman" w:hAnsi="Times New Roman" w:eastAsia="SimSun" w:cs="Times New Roman"/>
          <w:b/>
          <w:bCs/>
          <w:color w:val="000000"/>
          <w:kern w:val="0"/>
          <w:sz w:val="32"/>
          <w:szCs w:val="32"/>
          <w:lang w:val="en-US" w:eastAsia="zh-CN" w:bidi="ar"/>
        </w:rPr>
        <w:t>Prediction</w:t>
      </w:r>
      <w:r>
        <w:rPr>
          <w:rFonts w:hint="default" w:ascii="Times New Roman" w:hAnsi="Times New Roman" w:cs="Times New Roman"/>
          <w:b/>
          <w:bCs/>
          <w:sz w:val="32"/>
          <w:szCs w:val="32"/>
          <w:lang w:val="en-US" w:eastAsia="zh-CN"/>
        </w:rPr>
        <w:t xml:space="preserve"> Using 13 Features for each category :</w:t>
      </w:r>
    </w:p>
    <w:p w14:paraId="154EBA60">
      <w:pPr>
        <w:keepNext w:val="0"/>
        <w:keepLines w:val="0"/>
        <w:widowControl/>
        <w:numPr>
          <w:numId w:val="0"/>
        </w:numPr>
        <w:suppressLineNumbers w:val="0"/>
        <w:spacing w:line="360" w:lineRule="auto"/>
        <w:jc w:val="left"/>
        <w:rPr>
          <w:rFonts w:hint="default" w:ascii="Times New Roman" w:hAnsi="Times New Roman" w:cs="Times New Roman"/>
          <w:b/>
          <w:bCs/>
          <w:sz w:val="32"/>
          <w:szCs w:val="32"/>
          <w:lang w:val="en-US" w:eastAsia="zh-CN"/>
        </w:rPr>
      </w:pPr>
    </w:p>
    <w:tbl>
      <w:tblPr>
        <w:tblStyle w:val="3"/>
        <w:tblpPr w:leftFromText="180" w:rightFromText="180" w:vertAnchor="text" w:horzAnchor="page" w:tblpX="2184" w:tblpY="879"/>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12"/>
        <w:gridCol w:w="1183"/>
        <w:gridCol w:w="1258"/>
        <w:gridCol w:w="1263"/>
        <w:gridCol w:w="1258"/>
        <w:gridCol w:w="1183"/>
      </w:tblGrid>
      <w:tr w14:paraId="63C70D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63" w:hRule="atLeast"/>
        </w:trPr>
        <w:tc>
          <w:tcPr>
            <w:tcW w:w="1312" w:type="dxa"/>
            <w:textDirection w:val="btLr"/>
          </w:tcPr>
          <w:p w14:paraId="637DE435">
            <w:pPr>
              <w:pStyle w:val="4"/>
              <w:spacing w:before="7"/>
              <w:ind w:left="0"/>
              <w:rPr>
                <w:sz w:val="23"/>
              </w:rPr>
            </w:pPr>
          </w:p>
          <w:p w14:paraId="0CB0A86B">
            <w:pPr>
              <w:pStyle w:val="4"/>
              <w:ind w:left="263"/>
              <w:rPr>
                <w:sz w:val="20"/>
              </w:rPr>
            </w:pPr>
            <w:r>
              <w:rPr>
                <w:sz w:val="20"/>
              </w:rPr>
              <w:t>Accuracy</w:t>
            </w:r>
          </w:p>
        </w:tc>
        <w:tc>
          <w:tcPr>
            <w:tcW w:w="1183" w:type="dxa"/>
            <w:textDirection w:val="btLr"/>
          </w:tcPr>
          <w:p w14:paraId="419A02CF">
            <w:pPr>
              <w:pStyle w:val="4"/>
              <w:spacing w:before="6"/>
              <w:ind w:left="0"/>
              <w:rPr>
                <w:sz w:val="17"/>
              </w:rPr>
            </w:pPr>
          </w:p>
          <w:p w14:paraId="6FFF0F5A">
            <w:pPr>
              <w:pStyle w:val="4"/>
              <w:ind w:left="335"/>
              <w:rPr>
                <w:sz w:val="20"/>
              </w:rPr>
            </w:pPr>
            <w:r>
              <w:rPr>
                <w:sz w:val="20"/>
              </w:rPr>
              <w:t>Precision</w:t>
            </w:r>
          </w:p>
        </w:tc>
        <w:tc>
          <w:tcPr>
            <w:tcW w:w="1258" w:type="dxa"/>
            <w:textDirection w:val="btLr"/>
          </w:tcPr>
          <w:p w14:paraId="35F3204A">
            <w:pPr>
              <w:pStyle w:val="4"/>
              <w:spacing w:before="8"/>
              <w:ind w:left="0"/>
              <w:rPr>
                <w:sz w:val="20"/>
              </w:rPr>
            </w:pPr>
          </w:p>
          <w:p w14:paraId="1A570870">
            <w:pPr>
              <w:pStyle w:val="4"/>
              <w:ind w:left="441"/>
              <w:rPr>
                <w:sz w:val="20"/>
              </w:rPr>
            </w:pPr>
            <w:r>
              <w:rPr>
                <w:sz w:val="20"/>
              </w:rPr>
              <w:t>Recall</w:t>
            </w:r>
          </w:p>
        </w:tc>
        <w:tc>
          <w:tcPr>
            <w:tcW w:w="1263" w:type="dxa"/>
            <w:textDirection w:val="btLr"/>
          </w:tcPr>
          <w:p w14:paraId="03B0D0DA">
            <w:pPr>
              <w:pStyle w:val="4"/>
              <w:spacing w:before="6"/>
              <w:ind w:left="0"/>
              <w:rPr>
                <w:sz w:val="18"/>
              </w:rPr>
            </w:pPr>
          </w:p>
          <w:p w14:paraId="55490BEB">
            <w:pPr>
              <w:pStyle w:val="4"/>
              <w:ind w:left="234"/>
              <w:rPr>
                <w:sz w:val="20"/>
              </w:rPr>
            </w:pPr>
            <w:r>
              <w:rPr>
                <w:sz w:val="20"/>
              </w:rPr>
              <w:t>F-measure</w:t>
            </w:r>
          </w:p>
        </w:tc>
        <w:tc>
          <w:tcPr>
            <w:tcW w:w="1258" w:type="dxa"/>
            <w:textDirection w:val="btLr"/>
          </w:tcPr>
          <w:p w14:paraId="484538DC">
            <w:pPr>
              <w:pStyle w:val="4"/>
              <w:spacing w:before="5"/>
              <w:ind w:left="0"/>
              <w:rPr>
                <w:sz w:val="20"/>
              </w:rPr>
            </w:pPr>
          </w:p>
          <w:p w14:paraId="40A66CC0">
            <w:pPr>
              <w:pStyle w:val="4"/>
              <w:ind w:left="117"/>
              <w:rPr>
                <w:sz w:val="20"/>
              </w:rPr>
            </w:pPr>
            <w:r>
              <w:rPr>
                <w:sz w:val="20"/>
              </w:rPr>
              <w:t>N</w:t>
            </w:r>
            <w:r>
              <w:rPr>
                <w:spacing w:val="-1"/>
                <w:sz w:val="20"/>
              </w:rPr>
              <w:t xml:space="preserve"> </w:t>
            </w:r>
            <w:r>
              <w:rPr>
                <w:sz w:val="20"/>
              </w:rPr>
              <w:t>of</w:t>
            </w:r>
            <w:r>
              <w:rPr>
                <w:spacing w:val="-1"/>
                <w:sz w:val="20"/>
              </w:rPr>
              <w:t xml:space="preserve"> </w:t>
            </w:r>
            <w:r>
              <w:rPr>
                <w:sz w:val="20"/>
              </w:rPr>
              <w:t>Features</w:t>
            </w:r>
          </w:p>
        </w:tc>
        <w:tc>
          <w:tcPr>
            <w:tcW w:w="1183" w:type="dxa"/>
            <w:textDirection w:val="btLr"/>
          </w:tcPr>
          <w:p w14:paraId="52403CA0">
            <w:pPr>
              <w:pStyle w:val="4"/>
              <w:spacing w:before="11"/>
              <w:ind w:left="0"/>
              <w:rPr>
                <w:sz w:val="17"/>
              </w:rPr>
            </w:pPr>
          </w:p>
          <w:p w14:paraId="06058569">
            <w:pPr>
              <w:pStyle w:val="4"/>
              <w:ind w:left="801"/>
              <w:rPr>
                <w:sz w:val="20"/>
              </w:rPr>
            </w:pPr>
            <w:r>
              <w:rPr>
                <w:sz w:val="20"/>
              </w:rPr>
              <w:t>Class</w:t>
            </w:r>
          </w:p>
        </w:tc>
      </w:tr>
      <w:tr w14:paraId="4D0AED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trPr>
        <w:tc>
          <w:tcPr>
            <w:tcW w:w="1312" w:type="dxa"/>
          </w:tcPr>
          <w:p w14:paraId="0FFC90D4">
            <w:pPr>
              <w:pStyle w:val="4"/>
              <w:spacing w:before="1" w:line="177" w:lineRule="exact"/>
              <w:ind w:left="107"/>
              <w:rPr>
                <w:sz w:val="16"/>
              </w:rPr>
            </w:pPr>
            <w:r>
              <w:rPr>
                <w:sz w:val="16"/>
              </w:rPr>
              <w:t>99.90</w:t>
            </w:r>
          </w:p>
        </w:tc>
        <w:tc>
          <w:tcPr>
            <w:tcW w:w="1183" w:type="dxa"/>
          </w:tcPr>
          <w:p w14:paraId="1C85F9D5">
            <w:pPr>
              <w:pStyle w:val="4"/>
              <w:spacing w:before="1" w:line="177" w:lineRule="exact"/>
              <w:ind w:left="107"/>
              <w:rPr>
                <w:rFonts w:hint="cs" w:cs="Times New Roman"/>
                <w:sz w:val="16"/>
                <w:lang w:bidi="ar-EG"/>
              </w:rPr>
            </w:pPr>
            <w:r>
              <w:rPr>
                <w:sz w:val="16"/>
              </w:rPr>
              <w:t>99.69</w:t>
            </w:r>
          </w:p>
        </w:tc>
        <w:tc>
          <w:tcPr>
            <w:tcW w:w="1258" w:type="dxa"/>
          </w:tcPr>
          <w:p w14:paraId="56658DD1">
            <w:pPr>
              <w:pStyle w:val="4"/>
              <w:spacing w:before="1" w:line="177" w:lineRule="exact"/>
              <w:rPr>
                <w:sz w:val="16"/>
              </w:rPr>
            </w:pPr>
            <w:r>
              <w:rPr>
                <w:sz w:val="16"/>
              </w:rPr>
              <w:t>99.79</w:t>
            </w:r>
          </w:p>
        </w:tc>
        <w:tc>
          <w:tcPr>
            <w:tcW w:w="1263" w:type="dxa"/>
          </w:tcPr>
          <w:p w14:paraId="67FB4DF8">
            <w:pPr>
              <w:pStyle w:val="4"/>
              <w:spacing w:before="1" w:line="177" w:lineRule="exact"/>
              <w:ind w:left="112"/>
              <w:rPr>
                <w:sz w:val="16"/>
              </w:rPr>
            </w:pPr>
            <w:r>
              <w:rPr>
                <w:sz w:val="16"/>
              </w:rPr>
              <w:t>99.74</w:t>
            </w:r>
          </w:p>
        </w:tc>
        <w:tc>
          <w:tcPr>
            <w:tcW w:w="1258" w:type="dxa"/>
          </w:tcPr>
          <w:p w14:paraId="22567196">
            <w:pPr>
              <w:pStyle w:val="4"/>
              <w:spacing w:before="1" w:line="177" w:lineRule="exact"/>
              <w:ind w:left="109"/>
              <w:rPr>
                <w:sz w:val="16"/>
              </w:rPr>
            </w:pPr>
            <w:r>
              <w:rPr>
                <w:sz w:val="16"/>
              </w:rPr>
              <w:t>12</w:t>
            </w:r>
          </w:p>
        </w:tc>
        <w:tc>
          <w:tcPr>
            <w:tcW w:w="1183" w:type="dxa"/>
          </w:tcPr>
          <w:p w14:paraId="05138518">
            <w:pPr>
              <w:pStyle w:val="4"/>
              <w:spacing w:before="1" w:line="177" w:lineRule="exact"/>
              <w:ind w:left="110"/>
              <w:rPr>
                <w:sz w:val="16"/>
              </w:rPr>
            </w:pPr>
            <w:r>
              <w:rPr>
                <w:sz w:val="16"/>
              </w:rPr>
              <w:t>Dos</w:t>
            </w:r>
          </w:p>
        </w:tc>
      </w:tr>
      <w:tr w14:paraId="428A38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trPr>
        <w:tc>
          <w:tcPr>
            <w:tcW w:w="1312" w:type="dxa"/>
          </w:tcPr>
          <w:p w14:paraId="4DF18523">
            <w:pPr>
              <w:pStyle w:val="4"/>
              <w:spacing w:before="1" w:line="177" w:lineRule="exact"/>
              <w:ind w:left="107"/>
              <w:rPr>
                <w:sz w:val="16"/>
              </w:rPr>
            </w:pPr>
            <w:r>
              <w:rPr>
                <w:sz w:val="16"/>
              </w:rPr>
              <w:t>99.80</w:t>
            </w:r>
          </w:p>
        </w:tc>
        <w:tc>
          <w:tcPr>
            <w:tcW w:w="1183" w:type="dxa"/>
          </w:tcPr>
          <w:p w14:paraId="54406827">
            <w:pPr>
              <w:pStyle w:val="4"/>
              <w:spacing w:before="1" w:line="177" w:lineRule="exact"/>
              <w:ind w:left="107"/>
              <w:rPr>
                <w:sz w:val="16"/>
              </w:rPr>
            </w:pPr>
            <w:r>
              <w:rPr>
                <w:sz w:val="16"/>
              </w:rPr>
              <w:t>99.37</w:t>
            </w:r>
          </w:p>
        </w:tc>
        <w:tc>
          <w:tcPr>
            <w:tcW w:w="1258" w:type="dxa"/>
          </w:tcPr>
          <w:p w14:paraId="5ECF358A">
            <w:pPr>
              <w:pStyle w:val="4"/>
              <w:spacing w:before="1" w:line="177" w:lineRule="exact"/>
              <w:rPr>
                <w:sz w:val="16"/>
              </w:rPr>
            </w:pPr>
            <w:r>
              <w:rPr>
                <w:sz w:val="16"/>
              </w:rPr>
              <w:t>99.37</w:t>
            </w:r>
          </w:p>
        </w:tc>
        <w:tc>
          <w:tcPr>
            <w:tcW w:w="1263" w:type="dxa"/>
          </w:tcPr>
          <w:p w14:paraId="148D332F">
            <w:pPr>
              <w:pStyle w:val="4"/>
              <w:spacing w:before="1" w:line="177" w:lineRule="exact"/>
              <w:ind w:left="112"/>
              <w:rPr>
                <w:sz w:val="16"/>
              </w:rPr>
            </w:pPr>
            <w:r>
              <w:rPr>
                <w:sz w:val="16"/>
              </w:rPr>
              <w:t>99.37</w:t>
            </w:r>
          </w:p>
        </w:tc>
        <w:tc>
          <w:tcPr>
            <w:tcW w:w="1258" w:type="dxa"/>
          </w:tcPr>
          <w:p w14:paraId="1C56CEEB">
            <w:pPr>
              <w:pStyle w:val="4"/>
              <w:spacing w:before="1" w:line="177" w:lineRule="exact"/>
              <w:ind w:left="109"/>
              <w:rPr>
                <w:sz w:val="16"/>
              </w:rPr>
            </w:pPr>
            <w:r>
              <w:rPr>
                <w:sz w:val="16"/>
              </w:rPr>
              <w:t>15</w:t>
            </w:r>
          </w:p>
        </w:tc>
        <w:tc>
          <w:tcPr>
            <w:tcW w:w="1183" w:type="dxa"/>
          </w:tcPr>
          <w:p w14:paraId="22F3ADF6">
            <w:pPr>
              <w:pStyle w:val="4"/>
              <w:spacing w:before="1" w:line="177" w:lineRule="exact"/>
              <w:ind w:left="110"/>
              <w:rPr>
                <w:sz w:val="16"/>
              </w:rPr>
            </w:pPr>
            <w:r>
              <w:rPr>
                <w:sz w:val="16"/>
              </w:rPr>
              <w:t>Probe</w:t>
            </w:r>
          </w:p>
        </w:tc>
      </w:tr>
      <w:tr w14:paraId="6AB077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 w:hRule="atLeast"/>
        </w:trPr>
        <w:tc>
          <w:tcPr>
            <w:tcW w:w="1312" w:type="dxa"/>
          </w:tcPr>
          <w:p w14:paraId="32E2A095">
            <w:pPr>
              <w:pStyle w:val="4"/>
              <w:spacing w:before="1" w:line="175" w:lineRule="exact"/>
              <w:ind w:left="107"/>
              <w:rPr>
                <w:sz w:val="16"/>
              </w:rPr>
            </w:pPr>
            <w:r>
              <w:rPr>
                <w:sz w:val="16"/>
              </w:rPr>
              <w:t>99.88</w:t>
            </w:r>
          </w:p>
        </w:tc>
        <w:tc>
          <w:tcPr>
            <w:tcW w:w="1183" w:type="dxa"/>
          </w:tcPr>
          <w:p w14:paraId="47262156">
            <w:pPr>
              <w:pStyle w:val="4"/>
              <w:spacing w:before="1" w:line="175" w:lineRule="exact"/>
              <w:ind w:left="107"/>
              <w:rPr>
                <w:sz w:val="16"/>
              </w:rPr>
            </w:pPr>
            <w:r>
              <w:rPr>
                <w:sz w:val="16"/>
              </w:rPr>
              <w:t>97.40</w:t>
            </w:r>
          </w:p>
        </w:tc>
        <w:tc>
          <w:tcPr>
            <w:tcW w:w="1258" w:type="dxa"/>
          </w:tcPr>
          <w:p w14:paraId="498D8CF3">
            <w:pPr>
              <w:pStyle w:val="4"/>
              <w:spacing w:before="1" w:line="175" w:lineRule="exact"/>
              <w:rPr>
                <w:sz w:val="16"/>
              </w:rPr>
            </w:pPr>
            <w:r>
              <w:rPr>
                <w:sz w:val="16"/>
              </w:rPr>
              <w:t>97.41</w:t>
            </w:r>
          </w:p>
        </w:tc>
        <w:tc>
          <w:tcPr>
            <w:tcW w:w="1263" w:type="dxa"/>
          </w:tcPr>
          <w:p w14:paraId="67FC9F9E">
            <w:pPr>
              <w:pStyle w:val="4"/>
              <w:spacing w:before="1" w:line="175" w:lineRule="exact"/>
              <w:ind w:left="112"/>
              <w:rPr>
                <w:sz w:val="16"/>
              </w:rPr>
            </w:pPr>
            <w:r>
              <w:rPr>
                <w:sz w:val="16"/>
              </w:rPr>
              <w:t>97.40</w:t>
            </w:r>
          </w:p>
        </w:tc>
        <w:tc>
          <w:tcPr>
            <w:tcW w:w="1258" w:type="dxa"/>
          </w:tcPr>
          <w:p w14:paraId="68FFFC4A">
            <w:pPr>
              <w:pStyle w:val="4"/>
              <w:spacing w:before="1" w:line="175" w:lineRule="exact"/>
              <w:ind w:left="109"/>
              <w:rPr>
                <w:sz w:val="16"/>
              </w:rPr>
            </w:pPr>
            <w:r>
              <w:rPr>
                <w:sz w:val="16"/>
              </w:rPr>
              <w:t>13</w:t>
            </w:r>
          </w:p>
        </w:tc>
        <w:tc>
          <w:tcPr>
            <w:tcW w:w="1183" w:type="dxa"/>
          </w:tcPr>
          <w:p w14:paraId="15A9A47F">
            <w:pPr>
              <w:pStyle w:val="4"/>
              <w:spacing w:before="1" w:line="175" w:lineRule="exact"/>
              <w:ind w:left="110"/>
              <w:rPr>
                <w:sz w:val="16"/>
              </w:rPr>
            </w:pPr>
            <w:r>
              <w:rPr>
                <w:sz w:val="16"/>
              </w:rPr>
              <w:t>R2L</w:t>
            </w:r>
          </w:p>
        </w:tc>
      </w:tr>
      <w:tr w14:paraId="29FDB2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312" w:type="dxa"/>
          </w:tcPr>
          <w:p w14:paraId="13A91BDB">
            <w:pPr>
              <w:pStyle w:val="4"/>
              <w:spacing w:before="1" w:line="177" w:lineRule="exact"/>
              <w:ind w:left="107"/>
              <w:rPr>
                <w:sz w:val="16"/>
              </w:rPr>
            </w:pPr>
            <w:r>
              <w:rPr>
                <w:sz w:val="16"/>
              </w:rPr>
              <w:t>99.95</w:t>
            </w:r>
          </w:p>
        </w:tc>
        <w:tc>
          <w:tcPr>
            <w:tcW w:w="1183" w:type="dxa"/>
          </w:tcPr>
          <w:p w14:paraId="10383BC7">
            <w:pPr>
              <w:pStyle w:val="4"/>
              <w:spacing w:before="1" w:line="177" w:lineRule="exact"/>
              <w:ind w:left="107"/>
              <w:rPr>
                <w:sz w:val="16"/>
              </w:rPr>
            </w:pPr>
            <w:r>
              <w:rPr>
                <w:sz w:val="16"/>
              </w:rPr>
              <w:t>99.70</w:t>
            </w:r>
          </w:p>
        </w:tc>
        <w:tc>
          <w:tcPr>
            <w:tcW w:w="1258" w:type="dxa"/>
          </w:tcPr>
          <w:p w14:paraId="44772B87">
            <w:pPr>
              <w:pStyle w:val="4"/>
              <w:spacing w:before="1" w:line="177" w:lineRule="exact"/>
              <w:rPr>
                <w:sz w:val="16"/>
              </w:rPr>
            </w:pPr>
            <w:r>
              <w:rPr>
                <w:sz w:val="16"/>
              </w:rPr>
              <w:t>99.69</w:t>
            </w:r>
          </w:p>
        </w:tc>
        <w:tc>
          <w:tcPr>
            <w:tcW w:w="1263" w:type="dxa"/>
          </w:tcPr>
          <w:p w14:paraId="6F659376">
            <w:pPr>
              <w:pStyle w:val="4"/>
              <w:spacing w:before="1" w:line="177" w:lineRule="exact"/>
              <w:ind w:left="112"/>
              <w:rPr>
                <w:sz w:val="16"/>
              </w:rPr>
            </w:pPr>
            <w:r>
              <w:rPr>
                <w:sz w:val="16"/>
              </w:rPr>
              <w:t>99.70</w:t>
            </w:r>
          </w:p>
        </w:tc>
        <w:tc>
          <w:tcPr>
            <w:tcW w:w="1258" w:type="dxa"/>
          </w:tcPr>
          <w:p w14:paraId="0B69E2DF">
            <w:pPr>
              <w:pStyle w:val="4"/>
              <w:spacing w:before="1" w:line="177" w:lineRule="exact"/>
              <w:ind w:left="109"/>
              <w:rPr>
                <w:sz w:val="16"/>
              </w:rPr>
            </w:pPr>
            <w:r>
              <w:rPr>
                <w:sz w:val="16"/>
              </w:rPr>
              <w:t>11</w:t>
            </w:r>
          </w:p>
        </w:tc>
        <w:tc>
          <w:tcPr>
            <w:tcW w:w="1183" w:type="dxa"/>
          </w:tcPr>
          <w:p w14:paraId="100D81F5">
            <w:pPr>
              <w:pStyle w:val="4"/>
              <w:spacing w:before="1" w:line="177" w:lineRule="exact"/>
              <w:ind w:left="110"/>
              <w:rPr>
                <w:sz w:val="16"/>
              </w:rPr>
            </w:pPr>
            <w:r>
              <w:rPr>
                <w:sz w:val="16"/>
              </w:rPr>
              <w:t>U2R</w:t>
            </w:r>
          </w:p>
        </w:tc>
      </w:tr>
    </w:tbl>
    <w:p w14:paraId="5186BD7A">
      <w:pPr>
        <w:keepNext w:val="0"/>
        <w:keepLines w:val="0"/>
        <w:widowControl/>
        <w:numPr>
          <w:numId w:val="0"/>
        </w:numPr>
        <w:suppressLineNumbers w:val="0"/>
        <w:spacing w:line="360" w:lineRule="auto"/>
        <w:jc w:val="left"/>
        <w:rPr>
          <w:rFonts w:hint="default" w:ascii="Times New Roman" w:hAnsi="Times New Roman" w:cs="Times New Roman"/>
          <w:b/>
          <w:bCs/>
          <w:sz w:val="32"/>
          <w:szCs w:val="32"/>
          <w:lang w:val="en-US" w:eastAsia="zh-CN"/>
        </w:rPr>
      </w:pPr>
      <w:bookmarkStart w:id="0" w:name="_GoBack"/>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Cascadia Mono Light">
    <w:panose1 w:val="020B0609020000020004"/>
    <w:charset w:val="00"/>
    <w:family w:val="auto"/>
    <w:pitch w:val="default"/>
    <w:sig w:usb0="A10002FF" w:usb1="4000F9FB" w:usb2="00040000" w:usb3="00000000" w:csb0="6000019F" w:csb1="DFD70000"/>
  </w:font>
  <w:font w:name="Palatino Linotype">
    <w:panose1 w:val="02040502050505030304"/>
    <w:charset w:val="00"/>
    <w:family w:val="auto"/>
    <w:pitch w:val="default"/>
    <w:sig w:usb0="E0000287" w:usb1="40000013"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C56A1D"/>
    <w:multiLevelType w:val="singleLevel"/>
    <w:tmpl w:val="01C56A1D"/>
    <w:lvl w:ilvl="0" w:tentative="0">
      <w:start w:val="1"/>
      <w:numFmt w:val="upperLetter"/>
      <w:suff w:val="space"/>
      <w:lvlText w:val="%1)"/>
      <w:lvlJc w:val="left"/>
    </w:lvl>
  </w:abstractNum>
  <w:abstractNum w:abstractNumId="1">
    <w:nsid w:val="06680B6C"/>
    <w:multiLevelType w:val="singleLevel"/>
    <w:tmpl w:val="06680B6C"/>
    <w:lvl w:ilvl="0" w:tentative="0">
      <w:start w:val="1"/>
      <w:numFmt w:val="bullet"/>
      <w:lvlText w:val=""/>
      <w:lvlJc w:val="left"/>
      <w:pPr>
        <w:tabs>
          <w:tab w:val="left" w:pos="420"/>
        </w:tabs>
        <w:ind w:left="1020" w:leftChars="0" w:hanging="420" w:firstLineChars="0"/>
      </w:pPr>
      <w:rPr>
        <w:rFonts w:hint="default" w:ascii="Wingdings" w:hAnsi="Wingdings"/>
      </w:rPr>
    </w:lvl>
  </w:abstractNum>
  <w:abstractNum w:abstractNumId="2">
    <w:nsid w:val="27676A2B"/>
    <w:multiLevelType w:val="singleLevel"/>
    <w:tmpl w:val="27676A2B"/>
    <w:lvl w:ilvl="0" w:tentative="0">
      <w:start w:val="1"/>
      <w:numFmt w:val="bullet"/>
      <w:lvlText w:val=""/>
      <w:lvlJc w:val="left"/>
      <w:pPr>
        <w:tabs>
          <w:tab w:val="left" w:pos="420"/>
        </w:tabs>
        <w:ind w:left="1020" w:leftChars="0" w:hanging="420" w:firstLineChars="0"/>
      </w:pPr>
      <w:rPr>
        <w:rFonts w:hint="default" w:ascii="Wingdings" w:hAnsi="Wingdings"/>
      </w:rPr>
    </w:lvl>
  </w:abstractNum>
  <w:abstractNum w:abstractNumId="3">
    <w:nsid w:val="636A574C"/>
    <w:multiLevelType w:val="singleLevel"/>
    <w:tmpl w:val="636A574C"/>
    <w:lvl w:ilvl="0" w:tentative="0">
      <w:start w:val="1"/>
      <w:numFmt w:val="upperLetter"/>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916815"/>
    <w:rsid w:val="156C21CC"/>
    <w:rsid w:val="5E916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Table Paragraph"/>
    <w:basedOn w:val="1"/>
    <w:qFormat/>
    <w:uiPriority w:val="1"/>
    <w:pPr>
      <w:ind w:left="10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18</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2024-12-03T16:35:00Z</dcterms:created>
  <dc:creator>User</dc:creator>
  <cp:lastModifiedBy>زياد عبدالجواد</cp:lastModifiedBy>
  <dcterms:modified xsi:type="dcterms:W3CDTF">2024-12-03T20:24:56Z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40F84A5662134D2486DA04A7E44111F5_11</vt:lpwstr>
  </property>
</Properties>
</file>