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AFB9" w14:textId="159D35C9" w:rsidR="00B509EB" w:rsidRDefault="00000000" w:rsidP="00B509EB">
      <w:r>
        <w:rPr>
          <w:noProof/>
        </w:rPr>
        <w:pict w14:anchorId="5D33A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margin-left:-36pt;margin-top:-61.2pt;width:615.9pt;height:866.05pt;z-index:-251653632;mso-position-horizontal-relative:text;mso-position-vertical-relative:text;mso-width-relative:page;mso-height-relative:page">
            <v:imagedata r:id="rId7" o:title="c3-bg1"/>
          </v:shape>
        </w:pict>
      </w:r>
      <w:r w:rsidR="00B509EB">
        <w:rPr>
          <w:noProof/>
        </w:rPr>
        <mc:AlternateContent>
          <mc:Choice Requires="wps">
            <w:drawing>
              <wp:anchor distT="45720" distB="45720" distL="114300" distR="114300" simplePos="0" relativeHeight="251653632" behindDoc="0" locked="0" layoutInCell="1" allowOverlap="1" wp14:anchorId="6C359F9D" wp14:editId="3633A9EA">
                <wp:simplePos x="0" y="0"/>
                <wp:positionH relativeFrom="column">
                  <wp:posOffset>-38100</wp:posOffset>
                </wp:positionH>
                <wp:positionV relativeFrom="paragraph">
                  <wp:posOffset>1661160</wp:posOffset>
                </wp:positionV>
                <wp:extent cx="5200650" cy="19431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943100"/>
                        </a:xfrm>
                        <a:prstGeom prst="rect">
                          <a:avLst/>
                        </a:prstGeom>
                        <a:noFill/>
                        <a:ln w="9525">
                          <a:noFill/>
                          <a:miter lim="800000"/>
                          <a:headEnd/>
                          <a:tailEnd/>
                        </a:ln>
                      </wps:spPr>
                      <wps:txb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59F9D" id="_x0000_t202" coordsize="21600,21600" o:spt="202" path="m,l,21600r21600,l21600,xe">
                <v:stroke joinstyle="miter"/>
                <v:path gradientshapeok="t" o:connecttype="rect"/>
              </v:shapetype>
              <v:shape id="Text Box 2" o:spid="_x0000_s1026" type="#_x0000_t202" style="position:absolute;margin-left:-3pt;margin-top:130.8pt;width:409.5pt;height:153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" filled="f" stroked="f">
                <v:textbo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v:textbox>
                <w10:wrap type="square"/>
              </v:shape>
            </w:pict>
          </mc:Fallback>
        </mc:AlternateContent>
      </w:r>
      <w:r w:rsidR="00B509EB">
        <w:rPr>
          <w:noProof/>
        </w:rPr>
        <mc:AlternateContent>
          <mc:Choice Requires="wps">
            <w:drawing>
              <wp:anchor distT="0" distB="0" distL="114300" distR="114300" simplePos="0" relativeHeight="251654656" behindDoc="0" locked="0" layoutInCell="1" allowOverlap="1" wp14:anchorId="0FB1259E" wp14:editId="0DD774B0">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25AB3" id="Straight Connector 5" o:spid="_x0000_s1026" style="position:absolute;z-index:251672575;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p>
    <w:p w14:paraId="7B022500" w14:textId="6CFF8621" w:rsidR="006240F8" w:rsidRPr="006240F8" w:rsidRDefault="006240F8" w:rsidP="006240F8">
      <w:pPr>
        <w:rPr>
          <w:sz w:val="28"/>
          <w:szCs w:val="28"/>
        </w:rPr>
      </w:pPr>
    </w:p>
    <w:p w14:paraId="4C4F2143" w14:textId="4B251751" w:rsidR="006240F8" w:rsidRPr="006240F8" w:rsidRDefault="001424C2" w:rsidP="006240F8">
      <w:pPr>
        <w:rPr>
          <w:u w:val="single"/>
        </w:rPr>
      </w:pPr>
      <w:r>
        <w:rPr>
          <w:noProof/>
        </w:rPr>
        <mc:AlternateContent>
          <mc:Choice Requires="wps">
            <w:drawing>
              <wp:anchor distT="45720" distB="45720" distL="114300" distR="114300" simplePos="0" relativeHeight="251652608" behindDoc="0" locked="0" layoutInCell="1" allowOverlap="1" wp14:anchorId="5583176F" wp14:editId="7A1A4E24">
                <wp:simplePos x="0" y="0"/>
                <wp:positionH relativeFrom="margin">
                  <wp:align>center</wp:align>
                </wp:positionH>
                <wp:positionV relativeFrom="paragraph">
                  <wp:posOffset>4744720</wp:posOffset>
                </wp:positionV>
                <wp:extent cx="7246620" cy="2263140"/>
                <wp:effectExtent l="0" t="0" r="0"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2263140"/>
                        </a:xfrm>
                        <a:prstGeom prst="rect">
                          <a:avLst/>
                        </a:prstGeom>
                        <a:noFill/>
                        <a:ln w="9525">
                          <a:noFill/>
                          <a:miter lim="800000"/>
                          <a:headEnd/>
                          <a:tailEnd/>
                        </a:ln>
                      </wps:spPr>
                      <wps:txbx>
                        <w:txbxContent>
                          <w:p w14:paraId="2BB353D9" w14:textId="31AD0719" w:rsidR="00082D89" w:rsidRPr="00AF313A" w:rsidRDefault="00B509EB"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 xml:space="preserve">Ziad </w:t>
                            </w:r>
                            <w:proofErr w:type="spellStart"/>
                            <w:r w:rsidRPr="00AF313A">
                              <w:rPr>
                                <w:rFonts w:ascii="Arial" w:hAnsi="Arial" w:cs="Arial"/>
                                <w:b/>
                                <w:bCs/>
                                <w:sz w:val="48"/>
                                <w:szCs w:val="48"/>
                              </w:rPr>
                              <w:t>Sherif</w:t>
                            </w:r>
                            <w:proofErr w:type="spellEnd"/>
                            <w:r w:rsidRPr="00AF313A">
                              <w:rPr>
                                <w:rFonts w:ascii="Arial" w:hAnsi="Arial" w:cs="Arial"/>
                                <w:b/>
                                <w:bCs/>
                                <w:sz w:val="48"/>
                                <w:szCs w:val="48"/>
                              </w:rPr>
                              <w:t xml:space="preserve"> Muhammed</w:t>
                            </w:r>
                            <w:r w:rsidRPr="00AF313A">
                              <w:rPr>
                                <w:rFonts w:ascii="Arial" w:hAnsi="Arial" w:cs="Arial"/>
                                <w:b/>
                                <w:bCs/>
                                <w:sz w:val="48"/>
                                <w:szCs w:val="48"/>
                              </w:rPr>
                              <w:tab/>
                            </w:r>
                          </w:p>
                          <w:p w14:paraId="04436791" w14:textId="5C3C8D95" w:rsidR="00B509EB" w:rsidRPr="00AF313A" w:rsidRDefault="00082D89"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Sec</w:t>
                            </w:r>
                            <w:r w:rsidR="00B509EB" w:rsidRPr="00AF313A">
                              <w:rPr>
                                <w:rFonts w:ascii="Arial" w:hAnsi="Arial" w:cs="Arial"/>
                                <w:b/>
                                <w:bCs/>
                                <w:sz w:val="48"/>
                                <w:szCs w:val="48"/>
                              </w:rPr>
                              <w:t>:1</w:t>
                            </w:r>
                            <w:r w:rsidRPr="00AF313A">
                              <w:rPr>
                                <w:rFonts w:ascii="Arial" w:hAnsi="Arial" w:cs="Arial"/>
                                <w:b/>
                                <w:bCs/>
                                <w:sz w:val="48"/>
                                <w:szCs w:val="48"/>
                              </w:rPr>
                              <w:t xml:space="preserve"> Code:</w:t>
                            </w:r>
                            <w:r w:rsidRPr="00AF313A">
                              <w:rPr>
                                <w:b/>
                                <w:bCs/>
                              </w:rPr>
                              <w:t xml:space="preserve"> </w:t>
                            </w:r>
                            <w:r w:rsidRPr="00AF313A">
                              <w:rPr>
                                <w:rFonts w:ascii="Arial" w:hAnsi="Arial" w:cs="Arial"/>
                                <w:b/>
                                <w:bCs/>
                                <w:sz w:val="48"/>
                                <w:szCs w:val="48"/>
                              </w:rPr>
                              <w:t>9202586</w:t>
                            </w:r>
                          </w:p>
                          <w:p w14:paraId="28E8D2A2" w14:textId="77777777" w:rsidR="00B509EB" w:rsidRPr="00AF313A" w:rsidRDefault="00B509EB" w:rsidP="00082D89">
                            <w:pPr>
                              <w:spacing w:line="240" w:lineRule="auto"/>
                              <w:contextualSpacing/>
                              <w:jc w:val="center"/>
                              <w:rPr>
                                <w:rFonts w:ascii="Arial" w:hAnsi="Arial" w:cs="Arial"/>
                                <w:b/>
                                <w:bCs/>
                                <w:sz w:val="48"/>
                                <w:szCs w:val="48"/>
                              </w:rPr>
                            </w:pPr>
                          </w:p>
                          <w:p w14:paraId="1FF9A876" w14:textId="162DFBA6" w:rsidR="00082D89" w:rsidRPr="00AF313A" w:rsidRDefault="00451652"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Abdelrahman</w:t>
                            </w:r>
                            <w:r w:rsidR="008C7EF2" w:rsidRPr="00AF313A">
                              <w:rPr>
                                <w:rFonts w:ascii="Arial" w:hAnsi="Arial" w:cs="Arial"/>
                                <w:b/>
                                <w:bCs/>
                                <w:sz w:val="48"/>
                                <w:szCs w:val="48"/>
                              </w:rPr>
                              <w:t xml:space="preserve"> Muhammed Hamza</w:t>
                            </w:r>
                          </w:p>
                          <w:p w14:paraId="06E56A18" w14:textId="1EA07711" w:rsidR="00B509EB" w:rsidRPr="00AF313A" w:rsidRDefault="00B509EB" w:rsidP="00082D89">
                            <w:pPr>
                              <w:spacing w:line="240" w:lineRule="auto"/>
                              <w:contextualSpacing/>
                              <w:jc w:val="center"/>
                              <w:rPr>
                                <w:b/>
                                <w:bCs/>
                                <w:sz w:val="48"/>
                                <w:szCs w:val="48"/>
                              </w:rPr>
                            </w:pPr>
                            <w:r w:rsidRPr="00AF313A">
                              <w:rPr>
                                <w:rFonts w:ascii="Arial" w:hAnsi="Arial" w:cs="Arial"/>
                                <w:b/>
                                <w:bCs/>
                                <w:sz w:val="48"/>
                                <w:szCs w:val="48"/>
                              </w:rPr>
                              <w:t>Sec:1</w:t>
                            </w:r>
                            <w:r w:rsidR="00082D89" w:rsidRPr="00AF313A">
                              <w:rPr>
                                <w:rFonts w:ascii="Arial" w:hAnsi="Arial" w:cs="Arial"/>
                                <w:b/>
                                <w:bCs/>
                                <w:sz w:val="48"/>
                                <w:szCs w:val="48"/>
                              </w:rPr>
                              <w:t xml:space="preserve"> Code</w:t>
                            </w:r>
                            <w:r w:rsidR="00082D89" w:rsidRPr="00AF313A">
                              <w:rPr>
                                <w:rFonts w:ascii="Arial" w:hAnsi="Arial" w:cs="Arial"/>
                                <w:b/>
                                <w:bCs/>
                                <w:sz w:val="48"/>
                                <w:szCs w:val="48"/>
                              </w:rPr>
                              <w:t>:</w:t>
                            </w:r>
                            <w:r w:rsidR="00082D89" w:rsidRPr="00AF313A">
                              <w:rPr>
                                <w:rFonts w:ascii="Arial" w:hAnsi="Arial" w:cs="Arial"/>
                                <w:b/>
                                <w:bCs/>
                                <w:sz w:val="48"/>
                                <w:szCs w:val="48"/>
                              </w:rPr>
                              <w:t xml:space="preserve"> 9202793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3176F" id="_x0000_s1027" type="#_x0000_t202" style="position:absolute;margin-left:0;margin-top:373.6pt;width:570.6pt;height:178.2pt;z-index:251652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" filled="f" stroked="f">
                <v:textbox>
                  <w:txbxContent>
                    <w:p w14:paraId="2BB353D9" w14:textId="31AD0719" w:rsidR="00082D89" w:rsidRPr="00AF313A" w:rsidRDefault="00B509EB"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 xml:space="preserve">Ziad </w:t>
                      </w:r>
                      <w:proofErr w:type="spellStart"/>
                      <w:r w:rsidRPr="00AF313A">
                        <w:rPr>
                          <w:rFonts w:ascii="Arial" w:hAnsi="Arial" w:cs="Arial"/>
                          <w:b/>
                          <w:bCs/>
                          <w:sz w:val="48"/>
                          <w:szCs w:val="48"/>
                        </w:rPr>
                        <w:t>Sherif</w:t>
                      </w:r>
                      <w:proofErr w:type="spellEnd"/>
                      <w:r w:rsidRPr="00AF313A">
                        <w:rPr>
                          <w:rFonts w:ascii="Arial" w:hAnsi="Arial" w:cs="Arial"/>
                          <w:b/>
                          <w:bCs/>
                          <w:sz w:val="48"/>
                          <w:szCs w:val="48"/>
                        </w:rPr>
                        <w:t xml:space="preserve"> Muhammed</w:t>
                      </w:r>
                      <w:r w:rsidRPr="00AF313A">
                        <w:rPr>
                          <w:rFonts w:ascii="Arial" w:hAnsi="Arial" w:cs="Arial"/>
                          <w:b/>
                          <w:bCs/>
                          <w:sz w:val="48"/>
                          <w:szCs w:val="48"/>
                        </w:rPr>
                        <w:tab/>
                      </w:r>
                    </w:p>
                    <w:p w14:paraId="04436791" w14:textId="5C3C8D95" w:rsidR="00B509EB" w:rsidRPr="00AF313A" w:rsidRDefault="00082D89"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Sec</w:t>
                      </w:r>
                      <w:r w:rsidR="00B509EB" w:rsidRPr="00AF313A">
                        <w:rPr>
                          <w:rFonts w:ascii="Arial" w:hAnsi="Arial" w:cs="Arial"/>
                          <w:b/>
                          <w:bCs/>
                          <w:sz w:val="48"/>
                          <w:szCs w:val="48"/>
                        </w:rPr>
                        <w:t>:1</w:t>
                      </w:r>
                      <w:r w:rsidRPr="00AF313A">
                        <w:rPr>
                          <w:rFonts w:ascii="Arial" w:hAnsi="Arial" w:cs="Arial"/>
                          <w:b/>
                          <w:bCs/>
                          <w:sz w:val="48"/>
                          <w:szCs w:val="48"/>
                        </w:rPr>
                        <w:t xml:space="preserve"> Code:</w:t>
                      </w:r>
                      <w:r w:rsidRPr="00AF313A">
                        <w:rPr>
                          <w:b/>
                          <w:bCs/>
                        </w:rPr>
                        <w:t xml:space="preserve"> </w:t>
                      </w:r>
                      <w:r w:rsidRPr="00AF313A">
                        <w:rPr>
                          <w:rFonts w:ascii="Arial" w:hAnsi="Arial" w:cs="Arial"/>
                          <w:b/>
                          <w:bCs/>
                          <w:sz w:val="48"/>
                          <w:szCs w:val="48"/>
                        </w:rPr>
                        <w:t>9202586</w:t>
                      </w:r>
                    </w:p>
                    <w:p w14:paraId="28E8D2A2" w14:textId="77777777" w:rsidR="00B509EB" w:rsidRPr="00AF313A" w:rsidRDefault="00B509EB" w:rsidP="00082D89">
                      <w:pPr>
                        <w:spacing w:line="240" w:lineRule="auto"/>
                        <w:contextualSpacing/>
                        <w:jc w:val="center"/>
                        <w:rPr>
                          <w:rFonts w:ascii="Arial" w:hAnsi="Arial" w:cs="Arial"/>
                          <w:b/>
                          <w:bCs/>
                          <w:sz w:val="48"/>
                          <w:szCs w:val="48"/>
                        </w:rPr>
                      </w:pPr>
                    </w:p>
                    <w:p w14:paraId="1FF9A876" w14:textId="162DFBA6" w:rsidR="00082D89" w:rsidRPr="00AF313A" w:rsidRDefault="00451652"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Abdelrahman</w:t>
                      </w:r>
                      <w:r w:rsidR="008C7EF2" w:rsidRPr="00AF313A">
                        <w:rPr>
                          <w:rFonts w:ascii="Arial" w:hAnsi="Arial" w:cs="Arial"/>
                          <w:b/>
                          <w:bCs/>
                          <w:sz w:val="48"/>
                          <w:szCs w:val="48"/>
                        </w:rPr>
                        <w:t xml:space="preserve"> Muhammed Hamza</w:t>
                      </w:r>
                    </w:p>
                    <w:p w14:paraId="06E56A18" w14:textId="1EA07711" w:rsidR="00B509EB" w:rsidRPr="00AF313A" w:rsidRDefault="00B509EB" w:rsidP="00082D89">
                      <w:pPr>
                        <w:spacing w:line="240" w:lineRule="auto"/>
                        <w:contextualSpacing/>
                        <w:jc w:val="center"/>
                        <w:rPr>
                          <w:b/>
                          <w:bCs/>
                          <w:sz w:val="48"/>
                          <w:szCs w:val="48"/>
                        </w:rPr>
                      </w:pPr>
                      <w:r w:rsidRPr="00AF313A">
                        <w:rPr>
                          <w:rFonts w:ascii="Arial" w:hAnsi="Arial" w:cs="Arial"/>
                          <w:b/>
                          <w:bCs/>
                          <w:sz w:val="48"/>
                          <w:szCs w:val="48"/>
                        </w:rPr>
                        <w:t>Sec:1</w:t>
                      </w:r>
                      <w:r w:rsidR="00082D89" w:rsidRPr="00AF313A">
                        <w:rPr>
                          <w:rFonts w:ascii="Arial" w:hAnsi="Arial" w:cs="Arial"/>
                          <w:b/>
                          <w:bCs/>
                          <w:sz w:val="48"/>
                          <w:szCs w:val="48"/>
                        </w:rPr>
                        <w:t xml:space="preserve"> Code</w:t>
                      </w:r>
                      <w:r w:rsidR="00082D89" w:rsidRPr="00AF313A">
                        <w:rPr>
                          <w:rFonts w:ascii="Arial" w:hAnsi="Arial" w:cs="Arial"/>
                          <w:b/>
                          <w:bCs/>
                          <w:sz w:val="48"/>
                          <w:szCs w:val="48"/>
                        </w:rPr>
                        <w:t>:</w:t>
                      </w:r>
                      <w:r w:rsidR="00082D89" w:rsidRPr="00AF313A">
                        <w:rPr>
                          <w:rFonts w:ascii="Arial" w:hAnsi="Arial" w:cs="Arial"/>
                          <w:b/>
                          <w:bCs/>
                          <w:sz w:val="48"/>
                          <w:szCs w:val="48"/>
                        </w:rPr>
                        <w:t xml:space="preserve"> 9202793</w:t>
                      </w:r>
                    </w:p>
                  </w:txbxContent>
                </v:textbox>
                <w10:wrap anchorx="margin"/>
              </v:shape>
            </w:pict>
          </mc:Fallback>
        </mc:AlternateContent>
      </w:r>
      <w:r>
        <w:rPr>
          <w:noProof/>
        </w:rPr>
        <w:drawing>
          <wp:anchor distT="0" distB="0" distL="114300" distR="114300" simplePos="0" relativeHeight="251655680" behindDoc="1" locked="0" layoutInCell="1" allowOverlap="1" wp14:anchorId="59C20B96" wp14:editId="35BB056C">
            <wp:simplePos x="0" y="0"/>
            <wp:positionH relativeFrom="column">
              <wp:posOffset>-952500</wp:posOffset>
            </wp:positionH>
            <wp:positionV relativeFrom="paragraph">
              <wp:posOffset>5078095</wp:posOffset>
            </wp:positionV>
            <wp:extent cx="7566660" cy="30854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6660" cy="3085465"/>
                    </a:xfrm>
                    <a:prstGeom prst="rect">
                      <a:avLst/>
                    </a:prstGeom>
                    <a:noFill/>
                  </pic:spPr>
                </pic:pic>
              </a:graphicData>
            </a:graphic>
            <wp14:sizeRelH relativeFrom="page">
              <wp14:pctWidth>0</wp14:pctWidth>
            </wp14:sizeRelH>
            <wp14:sizeRelV relativeFrom="page">
              <wp14:pctHeight>0</wp14:pctHeight>
            </wp14:sizeRelV>
          </wp:anchor>
        </w:drawing>
      </w:r>
      <w:r w:rsidR="006240F8" w:rsidRPr="006240F8">
        <w:rPr>
          <w:u w:val="single"/>
        </w:rPr>
        <w:br w:type="page"/>
      </w:r>
    </w:p>
    <w:p w14:paraId="0770CDD0" w14:textId="27C0C143" w:rsidR="004C46D2" w:rsidRDefault="004C46D2" w:rsidP="004C46D2">
      <w:pPr>
        <w:spacing w:line="360" w:lineRule="auto"/>
        <w:ind w:firstLine="360"/>
        <w:jc w:val="center"/>
        <w:rPr>
          <w:sz w:val="28"/>
          <w:szCs w:val="28"/>
        </w:rPr>
      </w:pPr>
      <w:r w:rsidRPr="004C46D2">
        <w:rPr>
          <w:sz w:val="36"/>
          <w:szCs w:val="36"/>
          <w:u w:val="single"/>
        </w:rPr>
        <w:lastRenderedPageBreak/>
        <w:t>Introduction</w:t>
      </w:r>
    </w:p>
    <w:p w14:paraId="7D3381F4" w14:textId="756295FD" w:rsidR="004C46D2" w:rsidRDefault="004C46D2" w:rsidP="00116195">
      <w:pPr>
        <w:spacing w:line="360" w:lineRule="auto"/>
        <w:ind w:left="360"/>
        <w:rPr>
          <w:sz w:val="28"/>
          <w:szCs w:val="28"/>
        </w:rPr>
      </w:pPr>
      <w:r w:rsidRPr="004C46D2">
        <w:rPr>
          <w:sz w:val="28"/>
          <w:szCs w:val="28"/>
        </w:rPr>
        <w:t>This report describes the implementation of uniform scalar quantizer and de</w:t>
      </w:r>
      <w:r>
        <w:rPr>
          <w:sz w:val="28"/>
          <w:szCs w:val="28"/>
        </w:rPr>
        <w:t>-</w:t>
      </w:r>
      <w:r w:rsidRPr="004C46D2">
        <w:rPr>
          <w:sz w:val="28"/>
          <w:szCs w:val="28"/>
        </w:rPr>
        <w:t>quantizer functions. The quantizer function accepts an input signal, number of bits, and range of the quantizer as inputs, and quantizes the input signal using uniform quantization. The de</w:t>
      </w:r>
      <w:r>
        <w:rPr>
          <w:sz w:val="28"/>
          <w:szCs w:val="28"/>
        </w:rPr>
        <w:t>-</w:t>
      </w:r>
      <w:r w:rsidRPr="004C46D2">
        <w:rPr>
          <w:sz w:val="28"/>
          <w:szCs w:val="28"/>
        </w:rPr>
        <w:t>quantizer function reverses the quantization process and reconstructs the original signal. The functions are tested on deterministic and random input signals, and their performance is evaluated in terms of signal-to-noise ratio (SNR) for different number of bits.</w:t>
      </w:r>
    </w:p>
    <w:p w14:paraId="6220F4B5" w14:textId="77777777" w:rsidR="00116195" w:rsidRDefault="00116195" w:rsidP="00116195">
      <w:pPr>
        <w:spacing w:line="360" w:lineRule="auto"/>
        <w:ind w:left="360"/>
        <w:rPr>
          <w:sz w:val="28"/>
          <w:szCs w:val="28"/>
        </w:rPr>
      </w:pPr>
    </w:p>
    <w:p w14:paraId="6C9412BF" w14:textId="6B77667F" w:rsidR="004C46D2" w:rsidRPr="00D213D7" w:rsidRDefault="004C46D2" w:rsidP="008C5031">
      <w:pPr>
        <w:spacing w:line="360" w:lineRule="auto"/>
        <w:ind w:left="360"/>
        <w:jc w:val="center"/>
        <w:rPr>
          <w:b/>
          <w:bCs/>
          <w:sz w:val="32"/>
          <w:szCs w:val="32"/>
          <w:u w:val="single"/>
        </w:rPr>
      </w:pPr>
      <w:r w:rsidRPr="00D213D7">
        <w:rPr>
          <w:b/>
          <w:bCs/>
          <w:sz w:val="32"/>
          <w:szCs w:val="32"/>
          <w:u w:val="single"/>
        </w:rPr>
        <w:t>Implementation</w:t>
      </w:r>
      <w:r w:rsidR="008C5031" w:rsidRPr="00D213D7">
        <w:rPr>
          <w:b/>
          <w:bCs/>
          <w:sz w:val="32"/>
          <w:szCs w:val="32"/>
          <w:u w:val="single"/>
        </w:rPr>
        <w:t>s</w:t>
      </w:r>
      <w:r w:rsidRPr="00D213D7">
        <w:rPr>
          <w:b/>
          <w:bCs/>
          <w:sz w:val="32"/>
          <w:szCs w:val="32"/>
          <w:u w:val="single"/>
        </w:rPr>
        <w:t>:</w:t>
      </w:r>
    </w:p>
    <w:p w14:paraId="3C5644EB" w14:textId="475EB4F8" w:rsidR="000C1460" w:rsidRPr="000C1460" w:rsidRDefault="000C1460" w:rsidP="000C1460">
      <w:pPr>
        <w:pStyle w:val="ListParagraph"/>
        <w:numPr>
          <w:ilvl w:val="0"/>
          <w:numId w:val="4"/>
        </w:numPr>
        <w:spacing w:line="360" w:lineRule="auto"/>
        <w:rPr>
          <w:sz w:val="28"/>
          <w:szCs w:val="28"/>
          <w:u w:val="single"/>
        </w:rPr>
      </w:pPr>
      <w:r>
        <w:rPr>
          <w:sz w:val="28"/>
          <w:szCs w:val="28"/>
          <w:u w:val="single"/>
        </w:rPr>
        <w:t>Quantizer:</w:t>
      </w:r>
    </w:p>
    <w:p w14:paraId="6B443D51" w14:textId="4E3918FD" w:rsidR="004C46D2" w:rsidRDefault="004C46D2" w:rsidP="000C1460">
      <w:pPr>
        <w:spacing w:line="360" w:lineRule="auto"/>
        <w:ind w:left="360"/>
        <w:rPr>
          <w:color w:val="4472C4" w:themeColor="accent5"/>
          <w:sz w:val="28"/>
          <w:szCs w:val="28"/>
        </w:rPr>
      </w:pPr>
      <w:r w:rsidRPr="004C46D2">
        <w:rPr>
          <w:sz w:val="28"/>
          <w:szCs w:val="28"/>
        </w:rPr>
        <w:t>The uniform scalar quantizer function is implemented with the header.</w:t>
      </w:r>
      <w:r>
        <w:rPr>
          <w:sz w:val="28"/>
          <w:szCs w:val="28"/>
        </w:rPr>
        <w:tab/>
      </w:r>
      <w:r>
        <w:rPr>
          <w:sz w:val="28"/>
          <w:szCs w:val="28"/>
        </w:rPr>
        <w:tab/>
      </w:r>
      <w:r>
        <w:rPr>
          <w:sz w:val="28"/>
          <w:szCs w:val="28"/>
        </w:rPr>
        <w:tab/>
      </w:r>
      <w:r w:rsidRPr="004C46D2">
        <w:rPr>
          <w:sz w:val="28"/>
          <w:szCs w:val="28"/>
        </w:rPr>
        <w:t xml:space="preserve"> </w:t>
      </w:r>
      <w:proofErr w:type="spellStart"/>
      <w:r w:rsidRPr="00685C14">
        <w:rPr>
          <w:color w:val="4472C4" w:themeColor="accent5"/>
          <w:sz w:val="28"/>
          <w:szCs w:val="28"/>
        </w:rPr>
        <w:t>q_ind</w:t>
      </w:r>
      <w:proofErr w:type="spellEnd"/>
      <w:r w:rsidRPr="00685C14">
        <w:rPr>
          <w:color w:val="4472C4" w:themeColor="accent5"/>
          <w:sz w:val="28"/>
          <w:szCs w:val="28"/>
        </w:rPr>
        <w:t xml:space="preserve"> = </w:t>
      </w:r>
      <w:proofErr w:type="spellStart"/>
      <w:r w:rsidRPr="00685C14">
        <w:rPr>
          <w:color w:val="4472C4" w:themeColor="accent5"/>
          <w:sz w:val="28"/>
          <w:szCs w:val="28"/>
        </w:rPr>
        <w:t>UniformQuantizer</w:t>
      </w:r>
      <w:proofErr w:type="spellEnd"/>
      <w:r w:rsidRPr="00685C14">
        <w:rPr>
          <w:color w:val="4472C4" w:themeColor="accent5"/>
          <w:sz w:val="28"/>
          <w:szCs w:val="28"/>
        </w:rPr>
        <w:t>(</w:t>
      </w:r>
      <w:proofErr w:type="spellStart"/>
      <w:r w:rsidRPr="00685C14">
        <w:rPr>
          <w:color w:val="4472C4" w:themeColor="accent5"/>
          <w:sz w:val="28"/>
          <w:szCs w:val="28"/>
        </w:rPr>
        <w:t>in_val</w:t>
      </w:r>
      <w:proofErr w:type="spellEnd"/>
      <w:r w:rsidRPr="00685C14">
        <w:rPr>
          <w:color w:val="4472C4" w:themeColor="accent5"/>
          <w:sz w:val="28"/>
          <w:szCs w:val="28"/>
        </w:rPr>
        <w:t xml:space="preserve">, </w:t>
      </w:r>
      <w:proofErr w:type="spellStart"/>
      <w:r w:rsidRPr="00685C14">
        <w:rPr>
          <w:color w:val="4472C4" w:themeColor="accent5"/>
          <w:sz w:val="28"/>
          <w:szCs w:val="28"/>
        </w:rPr>
        <w:t>n_bits</w:t>
      </w:r>
      <w:proofErr w:type="spellEnd"/>
      <w:r w:rsidRPr="00685C14">
        <w:rPr>
          <w:color w:val="4472C4" w:themeColor="accent5"/>
          <w:sz w:val="28"/>
          <w:szCs w:val="28"/>
        </w:rPr>
        <w:t xml:space="preserve">, xmax, m). </w:t>
      </w:r>
      <w:r w:rsidRPr="004C46D2">
        <w:rPr>
          <w:sz w:val="28"/>
          <w:szCs w:val="28"/>
        </w:rPr>
        <w:t>The input signal is quantized using uniform quantization, where the range of the quantizer is defined by</w:t>
      </w:r>
      <w:r w:rsidRPr="00685C14">
        <w:rPr>
          <w:color w:val="4472C4" w:themeColor="accent5"/>
          <w:sz w:val="28"/>
          <w:szCs w:val="28"/>
        </w:rPr>
        <w:t xml:space="preserve"> xmax </w:t>
      </w:r>
      <w:r w:rsidRPr="004C46D2">
        <w:rPr>
          <w:sz w:val="28"/>
          <w:szCs w:val="28"/>
        </w:rPr>
        <w:t xml:space="preserve">and </w:t>
      </w:r>
      <w:r w:rsidRPr="00685C14">
        <w:rPr>
          <w:color w:val="4472C4" w:themeColor="accent5"/>
          <w:sz w:val="28"/>
          <w:szCs w:val="28"/>
        </w:rPr>
        <w:t>m</w:t>
      </w:r>
      <w:r w:rsidRPr="004C46D2">
        <w:rPr>
          <w:sz w:val="28"/>
          <w:szCs w:val="28"/>
        </w:rPr>
        <w:t xml:space="preserve">, and the number of bits is defined by </w:t>
      </w:r>
      <w:proofErr w:type="spellStart"/>
      <w:r w:rsidRPr="00685C14">
        <w:rPr>
          <w:color w:val="4472C4" w:themeColor="accent5"/>
          <w:sz w:val="28"/>
          <w:szCs w:val="28"/>
        </w:rPr>
        <w:t>n_bits</w:t>
      </w:r>
      <w:proofErr w:type="spellEnd"/>
      <w:r w:rsidRPr="004C46D2">
        <w:rPr>
          <w:sz w:val="28"/>
          <w:szCs w:val="28"/>
        </w:rPr>
        <w:t xml:space="preserve">. The width of each quantization interval is calculated using the formula </w:t>
      </w:r>
      <w:r w:rsidRPr="000C1460">
        <w:rPr>
          <w:color w:val="4472C4" w:themeColor="accent5"/>
          <w:sz w:val="28"/>
          <w:szCs w:val="28"/>
        </w:rPr>
        <w:t>Δ = 2 × xmax/L</w:t>
      </w:r>
      <w:r w:rsidRPr="004C46D2">
        <w:rPr>
          <w:sz w:val="28"/>
          <w:szCs w:val="28"/>
        </w:rPr>
        <w:t xml:space="preserve">, where L is the number of quantization intervals. The mean (or offset) of the quantizer reconstruction levels is defined by m. The function returns the index of the chosen quantization level in </w:t>
      </w:r>
      <w:proofErr w:type="spellStart"/>
      <w:r w:rsidRPr="00685C14">
        <w:rPr>
          <w:color w:val="4472C4" w:themeColor="accent5"/>
          <w:sz w:val="28"/>
          <w:szCs w:val="28"/>
        </w:rPr>
        <w:t>q_ind</w:t>
      </w:r>
      <w:proofErr w:type="spellEnd"/>
      <w:r w:rsidRPr="00685C14">
        <w:rPr>
          <w:color w:val="4472C4" w:themeColor="accent5"/>
          <w:sz w:val="28"/>
          <w:szCs w:val="28"/>
        </w:rPr>
        <w:t>.</w:t>
      </w:r>
    </w:p>
    <w:p w14:paraId="7F8073A7" w14:textId="77777777" w:rsidR="00317E41" w:rsidRDefault="00317E41" w:rsidP="000C1460">
      <w:pPr>
        <w:spacing w:line="360" w:lineRule="auto"/>
        <w:ind w:left="360"/>
        <w:rPr>
          <w:color w:val="4472C4" w:themeColor="accent5"/>
          <w:sz w:val="28"/>
          <w:szCs w:val="28"/>
        </w:rPr>
      </w:pPr>
    </w:p>
    <w:p w14:paraId="01629D83" w14:textId="43D116D8" w:rsidR="000C1460" w:rsidRPr="000C1460" w:rsidRDefault="000C1460" w:rsidP="000C1460">
      <w:pPr>
        <w:pStyle w:val="ListParagraph"/>
        <w:numPr>
          <w:ilvl w:val="0"/>
          <w:numId w:val="4"/>
        </w:numPr>
        <w:spacing w:line="360" w:lineRule="auto"/>
        <w:rPr>
          <w:sz w:val="28"/>
          <w:szCs w:val="28"/>
          <w:u w:val="single"/>
        </w:rPr>
      </w:pPr>
      <w:r w:rsidRPr="000C1460">
        <w:rPr>
          <w:sz w:val="28"/>
          <w:szCs w:val="28"/>
          <w:u w:val="single"/>
        </w:rPr>
        <w:t>De-Quantizer</w:t>
      </w:r>
      <w:r>
        <w:rPr>
          <w:sz w:val="28"/>
          <w:szCs w:val="28"/>
          <w:u w:val="single"/>
        </w:rPr>
        <w:t>:</w:t>
      </w:r>
    </w:p>
    <w:p w14:paraId="492FEA72" w14:textId="5DA14569" w:rsidR="000C1460" w:rsidRDefault="000C1460" w:rsidP="000C1460">
      <w:pPr>
        <w:spacing w:line="360" w:lineRule="auto"/>
        <w:ind w:left="360"/>
        <w:rPr>
          <w:sz w:val="28"/>
          <w:szCs w:val="28"/>
        </w:rPr>
      </w:pPr>
      <w:r w:rsidRPr="000C1460">
        <w:rPr>
          <w:sz w:val="28"/>
          <w:szCs w:val="28"/>
        </w:rPr>
        <w:t xml:space="preserve">The uniform scalar </w:t>
      </w:r>
      <w:proofErr w:type="spellStart"/>
      <w:r w:rsidRPr="000C1460">
        <w:rPr>
          <w:sz w:val="28"/>
          <w:szCs w:val="28"/>
        </w:rPr>
        <w:t>dequantizer</w:t>
      </w:r>
      <w:proofErr w:type="spellEnd"/>
      <w:r w:rsidRPr="000C1460">
        <w:rPr>
          <w:sz w:val="28"/>
          <w:szCs w:val="28"/>
        </w:rPr>
        <w:t xml:space="preserve"> function is implemented with the header </w:t>
      </w:r>
      <w:proofErr w:type="spellStart"/>
      <w:r w:rsidRPr="00B00BAE">
        <w:rPr>
          <w:color w:val="4472C4" w:themeColor="accent5"/>
          <w:sz w:val="28"/>
          <w:szCs w:val="28"/>
        </w:rPr>
        <w:t>deq_val</w:t>
      </w:r>
      <w:proofErr w:type="spellEnd"/>
      <w:r w:rsidRPr="00B00BAE">
        <w:rPr>
          <w:color w:val="4472C4" w:themeColor="accent5"/>
          <w:sz w:val="28"/>
          <w:szCs w:val="28"/>
        </w:rPr>
        <w:t>=</w:t>
      </w:r>
      <w:proofErr w:type="spellStart"/>
      <w:r w:rsidRPr="00B00BAE">
        <w:rPr>
          <w:color w:val="4472C4" w:themeColor="accent5"/>
          <w:sz w:val="28"/>
          <w:szCs w:val="28"/>
        </w:rPr>
        <w:t>UniformDequantizer</w:t>
      </w:r>
      <w:proofErr w:type="spellEnd"/>
      <w:r w:rsidRPr="00B00BAE">
        <w:rPr>
          <w:color w:val="4472C4" w:themeColor="accent5"/>
          <w:sz w:val="28"/>
          <w:szCs w:val="28"/>
        </w:rPr>
        <w:t>(</w:t>
      </w:r>
      <w:proofErr w:type="spellStart"/>
      <w:r w:rsidRPr="00B00BAE">
        <w:rPr>
          <w:color w:val="4472C4" w:themeColor="accent5"/>
          <w:sz w:val="28"/>
          <w:szCs w:val="28"/>
        </w:rPr>
        <w:t>q_ind,n_bits,xmax,m</w:t>
      </w:r>
      <w:proofErr w:type="spellEnd"/>
      <w:r w:rsidRPr="00B00BAE">
        <w:rPr>
          <w:color w:val="4472C4" w:themeColor="accent5"/>
          <w:sz w:val="28"/>
          <w:szCs w:val="28"/>
        </w:rPr>
        <w:t xml:space="preserve">). </w:t>
      </w:r>
      <w:r w:rsidRPr="000C1460">
        <w:rPr>
          <w:sz w:val="28"/>
          <w:szCs w:val="28"/>
        </w:rPr>
        <w:t xml:space="preserve">The function dequantizes the input signal by reversing the quantization process and reconstructing the original signal. The function parameters (i.e., </w:t>
      </w:r>
      <w:proofErr w:type="spellStart"/>
      <w:r w:rsidRPr="000C1460">
        <w:rPr>
          <w:sz w:val="28"/>
          <w:szCs w:val="28"/>
        </w:rPr>
        <w:t>n_bits,xmax,m</w:t>
      </w:r>
      <w:proofErr w:type="spellEnd"/>
      <w:r w:rsidRPr="000C1460">
        <w:rPr>
          <w:sz w:val="28"/>
          <w:szCs w:val="28"/>
        </w:rPr>
        <w:t>) are the same as in the quantizer function.</w:t>
      </w:r>
    </w:p>
    <w:p w14:paraId="0EF0B0BA" w14:textId="42B89268" w:rsidR="003C6B37" w:rsidRDefault="003C6B37" w:rsidP="000C1460">
      <w:pPr>
        <w:spacing w:line="360" w:lineRule="auto"/>
        <w:ind w:left="360"/>
        <w:rPr>
          <w:sz w:val="28"/>
          <w:szCs w:val="28"/>
        </w:rPr>
      </w:pPr>
    </w:p>
    <w:p w14:paraId="3DD57A85" w14:textId="41CA18E2" w:rsidR="003C6B37" w:rsidRDefault="003C6B37" w:rsidP="000C1460">
      <w:pPr>
        <w:spacing w:line="360" w:lineRule="auto"/>
        <w:ind w:left="360"/>
        <w:rPr>
          <w:sz w:val="28"/>
          <w:szCs w:val="28"/>
        </w:rPr>
      </w:pPr>
    </w:p>
    <w:p w14:paraId="01296468" w14:textId="44A1C0EC" w:rsidR="003C6B37" w:rsidRDefault="00B55236" w:rsidP="000C1460">
      <w:pPr>
        <w:spacing w:line="360" w:lineRule="auto"/>
        <w:ind w:left="360"/>
        <w:rPr>
          <w:sz w:val="28"/>
          <w:szCs w:val="28"/>
          <w:u w:val="single"/>
        </w:rPr>
      </w:pPr>
      <w:r w:rsidRPr="00B55236">
        <w:rPr>
          <w:sz w:val="28"/>
          <w:szCs w:val="28"/>
          <w:u w:val="single"/>
        </w:rPr>
        <w:lastRenderedPageBreak/>
        <w:t>Req 3:</w:t>
      </w:r>
    </w:p>
    <w:p w14:paraId="0C72F8A0" w14:textId="465BA11F" w:rsidR="00B55236" w:rsidRDefault="00B55236" w:rsidP="00B55236">
      <w:pPr>
        <w:spacing w:line="360" w:lineRule="auto"/>
        <w:ind w:left="360"/>
        <w:rPr>
          <w:color w:val="FF0000"/>
          <w:sz w:val="28"/>
          <w:szCs w:val="28"/>
        </w:rPr>
      </w:pPr>
      <w:r w:rsidRPr="00B55236">
        <w:rPr>
          <w:sz w:val="28"/>
          <w:szCs w:val="28"/>
        </w:rPr>
        <w:t xml:space="preserve">functions are tested on a deterministic input signal, which is a ramp signal </w:t>
      </w:r>
      <w:r w:rsidRPr="00B55236">
        <w:rPr>
          <w:color w:val="FF0000"/>
          <w:sz w:val="28"/>
          <w:szCs w:val="28"/>
        </w:rPr>
        <w:t>x=-6:0.01:6</w:t>
      </w:r>
      <w:r w:rsidRPr="00B55236">
        <w:rPr>
          <w:sz w:val="28"/>
          <w:szCs w:val="28"/>
        </w:rPr>
        <w:t xml:space="preserve">. The input signal is quantized and dequantized assuming that </w:t>
      </w:r>
      <w:proofErr w:type="spellStart"/>
      <w:r w:rsidRPr="00B55236">
        <w:rPr>
          <w:color w:val="FF0000"/>
          <w:sz w:val="28"/>
          <w:szCs w:val="28"/>
        </w:rPr>
        <w:t>n_bits</w:t>
      </w:r>
      <w:proofErr w:type="spellEnd"/>
      <w:r w:rsidRPr="00B55236">
        <w:rPr>
          <w:color w:val="FF0000"/>
          <w:sz w:val="28"/>
          <w:szCs w:val="28"/>
        </w:rPr>
        <w:t xml:space="preserve">=3 </w:t>
      </w:r>
      <w:r w:rsidRPr="00B55236">
        <w:rPr>
          <w:sz w:val="28"/>
          <w:szCs w:val="28"/>
        </w:rPr>
        <w:t xml:space="preserve">and </w:t>
      </w:r>
      <w:r w:rsidRPr="00B55236">
        <w:rPr>
          <w:color w:val="FF0000"/>
          <w:sz w:val="28"/>
          <w:szCs w:val="28"/>
        </w:rPr>
        <w:t>xmax=6</w:t>
      </w:r>
      <w:r w:rsidRPr="00B55236">
        <w:rPr>
          <w:sz w:val="28"/>
          <w:szCs w:val="28"/>
        </w:rPr>
        <w:t xml:space="preserve">, and the reconstructed signal is plotted on the same graph as the input signal for </w:t>
      </w:r>
      <w:r w:rsidRPr="00B55236">
        <w:rPr>
          <w:color w:val="FF0000"/>
          <w:sz w:val="28"/>
          <w:szCs w:val="28"/>
        </w:rPr>
        <w:t xml:space="preserve">m=0 </w:t>
      </w:r>
      <w:r w:rsidRPr="00B55236">
        <w:rPr>
          <w:sz w:val="28"/>
          <w:szCs w:val="28"/>
        </w:rPr>
        <w:t xml:space="preserve">and </w:t>
      </w:r>
      <w:r w:rsidRPr="00B55236">
        <w:rPr>
          <w:color w:val="FF0000"/>
          <w:sz w:val="28"/>
          <w:szCs w:val="28"/>
        </w:rPr>
        <w:t>m=1.</w:t>
      </w:r>
    </w:p>
    <w:p w14:paraId="4440F86E" w14:textId="77777777" w:rsidR="00D84DF1" w:rsidRDefault="00D84DF1" w:rsidP="00B55236">
      <w:pPr>
        <w:spacing w:line="360" w:lineRule="auto"/>
        <w:ind w:left="360"/>
        <w:rPr>
          <w:color w:val="FF0000"/>
          <w:sz w:val="28"/>
          <w:szCs w:val="28"/>
        </w:rPr>
      </w:pPr>
    </w:p>
    <w:p w14:paraId="15CBFE67" w14:textId="191B1DA4" w:rsidR="00B55236" w:rsidRDefault="00B55236" w:rsidP="00B55236">
      <w:pPr>
        <w:spacing w:line="360" w:lineRule="auto"/>
        <w:ind w:left="360"/>
        <w:rPr>
          <w:sz w:val="28"/>
          <w:szCs w:val="28"/>
          <w:u w:val="single"/>
        </w:rPr>
      </w:pPr>
      <w:r w:rsidRPr="00B55236">
        <w:rPr>
          <w:sz w:val="28"/>
          <w:szCs w:val="28"/>
          <w:u w:val="single"/>
        </w:rPr>
        <w:t>Screenshots:</w:t>
      </w:r>
    </w:p>
    <w:tbl>
      <w:tblPr>
        <w:tblStyle w:val="TableGrid"/>
        <w:tblW w:w="0" w:type="auto"/>
        <w:tblInd w:w="360" w:type="dxa"/>
        <w:tblLook w:val="04A0" w:firstRow="1" w:lastRow="0" w:firstColumn="1" w:lastColumn="0" w:noHBand="0" w:noVBand="1"/>
      </w:tblPr>
      <w:tblGrid>
        <w:gridCol w:w="5341"/>
        <w:gridCol w:w="4758"/>
      </w:tblGrid>
      <w:tr w:rsidR="00B50BD6" w14:paraId="67CA9CD4" w14:textId="77777777" w:rsidTr="00B55236">
        <w:tc>
          <w:tcPr>
            <w:tcW w:w="5305" w:type="dxa"/>
          </w:tcPr>
          <w:p w14:paraId="6056FA34" w14:textId="3428424D" w:rsidR="00B55236" w:rsidRDefault="00B50BD6" w:rsidP="00B55236">
            <w:pPr>
              <w:spacing w:line="360" w:lineRule="auto"/>
              <w:rPr>
                <w:sz w:val="28"/>
                <w:szCs w:val="28"/>
                <w:u w:val="single"/>
              </w:rPr>
            </w:pPr>
            <w:r>
              <w:rPr>
                <w:noProof/>
              </w:rPr>
              <w:drawing>
                <wp:anchor distT="0" distB="0" distL="114300" distR="114300" simplePos="0" relativeHeight="251663872" behindDoc="1" locked="0" layoutInCell="1" allowOverlap="1" wp14:anchorId="2DFD01F7" wp14:editId="55D824B1">
                  <wp:simplePos x="0" y="0"/>
                  <wp:positionH relativeFrom="column">
                    <wp:posOffset>-65405</wp:posOffset>
                  </wp:positionH>
                  <wp:positionV relativeFrom="paragraph">
                    <wp:posOffset>76200</wp:posOffset>
                  </wp:positionV>
                  <wp:extent cx="3375149" cy="2530475"/>
                  <wp:effectExtent l="0" t="0" r="0" b="3175"/>
                  <wp:wrapTight wrapText="bothSides">
                    <wp:wrapPolygon edited="0">
                      <wp:start x="0" y="0"/>
                      <wp:lineTo x="0" y="21464"/>
                      <wp:lineTo x="21458" y="21464"/>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149" cy="2530475"/>
                          </a:xfrm>
                          <a:prstGeom prst="rect">
                            <a:avLst/>
                          </a:prstGeom>
                          <a:noFill/>
                          <a:ln>
                            <a:noFill/>
                          </a:ln>
                        </pic:spPr>
                      </pic:pic>
                    </a:graphicData>
                  </a:graphic>
                </wp:anchor>
              </w:drawing>
            </w:r>
          </w:p>
        </w:tc>
        <w:tc>
          <w:tcPr>
            <w:tcW w:w="4794" w:type="dxa"/>
          </w:tcPr>
          <w:p w14:paraId="03C997A1" w14:textId="31B4F6E3" w:rsidR="00B55236" w:rsidRDefault="00B50BD6" w:rsidP="00B55236">
            <w:pPr>
              <w:spacing w:line="360" w:lineRule="auto"/>
              <w:rPr>
                <w:sz w:val="28"/>
                <w:szCs w:val="28"/>
                <w:u w:val="single"/>
              </w:rPr>
            </w:pPr>
            <w:r>
              <w:rPr>
                <w:noProof/>
              </w:rPr>
              <w:drawing>
                <wp:anchor distT="0" distB="0" distL="114300" distR="114300" simplePos="0" relativeHeight="251664896" behindDoc="1" locked="0" layoutInCell="1" allowOverlap="1" wp14:anchorId="31E3D667" wp14:editId="013D4A9D">
                  <wp:simplePos x="0" y="0"/>
                  <wp:positionH relativeFrom="column">
                    <wp:posOffset>-19050</wp:posOffset>
                  </wp:positionH>
                  <wp:positionV relativeFrom="paragraph">
                    <wp:posOffset>220980</wp:posOffset>
                  </wp:positionV>
                  <wp:extent cx="2988934" cy="2240915"/>
                  <wp:effectExtent l="0" t="0" r="2540" b="6985"/>
                  <wp:wrapTight wrapText="bothSides">
                    <wp:wrapPolygon edited="0">
                      <wp:start x="0" y="0"/>
                      <wp:lineTo x="0" y="21484"/>
                      <wp:lineTo x="21481" y="21484"/>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8934" cy="2240915"/>
                          </a:xfrm>
                          <a:prstGeom prst="rect">
                            <a:avLst/>
                          </a:prstGeom>
                          <a:noFill/>
                          <a:ln>
                            <a:noFill/>
                          </a:ln>
                        </pic:spPr>
                      </pic:pic>
                    </a:graphicData>
                  </a:graphic>
                </wp:anchor>
              </w:drawing>
            </w:r>
          </w:p>
        </w:tc>
      </w:tr>
      <w:tr w:rsidR="00B50BD6" w14:paraId="6144CD5A" w14:textId="77777777" w:rsidTr="00B55236">
        <w:tc>
          <w:tcPr>
            <w:tcW w:w="5305" w:type="dxa"/>
          </w:tcPr>
          <w:p w14:paraId="62EF6AB3" w14:textId="494322CA" w:rsidR="00B55236" w:rsidRDefault="00B50BD6" w:rsidP="00B55236">
            <w:pPr>
              <w:spacing w:line="360" w:lineRule="auto"/>
              <w:rPr>
                <w:sz w:val="28"/>
                <w:szCs w:val="28"/>
                <w:u w:val="single"/>
              </w:rPr>
            </w:pPr>
            <w:r>
              <w:rPr>
                <w:noProof/>
              </w:rPr>
              <w:drawing>
                <wp:inline distT="0" distB="0" distL="0" distR="0" wp14:anchorId="6157F080" wp14:editId="2BF697B9">
                  <wp:extent cx="3283677" cy="2461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003" cy="2465888"/>
                          </a:xfrm>
                          <a:prstGeom prst="rect">
                            <a:avLst/>
                          </a:prstGeom>
                          <a:noFill/>
                          <a:ln>
                            <a:noFill/>
                          </a:ln>
                        </pic:spPr>
                      </pic:pic>
                    </a:graphicData>
                  </a:graphic>
                </wp:inline>
              </w:drawing>
            </w:r>
          </w:p>
        </w:tc>
        <w:tc>
          <w:tcPr>
            <w:tcW w:w="4794" w:type="dxa"/>
          </w:tcPr>
          <w:p w14:paraId="15DD2E45" w14:textId="5BFE63BE" w:rsidR="00B55236" w:rsidRDefault="00B50BD6" w:rsidP="00B55236">
            <w:pPr>
              <w:spacing w:line="360" w:lineRule="auto"/>
              <w:rPr>
                <w:sz w:val="28"/>
                <w:szCs w:val="28"/>
                <w:u w:val="single"/>
              </w:rPr>
            </w:pPr>
            <w:r>
              <w:rPr>
                <w:noProof/>
              </w:rPr>
              <w:drawing>
                <wp:inline distT="0" distB="0" distL="0" distR="0" wp14:anchorId="0A9B1F24" wp14:editId="6999B751">
                  <wp:extent cx="2967225" cy="2224639"/>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219" cy="2232882"/>
                          </a:xfrm>
                          <a:prstGeom prst="rect">
                            <a:avLst/>
                          </a:prstGeom>
                          <a:noFill/>
                          <a:ln>
                            <a:noFill/>
                          </a:ln>
                        </pic:spPr>
                      </pic:pic>
                    </a:graphicData>
                  </a:graphic>
                </wp:inline>
              </w:drawing>
            </w:r>
          </w:p>
        </w:tc>
      </w:tr>
    </w:tbl>
    <w:p w14:paraId="404CCB8F" w14:textId="77777777" w:rsidR="00B55236" w:rsidRPr="00B55236" w:rsidRDefault="00B55236" w:rsidP="00B55236">
      <w:pPr>
        <w:spacing w:line="360" w:lineRule="auto"/>
        <w:ind w:left="360"/>
        <w:rPr>
          <w:sz w:val="28"/>
          <w:szCs w:val="28"/>
          <w:u w:val="single"/>
        </w:rPr>
      </w:pPr>
    </w:p>
    <w:p w14:paraId="1EA601C1" w14:textId="0F8F1964" w:rsidR="00B55236" w:rsidRDefault="00B55236" w:rsidP="000C1460">
      <w:pPr>
        <w:spacing w:line="360" w:lineRule="auto"/>
        <w:ind w:left="360"/>
        <w:rPr>
          <w:sz w:val="28"/>
          <w:szCs w:val="28"/>
        </w:rPr>
      </w:pPr>
    </w:p>
    <w:p w14:paraId="7FCDC1A7" w14:textId="77777777" w:rsidR="00F46387" w:rsidRDefault="00F46387" w:rsidP="000C1460">
      <w:pPr>
        <w:spacing w:line="360" w:lineRule="auto"/>
        <w:ind w:left="360"/>
        <w:rPr>
          <w:sz w:val="28"/>
          <w:szCs w:val="28"/>
        </w:rPr>
      </w:pPr>
    </w:p>
    <w:p w14:paraId="7B50AB6C" w14:textId="3373F502" w:rsidR="000D2250" w:rsidRPr="00B432BB" w:rsidRDefault="00E76E42" w:rsidP="00F94326">
      <w:pPr>
        <w:spacing w:line="360" w:lineRule="auto"/>
        <w:ind w:firstLine="360"/>
        <w:rPr>
          <w:sz w:val="28"/>
          <w:szCs w:val="28"/>
          <w:u w:val="single"/>
        </w:rPr>
      </w:pPr>
      <w:r w:rsidRPr="00B432BB">
        <w:rPr>
          <w:sz w:val="28"/>
          <w:szCs w:val="28"/>
          <w:u w:val="single"/>
        </w:rPr>
        <w:lastRenderedPageBreak/>
        <w:t>Req 4:</w:t>
      </w:r>
    </w:p>
    <w:p w14:paraId="028B1297" w14:textId="113501FE" w:rsidR="00E76E42" w:rsidRDefault="00E76E42" w:rsidP="00E76E42">
      <w:pPr>
        <w:spacing w:line="360" w:lineRule="auto"/>
        <w:ind w:left="360"/>
        <w:rPr>
          <w:sz w:val="28"/>
          <w:szCs w:val="28"/>
        </w:rPr>
      </w:pPr>
      <w:r w:rsidRPr="00E76E42">
        <w:rPr>
          <w:sz w:val="28"/>
          <w:szCs w:val="28"/>
        </w:rPr>
        <w:t>The functions are tested on a random input signal, which is a sequence of 10,000 independent and identically distributed (</w:t>
      </w:r>
      <w:proofErr w:type="spellStart"/>
      <w:r w:rsidRPr="00E76E42">
        <w:rPr>
          <w:sz w:val="28"/>
          <w:szCs w:val="28"/>
        </w:rPr>
        <w:t>i.i.d</w:t>
      </w:r>
      <w:proofErr w:type="spellEnd"/>
      <w:r w:rsidRPr="00E76E42">
        <w:rPr>
          <w:sz w:val="28"/>
          <w:szCs w:val="28"/>
        </w:rPr>
        <w:t xml:space="preserve">) continuous uniform random variables between </w:t>
      </w:r>
      <w:r w:rsidRPr="00B432BB">
        <w:rPr>
          <w:color w:val="FF0000"/>
          <w:sz w:val="28"/>
          <w:szCs w:val="28"/>
        </w:rPr>
        <w:t>-5 and 5</w:t>
      </w:r>
      <w:r w:rsidRPr="00E76E42">
        <w:rPr>
          <w:sz w:val="28"/>
          <w:szCs w:val="28"/>
        </w:rPr>
        <w:t>. Each sample of the input signal is passed through the quantizer and de</w:t>
      </w:r>
      <w:r w:rsidR="00E15059">
        <w:rPr>
          <w:sz w:val="28"/>
          <w:szCs w:val="28"/>
        </w:rPr>
        <w:t>-</w:t>
      </w:r>
      <w:r w:rsidRPr="00E76E42">
        <w:rPr>
          <w:sz w:val="28"/>
          <w:szCs w:val="28"/>
        </w:rPr>
        <w:t xml:space="preserve">quantizer functions, and the quantization error is calculated using </w:t>
      </w:r>
      <w:r w:rsidRPr="00B432BB">
        <w:rPr>
          <w:color w:val="FF0000"/>
          <w:sz w:val="28"/>
          <w:szCs w:val="28"/>
        </w:rPr>
        <w:t xml:space="preserve">xmax=5 </w:t>
      </w:r>
      <w:r w:rsidRPr="00E76E42">
        <w:rPr>
          <w:sz w:val="28"/>
          <w:szCs w:val="28"/>
        </w:rPr>
        <w:t xml:space="preserve">and </w:t>
      </w:r>
      <w:r w:rsidRPr="00B432BB">
        <w:rPr>
          <w:color w:val="FF0000"/>
          <w:sz w:val="28"/>
          <w:szCs w:val="28"/>
        </w:rPr>
        <w:t>m=0</w:t>
      </w:r>
      <w:r w:rsidRPr="00E76E42">
        <w:rPr>
          <w:sz w:val="28"/>
          <w:szCs w:val="28"/>
        </w:rPr>
        <w:t xml:space="preserve">. The SNR is then calculated as </w:t>
      </w:r>
      <w:r w:rsidRPr="00B432BB">
        <w:rPr>
          <w:color w:val="FF0000"/>
          <w:sz w:val="28"/>
          <w:szCs w:val="28"/>
        </w:rPr>
        <w:t>E(input^2)/E(quantization error^2</w:t>
      </w:r>
      <w:r w:rsidRPr="00E76E42">
        <w:rPr>
          <w:sz w:val="28"/>
          <w:szCs w:val="28"/>
        </w:rPr>
        <w:t xml:space="preserve">) for different number of bits </w:t>
      </w:r>
      <w:r w:rsidRPr="00B432BB">
        <w:rPr>
          <w:color w:val="FF0000"/>
          <w:sz w:val="28"/>
          <w:szCs w:val="28"/>
        </w:rPr>
        <w:t>(</w:t>
      </w:r>
      <w:proofErr w:type="spellStart"/>
      <w:r w:rsidRPr="00B432BB">
        <w:rPr>
          <w:color w:val="FF0000"/>
          <w:sz w:val="28"/>
          <w:szCs w:val="28"/>
        </w:rPr>
        <w:t>n_bits</w:t>
      </w:r>
      <w:proofErr w:type="spellEnd"/>
      <w:r w:rsidRPr="00B432BB">
        <w:rPr>
          <w:color w:val="FF0000"/>
          <w:sz w:val="28"/>
          <w:szCs w:val="28"/>
        </w:rPr>
        <w:t xml:space="preserve">=2:1:8), </w:t>
      </w:r>
      <w:r w:rsidRPr="00E76E42">
        <w:rPr>
          <w:sz w:val="28"/>
          <w:szCs w:val="28"/>
        </w:rPr>
        <w:t>and the simulation and theoretical SNR (in dB) are plotted on the same graph.</w:t>
      </w:r>
    </w:p>
    <w:p w14:paraId="34903CEA" w14:textId="1C7DAC82" w:rsidR="00B432BB" w:rsidRDefault="00B432BB" w:rsidP="00E76E42">
      <w:pPr>
        <w:spacing w:line="360" w:lineRule="auto"/>
        <w:ind w:left="360"/>
        <w:rPr>
          <w:sz w:val="28"/>
          <w:szCs w:val="28"/>
        </w:rPr>
      </w:pPr>
    </w:p>
    <w:p w14:paraId="1C4FC65A" w14:textId="511259BC" w:rsidR="00B432BB" w:rsidRPr="00B432BB" w:rsidRDefault="008E3AFA" w:rsidP="00E76E42">
      <w:pPr>
        <w:spacing w:line="360" w:lineRule="auto"/>
        <w:ind w:left="360"/>
        <w:rPr>
          <w:sz w:val="28"/>
          <w:szCs w:val="28"/>
          <w:u w:val="single"/>
        </w:rPr>
      </w:pPr>
      <w:r>
        <w:rPr>
          <w:noProof/>
        </w:rPr>
        <w:drawing>
          <wp:anchor distT="0" distB="0" distL="114300" distR="114300" simplePos="0" relativeHeight="251656704" behindDoc="0" locked="0" layoutInCell="1" allowOverlap="1" wp14:anchorId="0185AFD7" wp14:editId="480959C9">
            <wp:simplePos x="0" y="0"/>
            <wp:positionH relativeFrom="margin">
              <wp:align>center</wp:align>
            </wp:positionH>
            <wp:positionV relativeFrom="paragraph">
              <wp:posOffset>561975</wp:posOffset>
            </wp:positionV>
            <wp:extent cx="6080760" cy="41827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760" cy="418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2BB" w:rsidRPr="00B432BB">
        <w:rPr>
          <w:sz w:val="28"/>
          <w:szCs w:val="28"/>
          <w:u w:val="single"/>
        </w:rPr>
        <w:t>Screenshots:</w:t>
      </w:r>
    </w:p>
    <w:p w14:paraId="798CC675" w14:textId="19D9BC1D" w:rsidR="00E76E42" w:rsidRDefault="00E76E42" w:rsidP="00E76E42">
      <w:pPr>
        <w:spacing w:line="360" w:lineRule="auto"/>
        <w:ind w:left="360"/>
        <w:rPr>
          <w:sz w:val="28"/>
          <w:szCs w:val="28"/>
        </w:rPr>
      </w:pPr>
    </w:p>
    <w:p w14:paraId="162A63CF" w14:textId="29C661B7" w:rsidR="00E76E42" w:rsidRDefault="00E76E42" w:rsidP="00E76E42">
      <w:pPr>
        <w:spacing w:line="360" w:lineRule="auto"/>
        <w:ind w:left="360"/>
        <w:rPr>
          <w:sz w:val="28"/>
          <w:szCs w:val="28"/>
        </w:rPr>
      </w:pPr>
    </w:p>
    <w:p w14:paraId="3A9F8053" w14:textId="6482DBE2" w:rsidR="008E3AFA" w:rsidRDefault="008E3AFA" w:rsidP="00E76E42">
      <w:pPr>
        <w:spacing w:line="360" w:lineRule="auto"/>
        <w:ind w:left="360"/>
        <w:rPr>
          <w:sz w:val="28"/>
          <w:szCs w:val="28"/>
        </w:rPr>
      </w:pPr>
    </w:p>
    <w:p w14:paraId="25282BDE" w14:textId="77777777" w:rsidR="00463347" w:rsidRDefault="00463347" w:rsidP="008A3F26">
      <w:pPr>
        <w:spacing w:line="360" w:lineRule="auto"/>
        <w:ind w:firstLine="360"/>
        <w:rPr>
          <w:sz w:val="28"/>
          <w:szCs w:val="28"/>
          <w:u w:val="single"/>
        </w:rPr>
      </w:pPr>
    </w:p>
    <w:p w14:paraId="73193C35" w14:textId="62A3134C" w:rsidR="008E3AFA" w:rsidRDefault="008E3AFA" w:rsidP="008A3F26">
      <w:pPr>
        <w:spacing w:line="360" w:lineRule="auto"/>
        <w:ind w:firstLine="360"/>
        <w:rPr>
          <w:sz w:val="28"/>
          <w:szCs w:val="28"/>
          <w:u w:val="single"/>
        </w:rPr>
      </w:pPr>
      <w:r w:rsidRPr="008E3AFA">
        <w:rPr>
          <w:sz w:val="28"/>
          <w:szCs w:val="28"/>
          <w:u w:val="single"/>
        </w:rPr>
        <w:lastRenderedPageBreak/>
        <w:t>Req 5:</w:t>
      </w:r>
    </w:p>
    <w:p w14:paraId="4FB0CE3A" w14:textId="402FF067" w:rsidR="008E3AFA" w:rsidRDefault="00D56E69" w:rsidP="00D56E69">
      <w:pPr>
        <w:spacing w:line="360" w:lineRule="auto"/>
        <w:ind w:left="360"/>
        <w:rPr>
          <w:sz w:val="28"/>
          <w:szCs w:val="28"/>
        </w:rPr>
      </w:pPr>
      <w:r w:rsidRPr="00D56E69">
        <w:rPr>
          <w:sz w:val="28"/>
          <w:szCs w:val="28"/>
        </w:rPr>
        <w:t xml:space="preserve">The uniform scalar quantizer was tested on a non-uniform random input signal in this task. The input signal was created by multiplying a sequence of random variables with an exponential distribution by another sequence of random polarity using the sign function in MATLAB. The resulting signal was quantized and dequantized. The quantization parameters were set to </w:t>
      </w:r>
      <w:proofErr w:type="spellStart"/>
      <w:r w:rsidRPr="00A45419">
        <w:rPr>
          <w:color w:val="FF0000"/>
          <w:sz w:val="28"/>
          <w:szCs w:val="28"/>
        </w:rPr>
        <w:t>n_bits</w:t>
      </w:r>
      <w:proofErr w:type="spellEnd"/>
      <w:r w:rsidRPr="00A45419">
        <w:rPr>
          <w:color w:val="FF0000"/>
          <w:sz w:val="28"/>
          <w:szCs w:val="28"/>
        </w:rPr>
        <w:t xml:space="preserve"> = 3 </w:t>
      </w:r>
      <w:r w:rsidRPr="00D56E69">
        <w:rPr>
          <w:sz w:val="28"/>
          <w:szCs w:val="28"/>
        </w:rPr>
        <w:t xml:space="preserve">and </w:t>
      </w:r>
      <w:r w:rsidRPr="00A45419">
        <w:rPr>
          <w:color w:val="FF0000"/>
          <w:sz w:val="28"/>
          <w:szCs w:val="28"/>
        </w:rPr>
        <w:t>xmax = 5</w:t>
      </w:r>
      <w:r w:rsidRPr="00D56E69">
        <w:rPr>
          <w:sz w:val="28"/>
          <w:szCs w:val="28"/>
        </w:rPr>
        <w:t>. The quantization process was repeated for both midrise and midtread reconstruction by setting m = 0 and m = 1</w:t>
      </w:r>
      <w:r w:rsidR="00A45419">
        <w:rPr>
          <w:sz w:val="28"/>
          <w:szCs w:val="28"/>
        </w:rPr>
        <w:t>.</w:t>
      </w:r>
    </w:p>
    <w:p w14:paraId="0A2667F4" w14:textId="1EA18B9D" w:rsidR="00A45419" w:rsidRDefault="00A45419" w:rsidP="00A45419">
      <w:pPr>
        <w:spacing w:line="360" w:lineRule="auto"/>
        <w:ind w:left="360"/>
        <w:rPr>
          <w:sz w:val="28"/>
          <w:szCs w:val="28"/>
        </w:rPr>
      </w:pPr>
      <w:r w:rsidRPr="00A45419">
        <w:rPr>
          <w:sz w:val="28"/>
          <w:szCs w:val="28"/>
        </w:rPr>
        <w:t xml:space="preserve">The quantization error and signal-to-noise ratio (SNR) were calculated for each value of m. The SNR, which is the ratio of the input signal power to the quantization error power in dB, </w:t>
      </w:r>
      <w:r w:rsidRPr="00A45419">
        <w:rPr>
          <w:color w:val="0070C0"/>
          <w:sz w:val="28"/>
          <w:szCs w:val="28"/>
        </w:rPr>
        <w:t>decreased as the number of bits used for quantization decreased</w:t>
      </w:r>
      <w:r w:rsidRPr="00A45419">
        <w:rPr>
          <w:sz w:val="28"/>
          <w:szCs w:val="28"/>
        </w:rPr>
        <w:t>. This is because reducing the number of bits used for quantization increases the quantization error, resulting in a lower SNR</w:t>
      </w:r>
      <w:r>
        <w:rPr>
          <w:sz w:val="28"/>
          <w:szCs w:val="28"/>
        </w:rPr>
        <w:t>.</w:t>
      </w:r>
    </w:p>
    <w:p w14:paraId="362CF582" w14:textId="62567CC9" w:rsidR="00A45419" w:rsidRDefault="008C4B0B" w:rsidP="00A45419">
      <w:pPr>
        <w:spacing w:line="360" w:lineRule="auto"/>
        <w:ind w:left="360"/>
        <w:rPr>
          <w:sz w:val="28"/>
          <w:szCs w:val="28"/>
          <w:u w:val="single"/>
        </w:rPr>
      </w:pPr>
      <w:r w:rsidRPr="008C4B0B">
        <w:rPr>
          <w:sz w:val="28"/>
          <w:szCs w:val="28"/>
          <w:u w:val="single"/>
        </w:rPr>
        <w:t>Screenshots</w:t>
      </w:r>
      <w:r w:rsidR="00665EAA">
        <w:rPr>
          <w:sz w:val="28"/>
          <w:szCs w:val="28"/>
          <w:u w:val="single"/>
        </w:rPr>
        <w:t>:</w:t>
      </w:r>
    </w:p>
    <w:p w14:paraId="2AFE0A41" w14:textId="60516901" w:rsidR="00665EAA" w:rsidRPr="00665EAA" w:rsidRDefault="00665EAA" w:rsidP="00665EAA">
      <w:pPr>
        <w:rPr>
          <w:sz w:val="28"/>
          <w:szCs w:val="28"/>
        </w:rPr>
      </w:pPr>
      <w:r>
        <w:rPr>
          <w:noProof/>
        </w:rPr>
        <w:drawing>
          <wp:anchor distT="0" distB="0" distL="114300" distR="114300" simplePos="0" relativeHeight="251657728" behindDoc="1" locked="0" layoutInCell="1" allowOverlap="1" wp14:anchorId="6DD7BB85" wp14:editId="2E363D68">
            <wp:simplePos x="0" y="0"/>
            <wp:positionH relativeFrom="margin">
              <wp:align>center</wp:align>
            </wp:positionH>
            <wp:positionV relativeFrom="paragraph">
              <wp:posOffset>33020</wp:posOffset>
            </wp:positionV>
            <wp:extent cx="5295265" cy="4506595"/>
            <wp:effectExtent l="0" t="0" r="63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450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E91BD" w14:textId="5FB9C292" w:rsidR="00665EAA" w:rsidRPr="00665EAA" w:rsidRDefault="00665EAA" w:rsidP="00665EAA">
      <w:pPr>
        <w:rPr>
          <w:sz w:val="28"/>
          <w:szCs w:val="28"/>
        </w:rPr>
      </w:pPr>
    </w:p>
    <w:p w14:paraId="746A3CBE" w14:textId="2AA93FD5" w:rsidR="00665EAA" w:rsidRPr="00665EAA" w:rsidRDefault="00665EAA" w:rsidP="00665EAA">
      <w:pPr>
        <w:rPr>
          <w:sz w:val="28"/>
          <w:szCs w:val="28"/>
        </w:rPr>
      </w:pPr>
    </w:p>
    <w:p w14:paraId="3A029D21" w14:textId="1152D129" w:rsidR="00665EAA" w:rsidRPr="00665EAA" w:rsidRDefault="00665EAA" w:rsidP="00665EAA">
      <w:pPr>
        <w:rPr>
          <w:sz w:val="28"/>
          <w:szCs w:val="28"/>
        </w:rPr>
      </w:pPr>
    </w:p>
    <w:p w14:paraId="312EC107" w14:textId="69AFE6AF" w:rsidR="00665EAA" w:rsidRPr="00665EAA" w:rsidRDefault="00665EAA" w:rsidP="00665EAA">
      <w:pPr>
        <w:rPr>
          <w:sz w:val="28"/>
          <w:szCs w:val="28"/>
        </w:rPr>
      </w:pPr>
    </w:p>
    <w:p w14:paraId="1C31A9CF" w14:textId="19ED731F" w:rsidR="00665EAA" w:rsidRPr="00665EAA" w:rsidRDefault="00665EAA" w:rsidP="00665EAA">
      <w:pPr>
        <w:rPr>
          <w:sz w:val="28"/>
          <w:szCs w:val="28"/>
        </w:rPr>
      </w:pPr>
    </w:p>
    <w:p w14:paraId="0EBCF58D" w14:textId="1F86D9C8" w:rsidR="008C4B0B" w:rsidRPr="008C4B0B" w:rsidRDefault="008C4B0B" w:rsidP="00665EAA">
      <w:pPr>
        <w:spacing w:line="360" w:lineRule="auto"/>
        <w:rPr>
          <w:sz w:val="28"/>
          <w:szCs w:val="28"/>
          <w:u w:val="single"/>
        </w:rPr>
      </w:pPr>
    </w:p>
    <w:p w14:paraId="6D39D7D2" w14:textId="77777777" w:rsidR="008C4B0B" w:rsidRDefault="008C4B0B" w:rsidP="003C6B37">
      <w:pPr>
        <w:spacing w:line="360" w:lineRule="auto"/>
        <w:ind w:left="360"/>
        <w:rPr>
          <w:sz w:val="28"/>
          <w:szCs w:val="28"/>
          <w:u w:val="single"/>
        </w:rPr>
      </w:pPr>
    </w:p>
    <w:p w14:paraId="6F4B27D6" w14:textId="77777777" w:rsidR="008C4B0B" w:rsidRDefault="008C4B0B" w:rsidP="003C6B37">
      <w:pPr>
        <w:spacing w:line="360" w:lineRule="auto"/>
        <w:ind w:left="360"/>
        <w:rPr>
          <w:sz w:val="28"/>
          <w:szCs w:val="28"/>
          <w:u w:val="single"/>
        </w:rPr>
      </w:pPr>
    </w:p>
    <w:p w14:paraId="201F960B" w14:textId="77777777" w:rsidR="008C4B0B" w:rsidRDefault="008C4B0B" w:rsidP="003C6B37">
      <w:pPr>
        <w:spacing w:line="360" w:lineRule="auto"/>
        <w:ind w:left="360"/>
        <w:rPr>
          <w:sz w:val="28"/>
          <w:szCs w:val="28"/>
          <w:u w:val="single"/>
        </w:rPr>
      </w:pPr>
    </w:p>
    <w:p w14:paraId="06552047" w14:textId="42E4D879" w:rsidR="008C4B0B" w:rsidRDefault="008C4B0B" w:rsidP="003C6B37">
      <w:pPr>
        <w:spacing w:line="360" w:lineRule="auto"/>
        <w:ind w:left="360"/>
        <w:rPr>
          <w:sz w:val="28"/>
          <w:szCs w:val="28"/>
          <w:u w:val="single"/>
        </w:rPr>
      </w:pPr>
    </w:p>
    <w:p w14:paraId="1B539F58" w14:textId="7214B354" w:rsidR="008C4B0B" w:rsidRDefault="008C4B0B" w:rsidP="003C6B37">
      <w:pPr>
        <w:spacing w:line="360" w:lineRule="auto"/>
        <w:ind w:left="360"/>
        <w:rPr>
          <w:sz w:val="28"/>
          <w:szCs w:val="28"/>
          <w:u w:val="single"/>
        </w:rPr>
      </w:pPr>
    </w:p>
    <w:p w14:paraId="1434EAA8" w14:textId="77777777" w:rsidR="00261925" w:rsidRDefault="00261925" w:rsidP="00665EAA">
      <w:pPr>
        <w:spacing w:line="360" w:lineRule="auto"/>
        <w:ind w:firstLine="360"/>
        <w:rPr>
          <w:sz w:val="28"/>
          <w:szCs w:val="28"/>
          <w:u w:val="single"/>
        </w:rPr>
      </w:pPr>
    </w:p>
    <w:p w14:paraId="208C15FC" w14:textId="67A085AB" w:rsidR="00153A0B" w:rsidRDefault="00153A0B" w:rsidP="00665EAA">
      <w:pPr>
        <w:spacing w:line="360" w:lineRule="auto"/>
        <w:ind w:firstLine="360"/>
        <w:rPr>
          <w:sz w:val="28"/>
          <w:szCs w:val="28"/>
          <w:u w:val="single"/>
        </w:rPr>
      </w:pPr>
      <w:r>
        <w:rPr>
          <w:sz w:val="28"/>
          <w:szCs w:val="28"/>
          <w:u w:val="single"/>
        </w:rPr>
        <w:lastRenderedPageBreak/>
        <w:t>Req 6:</w:t>
      </w:r>
    </w:p>
    <w:p w14:paraId="30ABD13F" w14:textId="543FDF9E" w:rsidR="00153A0B" w:rsidRDefault="00153A0B" w:rsidP="00153A0B">
      <w:pPr>
        <w:spacing w:line="360" w:lineRule="auto"/>
        <w:ind w:left="360"/>
        <w:rPr>
          <w:sz w:val="28"/>
          <w:szCs w:val="28"/>
        </w:rPr>
      </w:pPr>
      <w:r w:rsidRPr="00153A0B">
        <w:rPr>
          <w:sz w:val="28"/>
          <w:szCs w:val="28"/>
        </w:rPr>
        <w:t xml:space="preserve">Finally, the uniform quantizer is tested on a non-uniform random input signal, which has a random polarity and follows an exponential distribution with </w:t>
      </w:r>
      <w:r w:rsidRPr="00153A0B">
        <w:rPr>
          <w:color w:val="0070C0"/>
          <w:sz w:val="28"/>
          <w:szCs w:val="28"/>
        </w:rPr>
        <w:t xml:space="preserve">PDF f(x)=e^(-x). </w:t>
      </w:r>
      <w:r w:rsidRPr="00153A0B">
        <w:rPr>
          <w:sz w:val="28"/>
          <w:szCs w:val="28"/>
        </w:rPr>
        <w:t xml:space="preserve">The input signal is quantized using a non-uniform </w:t>
      </w:r>
      <w:r w:rsidRPr="00153A0B">
        <w:rPr>
          <w:rFonts w:ascii="Cambria Math" w:hAnsi="Cambria Math" w:cs="Cambria Math"/>
          <w:sz w:val="28"/>
          <w:szCs w:val="28"/>
        </w:rPr>
        <w:t>𝝁</w:t>
      </w:r>
      <w:r w:rsidRPr="00153A0B">
        <w:rPr>
          <w:sz w:val="28"/>
          <w:szCs w:val="28"/>
        </w:rPr>
        <w:t xml:space="preserve"> law quantizer for different values of </w:t>
      </w:r>
      <w:r w:rsidRPr="00153A0B">
        <w:rPr>
          <w:rFonts w:ascii="Cambria Math" w:hAnsi="Cambria Math" w:cs="Cambria Math"/>
          <w:color w:val="0070C0"/>
          <w:sz w:val="28"/>
          <w:szCs w:val="28"/>
        </w:rPr>
        <w:t>𝜇</w:t>
      </w:r>
      <w:r w:rsidRPr="00153A0B">
        <w:rPr>
          <w:color w:val="0070C0"/>
          <w:sz w:val="28"/>
          <w:szCs w:val="28"/>
        </w:rPr>
        <w:t xml:space="preserve"> (</w:t>
      </w:r>
      <w:r w:rsidRPr="00153A0B">
        <w:rPr>
          <w:rFonts w:ascii="Cambria Math" w:hAnsi="Cambria Math" w:cs="Cambria Math"/>
          <w:color w:val="0070C0"/>
          <w:sz w:val="28"/>
          <w:szCs w:val="28"/>
        </w:rPr>
        <w:t>𝜇</w:t>
      </w:r>
      <w:r w:rsidRPr="00153A0B">
        <w:rPr>
          <w:color w:val="0070C0"/>
          <w:sz w:val="28"/>
          <w:szCs w:val="28"/>
        </w:rPr>
        <w:t>=0, 5, 100, 200)</w:t>
      </w:r>
      <w:r w:rsidRPr="00153A0B">
        <w:rPr>
          <w:sz w:val="28"/>
          <w:szCs w:val="28"/>
        </w:rPr>
        <w:t>, and the performance is evaluated in terms of SNR.</w:t>
      </w:r>
    </w:p>
    <w:p w14:paraId="31729BB2" w14:textId="022E5A3D" w:rsidR="00CD3173" w:rsidRDefault="00CD3173" w:rsidP="00153A0B">
      <w:pPr>
        <w:spacing w:line="360" w:lineRule="auto"/>
        <w:ind w:left="360"/>
        <w:rPr>
          <w:sz w:val="28"/>
          <w:szCs w:val="28"/>
        </w:rPr>
      </w:pPr>
      <w:r>
        <w:rPr>
          <w:sz w:val="28"/>
          <w:szCs w:val="28"/>
        </w:rPr>
        <w:t>For mu = 0 no matter what is the input signal value, it will be multiplied by zero</w:t>
      </w:r>
      <w:r w:rsidR="00393966">
        <w:rPr>
          <w:sz w:val="28"/>
          <w:szCs w:val="28"/>
        </w:rPr>
        <w:t>, so it will map to a single point, regardless that the mapped value would be 0/0 which is Infinity.</w:t>
      </w:r>
    </w:p>
    <w:p w14:paraId="5E27B9F7" w14:textId="44D04862" w:rsidR="00153A0B" w:rsidRDefault="0036778A" w:rsidP="00153A0B">
      <w:pPr>
        <w:spacing w:line="360" w:lineRule="auto"/>
        <w:ind w:left="360"/>
        <w:rPr>
          <w:sz w:val="28"/>
          <w:szCs w:val="28"/>
          <w:u w:val="single"/>
        </w:rPr>
      </w:pPr>
      <w:r w:rsidRPr="0036778A">
        <w:rPr>
          <w:noProof/>
          <w:sz w:val="28"/>
          <w:szCs w:val="28"/>
          <w:u w:val="single"/>
        </w:rPr>
        <w:drawing>
          <wp:anchor distT="0" distB="0" distL="114300" distR="114300" simplePos="0" relativeHeight="251661824" behindDoc="0" locked="0" layoutInCell="1" allowOverlap="1" wp14:anchorId="35CBC20B" wp14:editId="4921F4B9">
            <wp:simplePos x="0" y="0"/>
            <wp:positionH relativeFrom="margin">
              <wp:align>center</wp:align>
            </wp:positionH>
            <wp:positionV relativeFrom="paragraph">
              <wp:posOffset>487045</wp:posOffset>
            </wp:positionV>
            <wp:extent cx="5269230" cy="42291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9230" cy="4229100"/>
                    </a:xfrm>
                    <a:prstGeom prst="rect">
                      <a:avLst/>
                    </a:prstGeom>
                  </pic:spPr>
                </pic:pic>
              </a:graphicData>
            </a:graphic>
            <wp14:sizeRelH relativeFrom="page">
              <wp14:pctWidth>0</wp14:pctWidth>
            </wp14:sizeRelH>
            <wp14:sizeRelV relativeFrom="page">
              <wp14:pctHeight>0</wp14:pctHeight>
            </wp14:sizeRelV>
          </wp:anchor>
        </w:drawing>
      </w:r>
      <w:r w:rsidR="00153A0B" w:rsidRPr="00153A0B">
        <w:rPr>
          <w:sz w:val="28"/>
          <w:szCs w:val="28"/>
          <w:u w:val="single"/>
        </w:rPr>
        <w:t>Screenshots:</w:t>
      </w:r>
    </w:p>
    <w:p w14:paraId="05C12C2D" w14:textId="77777777" w:rsidR="0036778A" w:rsidRDefault="0036778A" w:rsidP="0036778A">
      <w:pPr>
        <w:spacing w:line="360" w:lineRule="auto"/>
        <w:ind w:firstLine="360"/>
        <w:rPr>
          <w:sz w:val="28"/>
          <w:szCs w:val="28"/>
          <w:u w:val="single"/>
        </w:rPr>
      </w:pPr>
    </w:p>
    <w:p w14:paraId="7D564D06" w14:textId="36B62BF5" w:rsidR="003C6B37" w:rsidRPr="003C6B37" w:rsidRDefault="003C6B37" w:rsidP="0036778A">
      <w:pPr>
        <w:spacing w:line="360" w:lineRule="auto"/>
        <w:ind w:firstLine="360"/>
        <w:rPr>
          <w:sz w:val="28"/>
          <w:szCs w:val="28"/>
          <w:u w:val="single"/>
        </w:rPr>
      </w:pPr>
      <w:r w:rsidRPr="003C6B37">
        <w:rPr>
          <w:sz w:val="28"/>
          <w:szCs w:val="28"/>
          <w:u w:val="single"/>
        </w:rPr>
        <w:t>Conclusion</w:t>
      </w:r>
    </w:p>
    <w:p w14:paraId="3A75AAF0" w14:textId="5DAD51CC" w:rsidR="003C6B37" w:rsidRDefault="003C6B37" w:rsidP="003C6B37">
      <w:pPr>
        <w:spacing w:line="360" w:lineRule="auto"/>
        <w:ind w:left="360"/>
        <w:rPr>
          <w:sz w:val="28"/>
          <w:szCs w:val="28"/>
        </w:rPr>
      </w:pPr>
      <w:r w:rsidRPr="003C6B37">
        <w:rPr>
          <w:sz w:val="28"/>
          <w:szCs w:val="28"/>
        </w:rPr>
        <w:t>In this assignment, we implemented uniform scalar quantizer and de</w:t>
      </w:r>
      <w:r w:rsidR="0031207C">
        <w:rPr>
          <w:sz w:val="28"/>
          <w:szCs w:val="28"/>
        </w:rPr>
        <w:t>-</w:t>
      </w:r>
      <w:r w:rsidRPr="003C6B37">
        <w:rPr>
          <w:sz w:val="28"/>
          <w:szCs w:val="28"/>
        </w:rPr>
        <w:t>quantizer functions and tested them on deterministic and random input signals. The performance of the functions was evaluated in terms of SNR for different number of bits and for non-uniform random input signals. The results show that the uniform quantizer and de</w:t>
      </w:r>
      <w:r w:rsidR="0031207C">
        <w:rPr>
          <w:sz w:val="28"/>
          <w:szCs w:val="28"/>
        </w:rPr>
        <w:t>-</w:t>
      </w:r>
      <w:r w:rsidRPr="003C6B37">
        <w:rPr>
          <w:sz w:val="28"/>
          <w:szCs w:val="28"/>
        </w:rPr>
        <w:lastRenderedPageBreak/>
        <w:t>quantizer functions perform well for uniform and non-uniform random input signals, and the performance improves with increasing number of bits.</w:t>
      </w:r>
    </w:p>
    <w:sectPr w:rsidR="003C6B37" w:rsidSect="004C46D2">
      <w:headerReference w:type="default" r:id="rId16"/>
      <w:pgSz w:w="11909" w:h="16834" w:code="9"/>
      <w:pgMar w:top="720" w:right="720" w:bottom="720" w:left="720" w:header="432"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EA4BF" w14:textId="77777777" w:rsidR="00A96499" w:rsidRDefault="00A96499" w:rsidP="0027724A">
      <w:pPr>
        <w:spacing w:after="0" w:line="240" w:lineRule="auto"/>
      </w:pPr>
      <w:r>
        <w:separator/>
      </w:r>
    </w:p>
  </w:endnote>
  <w:endnote w:type="continuationSeparator" w:id="0">
    <w:p w14:paraId="03251C98" w14:textId="77777777" w:rsidR="00A96499" w:rsidRDefault="00A96499" w:rsidP="00277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2AD11" w14:textId="77777777" w:rsidR="00A96499" w:rsidRDefault="00A96499" w:rsidP="0027724A">
      <w:pPr>
        <w:spacing w:after="0" w:line="240" w:lineRule="auto"/>
      </w:pPr>
      <w:r>
        <w:separator/>
      </w:r>
    </w:p>
  </w:footnote>
  <w:footnote w:type="continuationSeparator" w:id="0">
    <w:p w14:paraId="07ED27AE" w14:textId="77777777" w:rsidR="00A96499" w:rsidRDefault="00A96499" w:rsidP="00277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6A4C" w14:textId="599EBD77" w:rsidR="0027724A" w:rsidRDefault="0027724A">
    <w:pPr>
      <w:pStyle w:val="Header"/>
    </w:pPr>
  </w:p>
  <w:p w14:paraId="39D75825" w14:textId="77777777" w:rsidR="0027724A" w:rsidRDefault="0027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9FB"/>
    <w:multiLevelType w:val="hybridMultilevel"/>
    <w:tmpl w:val="C4E6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76C69"/>
    <w:multiLevelType w:val="hybridMultilevel"/>
    <w:tmpl w:val="849AB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C3D5D"/>
    <w:multiLevelType w:val="hybridMultilevel"/>
    <w:tmpl w:val="765A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8502D"/>
    <w:multiLevelType w:val="hybridMultilevel"/>
    <w:tmpl w:val="2FEA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905717">
    <w:abstractNumId w:val="1"/>
  </w:num>
  <w:num w:numId="2" w16cid:durableId="885413751">
    <w:abstractNumId w:val="2"/>
  </w:num>
  <w:num w:numId="3" w16cid:durableId="357702206">
    <w:abstractNumId w:val="0"/>
  </w:num>
  <w:num w:numId="4" w16cid:durableId="685981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48BD"/>
    <w:rsid w:val="000053E1"/>
    <w:rsid w:val="000371A0"/>
    <w:rsid w:val="00082D89"/>
    <w:rsid w:val="000A038F"/>
    <w:rsid w:val="000A09D8"/>
    <w:rsid w:val="000C1460"/>
    <w:rsid w:val="000D2250"/>
    <w:rsid w:val="000E1102"/>
    <w:rsid w:val="001072FB"/>
    <w:rsid w:val="00112813"/>
    <w:rsid w:val="00116195"/>
    <w:rsid w:val="001424C2"/>
    <w:rsid w:val="00143564"/>
    <w:rsid w:val="00153A0B"/>
    <w:rsid w:val="001A377E"/>
    <w:rsid w:val="001A5982"/>
    <w:rsid w:val="001B070C"/>
    <w:rsid w:val="001D1FC4"/>
    <w:rsid w:val="00211660"/>
    <w:rsid w:val="00255711"/>
    <w:rsid w:val="0025765D"/>
    <w:rsid w:val="00261925"/>
    <w:rsid w:val="0027724A"/>
    <w:rsid w:val="002775D4"/>
    <w:rsid w:val="002A2B62"/>
    <w:rsid w:val="0031207C"/>
    <w:rsid w:val="00317E41"/>
    <w:rsid w:val="00323C56"/>
    <w:rsid w:val="003656D4"/>
    <w:rsid w:val="0036778A"/>
    <w:rsid w:val="00393966"/>
    <w:rsid w:val="003C6B37"/>
    <w:rsid w:val="003F144B"/>
    <w:rsid w:val="003F55A1"/>
    <w:rsid w:val="0044734B"/>
    <w:rsid w:val="00451652"/>
    <w:rsid w:val="00463347"/>
    <w:rsid w:val="00487E16"/>
    <w:rsid w:val="0049270E"/>
    <w:rsid w:val="004C46D2"/>
    <w:rsid w:val="004D030F"/>
    <w:rsid w:val="004D3BAA"/>
    <w:rsid w:val="004E3B87"/>
    <w:rsid w:val="004E4D71"/>
    <w:rsid w:val="005240EC"/>
    <w:rsid w:val="00552233"/>
    <w:rsid w:val="005542D1"/>
    <w:rsid w:val="00593FAF"/>
    <w:rsid w:val="005D6AB5"/>
    <w:rsid w:val="005D74ED"/>
    <w:rsid w:val="005F3D65"/>
    <w:rsid w:val="006240F8"/>
    <w:rsid w:val="0066156F"/>
    <w:rsid w:val="00662920"/>
    <w:rsid w:val="00665EAA"/>
    <w:rsid w:val="0067718B"/>
    <w:rsid w:val="00685C14"/>
    <w:rsid w:val="006A21C8"/>
    <w:rsid w:val="006D15EC"/>
    <w:rsid w:val="006D2FF7"/>
    <w:rsid w:val="006E5317"/>
    <w:rsid w:val="007008B4"/>
    <w:rsid w:val="00734673"/>
    <w:rsid w:val="007E0923"/>
    <w:rsid w:val="00813292"/>
    <w:rsid w:val="00831FEE"/>
    <w:rsid w:val="00834EB0"/>
    <w:rsid w:val="00871598"/>
    <w:rsid w:val="008727AB"/>
    <w:rsid w:val="008911BA"/>
    <w:rsid w:val="008A174E"/>
    <w:rsid w:val="008A3F26"/>
    <w:rsid w:val="008C374A"/>
    <w:rsid w:val="008C4B0B"/>
    <w:rsid w:val="008C5031"/>
    <w:rsid w:val="008C7EF2"/>
    <w:rsid w:val="008E357A"/>
    <w:rsid w:val="008E3AFA"/>
    <w:rsid w:val="00971FCE"/>
    <w:rsid w:val="00985407"/>
    <w:rsid w:val="009A3760"/>
    <w:rsid w:val="009B2609"/>
    <w:rsid w:val="009E6E97"/>
    <w:rsid w:val="009F6591"/>
    <w:rsid w:val="00A01F81"/>
    <w:rsid w:val="00A04EB4"/>
    <w:rsid w:val="00A068BD"/>
    <w:rsid w:val="00A25537"/>
    <w:rsid w:val="00A277E1"/>
    <w:rsid w:val="00A45419"/>
    <w:rsid w:val="00A760A9"/>
    <w:rsid w:val="00A96499"/>
    <w:rsid w:val="00AA3C6B"/>
    <w:rsid w:val="00AB5C92"/>
    <w:rsid w:val="00AD68A4"/>
    <w:rsid w:val="00AF1D69"/>
    <w:rsid w:val="00AF313A"/>
    <w:rsid w:val="00B00BAE"/>
    <w:rsid w:val="00B432BB"/>
    <w:rsid w:val="00B509EB"/>
    <w:rsid w:val="00B50BD6"/>
    <w:rsid w:val="00B55236"/>
    <w:rsid w:val="00B63E52"/>
    <w:rsid w:val="00B84BC9"/>
    <w:rsid w:val="00BF6C45"/>
    <w:rsid w:val="00C0250D"/>
    <w:rsid w:val="00C07730"/>
    <w:rsid w:val="00C412BF"/>
    <w:rsid w:val="00C4206B"/>
    <w:rsid w:val="00C877DC"/>
    <w:rsid w:val="00CA5788"/>
    <w:rsid w:val="00CD3173"/>
    <w:rsid w:val="00CE21CD"/>
    <w:rsid w:val="00CE65CD"/>
    <w:rsid w:val="00D073B3"/>
    <w:rsid w:val="00D213D7"/>
    <w:rsid w:val="00D35CE5"/>
    <w:rsid w:val="00D56499"/>
    <w:rsid w:val="00D56E69"/>
    <w:rsid w:val="00D60CAE"/>
    <w:rsid w:val="00D75FBE"/>
    <w:rsid w:val="00D84DF1"/>
    <w:rsid w:val="00D942E5"/>
    <w:rsid w:val="00DA54AE"/>
    <w:rsid w:val="00DC7DB4"/>
    <w:rsid w:val="00DF297F"/>
    <w:rsid w:val="00E15059"/>
    <w:rsid w:val="00E21346"/>
    <w:rsid w:val="00E24966"/>
    <w:rsid w:val="00E54F3F"/>
    <w:rsid w:val="00E76E42"/>
    <w:rsid w:val="00E851C2"/>
    <w:rsid w:val="00EC5FF6"/>
    <w:rsid w:val="00ED236E"/>
    <w:rsid w:val="00ED2974"/>
    <w:rsid w:val="00ED2BE6"/>
    <w:rsid w:val="00ED36B1"/>
    <w:rsid w:val="00F016C6"/>
    <w:rsid w:val="00F46387"/>
    <w:rsid w:val="00F51315"/>
    <w:rsid w:val="00F51868"/>
    <w:rsid w:val="00F908BC"/>
    <w:rsid w:val="00F94326"/>
    <w:rsid w:val="00FA001D"/>
    <w:rsid w:val="00FA0FC8"/>
    <w:rsid w:val="00FA1EDF"/>
    <w:rsid w:val="00FA29A7"/>
    <w:rsid w:val="00FA75D2"/>
    <w:rsid w:val="00FB4254"/>
    <w:rsid w:val="00FD1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2EB8CBC"/>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2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24A"/>
  </w:style>
  <w:style w:type="paragraph" w:styleId="Footer">
    <w:name w:val="footer"/>
    <w:basedOn w:val="Normal"/>
    <w:link w:val="FooterChar"/>
    <w:uiPriority w:val="99"/>
    <w:unhideWhenUsed/>
    <w:rsid w:val="002772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24A"/>
  </w:style>
  <w:style w:type="paragraph" w:styleId="ListParagraph">
    <w:name w:val="List Paragraph"/>
    <w:basedOn w:val="Normal"/>
    <w:uiPriority w:val="34"/>
    <w:qFormat/>
    <w:rsid w:val="006240F8"/>
    <w:pPr>
      <w:ind w:left="720"/>
      <w:contextualSpacing/>
    </w:pPr>
  </w:style>
  <w:style w:type="table" w:styleId="TableGrid">
    <w:name w:val="Table Grid"/>
    <w:basedOn w:val="TableNormal"/>
    <w:uiPriority w:val="39"/>
    <w:rsid w:val="00AF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71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43513">
      <w:bodyDiv w:val="1"/>
      <w:marLeft w:val="0"/>
      <w:marRight w:val="0"/>
      <w:marTop w:val="0"/>
      <w:marBottom w:val="0"/>
      <w:divBdr>
        <w:top w:val="none" w:sz="0" w:space="0" w:color="auto"/>
        <w:left w:val="none" w:sz="0" w:space="0" w:color="auto"/>
        <w:bottom w:val="none" w:sz="0" w:space="0" w:color="auto"/>
        <w:right w:val="none" w:sz="0" w:space="0" w:color="auto"/>
      </w:divBdr>
      <w:divsChild>
        <w:div w:id="766004564">
          <w:marLeft w:val="0"/>
          <w:marRight w:val="0"/>
          <w:marTop w:val="0"/>
          <w:marBottom w:val="0"/>
          <w:divBdr>
            <w:top w:val="none" w:sz="0" w:space="0" w:color="auto"/>
            <w:left w:val="none" w:sz="0" w:space="0" w:color="auto"/>
            <w:bottom w:val="none" w:sz="0" w:space="0" w:color="auto"/>
            <w:right w:val="none" w:sz="0" w:space="0" w:color="auto"/>
          </w:divBdr>
          <w:divsChild>
            <w:div w:id="598678760">
              <w:marLeft w:val="0"/>
              <w:marRight w:val="0"/>
              <w:marTop w:val="0"/>
              <w:marBottom w:val="0"/>
              <w:divBdr>
                <w:top w:val="none" w:sz="0" w:space="0" w:color="auto"/>
                <w:left w:val="none" w:sz="0" w:space="0" w:color="auto"/>
                <w:bottom w:val="none" w:sz="0" w:space="0" w:color="auto"/>
                <w:right w:val="none" w:sz="0" w:space="0" w:color="auto"/>
              </w:divBdr>
            </w:div>
            <w:div w:id="52703524">
              <w:marLeft w:val="0"/>
              <w:marRight w:val="0"/>
              <w:marTop w:val="0"/>
              <w:marBottom w:val="0"/>
              <w:divBdr>
                <w:top w:val="none" w:sz="0" w:space="0" w:color="auto"/>
                <w:left w:val="none" w:sz="0" w:space="0" w:color="auto"/>
                <w:bottom w:val="none" w:sz="0" w:space="0" w:color="auto"/>
                <w:right w:val="none" w:sz="0" w:space="0" w:color="auto"/>
              </w:divBdr>
            </w:div>
            <w:div w:id="1280919228">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691145882">
              <w:marLeft w:val="0"/>
              <w:marRight w:val="0"/>
              <w:marTop w:val="0"/>
              <w:marBottom w:val="0"/>
              <w:divBdr>
                <w:top w:val="none" w:sz="0" w:space="0" w:color="auto"/>
                <w:left w:val="none" w:sz="0" w:space="0" w:color="auto"/>
                <w:bottom w:val="none" w:sz="0" w:space="0" w:color="auto"/>
                <w:right w:val="none" w:sz="0" w:space="0" w:color="auto"/>
              </w:divBdr>
            </w:div>
            <w:div w:id="113401573">
              <w:marLeft w:val="0"/>
              <w:marRight w:val="0"/>
              <w:marTop w:val="0"/>
              <w:marBottom w:val="0"/>
              <w:divBdr>
                <w:top w:val="none" w:sz="0" w:space="0" w:color="auto"/>
                <w:left w:val="none" w:sz="0" w:space="0" w:color="auto"/>
                <w:bottom w:val="none" w:sz="0" w:space="0" w:color="auto"/>
                <w:right w:val="none" w:sz="0" w:space="0" w:color="auto"/>
              </w:divBdr>
            </w:div>
            <w:div w:id="573901617">
              <w:marLeft w:val="0"/>
              <w:marRight w:val="0"/>
              <w:marTop w:val="0"/>
              <w:marBottom w:val="0"/>
              <w:divBdr>
                <w:top w:val="none" w:sz="0" w:space="0" w:color="auto"/>
                <w:left w:val="none" w:sz="0" w:space="0" w:color="auto"/>
                <w:bottom w:val="none" w:sz="0" w:space="0" w:color="auto"/>
                <w:right w:val="none" w:sz="0" w:space="0" w:color="auto"/>
              </w:divBdr>
            </w:div>
            <w:div w:id="1788113111">
              <w:marLeft w:val="0"/>
              <w:marRight w:val="0"/>
              <w:marTop w:val="0"/>
              <w:marBottom w:val="0"/>
              <w:divBdr>
                <w:top w:val="none" w:sz="0" w:space="0" w:color="auto"/>
                <w:left w:val="none" w:sz="0" w:space="0" w:color="auto"/>
                <w:bottom w:val="none" w:sz="0" w:space="0" w:color="auto"/>
                <w:right w:val="none" w:sz="0" w:space="0" w:color="auto"/>
              </w:divBdr>
            </w:div>
            <w:div w:id="346056479">
              <w:marLeft w:val="0"/>
              <w:marRight w:val="0"/>
              <w:marTop w:val="0"/>
              <w:marBottom w:val="0"/>
              <w:divBdr>
                <w:top w:val="none" w:sz="0" w:space="0" w:color="auto"/>
                <w:left w:val="none" w:sz="0" w:space="0" w:color="auto"/>
                <w:bottom w:val="none" w:sz="0" w:space="0" w:color="auto"/>
                <w:right w:val="none" w:sz="0" w:space="0" w:color="auto"/>
              </w:divBdr>
            </w:div>
            <w:div w:id="620233510">
              <w:marLeft w:val="0"/>
              <w:marRight w:val="0"/>
              <w:marTop w:val="0"/>
              <w:marBottom w:val="0"/>
              <w:divBdr>
                <w:top w:val="none" w:sz="0" w:space="0" w:color="auto"/>
                <w:left w:val="none" w:sz="0" w:space="0" w:color="auto"/>
                <w:bottom w:val="none" w:sz="0" w:space="0" w:color="auto"/>
                <w:right w:val="none" w:sz="0" w:space="0" w:color="auto"/>
              </w:divBdr>
            </w:div>
            <w:div w:id="1266303561">
              <w:marLeft w:val="0"/>
              <w:marRight w:val="0"/>
              <w:marTop w:val="0"/>
              <w:marBottom w:val="0"/>
              <w:divBdr>
                <w:top w:val="none" w:sz="0" w:space="0" w:color="auto"/>
                <w:left w:val="none" w:sz="0" w:space="0" w:color="auto"/>
                <w:bottom w:val="none" w:sz="0" w:space="0" w:color="auto"/>
                <w:right w:val="none" w:sz="0" w:space="0" w:color="auto"/>
              </w:divBdr>
            </w:div>
            <w:div w:id="407968762">
              <w:marLeft w:val="0"/>
              <w:marRight w:val="0"/>
              <w:marTop w:val="0"/>
              <w:marBottom w:val="0"/>
              <w:divBdr>
                <w:top w:val="none" w:sz="0" w:space="0" w:color="auto"/>
                <w:left w:val="none" w:sz="0" w:space="0" w:color="auto"/>
                <w:bottom w:val="none" w:sz="0" w:space="0" w:color="auto"/>
                <w:right w:val="none" w:sz="0" w:space="0" w:color="auto"/>
              </w:divBdr>
            </w:div>
            <w:div w:id="1383362733">
              <w:marLeft w:val="0"/>
              <w:marRight w:val="0"/>
              <w:marTop w:val="0"/>
              <w:marBottom w:val="0"/>
              <w:divBdr>
                <w:top w:val="none" w:sz="0" w:space="0" w:color="auto"/>
                <w:left w:val="none" w:sz="0" w:space="0" w:color="auto"/>
                <w:bottom w:val="none" w:sz="0" w:space="0" w:color="auto"/>
                <w:right w:val="none" w:sz="0" w:space="0" w:color="auto"/>
              </w:divBdr>
            </w:div>
            <w:div w:id="870339578">
              <w:marLeft w:val="0"/>
              <w:marRight w:val="0"/>
              <w:marTop w:val="0"/>
              <w:marBottom w:val="0"/>
              <w:divBdr>
                <w:top w:val="none" w:sz="0" w:space="0" w:color="auto"/>
                <w:left w:val="none" w:sz="0" w:space="0" w:color="auto"/>
                <w:bottom w:val="none" w:sz="0" w:space="0" w:color="auto"/>
                <w:right w:val="none" w:sz="0" w:space="0" w:color="auto"/>
              </w:divBdr>
            </w:div>
            <w:div w:id="1065957728">
              <w:marLeft w:val="0"/>
              <w:marRight w:val="0"/>
              <w:marTop w:val="0"/>
              <w:marBottom w:val="0"/>
              <w:divBdr>
                <w:top w:val="none" w:sz="0" w:space="0" w:color="auto"/>
                <w:left w:val="none" w:sz="0" w:space="0" w:color="auto"/>
                <w:bottom w:val="none" w:sz="0" w:space="0" w:color="auto"/>
                <w:right w:val="none" w:sz="0" w:space="0" w:color="auto"/>
              </w:divBdr>
            </w:div>
            <w:div w:id="931820274">
              <w:marLeft w:val="0"/>
              <w:marRight w:val="0"/>
              <w:marTop w:val="0"/>
              <w:marBottom w:val="0"/>
              <w:divBdr>
                <w:top w:val="none" w:sz="0" w:space="0" w:color="auto"/>
                <w:left w:val="none" w:sz="0" w:space="0" w:color="auto"/>
                <w:bottom w:val="none" w:sz="0" w:space="0" w:color="auto"/>
                <w:right w:val="none" w:sz="0" w:space="0" w:color="auto"/>
              </w:divBdr>
            </w:div>
            <w:div w:id="1374387109">
              <w:marLeft w:val="0"/>
              <w:marRight w:val="0"/>
              <w:marTop w:val="0"/>
              <w:marBottom w:val="0"/>
              <w:divBdr>
                <w:top w:val="none" w:sz="0" w:space="0" w:color="auto"/>
                <w:left w:val="none" w:sz="0" w:space="0" w:color="auto"/>
                <w:bottom w:val="none" w:sz="0" w:space="0" w:color="auto"/>
                <w:right w:val="none" w:sz="0" w:space="0" w:color="auto"/>
              </w:divBdr>
            </w:div>
            <w:div w:id="579945855">
              <w:marLeft w:val="0"/>
              <w:marRight w:val="0"/>
              <w:marTop w:val="0"/>
              <w:marBottom w:val="0"/>
              <w:divBdr>
                <w:top w:val="none" w:sz="0" w:space="0" w:color="auto"/>
                <w:left w:val="none" w:sz="0" w:space="0" w:color="auto"/>
                <w:bottom w:val="none" w:sz="0" w:space="0" w:color="auto"/>
                <w:right w:val="none" w:sz="0" w:space="0" w:color="auto"/>
              </w:divBdr>
            </w:div>
            <w:div w:id="807094699">
              <w:marLeft w:val="0"/>
              <w:marRight w:val="0"/>
              <w:marTop w:val="0"/>
              <w:marBottom w:val="0"/>
              <w:divBdr>
                <w:top w:val="none" w:sz="0" w:space="0" w:color="auto"/>
                <w:left w:val="none" w:sz="0" w:space="0" w:color="auto"/>
                <w:bottom w:val="none" w:sz="0" w:space="0" w:color="auto"/>
                <w:right w:val="none" w:sz="0" w:space="0" w:color="auto"/>
              </w:divBdr>
            </w:div>
            <w:div w:id="1151941373">
              <w:marLeft w:val="0"/>
              <w:marRight w:val="0"/>
              <w:marTop w:val="0"/>
              <w:marBottom w:val="0"/>
              <w:divBdr>
                <w:top w:val="none" w:sz="0" w:space="0" w:color="auto"/>
                <w:left w:val="none" w:sz="0" w:space="0" w:color="auto"/>
                <w:bottom w:val="none" w:sz="0" w:space="0" w:color="auto"/>
                <w:right w:val="none" w:sz="0" w:space="0" w:color="auto"/>
              </w:divBdr>
            </w:div>
            <w:div w:id="523595392">
              <w:marLeft w:val="0"/>
              <w:marRight w:val="0"/>
              <w:marTop w:val="0"/>
              <w:marBottom w:val="0"/>
              <w:divBdr>
                <w:top w:val="none" w:sz="0" w:space="0" w:color="auto"/>
                <w:left w:val="none" w:sz="0" w:space="0" w:color="auto"/>
                <w:bottom w:val="none" w:sz="0" w:space="0" w:color="auto"/>
                <w:right w:val="none" w:sz="0" w:space="0" w:color="auto"/>
              </w:divBdr>
            </w:div>
            <w:div w:id="1232350491">
              <w:marLeft w:val="0"/>
              <w:marRight w:val="0"/>
              <w:marTop w:val="0"/>
              <w:marBottom w:val="0"/>
              <w:divBdr>
                <w:top w:val="none" w:sz="0" w:space="0" w:color="auto"/>
                <w:left w:val="none" w:sz="0" w:space="0" w:color="auto"/>
                <w:bottom w:val="none" w:sz="0" w:space="0" w:color="auto"/>
                <w:right w:val="none" w:sz="0" w:space="0" w:color="auto"/>
              </w:divBdr>
            </w:div>
            <w:div w:id="1925675651">
              <w:marLeft w:val="0"/>
              <w:marRight w:val="0"/>
              <w:marTop w:val="0"/>
              <w:marBottom w:val="0"/>
              <w:divBdr>
                <w:top w:val="none" w:sz="0" w:space="0" w:color="auto"/>
                <w:left w:val="none" w:sz="0" w:space="0" w:color="auto"/>
                <w:bottom w:val="none" w:sz="0" w:space="0" w:color="auto"/>
                <w:right w:val="none" w:sz="0" w:space="0" w:color="auto"/>
              </w:divBdr>
            </w:div>
            <w:div w:id="576328189">
              <w:marLeft w:val="0"/>
              <w:marRight w:val="0"/>
              <w:marTop w:val="0"/>
              <w:marBottom w:val="0"/>
              <w:divBdr>
                <w:top w:val="none" w:sz="0" w:space="0" w:color="auto"/>
                <w:left w:val="none" w:sz="0" w:space="0" w:color="auto"/>
                <w:bottom w:val="none" w:sz="0" w:space="0" w:color="auto"/>
                <w:right w:val="none" w:sz="0" w:space="0" w:color="auto"/>
              </w:divBdr>
            </w:div>
            <w:div w:id="542324318">
              <w:marLeft w:val="0"/>
              <w:marRight w:val="0"/>
              <w:marTop w:val="0"/>
              <w:marBottom w:val="0"/>
              <w:divBdr>
                <w:top w:val="none" w:sz="0" w:space="0" w:color="auto"/>
                <w:left w:val="none" w:sz="0" w:space="0" w:color="auto"/>
                <w:bottom w:val="none" w:sz="0" w:space="0" w:color="auto"/>
                <w:right w:val="none" w:sz="0" w:space="0" w:color="auto"/>
              </w:divBdr>
            </w:div>
            <w:div w:id="1235045447">
              <w:marLeft w:val="0"/>
              <w:marRight w:val="0"/>
              <w:marTop w:val="0"/>
              <w:marBottom w:val="0"/>
              <w:divBdr>
                <w:top w:val="none" w:sz="0" w:space="0" w:color="auto"/>
                <w:left w:val="none" w:sz="0" w:space="0" w:color="auto"/>
                <w:bottom w:val="none" w:sz="0" w:space="0" w:color="auto"/>
                <w:right w:val="none" w:sz="0" w:space="0" w:color="auto"/>
              </w:divBdr>
            </w:div>
            <w:div w:id="1355352059">
              <w:marLeft w:val="0"/>
              <w:marRight w:val="0"/>
              <w:marTop w:val="0"/>
              <w:marBottom w:val="0"/>
              <w:divBdr>
                <w:top w:val="none" w:sz="0" w:space="0" w:color="auto"/>
                <w:left w:val="none" w:sz="0" w:space="0" w:color="auto"/>
                <w:bottom w:val="none" w:sz="0" w:space="0" w:color="auto"/>
                <w:right w:val="none" w:sz="0" w:space="0" w:color="auto"/>
              </w:divBdr>
            </w:div>
            <w:div w:id="896621500">
              <w:marLeft w:val="0"/>
              <w:marRight w:val="0"/>
              <w:marTop w:val="0"/>
              <w:marBottom w:val="0"/>
              <w:divBdr>
                <w:top w:val="none" w:sz="0" w:space="0" w:color="auto"/>
                <w:left w:val="none" w:sz="0" w:space="0" w:color="auto"/>
                <w:bottom w:val="none" w:sz="0" w:space="0" w:color="auto"/>
                <w:right w:val="none" w:sz="0" w:space="0" w:color="auto"/>
              </w:divBdr>
            </w:div>
            <w:div w:id="1756828313">
              <w:marLeft w:val="0"/>
              <w:marRight w:val="0"/>
              <w:marTop w:val="0"/>
              <w:marBottom w:val="0"/>
              <w:divBdr>
                <w:top w:val="none" w:sz="0" w:space="0" w:color="auto"/>
                <w:left w:val="none" w:sz="0" w:space="0" w:color="auto"/>
                <w:bottom w:val="none" w:sz="0" w:space="0" w:color="auto"/>
                <w:right w:val="none" w:sz="0" w:space="0" w:color="auto"/>
              </w:divBdr>
            </w:div>
            <w:div w:id="209996169">
              <w:marLeft w:val="0"/>
              <w:marRight w:val="0"/>
              <w:marTop w:val="0"/>
              <w:marBottom w:val="0"/>
              <w:divBdr>
                <w:top w:val="none" w:sz="0" w:space="0" w:color="auto"/>
                <w:left w:val="none" w:sz="0" w:space="0" w:color="auto"/>
                <w:bottom w:val="none" w:sz="0" w:space="0" w:color="auto"/>
                <w:right w:val="none" w:sz="0" w:space="0" w:color="auto"/>
              </w:divBdr>
            </w:div>
            <w:div w:id="457454456">
              <w:marLeft w:val="0"/>
              <w:marRight w:val="0"/>
              <w:marTop w:val="0"/>
              <w:marBottom w:val="0"/>
              <w:divBdr>
                <w:top w:val="none" w:sz="0" w:space="0" w:color="auto"/>
                <w:left w:val="none" w:sz="0" w:space="0" w:color="auto"/>
                <w:bottom w:val="none" w:sz="0" w:space="0" w:color="auto"/>
                <w:right w:val="none" w:sz="0" w:space="0" w:color="auto"/>
              </w:divBdr>
            </w:div>
            <w:div w:id="642076067">
              <w:marLeft w:val="0"/>
              <w:marRight w:val="0"/>
              <w:marTop w:val="0"/>
              <w:marBottom w:val="0"/>
              <w:divBdr>
                <w:top w:val="none" w:sz="0" w:space="0" w:color="auto"/>
                <w:left w:val="none" w:sz="0" w:space="0" w:color="auto"/>
                <w:bottom w:val="none" w:sz="0" w:space="0" w:color="auto"/>
                <w:right w:val="none" w:sz="0" w:space="0" w:color="auto"/>
              </w:divBdr>
            </w:div>
            <w:div w:id="106126908">
              <w:marLeft w:val="0"/>
              <w:marRight w:val="0"/>
              <w:marTop w:val="0"/>
              <w:marBottom w:val="0"/>
              <w:divBdr>
                <w:top w:val="none" w:sz="0" w:space="0" w:color="auto"/>
                <w:left w:val="none" w:sz="0" w:space="0" w:color="auto"/>
                <w:bottom w:val="none" w:sz="0" w:space="0" w:color="auto"/>
                <w:right w:val="none" w:sz="0" w:space="0" w:color="auto"/>
              </w:divBdr>
            </w:div>
            <w:div w:id="1477720650">
              <w:marLeft w:val="0"/>
              <w:marRight w:val="0"/>
              <w:marTop w:val="0"/>
              <w:marBottom w:val="0"/>
              <w:divBdr>
                <w:top w:val="none" w:sz="0" w:space="0" w:color="auto"/>
                <w:left w:val="none" w:sz="0" w:space="0" w:color="auto"/>
                <w:bottom w:val="none" w:sz="0" w:space="0" w:color="auto"/>
                <w:right w:val="none" w:sz="0" w:space="0" w:color="auto"/>
              </w:divBdr>
            </w:div>
            <w:div w:id="1291397111">
              <w:marLeft w:val="0"/>
              <w:marRight w:val="0"/>
              <w:marTop w:val="0"/>
              <w:marBottom w:val="0"/>
              <w:divBdr>
                <w:top w:val="none" w:sz="0" w:space="0" w:color="auto"/>
                <w:left w:val="none" w:sz="0" w:space="0" w:color="auto"/>
                <w:bottom w:val="none" w:sz="0" w:space="0" w:color="auto"/>
                <w:right w:val="none" w:sz="0" w:space="0" w:color="auto"/>
              </w:divBdr>
            </w:div>
            <w:div w:id="963997116">
              <w:marLeft w:val="0"/>
              <w:marRight w:val="0"/>
              <w:marTop w:val="0"/>
              <w:marBottom w:val="0"/>
              <w:divBdr>
                <w:top w:val="none" w:sz="0" w:space="0" w:color="auto"/>
                <w:left w:val="none" w:sz="0" w:space="0" w:color="auto"/>
                <w:bottom w:val="none" w:sz="0" w:space="0" w:color="auto"/>
                <w:right w:val="none" w:sz="0" w:space="0" w:color="auto"/>
              </w:divBdr>
            </w:div>
            <w:div w:id="2079355428">
              <w:marLeft w:val="0"/>
              <w:marRight w:val="0"/>
              <w:marTop w:val="0"/>
              <w:marBottom w:val="0"/>
              <w:divBdr>
                <w:top w:val="none" w:sz="0" w:space="0" w:color="auto"/>
                <w:left w:val="none" w:sz="0" w:space="0" w:color="auto"/>
                <w:bottom w:val="none" w:sz="0" w:space="0" w:color="auto"/>
                <w:right w:val="none" w:sz="0" w:space="0" w:color="auto"/>
              </w:divBdr>
            </w:div>
            <w:div w:id="8071985">
              <w:marLeft w:val="0"/>
              <w:marRight w:val="0"/>
              <w:marTop w:val="0"/>
              <w:marBottom w:val="0"/>
              <w:divBdr>
                <w:top w:val="none" w:sz="0" w:space="0" w:color="auto"/>
                <w:left w:val="none" w:sz="0" w:space="0" w:color="auto"/>
                <w:bottom w:val="none" w:sz="0" w:space="0" w:color="auto"/>
                <w:right w:val="none" w:sz="0" w:space="0" w:color="auto"/>
              </w:divBdr>
            </w:div>
            <w:div w:id="2101173643">
              <w:marLeft w:val="0"/>
              <w:marRight w:val="0"/>
              <w:marTop w:val="0"/>
              <w:marBottom w:val="0"/>
              <w:divBdr>
                <w:top w:val="none" w:sz="0" w:space="0" w:color="auto"/>
                <w:left w:val="none" w:sz="0" w:space="0" w:color="auto"/>
                <w:bottom w:val="none" w:sz="0" w:space="0" w:color="auto"/>
                <w:right w:val="none" w:sz="0" w:space="0" w:color="auto"/>
              </w:divBdr>
            </w:div>
            <w:div w:id="923339600">
              <w:marLeft w:val="0"/>
              <w:marRight w:val="0"/>
              <w:marTop w:val="0"/>
              <w:marBottom w:val="0"/>
              <w:divBdr>
                <w:top w:val="none" w:sz="0" w:space="0" w:color="auto"/>
                <w:left w:val="none" w:sz="0" w:space="0" w:color="auto"/>
                <w:bottom w:val="none" w:sz="0" w:space="0" w:color="auto"/>
                <w:right w:val="none" w:sz="0" w:space="0" w:color="auto"/>
              </w:divBdr>
            </w:div>
            <w:div w:id="428738256">
              <w:marLeft w:val="0"/>
              <w:marRight w:val="0"/>
              <w:marTop w:val="0"/>
              <w:marBottom w:val="0"/>
              <w:divBdr>
                <w:top w:val="none" w:sz="0" w:space="0" w:color="auto"/>
                <w:left w:val="none" w:sz="0" w:space="0" w:color="auto"/>
                <w:bottom w:val="none" w:sz="0" w:space="0" w:color="auto"/>
                <w:right w:val="none" w:sz="0" w:space="0" w:color="auto"/>
              </w:divBdr>
            </w:div>
            <w:div w:id="1752392605">
              <w:marLeft w:val="0"/>
              <w:marRight w:val="0"/>
              <w:marTop w:val="0"/>
              <w:marBottom w:val="0"/>
              <w:divBdr>
                <w:top w:val="none" w:sz="0" w:space="0" w:color="auto"/>
                <w:left w:val="none" w:sz="0" w:space="0" w:color="auto"/>
                <w:bottom w:val="none" w:sz="0" w:space="0" w:color="auto"/>
                <w:right w:val="none" w:sz="0" w:space="0" w:color="auto"/>
              </w:divBdr>
            </w:div>
            <w:div w:id="753935123">
              <w:marLeft w:val="0"/>
              <w:marRight w:val="0"/>
              <w:marTop w:val="0"/>
              <w:marBottom w:val="0"/>
              <w:divBdr>
                <w:top w:val="none" w:sz="0" w:space="0" w:color="auto"/>
                <w:left w:val="none" w:sz="0" w:space="0" w:color="auto"/>
                <w:bottom w:val="none" w:sz="0" w:space="0" w:color="auto"/>
                <w:right w:val="none" w:sz="0" w:space="0" w:color="auto"/>
              </w:divBdr>
            </w:div>
            <w:div w:id="828248322">
              <w:marLeft w:val="0"/>
              <w:marRight w:val="0"/>
              <w:marTop w:val="0"/>
              <w:marBottom w:val="0"/>
              <w:divBdr>
                <w:top w:val="none" w:sz="0" w:space="0" w:color="auto"/>
                <w:left w:val="none" w:sz="0" w:space="0" w:color="auto"/>
                <w:bottom w:val="none" w:sz="0" w:space="0" w:color="auto"/>
                <w:right w:val="none" w:sz="0" w:space="0" w:color="auto"/>
              </w:divBdr>
            </w:div>
            <w:div w:id="2130735084">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1101224009">
              <w:marLeft w:val="0"/>
              <w:marRight w:val="0"/>
              <w:marTop w:val="0"/>
              <w:marBottom w:val="0"/>
              <w:divBdr>
                <w:top w:val="none" w:sz="0" w:space="0" w:color="auto"/>
                <w:left w:val="none" w:sz="0" w:space="0" w:color="auto"/>
                <w:bottom w:val="none" w:sz="0" w:space="0" w:color="auto"/>
                <w:right w:val="none" w:sz="0" w:space="0" w:color="auto"/>
              </w:divBdr>
            </w:div>
            <w:div w:id="418450062">
              <w:marLeft w:val="0"/>
              <w:marRight w:val="0"/>
              <w:marTop w:val="0"/>
              <w:marBottom w:val="0"/>
              <w:divBdr>
                <w:top w:val="none" w:sz="0" w:space="0" w:color="auto"/>
                <w:left w:val="none" w:sz="0" w:space="0" w:color="auto"/>
                <w:bottom w:val="none" w:sz="0" w:space="0" w:color="auto"/>
                <w:right w:val="none" w:sz="0" w:space="0" w:color="auto"/>
              </w:divBdr>
            </w:div>
            <w:div w:id="1839031975">
              <w:marLeft w:val="0"/>
              <w:marRight w:val="0"/>
              <w:marTop w:val="0"/>
              <w:marBottom w:val="0"/>
              <w:divBdr>
                <w:top w:val="none" w:sz="0" w:space="0" w:color="auto"/>
                <w:left w:val="none" w:sz="0" w:space="0" w:color="auto"/>
                <w:bottom w:val="none" w:sz="0" w:space="0" w:color="auto"/>
                <w:right w:val="none" w:sz="0" w:space="0" w:color="auto"/>
              </w:divBdr>
            </w:div>
            <w:div w:id="989866466">
              <w:marLeft w:val="0"/>
              <w:marRight w:val="0"/>
              <w:marTop w:val="0"/>
              <w:marBottom w:val="0"/>
              <w:divBdr>
                <w:top w:val="none" w:sz="0" w:space="0" w:color="auto"/>
                <w:left w:val="none" w:sz="0" w:space="0" w:color="auto"/>
                <w:bottom w:val="none" w:sz="0" w:space="0" w:color="auto"/>
                <w:right w:val="none" w:sz="0" w:space="0" w:color="auto"/>
              </w:divBdr>
            </w:div>
            <w:div w:id="1422751018">
              <w:marLeft w:val="0"/>
              <w:marRight w:val="0"/>
              <w:marTop w:val="0"/>
              <w:marBottom w:val="0"/>
              <w:divBdr>
                <w:top w:val="none" w:sz="0" w:space="0" w:color="auto"/>
                <w:left w:val="none" w:sz="0" w:space="0" w:color="auto"/>
                <w:bottom w:val="none" w:sz="0" w:space="0" w:color="auto"/>
                <w:right w:val="none" w:sz="0" w:space="0" w:color="auto"/>
              </w:divBdr>
            </w:div>
            <w:div w:id="1933977173">
              <w:marLeft w:val="0"/>
              <w:marRight w:val="0"/>
              <w:marTop w:val="0"/>
              <w:marBottom w:val="0"/>
              <w:divBdr>
                <w:top w:val="none" w:sz="0" w:space="0" w:color="auto"/>
                <w:left w:val="none" w:sz="0" w:space="0" w:color="auto"/>
                <w:bottom w:val="none" w:sz="0" w:space="0" w:color="auto"/>
                <w:right w:val="none" w:sz="0" w:space="0" w:color="auto"/>
              </w:divBdr>
            </w:div>
            <w:div w:id="283583502">
              <w:marLeft w:val="0"/>
              <w:marRight w:val="0"/>
              <w:marTop w:val="0"/>
              <w:marBottom w:val="0"/>
              <w:divBdr>
                <w:top w:val="none" w:sz="0" w:space="0" w:color="auto"/>
                <w:left w:val="none" w:sz="0" w:space="0" w:color="auto"/>
                <w:bottom w:val="none" w:sz="0" w:space="0" w:color="auto"/>
                <w:right w:val="none" w:sz="0" w:space="0" w:color="auto"/>
              </w:divBdr>
            </w:div>
            <w:div w:id="1324158298">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461260726">
              <w:marLeft w:val="0"/>
              <w:marRight w:val="0"/>
              <w:marTop w:val="0"/>
              <w:marBottom w:val="0"/>
              <w:divBdr>
                <w:top w:val="none" w:sz="0" w:space="0" w:color="auto"/>
                <w:left w:val="none" w:sz="0" w:space="0" w:color="auto"/>
                <w:bottom w:val="none" w:sz="0" w:space="0" w:color="auto"/>
                <w:right w:val="none" w:sz="0" w:space="0" w:color="auto"/>
              </w:divBdr>
            </w:div>
            <w:div w:id="1842116737">
              <w:marLeft w:val="0"/>
              <w:marRight w:val="0"/>
              <w:marTop w:val="0"/>
              <w:marBottom w:val="0"/>
              <w:divBdr>
                <w:top w:val="none" w:sz="0" w:space="0" w:color="auto"/>
                <w:left w:val="none" w:sz="0" w:space="0" w:color="auto"/>
                <w:bottom w:val="none" w:sz="0" w:space="0" w:color="auto"/>
                <w:right w:val="none" w:sz="0" w:space="0" w:color="auto"/>
              </w:divBdr>
            </w:div>
            <w:div w:id="403722540">
              <w:marLeft w:val="0"/>
              <w:marRight w:val="0"/>
              <w:marTop w:val="0"/>
              <w:marBottom w:val="0"/>
              <w:divBdr>
                <w:top w:val="none" w:sz="0" w:space="0" w:color="auto"/>
                <w:left w:val="none" w:sz="0" w:space="0" w:color="auto"/>
                <w:bottom w:val="none" w:sz="0" w:space="0" w:color="auto"/>
                <w:right w:val="none" w:sz="0" w:space="0" w:color="auto"/>
              </w:divBdr>
            </w:div>
            <w:div w:id="379676239">
              <w:marLeft w:val="0"/>
              <w:marRight w:val="0"/>
              <w:marTop w:val="0"/>
              <w:marBottom w:val="0"/>
              <w:divBdr>
                <w:top w:val="none" w:sz="0" w:space="0" w:color="auto"/>
                <w:left w:val="none" w:sz="0" w:space="0" w:color="auto"/>
                <w:bottom w:val="none" w:sz="0" w:space="0" w:color="auto"/>
                <w:right w:val="none" w:sz="0" w:space="0" w:color="auto"/>
              </w:divBdr>
            </w:div>
            <w:div w:id="266280863">
              <w:marLeft w:val="0"/>
              <w:marRight w:val="0"/>
              <w:marTop w:val="0"/>
              <w:marBottom w:val="0"/>
              <w:divBdr>
                <w:top w:val="none" w:sz="0" w:space="0" w:color="auto"/>
                <w:left w:val="none" w:sz="0" w:space="0" w:color="auto"/>
                <w:bottom w:val="none" w:sz="0" w:space="0" w:color="auto"/>
                <w:right w:val="none" w:sz="0" w:space="0" w:color="auto"/>
              </w:divBdr>
            </w:div>
            <w:div w:id="881015596">
              <w:marLeft w:val="0"/>
              <w:marRight w:val="0"/>
              <w:marTop w:val="0"/>
              <w:marBottom w:val="0"/>
              <w:divBdr>
                <w:top w:val="none" w:sz="0" w:space="0" w:color="auto"/>
                <w:left w:val="none" w:sz="0" w:space="0" w:color="auto"/>
                <w:bottom w:val="none" w:sz="0" w:space="0" w:color="auto"/>
                <w:right w:val="none" w:sz="0" w:space="0" w:color="auto"/>
              </w:divBdr>
            </w:div>
            <w:div w:id="494691219">
              <w:marLeft w:val="0"/>
              <w:marRight w:val="0"/>
              <w:marTop w:val="0"/>
              <w:marBottom w:val="0"/>
              <w:divBdr>
                <w:top w:val="none" w:sz="0" w:space="0" w:color="auto"/>
                <w:left w:val="none" w:sz="0" w:space="0" w:color="auto"/>
                <w:bottom w:val="none" w:sz="0" w:space="0" w:color="auto"/>
                <w:right w:val="none" w:sz="0" w:space="0" w:color="auto"/>
              </w:divBdr>
            </w:div>
            <w:div w:id="659576554">
              <w:marLeft w:val="0"/>
              <w:marRight w:val="0"/>
              <w:marTop w:val="0"/>
              <w:marBottom w:val="0"/>
              <w:divBdr>
                <w:top w:val="none" w:sz="0" w:space="0" w:color="auto"/>
                <w:left w:val="none" w:sz="0" w:space="0" w:color="auto"/>
                <w:bottom w:val="none" w:sz="0" w:space="0" w:color="auto"/>
                <w:right w:val="none" w:sz="0" w:space="0" w:color="auto"/>
              </w:divBdr>
            </w:div>
            <w:div w:id="2111120703">
              <w:marLeft w:val="0"/>
              <w:marRight w:val="0"/>
              <w:marTop w:val="0"/>
              <w:marBottom w:val="0"/>
              <w:divBdr>
                <w:top w:val="none" w:sz="0" w:space="0" w:color="auto"/>
                <w:left w:val="none" w:sz="0" w:space="0" w:color="auto"/>
                <w:bottom w:val="none" w:sz="0" w:space="0" w:color="auto"/>
                <w:right w:val="none" w:sz="0" w:space="0" w:color="auto"/>
              </w:divBdr>
            </w:div>
            <w:div w:id="1824665270">
              <w:marLeft w:val="0"/>
              <w:marRight w:val="0"/>
              <w:marTop w:val="0"/>
              <w:marBottom w:val="0"/>
              <w:divBdr>
                <w:top w:val="none" w:sz="0" w:space="0" w:color="auto"/>
                <w:left w:val="none" w:sz="0" w:space="0" w:color="auto"/>
                <w:bottom w:val="none" w:sz="0" w:space="0" w:color="auto"/>
                <w:right w:val="none" w:sz="0" w:space="0" w:color="auto"/>
              </w:divBdr>
            </w:div>
            <w:div w:id="113795886">
              <w:marLeft w:val="0"/>
              <w:marRight w:val="0"/>
              <w:marTop w:val="0"/>
              <w:marBottom w:val="0"/>
              <w:divBdr>
                <w:top w:val="none" w:sz="0" w:space="0" w:color="auto"/>
                <w:left w:val="none" w:sz="0" w:space="0" w:color="auto"/>
                <w:bottom w:val="none" w:sz="0" w:space="0" w:color="auto"/>
                <w:right w:val="none" w:sz="0" w:space="0" w:color="auto"/>
              </w:divBdr>
            </w:div>
            <w:div w:id="2093621920">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1716543701">
              <w:marLeft w:val="0"/>
              <w:marRight w:val="0"/>
              <w:marTop w:val="0"/>
              <w:marBottom w:val="0"/>
              <w:divBdr>
                <w:top w:val="none" w:sz="0" w:space="0" w:color="auto"/>
                <w:left w:val="none" w:sz="0" w:space="0" w:color="auto"/>
                <w:bottom w:val="none" w:sz="0" w:space="0" w:color="auto"/>
                <w:right w:val="none" w:sz="0" w:space="0" w:color="auto"/>
              </w:divBdr>
            </w:div>
            <w:div w:id="55009414">
              <w:marLeft w:val="0"/>
              <w:marRight w:val="0"/>
              <w:marTop w:val="0"/>
              <w:marBottom w:val="0"/>
              <w:divBdr>
                <w:top w:val="none" w:sz="0" w:space="0" w:color="auto"/>
                <w:left w:val="none" w:sz="0" w:space="0" w:color="auto"/>
                <w:bottom w:val="none" w:sz="0" w:space="0" w:color="auto"/>
                <w:right w:val="none" w:sz="0" w:space="0" w:color="auto"/>
              </w:divBdr>
            </w:div>
            <w:div w:id="204028355">
              <w:marLeft w:val="0"/>
              <w:marRight w:val="0"/>
              <w:marTop w:val="0"/>
              <w:marBottom w:val="0"/>
              <w:divBdr>
                <w:top w:val="none" w:sz="0" w:space="0" w:color="auto"/>
                <w:left w:val="none" w:sz="0" w:space="0" w:color="auto"/>
                <w:bottom w:val="none" w:sz="0" w:space="0" w:color="auto"/>
                <w:right w:val="none" w:sz="0" w:space="0" w:color="auto"/>
              </w:divBdr>
            </w:div>
            <w:div w:id="98334277">
              <w:marLeft w:val="0"/>
              <w:marRight w:val="0"/>
              <w:marTop w:val="0"/>
              <w:marBottom w:val="0"/>
              <w:divBdr>
                <w:top w:val="none" w:sz="0" w:space="0" w:color="auto"/>
                <w:left w:val="none" w:sz="0" w:space="0" w:color="auto"/>
                <w:bottom w:val="none" w:sz="0" w:space="0" w:color="auto"/>
                <w:right w:val="none" w:sz="0" w:space="0" w:color="auto"/>
              </w:divBdr>
            </w:div>
            <w:div w:id="1367946670">
              <w:marLeft w:val="0"/>
              <w:marRight w:val="0"/>
              <w:marTop w:val="0"/>
              <w:marBottom w:val="0"/>
              <w:divBdr>
                <w:top w:val="none" w:sz="0" w:space="0" w:color="auto"/>
                <w:left w:val="none" w:sz="0" w:space="0" w:color="auto"/>
                <w:bottom w:val="none" w:sz="0" w:space="0" w:color="auto"/>
                <w:right w:val="none" w:sz="0" w:space="0" w:color="auto"/>
              </w:divBdr>
            </w:div>
            <w:div w:id="1865828737">
              <w:marLeft w:val="0"/>
              <w:marRight w:val="0"/>
              <w:marTop w:val="0"/>
              <w:marBottom w:val="0"/>
              <w:divBdr>
                <w:top w:val="none" w:sz="0" w:space="0" w:color="auto"/>
                <w:left w:val="none" w:sz="0" w:space="0" w:color="auto"/>
                <w:bottom w:val="none" w:sz="0" w:space="0" w:color="auto"/>
                <w:right w:val="none" w:sz="0" w:space="0" w:color="auto"/>
              </w:divBdr>
            </w:div>
            <w:div w:id="2041121377">
              <w:marLeft w:val="0"/>
              <w:marRight w:val="0"/>
              <w:marTop w:val="0"/>
              <w:marBottom w:val="0"/>
              <w:divBdr>
                <w:top w:val="none" w:sz="0" w:space="0" w:color="auto"/>
                <w:left w:val="none" w:sz="0" w:space="0" w:color="auto"/>
                <w:bottom w:val="none" w:sz="0" w:space="0" w:color="auto"/>
                <w:right w:val="none" w:sz="0" w:space="0" w:color="auto"/>
              </w:divBdr>
            </w:div>
            <w:div w:id="874775338">
              <w:marLeft w:val="0"/>
              <w:marRight w:val="0"/>
              <w:marTop w:val="0"/>
              <w:marBottom w:val="0"/>
              <w:divBdr>
                <w:top w:val="none" w:sz="0" w:space="0" w:color="auto"/>
                <w:left w:val="none" w:sz="0" w:space="0" w:color="auto"/>
                <w:bottom w:val="none" w:sz="0" w:space="0" w:color="auto"/>
                <w:right w:val="none" w:sz="0" w:space="0" w:color="auto"/>
              </w:divBdr>
            </w:div>
            <w:div w:id="1903324411">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398215176">
              <w:marLeft w:val="0"/>
              <w:marRight w:val="0"/>
              <w:marTop w:val="0"/>
              <w:marBottom w:val="0"/>
              <w:divBdr>
                <w:top w:val="none" w:sz="0" w:space="0" w:color="auto"/>
                <w:left w:val="none" w:sz="0" w:space="0" w:color="auto"/>
                <w:bottom w:val="none" w:sz="0" w:space="0" w:color="auto"/>
                <w:right w:val="none" w:sz="0" w:space="0" w:color="auto"/>
              </w:divBdr>
            </w:div>
            <w:div w:id="1744793368">
              <w:marLeft w:val="0"/>
              <w:marRight w:val="0"/>
              <w:marTop w:val="0"/>
              <w:marBottom w:val="0"/>
              <w:divBdr>
                <w:top w:val="none" w:sz="0" w:space="0" w:color="auto"/>
                <w:left w:val="none" w:sz="0" w:space="0" w:color="auto"/>
                <w:bottom w:val="none" w:sz="0" w:space="0" w:color="auto"/>
                <w:right w:val="none" w:sz="0" w:space="0" w:color="auto"/>
              </w:divBdr>
            </w:div>
            <w:div w:id="388505601">
              <w:marLeft w:val="0"/>
              <w:marRight w:val="0"/>
              <w:marTop w:val="0"/>
              <w:marBottom w:val="0"/>
              <w:divBdr>
                <w:top w:val="none" w:sz="0" w:space="0" w:color="auto"/>
                <w:left w:val="none" w:sz="0" w:space="0" w:color="auto"/>
                <w:bottom w:val="none" w:sz="0" w:space="0" w:color="auto"/>
                <w:right w:val="none" w:sz="0" w:space="0" w:color="auto"/>
              </w:divBdr>
            </w:div>
            <w:div w:id="1785223908">
              <w:marLeft w:val="0"/>
              <w:marRight w:val="0"/>
              <w:marTop w:val="0"/>
              <w:marBottom w:val="0"/>
              <w:divBdr>
                <w:top w:val="none" w:sz="0" w:space="0" w:color="auto"/>
                <w:left w:val="none" w:sz="0" w:space="0" w:color="auto"/>
                <w:bottom w:val="none" w:sz="0" w:space="0" w:color="auto"/>
                <w:right w:val="none" w:sz="0" w:space="0" w:color="auto"/>
              </w:divBdr>
            </w:div>
            <w:div w:id="2136219443">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90395534">
              <w:marLeft w:val="0"/>
              <w:marRight w:val="0"/>
              <w:marTop w:val="0"/>
              <w:marBottom w:val="0"/>
              <w:divBdr>
                <w:top w:val="none" w:sz="0" w:space="0" w:color="auto"/>
                <w:left w:val="none" w:sz="0" w:space="0" w:color="auto"/>
                <w:bottom w:val="none" w:sz="0" w:space="0" w:color="auto"/>
                <w:right w:val="none" w:sz="0" w:space="0" w:color="auto"/>
              </w:divBdr>
            </w:div>
            <w:div w:id="265625449">
              <w:marLeft w:val="0"/>
              <w:marRight w:val="0"/>
              <w:marTop w:val="0"/>
              <w:marBottom w:val="0"/>
              <w:divBdr>
                <w:top w:val="none" w:sz="0" w:space="0" w:color="auto"/>
                <w:left w:val="none" w:sz="0" w:space="0" w:color="auto"/>
                <w:bottom w:val="none" w:sz="0" w:space="0" w:color="auto"/>
                <w:right w:val="none" w:sz="0" w:space="0" w:color="auto"/>
              </w:divBdr>
            </w:div>
            <w:div w:id="423694657">
              <w:marLeft w:val="0"/>
              <w:marRight w:val="0"/>
              <w:marTop w:val="0"/>
              <w:marBottom w:val="0"/>
              <w:divBdr>
                <w:top w:val="none" w:sz="0" w:space="0" w:color="auto"/>
                <w:left w:val="none" w:sz="0" w:space="0" w:color="auto"/>
                <w:bottom w:val="none" w:sz="0" w:space="0" w:color="auto"/>
                <w:right w:val="none" w:sz="0" w:space="0" w:color="auto"/>
              </w:divBdr>
            </w:div>
            <w:div w:id="1744717671">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646542144">
              <w:marLeft w:val="0"/>
              <w:marRight w:val="0"/>
              <w:marTop w:val="0"/>
              <w:marBottom w:val="0"/>
              <w:divBdr>
                <w:top w:val="none" w:sz="0" w:space="0" w:color="auto"/>
                <w:left w:val="none" w:sz="0" w:space="0" w:color="auto"/>
                <w:bottom w:val="none" w:sz="0" w:space="0" w:color="auto"/>
                <w:right w:val="none" w:sz="0" w:space="0" w:color="auto"/>
              </w:divBdr>
            </w:div>
            <w:div w:id="1443693169">
              <w:marLeft w:val="0"/>
              <w:marRight w:val="0"/>
              <w:marTop w:val="0"/>
              <w:marBottom w:val="0"/>
              <w:divBdr>
                <w:top w:val="none" w:sz="0" w:space="0" w:color="auto"/>
                <w:left w:val="none" w:sz="0" w:space="0" w:color="auto"/>
                <w:bottom w:val="none" w:sz="0" w:space="0" w:color="auto"/>
                <w:right w:val="none" w:sz="0" w:space="0" w:color="auto"/>
              </w:divBdr>
            </w:div>
            <w:div w:id="831066650">
              <w:marLeft w:val="0"/>
              <w:marRight w:val="0"/>
              <w:marTop w:val="0"/>
              <w:marBottom w:val="0"/>
              <w:divBdr>
                <w:top w:val="none" w:sz="0" w:space="0" w:color="auto"/>
                <w:left w:val="none" w:sz="0" w:space="0" w:color="auto"/>
                <w:bottom w:val="none" w:sz="0" w:space="0" w:color="auto"/>
                <w:right w:val="none" w:sz="0" w:space="0" w:color="auto"/>
              </w:divBdr>
            </w:div>
            <w:div w:id="241259744">
              <w:marLeft w:val="0"/>
              <w:marRight w:val="0"/>
              <w:marTop w:val="0"/>
              <w:marBottom w:val="0"/>
              <w:divBdr>
                <w:top w:val="none" w:sz="0" w:space="0" w:color="auto"/>
                <w:left w:val="none" w:sz="0" w:space="0" w:color="auto"/>
                <w:bottom w:val="none" w:sz="0" w:space="0" w:color="auto"/>
                <w:right w:val="none" w:sz="0" w:space="0" w:color="auto"/>
              </w:divBdr>
            </w:div>
            <w:div w:id="1151826509">
              <w:marLeft w:val="0"/>
              <w:marRight w:val="0"/>
              <w:marTop w:val="0"/>
              <w:marBottom w:val="0"/>
              <w:divBdr>
                <w:top w:val="none" w:sz="0" w:space="0" w:color="auto"/>
                <w:left w:val="none" w:sz="0" w:space="0" w:color="auto"/>
                <w:bottom w:val="none" w:sz="0" w:space="0" w:color="auto"/>
                <w:right w:val="none" w:sz="0" w:space="0" w:color="auto"/>
              </w:divBdr>
            </w:div>
            <w:div w:id="18819650">
              <w:marLeft w:val="0"/>
              <w:marRight w:val="0"/>
              <w:marTop w:val="0"/>
              <w:marBottom w:val="0"/>
              <w:divBdr>
                <w:top w:val="none" w:sz="0" w:space="0" w:color="auto"/>
                <w:left w:val="none" w:sz="0" w:space="0" w:color="auto"/>
                <w:bottom w:val="none" w:sz="0" w:space="0" w:color="auto"/>
                <w:right w:val="none" w:sz="0" w:space="0" w:color="auto"/>
              </w:divBdr>
            </w:div>
            <w:div w:id="822507966">
              <w:marLeft w:val="0"/>
              <w:marRight w:val="0"/>
              <w:marTop w:val="0"/>
              <w:marBottom w:val="0"/>
              <w:divBdr>
                <w:top w:val="none" w:sz="0" w:space="0" w:color="auto"/>
                <w:left w:val="none" w:sz="0" w:space="0" w:color="auto"/>
                <w:bottom w:val="none" w:sz="0" w:space="0" w:color="auto"/>
                <w:right w:val="none" w:sz="0" w:space="0" w:color="auto"/>
              </w:divBdr>
            </w:div>
            <w:div w:id="459807788">
              <w:marLeft w:val="0"/>
              <w:marRight w:val="0"/>
              <w:marTop w:val="0"/>
              <w:marBottom w:val="0"/>
              <w:divBdr>
                <w:top w:val="none" w:sz="0" w:space="0" w:color="auto"/>
                <w:left w:val="none" w:sz="0" w:space="0" w:color="auto"/>
                <w:bottom w:val="none" w:sz="0" w:space="0" w:color="auto"/>
                <w:right w:val="none" w:sz="0" w:space="0" w:color="auto"/>
              </w:divBdr>
            </w:div>
            <w:div w:id="1227257925">
              <w:marLeft w:val="0"/>
              <w:marRight w:val="0"/>
              <w:marTop w:val="0"/>
              <w:marBottom w:val="0"/>
              <w:divBdr>
                <w:top w:val="none" w:sz="0" w:space="0" w:color="auto"/>
                <w:left w:val="none" w:sz="0" w:space="0" w:color="auto"/>
                <w:bottom w:val="none" w:sz="0" w:space="0" w:color="auto"/>
                <w:right w:val="none" w:sz="0" w:space="0" w:color="auto"/>
              </w:divBdr>
            </w:div>
            <w:div w:id="659624986">
              <w:marLeft w:val="0"/>
              <w:marRight w:val="0"/>
              <w:marTop w:val="0"/>
              <w:marBottom w:val="0"/>
              <w:divBdr>
                <w:top w:val="none" w:sz="0" w:space="0" w:color="auto"/>
                <w:left w:val="none" w:sz="0" w:space="0" w:color="auto"/>
                <w:bottom w:val="none" w:sz="0" w:space="0" w:color="auto"/>
                <w:right w:val="none" w:sz="0" w:space="0" w:color="auto"/>
              </w:divBdr>
            </w:div>
            <w:div w:id="991565026">
              <w:marLeft w:val="0"/>
              <w:marRight w:val="0"/>
              <w:marTop w:val="0"/>
              <w:marBottom w:val="0"/>
              <w:divBdr>
                <w:top w:val="none" w:sz="0" w:space="0" w:color="auto"/>
                <w:left w:val="none" w:sz="0" w:space="0" w:color="auto"/>
                <w:bottom w:val="none" w:sz="0" w:space="0" w:color="auto"/>
                <w:right w:val="none" w:sz="0" w:space="0" w:color="auto"/>
              </w:divBdr>
            </w:div>
            <w:div w:id="752163146">
              <w:marLeft w:val="0"/>
              <w:marRight w:val="0"/>
              <w:marTop w:val="0"/>
              <w:marBottom w:val="0"/>
              <w:divBdr>
                <w:top w:val="none" w:sz="0" w:space="0" w:color="auto"/>
                <w:left w:val="none" w:sz="0" w:space="0" w:color="auto"/>
                <w:bottom w:val="none" w:sz="0" w:space="0" w:color="auto"/>
                <w:right w:val="none" w:sz="0" w:space="0" w:color="auto"/>
              </w:divBdr>
            </w:div>
            <w:div w:id="1298029573">
              <w:marLeft w:val="0"/>
              <w:marRight w:val="0"/>
              <w:marTop w:val="0"/>
              <w:marBottom w:val="0"/>
              <w:divBdr>
                <w:top w:val="none" w:sz="0" w:space="0" w:color="auto"/>
                <w:left w:val="none" w:sz="0" w:space="0" w:color="auto"/>
                <w:bottom w:val="none" w:sz="0" w:space="0" w:color="auto"/>
                <w:right w:val="none" w:sz="0" w:space="0" w:color="auto"/>
              </w:divBdr>
            </w:div>
            <w:div w:id="1048723097">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076517420">
              <w:marLeft w:val="0"/>
              <w:marRight w:val="0"/>
              <w:marTop w:val="0"/>
              <w:marBottom w:val="0"/>
              <w:divBdr>
                <w:top w:val="none" w:sz="0" w:space="0" w:color="auto"/>
                <w:left w:val="none" w:sz="0" w:space="0" w:color="auto"/>
                <w:bottom w:val="none" w:sz="0" w:space="0" w:color="auto"/>
                <w:right w:val="none" w:sz="0" w:space="0" w:color="auto"/>
              </w:divBdr>
            </w:div>
            <w:div w:id="1894147501">
              <w:marLeft w:val="0"/>
              <w:marRight w:val="0"/>
              <w:marTop w:val="0"/>
              <w:marBottom w:val="0"/>
              <w:divBdr>
                <w:top w:val="none" w:sz="0" w:space="0" w:color="auto"/>
                <w:left w:val="none" w:sz="0" w:space="0" w:color="auto"/>
                <w:bottom w:val="none" w:sz="0" w:space="0" w:color="auto"/>
                <w:right w:val="none" w:sz="0" w:space="0" w:color="auto"/>
              </w:divBdr>
            </w:div>
            <w:div w:id="1075084792">
              <w:marLeft w:val="0"/>
              <w:marRight w:val="0"/>
              <w:marTop w:val="0"/>
              <w:marBottom w:val="0"/>
              <w:divBdr>
                <w:top w:val="none" w:sz="0" w:space="0" w:color="auto"/>
                <w:left w:val="none" w:sz="0" w:space="0" w:color="auto"/>
                <w:bottom w:val="none" w:sz="0" w:space="0" w:color="auto"/>
                <w:right w:val="none" w:sz="0" w:space="0" w:color="auto"/>
              </w:divBdr>
            </w:div>
            <w:div w:id="857432537">
              <w:marLeft w:val="0"/>
              <w:marRight w:val="0"/>
              <w:marTop w:val="0"/>
              <w:marBottom w:val="0"/>
              <w:divBdr>
                <w:top w:val="none" w:sz="0" w:space="0" w:color="auto"/>
                <w:left w:val="none" w:sz="0" w:space="0" w:color="auto"/>
                <w:bottom w:val="none" w:sz="0" w:space="0" w:color="auto"/>
                <w:right w:val="none" w:sz="0" w:space="0" w:color="auto"/>
              </w:divBdr>
            </w:div>
            <w:div w:id="1886523115">
              <w:marLeft w:val="0"/>
              <w:marRight w:val="0"/>
              <w:marTop w:val="0"/>
              <w:marBottom w:val="0"/>
              <w:divBdr>
                <w:top w:val="none" w:sz="0" w:space="0" w:color="auto"/>
                <w:left w:val="none" w:sz="0" w:space="0" w:color="auto"/>
                <w:bottom w:val="none" w:sz="0" w:space="0" w:color="auto"/>
                <w:right w:val="none" w:sz="0" w:space="0" w:color="auto"/>
              </w:divBdr>
            </w:div>
            <w:div w:id="1824811838">
              <w:marLeft w:val="0"/>
              <w:marRight w:val="0"/>
              <w:marTop w:val="0"/>
              <w:marBottom w:val="0"/>
              <w:divBdr>
                <w:top w:val="none" w:sz="0" w:space="0" w:color="auto"/>
                <w:left w:val="none" w:sz="0" w:space="0" w:color="auto"/>
                <w:bottom w:val="none" w:sz="0" w:space="0" w:color="auto"/>
                <w:right w:val="none" w:sz="0" w:space="0" w:color="auto"/>
              </w:divBdr>
            </w:div>
            <w:div w:id="1100299263">
              <w:marLeft w:val="0"/>
              <w:marRight w:val="0"/>
              <w:marTop w:val="0"/>
              <w:marBottom w:val="0"/>
              <w:divBdr>
                <w:top w:val="none" w:sz="0" w:space="0" w:color="auto"/>
                <w:left w:val="none" w:sz="0" w:space="0" w:color="auto"/>
                <w:bottom w:val="none" w:sz="0" w:space="0" w:color="auto"/>
                <w:right w:val="none" w:sz="0" w:space="0" w:color="auto"/>
              </w:divBdr>
            </w:div>
            <w:div w:id="1133055979">
              <w:marLeft w:val="0"/>
              <w:marRight w:val="0"/>
              <w:marTop w:val="0"/>
              <w:marBottom w:val="0"/>
              <w:divBdr>
                <w:top w:val="none" w:sz="0" w:space="0" w:color="auto"/>
                <w:left w:val="none" w:sz="0" w:space="0" w:color="auto"/>
                <w:bottom w:val="none" w:sz="0" w:space="0" w:color="auto"/>
                <w:right w:val="none" w:sz="0" w:space="0" w:color="auto"/>
              </w:divBdr>
            </w:div>
            <w:div w:id="1160198827">
              <w:marLeft w:val="0"/>
              <w:marRight w:val="0"/>
              <w:marTop w:val="0"/>
              <w:marBottom w:val="0"/>
              <w:divBdr>
                <w:top w:val="none" w:sz="0" w:space="0" w:color="auto"/>
                <w:left w:val="none" w:sz="0" w:space="0" w:color="auto"/>
                <w:bottom w:val="none" w:sz="0" w:space="0" w:color="auto"/>
                <w:right w:val="none" w:sz="0" w:space="0" w:color="auto"/>
              </w:divBdr>
            </w:div>
            <w:div w:id="1057780887">
              <w:marLeft w:val="0"/>
              <w:marRight w:val="0"/>
              <w:marTop w:val="0"/>
              <w:marBottom w:val="0"/>
              <w:divBdr>
                <w:top w:val="none" w:sz="0" w:space="0" w:color="auto"/>
                <w:left w:val="none" w:sz="0" w:space="0" w:color="auto"/>
                <w:bottom w:val="none" w:sz="0" w:space="0" w:color="auto"/>
                <w:right w:val="none" w:sz="0" w:space="0" w:color="auto"/>
              </w:divBdr>
            </w:div>
            <w:div w:id="1634215754">
              <w:marLeft w:val="0"/>
              <w:marRight w:val="0"/>
              <w:marTop w:val="0"/>
              <w:marBottom w:val="0"/>
              <w:divBdr>
                <w:top w:val="none" w:sz="0" w:space="0" w:color="auto"/>
                <w:left w:val="none" w:sz="0" w:space="0" w:color="auto"/>
                <w:bottom w:val="none" w:sz="0" w:space="0" w:color="auto"/>
                <w:right w:val="none" w:sz="0" w:space="0" w:color="auto"/>
              </w:divBdr>
            </w:div>
            <w:div w:id="1636721247">
              <w:marLeft w:val="0"/>
              <w:marRight w:val="0"/>
              <w:marTop w:val="0"/>
              <w:marBottom w:val="0"/>
              <w:divBdr>
                <w:top w:val="none" w:sz="0" w:space="0" w:color="auto"/>
                <w:left w:val="none" w:sz="0" w:space="0" w:color="auto"/>
                <w:bottom w:val="none" w:sz="0" w:space="0" w:color="auto"/>
                <w:right w:val="none" w:sz="0" w:space="0" w:color="auto"/>
              </w:divBdr>
            </w:div>
            <w:div w:id="4215018">
              <w:marLeft w:val="0"/>
              <w:marRight w:val="0"/>
              <w:marTop w:val="0"/>
              <w:marBottom w:val="0"/>
              <w:divBdr>
                <w:top w:val="none" w:sz="0" w:space="0" w:color="auto"/>
                <w:left w:val="none" w:sz="0" w:space="0" w:color="auto"/>
                <w:bottom w:val="none" w:sz="0" w:space="0" w:color="auto"/>
                <w:right w:val="none" w:sz="0" w:space="0" w:color="auto"/>
              </w:divBdr>
            </w:div>
            <w:div w:id="922759548">
              <w:marLeft w:val="0"/>
              <w:marRight w:val="0"/>
              <w:marTop w:val="0"/>
              <w:marBottom w:val="0"/>
              <w:divBdr>
                <w:top w:val="none" w:sz="0" w:space="0" w:color="auto"/>
                <w:left w:val="none" w:sz="0" w:space="0" w:color="auto"/>
                <w:bottom w:val="none" w:sz="0" w:space="0" w:color="auto"/>
                <w:right w:val="none" w:sz="0" w:space="0" w:color="auto"/>
              </w:divBdr>
            </w:div>
            <w:div w:id="1920945517">
              <w:marLeft w:val="0"/>
              <w:marRight w:val="0"/>
              <w:marTop w:val="0"/>
              <w:marBottom w:val="0"/>
              <w:divBdr>
                <w:top w:val="none" w:sz="0" w:space="0" w:color="auto"/>
                <w:left w:val="none" w:sz="0" w:space="0" w:color="auto"/>
                <w:bottom w:val="none" w:sz="0" w:space="0" w:color="auto"/>
                <w:right w:val="none" w:sz="0" w:space="0" w:color="auto"/>
              </w:divBdr>
            </w:div>
            <w:div w:id="1739597701">
              <w:marLeft w:val="0"/>
              <w:marRight w:val="0"/>
              <w:marTop w:val="0"/>
              <w:marBottom w:val="0"/>
              <w:divBdr>
                <w:top w:val="none" w:sz="0" w:space="0" w:color="auto"/>
                <w:left w:val="none" w:sz="0" w:space="0" w:color="auto"/>
                <w:bottom w:val="none" w:sz="0" w:space="0" w:color="auto"/>
                <w:right w:val="none" w:sz="0" w:space="0" w:color="auto"/>
              </w:divBdr>
            </w:div>
            <w:div w:id="630288681">
              <w:marLeft w:val="0"/>
              <w:marRight w:val="0"/>
              <w:marTop w:val="0"/>
              <w:marBottom w:val="0"/>
              <w:divBdr>
                <w:top w:val="none" w:sz="0" w:space="0" w:color="auto"/>
                <w:left w:val="none" w:sz="0" w:space="0" w:color="auto"/>
                <w:bottom w:val="none" w:sz="0" w:space="0" w:color="auto"/>
                <w:right w:val="none" w:sz="0" w:space="0" w:color="auto"/>
              </w:divBdr>
            </w:div>
            <w:div w:id="1773478213">
              <w:marLeft w:val="0"/>
              <w:marRight w:val="0"/>
              <w:marTop w:val="0"/>
              <w:marBottom w:val="0"/>
              <w:divBdr>
                <w:top w:val="none" w:sz="0" w:space="0" w:color="auto"/>
                <w:left w:val="none" w:sz="0" w:space="0" w:color="auto"/>
                <w:bottom w:val="none" w:sz="0" w:space="0" w:color="auto"/>
                <w:right w:val="none" w:sz="0" w:space="0" w:color="auto"/>
              </w:divBdr>
            </w:div>
            <w:div w:id="1969899121">
              <w:marLeft w:val="0"/>
              <w:marRight w:val="0"/>
              <w:marTop w:val="0"/>
              <w:marBottom w:val="0"/>
              <w:divBdr>
                <w:top w:val="none" w:sz="0" w:space="0" w:color="auto"/>
                <w:left w:val="none" w:sz="0" w:space="0" w:color="auto"/>
                <w:bottom w:val="none" w:sz="0" w:space="0" w:color="auto"/>
                <w:right w:val="none" w:sz="0" w:space="0" w:color="auto"/>
              </w:divBdr>
            </w:div>
            <w:div w:id="2143189590">
              <w:marLeft w:val="0"/>
              <w:marRight w:val="0"/>
              <w:marTop w:val="0"/>
              <w:marBottom w:val="0"/>
              <w:divBdr>
                <w:top w:val="none" w:sz="0" w:space="0" w:color="auto"/>
                <w:left w:val="none" w:sz="0" w:space="0" w:color="auto"/>
                <w:bottom w:val="none" w:sz="0" w:space="0" w:color="auto"/>
                <w:right w:val="none" w:sz="0" w:space="0" w:color="auto"/>
              </w:divBdr>
            </w:div>
            <w:div w:id="1533574201">
              <w:marLeft w:val="0"/>
              <w:marRight w:val="0"/>
              <w:marTop w:val="0"/>
              <w:marBottom w:val="0"/>
              <w:divBdr>
                <w:top w:val="none" w:sz="0" w:space="0" w:color="auto"/>
                <w:left w:val="none" w:sz="0" w:space="0" w:color="auto"/>
                <w:bottom w:val="none" w:sz="0" w:space="0" w:color="auto"/>
                <w:right w:val="none" w:sz="0" w:space="0" w:color="auto"/>
              </w:divBdr>
            </w:div>
            <w:div w:id="1439329225">
              <w:marLeft w:val="0"/>
              <w:marRight w:val="0"/>
              <w:marTop w:val="0"/>
              <w:marBottom w:val="0"/>
              <w:divBdr>
                <w:top w:val="none" w:sz="0" w:space="0" w:color="auto"/>
                <w:left w:val="none" w:sz="0" w:space="0" w:color="auto"/>
                <w:bottom w:val="none" w:sz="0" w:space="0" w:color="auto"/>
                <w:right w:val="none" w:sz="0" w:space="0" w:color="auto"/>
              </w:divBdr>
            </w:div>
            <w:div w:id="904679369">
              <w:marLeft w:val="0"/>
              <w:marRight w:val="0"/>
              <w:marTop w:val="0"/>
              <w:marBottom w:val="0"/>
              <w:divBdr>
                <w:top w:val="none" w:sz="0" w:space="0" w:color="auto"/>
                <w:left w:val="none" w:sz="0" w:space="0" w:color="auto"/>
                <w:bottom w:val="none" w:sz="0" w:space="0" w:color="auto"/>
                <w:right w:val="none" w:sz="0" w:space="0" w:color="auto"/>
              </w:divBdr>
            </w:div>
            <w:div w:id="34551194">
              <w:marLeft w:val="0"/>
              <w:marRight w:val="0"/>
              <w:marTop w:val="0"/>
              <w:marBottom w:val="0"/>
              <w:divBdr>
                <w:top w:val="none" w:sz="0" w:space="0" w:color="auto"/>
                <w:left w:val="none" w:sz="0" w:space="0" w:color="auto"/>
                <w:bottom w:val="none" w:sz="0" w:space="0" w:color="auto"/>
                <w:right w:val="none" w:sz="0" w:space="0" w:color="auto"/>
              </w:divBdr>
            </w:div>
            <w:div w:id="1863321221">
              <w:marLeft w:val="0"/>
              <w:marRight w:val="0"/>
              <w:marTop w:val="0"/>
              <w:marBottom w:val="0"/>
              <w:divBdr>
                <w:top w:val="none" w:sz="0" w:space="0" w:color="auto"/>
                <w:left w:val="none" w:sz="0" w:space="0" w:color="auto"/>
                <w:bottom w:val="none" w:sz="0" w:space="0" w:color="auto"/>
                <w:right w:val="none" w:sz="0" w:space="0" w:color="auto"/>
              </w:divBdr>
            </w:div>
            <w:div w:id="485829844">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514928211">
              <w:marLeft w:val="0"/>
              <w:marRight w:val="0"/>
              <w:marTop w:val="0"/>
              <w:marBottom w:val="0"/>
              <w:divBdr>
                <w:top w:val="none" w:sz="0" w:space="0" w:color="auto"/>
                <w:left w:val="none" w:sz="0" w:space="0" w:color="auto"/>
                <w:bottom w:val="none" w:sz="0" w:space="0" w:color="auto"/>
                <w:right w:val="none" w:sz="0" w:space="0" w:color="auto"/>
              </w:divBdr>
            </w:div>
            <w:div w:id="1014765249">
              <w:marLeft w:val="0"/>
              <w:marRight w:val="0"/>
              <w:marTop w:val="0"/>
              <w:marBottom w:val="0"/>
              <w:divBdr>
                <w:top w:val="none" w:sz="0" w:space="0" w:color="auto"/>
                <w:left w:val="none" w:sz="0" w:space="0" w:color="auto"/>
                <w:bottom w:val="none" w:sz="0" w:space="0" w:color="auto"/>
                <w:right w:val="none" w:sz="0" w:space="0" w:color="auto"/>
              </w:divBdr>
            </w:div>
            <w:div w:id="2019044057">
              <w:marLeft w:val="0"/>
              <w:marRight w:val="0"/>
              <w:marTop w:val="0"/>
              <w:marBottom w:val="0"/>
              <w:divBdr>
                <w:top w:val="none" w:sz="0" w:space="0" w:color="auto"/>
                <w:left w:val="none" w:sz="0" w:space="0" w:color="auto"/>
                <w:bottom w:val="none" w:sz="0" w:space="0" w:color="auto"/>
                <w:right w:val="none" w:sz="0" w:space="0" w:color="auto"/>
              </w:divBdr>
            </w:div>
            <w:div w:id="1705134901">
              <w:marLeft w:val="0"/>
              <w:marRight w:val="0"/>
              <w:marTop w:val="0"/>
              <w:marBottom w:val="0"/>
              <w:divBdr>
                <w:top w:val="none" w:sz="0" w:space="0" w:color="auto"/>
                <w:left w:val="none" w:sz="0" w:space="0" w:color="auto"/>
                <w:bottom w:val="none" w:sz="0" w:space="0" w:color="auto"/>
                <w:right w:val="none" w:sz="0" w:space="0" w:color="auto"/>
              </w:divBdr>
            </w:div>
            <w:div w:id="1021513128">
              <w:marLeft w:val="0"/>
              <w:marRight w:val="0"/>
              <w:marTop w:val="0"/>
              <w:marBottom w:val="0"/>
              <w:divBdr>
                <w:top w:val="none" w:sz="0" w:space="0" w:color="auto"/>
                <w:left w:val="none" w:sz="0" w:space="0" w:color="auto"/>
                <w:bottom w:val="none" w:sz="0" w:space="0" w:color="auto"/>
                <w:right w:val="none" w:sz="0" w:space="0" w:color="auto"/>
              </w:divBdr>
            </w:div>
            <w:div w:id="2437936">
              <w:marLeft w:val="0"/>
              <w:marRight w:val="0"/>
              <w:marTop w:val="0"/>
              <w:marBottom w:val="0"/>
              <w:divBdr>
                <w:top w:val="none" w:sz="0" w:space="0" w:color="auto"/>
                <w:left w:val="none" w:sz="0" w:space="0" w:color="auto"/>
                <w:bottom w:val="none" w:sz="0" w:space="0" w:color="auto"/>
                <w:right w:val="none" w:sz="0" w:space="0" w:color="auto"/>
              </w:divBdr>
            </w:div>
            <w:div w:id="1581212318">
              <w:marLeft w:val="0"/>
              <w:marRight w:val="0"/>
              <w:marTop w:val="0"/>
              <w:marBottom w:val="0"/>
              <w:divBdr>
                <w:top w:val="none" w:sz="0" w:space="0" w:color="auto"/>
                <w:left w:val="none" w:sz="0" w:space="0" w:color="auto"/>
                <w:bottom w:val="none" w:sz="0" w:space="0" w:color="auto"/>
                <w:right w:val="none" w:sz="0" w:space="0" w:color="auto"/>
              </w:divBdr>
            </w:div>
            <w:div w:id="1547328304">
              <w:marLeft w:val="0"/>
              <w:marRight w:val="0"/>
              <w:marTop w:val="0"/>
              <w:marBottom w:val="0"/>
              <w:divBdr>
                <w:top w:val="none" w:sz="0" w:space="0" w:color="auto"/>
                <w:left w:val="none" w:sz="0" w:space="0" w:color="auto"/>
                <w:bottom w:val="none" w:sz="0" w:space="0" w:color="auto"/>
                <w:right w:val="none" w:sz="0" w:space="0" w:color="auto"/>
              </w:divBdr>
            </w:div>
            <w:div w:id="1564294625">
              <w:marLeft w:val="0"/>
              <w:marRight w:val="0"/>
              <w:marTop w:val="0"/>
              <w:marBottom w:val="0"/>
              <w:divBdr>
                <w:top w:val="none" w:sz="0" w:space="0" w:color="auto"/>
                <w:left w:val="none" w:sz="0" w:space="0" w:color="auto"/>
                <w:bottom w:val="none" w:sz="0" w:space="0" w:color="auto"/>
                <w:right w:val="none" w:sz="0" w:space="0" w:color="auto"/>
              </w:divBdr>
            </w:div>
            <w:div w:id="59600308">
              <w:marLeft w:val="0"/>
              <w:marRight w:val="0"/>
              <w:marTop w:val="0"/>
              <w:marBottom w:val="0"/>
              <w:divBdr>
                <w:top w:val="none" w:sz="0" w:space="0" w:color="auto"/>
                <w:left w:val="none" w:sz="0" w:space="0" w:color="auto"/>
                <w:bottom w:val="none" w:sz="0" w:space="0" w:color="auto"/>
                <w:right w:val="none" w:sz="0" w:space="0" w:color="auto"/>
              </w:divBdr>
            </w:div>
            <w:div w:id="679426461">
              <w:marLeft w:val="0"/>
              <w:marRight w:val="0"/>
              <w:marTop w:val="0"/>
              <w:marBottom w:val="0"/>
              <w:divBdr>
                <w:top w:val="none" w:sz="0" w:space="0" w:color="auto"/>
                <w:left w:val="none" w:sz="0" w:space="0" w:color="auto"/>
                <w:bottom w:val="none" w:sz="0" w:space="0" w:color="auto"/>
                <w:right w:val="none" w:sz="0" w:space="0" w:color="auto"/>
              </w:divBdr>
            </w:div>
            <w:div w:id="1347902856">
              <w:marLeft w:val="0"/>
              <w:marRight w:val="0"/>
              <w:marTop w:val="0"/>
              <w:marBottom w:val="0"/>
              <w:divBdr>
                <w:top w:val="none" w:sz="0" w:space="0" w:color="auto"/>
                <w:left w:val="none" w:sz="0" w:space="0" w:color="auto"/>
                <w:bottom w:val="none" w:sz="0" w:space="0" w:color="auto"/>
                <w:right w:val="none" w:sz="0" w:space="0" w:color="auto"/>
              </w:divBdr>
            </w:div>
            <w:div w:id="1450199397">
              <w:marLeft w:val="0"/>
              <w:marRight w:val="0"/>
              <w:marTop w:val="0"/>
              <w:marBottom w:val="0"/>
              <w:divBdr>
                <w:top w:val="none" w:sz="0" w:space="0" w:color="auto"/>
                <w:left w:val="none" w:sz="0" w:space="0" w:color="auto"/>
                <w:bottom w:val="none" w:sz="0" w:space="0" w:color="auto"/>
                <w:right w:val="none" w:sz="0" w:space="0" w:color="auto"/>
              </w:divBdr>
            </w:div>
            <w:div w:id="1474982266">
              <w:marLeft w:val="0"/>
              <w:marRight w:val="0"/>
              <w:marTop w:val="0"/>
              <w:marBottom w:val="0"/>
              <w:divBdr>
                <w:top w:val="none" w:sz="0" w:space="0" w:color="auto"/>
                <w:left w:val="none" w:sz="0" w:space="0" w:color="auto"/>
                <w:bottom w:val="none" w:sz="0" w:space="0" w:color="auto"/>
                <w:right w:val="none" w:sz="0" w:space="0" w:color="auto"/>
              </w:divBdr>
            </w:div>
            <w:div w:id="2004159745">
              <w:marLeft w:val="0"/>
              <w:marRight w:val="0"/>
              <w:marTop w:val="0"/>
              <w:marBottom w:val="0"/>
              <w:divBdr>
                <w:top w:val="none" w:sz="0" w:space="0" w:color="auto"/>
                <w:left w:val="none" w:sz="0" w:space="0" w:color="auto"/>
                <w:bottom w:val="none" w:sz="0" w:space="0" w:color="auto"/>
                <w:right w:val="none" w:sz="0" w:space="0" w:color="auto"/>
              </w:divBdr>
            </w:div>
            <w:div w:id="1856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7</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Abdelrahman Mohamed Hamza Othman</cp:lastModifiedBy>
  <cp:revision>118</cp:revision>
  <dcterms:created xsi:type="dcterms:W3CDTF">2023-01-04T23:20:00Z</dcterms:created>
  <dcterms:modified xsi:type="dcterms:W3CDTF">2023-03-20T17:03:00Z</dcterms:modified>
</cp:coreProperties>
</file>