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22088" w:rsidRDefault="009A243B">
      <w:pPr>
        <w:spacing w:before="68"/>
        <w:ind w:left="500" w:right="301"/>
        <w:jc w:val="center"/>
        <w:rPr>
          <w:b/>
          <w:sz w:val="28"/>
        </w:rPr>
      </w:pPr>
      <w:r>
        <w:rPr>
          <w:b/>
          <w:sz w:val="28"/>
        </w:rPr>
        <w:t>Circuit</w:t>
      </w:r>
      <w:r>
        <w:rPr>
          <w:b/>
          <w:spacing w:val="-6"/>
          <w:sz w:val="28"/>
        </w:rPr>
        <w:t xml:space="preserve"> </w:t>
      </w:r>
      <w:r>
        <w:rPr>
          <w:b/>
          <w:sz w:val="28"/>
        </w:rPr>
        <w:t>Analysis</w:t>
      </w:r>
      <w:r>
        <w:rPr>
          <w:b/>
          <w:spacing w:val="-6"/>
          <w:sz w:val="28"/>
        </w:rPr>
        <w:t xml:space="preserve"> </w:t>
      </w:r>
      <w:r>
        <w:rPr>
          <w:b/>
          <w:sz w:val="28"/>
        </w:rPr>
        <w:t>(Lab</w:t>
      </w:r>
      <w:r>
        <w:rPr>
          <w:b/>
          <w:spacing w:val="-5"/>
          <w:sz w:val="28"/>
        </w:rPr>
        <w:t xml:space="preserve"> 7)</w:t>
      </w:r>
    </w:p>
    <w:p w:rsidR="00722088" w:rsidRDefault="009A243B">
      <w:pPr>
        <w:spacing w:before="225"/>
        <w:ind w:left="335"/>
        <w:rPr>
          <w:b/>
          <w:sz w:val="36"/>
        </w:rPr>
      </w:pPr>
      <w:r>
        <w:rPr>
          <w:b/>
          <w:sz w:val="28"/>
        </w:rPr>
        <w:t>Experiment</w:t>
      </w:r>
      <w:r>
        <w:rPr>
          <w:b/>
          <w:spacing w:val="-2"/>
          <w:sz w:val="28"/>
        </w:rPr>
        <w:t xml:space="preserve"> </w:t>
      </w:r>
      <w:r>
        <w:rPr>
          <w:b/>
          <w:sz w:val="28"/>
        </w:rPr>
        <w:t>7:</w:t>
      </w:r>
      <w:r>
        <w:rPr>
          <w:b/>
          <w:spacing w:val="65"/>
          <w:sz w:val="28"/>
        </w:rPr>
        <w:t xml:space="preserve"> </w:t>
      </w:r>
      <w:r>
        <w:rPr>
          <w:b/>
          <w:sz w:val="36"/>
        </w:rPr>
        <w:t>Analysis</w:t>
      </w:r>
      <w:r>
        <w:rPr>
          <w:b/>
          <w:spacing w:val="-2"/>
          <w:sz w:val="36"/>
        </w:rPr>
        <w:t xml:space="preserve"> </w:t>
      </w:r>
      <w:r>
        <w:rPr>
          <w:b/>
          <w:sz w:val="36"/>
        </w:rPr>
        <w:t>of</w:t>
      </w:r>
      <w:r>
        <w:rPr>
          <w:b/>
          <w:spacing w:val="-4"/>
          <w:sz w:val="36"/>
        </w:rPr>
        <w:t xml:space="preserve"> </w:t>
      </w:r>
      <w:r>
        <w:rPr>
          <w:b/>
          <w:sz w:val="36"/>
        </w:rPr>
        <w:t>Operational</w:t>
      </w:r>
      <w:r>
        <w:rPr>
          <w:b/>
          <w:spacing w:val="-1"/>
          <w:sz w:val="36"/>
        </w:rPr>
        <w:t xml:space="preserve"> </w:t>
      </w:r>
      <w:r>
        <w:rPr>
          <w:b/>
          <w:sz w:val="36"/>
        </w:rPr>
        <w:t>Amplifiers</w:t>
      </w:r>
      <w:r>
        <w:rPr>
          <w:b/>
          <w:spacing w:val="-2"/>
          <w:sz w:val="36"/>
        </w:rPr>
        <w:t xml:space="preserve"> Operations</w:t>
      </w:r>
    </w:p>
    <w:p w:rsidR="00722088" w:rsidRDefault="00722088">
      <w:pPr>
        <w:pStyle w:val="BodyText"/>
        <w:spacing w:before="225"/>
        <w:rPr>
          <w:b/>
          <w:sz w:val="20"/>
        </w:rPr>
      </w:pPr>
    </w:p>
    <w:p w:rsidR="00722088" w:rsidRDefault="009A243B">
      <w:pPr>
        <w:pStyle w:val="BodyText"/>
        <w:spacing w:line="28" w:lineRule="exact"/>
        <w:ind w:left="-233"/>
        <w:rPr>
          <w:sz w:val="2"/>
        </w:rPr>
      </w:pPr>
      <w:r>
        <w:rPr>
          <w:noProof/>
          <w:sz w:val="2"/>
        </w:rPr>
        <mc:AlternateContent>
          <mc:Choice Requires="wps">
            <w:drawing>
              <wp:inline distT="0" distB="0" distL="0" distR="0">
                <wp:extent cx="6510655" cy="18415"/>
                <wp:effectExtent l="0"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0655" cy="18415"/>
                          <a:chOff x="0" y="0"/>
                          <a:chExt cx="6510655" cy="18415"/>
                        </a:xfrm>
                      </wpg:grpSpPr>
                      <wps:wsp>
                        <wps:cNvPr id="2" name="Graphic 2"/>
                        <wps:cNvSpPr/>
                        <wps:spPr>
                          <a:xfrm>
                            <a:off x="0" y="0"/>
                            <a:ext cx="6510655" cy="18415"/>
                          </a:xfrm>
                          <a:custGeom>
                            <a:avLst/>
                            <a:gdLst/>
                            <a:ahLst/>
                            <a:cxnLst/>
                            <a:rect l="l" t="t" r="r" b="b"/>
                            <a:pathLst>
                              <a:path w="6510655" h="18415">
                                <a:moveTo>
                                  <a:pt x="6510528" y="0"/>
                                </a:moveTo>
                                <a:lnTo>
                                  <a:pt x="0" y="0"/>
                                </a:lnTo>
                                <a:lnTo>
                                  <a:pt x="0" y="18288"/>
                                </a:lnTo>
                                <a:lnTo>
                                  <a:pt x="6510528" y="18288"/>
                                </a:lnTo>
                                <a:lnTo>
                                  <a:pt x="651052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512.65pt;height:1.45pt;mso-position-horizontal-relative:char;mso-position-vertical-relative:line" id="docshapegroup1" coordorigin="0,0" coordsize="10253,29">
                <v:rect style="position:absolute;left:0;top:0;width:10253;height:29" id="docshape2" filled="true" fillcolor="#000000" stroked="false">
                  <v:fill type="solid"/>
                </v:rect>
              </v:group>
            </w:pict>
          </mc:Fallback>
        </mc:AlternateContent>
      </w:r>
    </w:p>
    <w:p w:rsidR="00722088" w:rsidRDefault="00722088">
      <w:pPr>
        <w:pStyle w:val="BodyText"/>
        <w:spacing w:before="196"/>
        <w:rPr>
          <w:b/>
        </w:rPr>
      </w:pPr>
    </w:p>
    <w:p w:rsidR="00722088" w:rsidRDefault="009A243B">
      <w:pPr>
        <w:tabs>
          <w:tab w:val="left" w:pos="6277"/>
        </w:tabs>
        <w:ind w:left="247"/>
        <w:rPr>
          <w:b/>
          <w:sz w:val="24"/>
        </w:rPr>
      </w:pPr>
      <w:r>
        <w:rPr>
          <w:b/>
          <w:sz w:val="24"/>
        </w:rPr>
        <w:t>Name:</w:t>
      </w:r>
      <w:r>
        <w:rPr>
          <w:b/>
          <w:spacing w:val="-4"/>
          <w:sz w:val="24"/>
        </w:rPr>
        <w:t xml:space="preserve"> </w:t>
      </w:r>
      <w:r w:rsidR="00EF322B">
        <w:rPr>
          <w:u w:val="single"/>
        </w:rPr>
        <w:t>Muhammad Zia Ur Rehman Zahid</w:t>
      </w:r>
      <w:r>
        <w:rPr>
          <w:b/>
          <w:sz w:val="24"/>
        </w:rPr>
        <w:tab/>
        <w:t>Registration</w:t>
      </w:r>
      <w:r>
        <w:rPr>
          <w:b/>
          <w:spacing w:val="-4"/>
          <w:sz w:val="24"/>
        </w:rPr>
        <w:t xml:space="preserve"> </w:t>
      </w:r>
      <w:r>
        <w:rPr>
          <w:b/>
          <w:sz w:val="24"/>
        </w:rPr>
        <w:t>No:</w:t>
      </w:r>
      <w:r>
        <w:rPr>
          <w:b/>
          <w:spacing w:val="-3"/>
          <w:sz w:val="24"/>
        </w:rPr>
        <w:t xml:space="preserve"> </w:t>
      </w:r>
      <w:r w:rsidR="00EF322B">
        <w:rPr>
          <w:u w:val="single"/>
        </w:rPr>
        <w:t>2025-CE-104</w:t>
      </w:r>
    </w:p>
    <w:p w:rsidR="00722088" w:rsidRDefault="00722088">
      <w:pPr>
        <w:pStyle w:val="BodyText"/>
        <w:rPr>
          <w:b/>
        </w:rPr>
      </w:pPr>
    </w:p>
    <w:p w:rsidR="00722088" w:rsidRDefault="009A243B">
      <w:pPr>
        <w:tabs>
          <w:tab w:val="left" w:pos="5557"/>
        </w:tabs>
        <w:spacing w:before="1"/>
        <w:ind w:left="247"/>
        <w:rPr>
          <w:b/>
          <w:sz w:val="24"/>
        </w:rPr>
      </w:pPr>
      <w:r>
        <w:rPr>
          <w:b/>
          <w:sz w:val="24"/>
        </w:rPr>
        <w:t>Date:</w:t>
      </w:r>
      <w:r>
        <w:rPr>
          <w:b/>
          <w:spacing w:val="28"/>
          <w:sz w:val="24"/>
        </w:rPr>
        <w:t xml:space="preserve">  </w:t>
      </w:r>
      <w:r w:rsidR="00EF322B">
        <w:rPr>
          <w:spacing w:val="-2"/>
          <w:u w:val="single"/>
        </w:rPr>
        <w:t>04-May</w:t>
      </w:r>
      <w:r w:rsidR="00EF322B">
        <w:rPr>
          <w:spacing w:val="-2"/>
          <w:u w:val="single"/>
        </w:rPr>
        <w:t>-2026</w:t>
      </w:r>
      <w:r>
        <w:rPr>
          <w:b/>
          <w:sz w:val="24"/>
        </w:rPr>
        <w:tab/>
        <w:t>Grade</w:t>
      </w:r>
      <w:r>
        <w:rPr>
          <w:b/>
          <w:spacing w:val="-5"/>
          <w:sz w:val="24"/>
        </w:rPr>
        <w:t xml:space="preserve"> </w:t>
      </w:r>
      <w:r>
        <w:rPr>
          <w:b/>
          <w:sz w:val="24"/>
        </w:rPr>
        <w:t>and Signature:</w:t>
      </w:r>
      <w:r>
        <w:rPr>
          <w:b/>
          <w:spacing w:val="57"/>
          <w:sz w:val="24"/>
        </w:rPr>
        <w:t xml:space="preserve"> </w:t>
      </w:r>
      <w:r>
        <w:rPr>
          <w:b/>
          <w:spacing w:val="-2"/>
          <w:sz w:val="24"/>
        </w:rPr>
        <w:t>…………………</w:t>
      </w:r>
    </w:p>
    <w:p w:rsidR="00722088" w:rsidRDefault="00722088">
      <w:pPr>
        <w:pStyle w:val="BodyText"/>
        <w:spacing w:before="49"/>
        <w:rPr>
          <w:b/>
          <w:sz w:val="20"/>
        </w:rPr>
      </w:pPr>
    </w:p>
    <w:tbl>
      <w:tblPr>
        <w:tblW w:w="0" w:type="auto"/>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20"/>
        <w:gridCol w:w="1731"/>
        <w:gridCol w:w="1733"/>
        <w:gridCol w:w="1733"/>
        <w:gridCol w:w="1730"/>
      </w:tblGrid>
      <w:tr w:rsidR="00722088">
        <w:trPr>
          <w:trHeight w:val="551"/>
        </w:trPr>
        <w:tc>
          <w:tcPr>
            <w:tcW w:w="2520" w:type="dxa"/>
          </w:tcPr>
          <w:p w:rsidR="00722088" w:rsidRDefault="009A243B">
            <w:pPr>
              <w:pStyle w:val="TableParagraph"/>
              <w:spacing w:line="273" w:lineRule="exact"/>
              <w:ind w:left="360"/>
              <w:rPr>
                <w:b/>
                <w:sz w:val="24"/>
              </w:rPr>
            </w:pPr>
            <w:r>
              <w:rPr>
                <w:b/>
                <w:spacing w:val="-4"/>
                <w:sz w:val="24"/>
              </w:rPr>
              <w:t>CLO4</w:t>
            </w:r>
          </w:p>
        </w:tc>
        <w:tc>
          <w:tcPr>
            <w:tcW w:w="6927" w:type="dxa"/>
            <w:gridSpan w:val="4"/>
          </w:tcPr>
          <w:p w:rsidR="00722088" w:rsidRDefault="009A243B">
            <w:pPr>
              <w:pStyle w:val="TableParagraph"/>
              <w:spacing w:line="268" w:lineRule="exact"/>
              <w:ind w:left="48"/>
              <w:rPr>
                <w:sz w:val="24"/>
              </w:rPr>
            </w:pPr>
            <w:r>
              <w:rPr>
                <w:sz w:val="24"/>
              </w:rPr>
              <w:t>Construct</w:t>
            </w:r>
            <w:r>
              <w:rPr>
                <w:spacing w:val="-5"/>
                <w:sz w:val="24"/>
              </w:rPr>
              <w:t xml:space="preserve"> </w:t>
            </w:r>
            <w:r>
              <w:rPr>
                <w:sz w:val="24"/>
              </w:rPr>
              <w:t>amplifiers</w:t>
            </w:r>
            <w:r>
              <w:rPr>
                <w:spacing w:val="-2"/>
                <w:sz w:val="24"/>
              </w:rPr>
              <w:t xml:space="preserve"> </w:t>
            </w:r>
            <w:r>
              <w:rPr>
                <w:sz w:val="24"/>
              </w:rPr>
              <w:t>with</w:t>
            </w:r>
            <w:r>
              <w:rPr>
                <w:spacing w:val="-2"/>
                <w:sz w:val="24"/>
              </w:rPr>
              <w:t xml:space="preserve"> </w:t>
            </w:r>
            <w:r>
              <w:rPr>
                <w:sz w:val="24"/>
              </w:rPr>
              <w:t>operational</w:t>
            </w:r>
            <w:r>
              <w:rPr>
                <w:spacing w:val="-2"/>
                <w:sz w:val="24"/>
              </w:rPr>
              <w:t xml:space="preserve"> amplifiers.</w:t>
            </w:r>
          </w:p>
        </w:tc>
      </w:tr>
      <w:tr w:rsidR="00722088">
        <w:trPr>
          <w:trHeight w:val="552"/>
        </w:trPr>
        <w:tc>
          <w:tcPr>
            <w:tcW w:w="2520" w:type="dxa"/>
            <w:vMerge w:val="restart"/>
          </w:tcPr>
          <w:p w:rsidR="00722088" w:rsidRDefault="009A243B">
            <w:pPr>
              <w:pStyle w:val="TableParagraph"/>
              <w:ind w:left="360"/>
              <w:rPr>
                <w:b/>
                <w:sz w:val="24"/>
              </w:rPr>
            </w:pPr>
            <w:r>
              <w:rPr>
                <w:b/>
                <w:spacing w:val="-2"/>
                <w:sz w:val="24"/>
              </w:rPr>
              <w:t>Psychomotor/ Affective</w:t>
            </w:r>
          </w:p>
        </w:tc>
        <w:tc>
          <w:tcPr>
            <w:tcW w:w="1731" w:type="dxa"/>
          </w:tcPr>
          <w:p w:rsidR="00722088" w:rsidRDefault="009A243B">
            <w:pPr>
              <w:pStyle w:val="TableParagraph"/>
              <w:spacing w:line="273" w:lineRule="exact"/>
              <w:ind w:left="437"/>
              <w:jc w:val="center"/>
              <w:rPr>
                <w:b/>
                <w:sz w:val="24"/>
              </w:rPr>
            </w:pPr>
            <w:r>
              <w:rPr>
                <w:b/>
                <w:spacing w:val="-2"/>
                <w:sz w:val="24"/>
              </w:rPr>
              <w:t>Level1</w:t>
            </w:r>
          </w:p>
          <w:p w:rsidR="00722088" w:rsidRDefault="009A243B">
            <w:pPr>
              <w:pStyle w:val="TableParagraph"/>
              <w:spacing w:line="259" w:lineRule="exact"/>
              <w:ind w:left="437"/>
              <w:jc w:val="center"/>
              <w:rPr>
                <w:b/>
                <w:sz w:val="24"/>
              </w:rPr>
            </w:pPr>
            <w:r>
              <w:rPr>
                <w:b/>
                <w:spacing w:val="-5"/>
                <w:sz w:val="24"/>
              </w:rPr>
              <w:t>(1)</w:t>
            </w:r>
          </w:p>
        </w:tc>
        <w:tc>
          <w:tcPr>
            <w:tcW w:w="1733" w:type="dxa"/>
          </w:tcPr>
          <w:p w:rsidR="00722088" w:rsidRDefault="009A243B">
            <w:pPr>
              <w:pStyle w:val="TableParagraph"/>
              <w:spacing w:line="273" w:lineRule="exact"/>
              <w:ind w:left="739"/>
              <w:rPr>
                <w:b/>
                <w:sz w:val="24"/>
              </w:rPr>
            </w:pPr>
            <w:r>
              <w:rPr>
                <w:b/>
                <w:spacing w:val="-2"/>
                <w:sz w:val="24"/>
              </w:rPr>
              <w:t>Level2</w:t>
            </w:r>
          </w:p>
          <w:p w:rsidR="00722088" w:rsidRDefault="009A243B">
            <w:pPr>
              <w:pStyle w:val="TableParagraph"/>
              <w:spacing w:line="259" w:lineRule="exact"/>
              <w:ind w:left="739"/>
              <w:rPr>
                <w:b/>
                <w:sz w:val="24"/>
              </w:rPr>
            </w:pPr>
            <w:r>
              <w:rPr>
                <w:b/>
                <w:spacing w:val="-2"/>
                <w:sz w:val="24"/>
              </w:rPr>
              <w:t>(2-</w:t>
            </w:r>
            <w:r>
              <w:rPr>
                <w:b/>
                <w:spacing w:val="-5"/>
                <w:sz w:val="24"/>
              </w:rPr>
              <w:t>3)</w:t>
            </w:r>
          </w:p>
        </w:tc>
        <w:tc>
          <w:tcPr>
            <w:tcW w:w="1733" w:type="dxa"/>
          </w:tcPr>
          <w:p w:rsidR="00722088" w:rsidRDefault="009A243B">
            <w:pPr>
              <w:pStyle w:val="TableParagraph"/>
              <w:spacing w:line="273" w:lineRule="exact"/>
              <w:ind w:left="739"/>
              <w:rPr>
                <w:b/>
                <w:sz w:val="24"/>
              </w:rPr>
            </w:pPr>
            <w:r>
              <w:rPr>
                <w:b/>
                <w:spacing w:val="-2"/>
                <w:sz w:val="24"/>
              </w:rPr>
              <w:t>Level3</w:t>
            </w:r>
          </w:p>
          <w:p w:rsidR="00722088" w:rsidRDefault="009A243B">
            <w:pPr>
              <w:pStyle w:val="TableParagraph"/>
              <w:spacing w:line="259" w:lineRule="exact"/>
              <w:ind w:left="739"/>
              <w:rPr>
                <w:b/>
                <w:sz w:val="24"/>
              </w:rPr>
            </w:pPr>
            <w:r>
              <w:rPr>
                <w:b/>
                <w:spacing w:val="-2"/>
                <w:sz w:val="24"/>
              </w:rPr>
              <w:t>(4-</w:t>
            </w:r>
            <w:r>
              <w:rPr>
                <w:b/>
                <w:spacing w:val="-5"/>
                <w:sz w:val="24"/>
              </w:rPr>
              <w:t>5)</w:t>
            </w:r>
          </w:p>
        </w:tc>
        <w:tc>
          <w:tcPr>
            <w:tcW w:w="1730" w:type="dxa"/>
          </w:tcPr>
          <w:p w:rsidR="00722088" w:rsidRDefault="009A243B">
            <w:pPr>
              <w:pStyle w:val="TableParagraph"/>
              <w:spacing w:line="273" w:lineRule="exact"/>
              <w:ind w:left="740"/>
              <w:rPr>
                <w:b/>
                <w:sz w:val="24"/>
              </w:rPr>
            </w:pPr>
            <w:r>
              <w:rPr>
                <w:b/>
                <w:spacing w:val="-2"/>
                <w:sz w:val="24"/>
              </w:rPr>
              <w:t>Level4</w:t>
            </w:r>
          </w:p>
          <w:p w:rsidR="00722088" w:rsidRDefault="009A243B">
            <w:pPr>
              <w:pStyle w:val="TableParagraph"/>
              <w:spacing w:line="259" w:lineRule="exact"/>
              <w:ind w:left="740"/>
              <w:rPr>
                <w:b/>
                <w:sz w:val="24"/>
              </w:rPr>
            </w:pPr>
            <w:r>
              <w:rPr>
                <w:b/>
                <w:spacing w:val="-2"/>
                <w:sz w:val="24"/>
              </w:rPr>
              <w:t>(6-</w:t>
            </w:r>
            <w:r>
              <w:rPr>
                <w:b/>
                <w:spacing w:val="-5"/>
                <w:sz w:val="24"/>
              </w:rPr>
              <w:t>7)</w:t>
            </w:r>
          </w:p>
        </w:tc>
      </w:tr>
      <w:tr w:rsidR="00722088">
        <w:trPr>
          <w:trHeight w:val="510"/>
        </w:trPr>
        <w:tc>
          <w:tcPr>
            <w:tcW w:w="2520" w:type="dxa"/>
            <w:vMerge/>
            <w:tcBorders>
              <w:top w:val="nil"/>
            </w:tcBorders>
          </w:tcPr>
          <w:p w:rsidR="00722088" w:rsidRDefault="00722088">
            <w:pPr>
              <w:rPr>
                <w:sz w:val="2"/>
                <w:szCs w:val="2"/>
              </w:rPr>
            </w:pPr>
          </w:p>
        </w:tc>
        <w:tc>
          <w:tcPr>
            <w:tcW w:w="1731" w:type="dxa"/>
          </w:tcPr>
          <w:p w:rsidR="00722088" w:rsidRDefault="00722088">
            <w:pPr>
              <w:pStyle w:val="TableParagraph"/>
              <w:rPr>
                <w:sz w:val="24"/>
              </w:rPr>
            </w:pPr>
          </w:p>
        </w:tc>
        <w:tc>
          <w:tcPr>
            <w:tcW w:w="1733" w:type="dxa"/>
          </w:tcPr>
          <w:p w:rsidR="00722088" w:rsidRDefault="00722088">
            <w:pPr>
              <w:pStyle w:val="TableParagraph"/>
              <w:rPr>
                <w:sz w:val="24"/>
              </w:rPr>
            </w:pPr>
          </w:p>
        </w:tc>
        <w:tc>
          <w:tcPr>
            <w:tcW w:w="1733" w:type="dxa"/>
          </w:tcPr>
          <w:p w:rsidR="00722088" w:rsidRDefault="00722088">
            <w:pPr>
              <w:pStyle w:val="TableParagraph"/>
              <w:rPr>
                <w:sz w:val="24"/>
              </w:rPr>
            </w:pPr>
          </w:p>
        </w:tc>
        <w:tc>
          <w:tcPr>
            <w:tcW w:w="1730" w:type="dxa"/>
          </w:tcPr>
          <w:p w:rsidR="00722088" w:rsidRDefault="00722088">
            <w:pPr>
              <w:pStyle w:val="TableParagraph"/>
              <w:rPr>
                <w:sz w:val="24"/>
              </w:rPr>
            </w:pPr>
          </w:p>
        </w:tc>
      </w:tr>
      <w:tr w:rsidR="00722088">
        <w:trPr>
          <w:trHeight w:val="829"/>
        </w:trPr>
        <w:tc>
          <w:tcPr>
            <w:tcW w:w="2520" w:type="dxa"/>
          </w:tcPr>
          <w:p w:rsidR="00722088" w:rsidRDefault="009A243B">
            <w:pPr>
              <w:pStyle w:val="TableParagraph"/>
              <w:spacing w:line="275" w:lineRule="exact"/>
              <w:ind w:left="360"/>
              <w:rPr>
                <w:b/>
                <w:sz w:val="24"/>
              </w:rPr>
            </w:pPr>
            <w:r>
              <w:rPr>
                <w:b/>
                <w:sz w:val="24"/>
              </w:rPr>
              <w:t>Report</w:t>
            </w:r>
            <w:r>
              <w:rPr>
                <w:b/>
                <w:spacing w:val="-4"/>
                <w:sz w:val="24"/>
              </w:rPr>
              <w:t xml:space="preserve"> </w:t>
            </w:r>
            <w:r>
              <w:rPr>
                <w:b/>
                <w:sz w:val="24"/>
              </w:rPr>
              <w:t>Marks</w:t>
            </w:r>
            <w:r>
              <w:rPr>
                <w:b/>
                <w:spacing w:val="-2"/>
                <w:sz w:val="24"/>
              </w:rPr>
              <w:t xml:space="preserve"> </w:t>
            </w:r>
            <w:r>
              <w:rPr>
                <w:b/>
                <w:spacing w:val="-5"/>
                <w:sz w:val="24"/>
              </w:rPr>
              <w:t>(3)</w:t>
            </w:r>
          </w:p>
        </w:tc>
        <w:tc>
          <w:tcPr>
            <w:tcW w:w="3464" w:type="dxa"/>
            <w:gridSpan w:val="2"/>
          </w:tcPr>
          <w:p w:rsidR="00722088" w:rsidRDefault="00722088">
            <w:pPr>
              <w:pStyle w:val="TableParagraph"/>
              <w:rPr>
                <w:sz w:val="24"/>
              </w:rPr>
            </w:pPr>
          </w:p>
        </w:tc>
        <w:tc>
          <w:tcPr>
            <w:tcW w:w="1733" w:type="dxa"/>
          </w:tcPr>
          <w:p w:rsidR="00722088" w:rsidRDefault="009A243B">
            <w:pPr>
              <w:pStyle w:val="TableParagraph"/>
              <w:spacing w:line="276" w:lineRule="exact"/>
              <w:ind w:left="739" w:right="320"/>
              <w:rPr>
                <w:b/>
                <w:sz w:val="24"/>
              </w:rPr>
            </w:pPr>
            <w:r>
              <w:rPr>
                <w:b/>
                <w:spacing w:val="-2"/>
                <w:sz w:val="24"/>
              </w:rPr>
              <w:t xml:space="preserve">Total marks </w:t>
            </w:r>
            <w:r>
              <w:rPr>
                <w:b/>
                <w:spacing w:val="-4"/>
                <w:sz w:val="24"/>
              </w:rPr>
              <w:t>(10)</w:t>
            </w:r>
          </w:p>
        </w:tc>
        <w:tc>
          <w:tcPr>
            <w:tcW w:w="1730" w:type="dxa"/>
          </w:tcPr>
          <w:p w:rsidR="00722088" w:rsidRDefault="00722088">
            <w:pPr>
              <w:pStyle w:val="TableParagraph"/>
              <w:rPr>
                <w:sz w:val="24"/>
              </w:rPr>
            </w:pPr>
          </w:p>
        </w:tc>
      </w:tr>
    </w:tbl>
    <w:p w:rsidR="00722088" w:rsidRDefault="009A243B">
      <w:pPr>
        <w:pStyle w:val="BodyText"/>
        <w:spacing w:before="24"/>
        <w:rPr>
          <w:b/>
          <w:sz w:val="20"/>
        </w:rPr>
      </w:pPr>
      <w:r>
        <w:rPr>
          <w:b/>
          <w:noProof/>
          <w:sz w:val="20"/>
        </w:rPr>
        <mc:AlternateContent>
          <mc:Choice Requires="wps">
            <w:drawing>
              <wp:anchor distT="0" distB="0" distL="0" distR="0" simplePos="0" relativeHeight="487588352" behindDoc="1" locked="0" layoutInCell="1" allowOverlap="1">
                <wp:simplePos x="0" y="0"/>
                <wp:positionH relativeFrom="page">
                  <wp:posOffset>522731</wp:posOffset>
                </wp:positionH>
                <wp:positionV relativeFrom="paragraph">
                  <wp:posOffset>176657</wp:posOffset>
                </wp:positionV>
                <wp:extent cx="6109970" cy="18415"/>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9970" cy="18415"/>
                        </a:xfrm>
                        <a:custGeom>
                          <a:avLst/>
                          <a:gdLst/>
                          <a:ahLst/>
                          <a:cxnLst/>
                          <a:rect l="l" t="t" r="r" b="b"/>
                          <a:pathLst>
                            <a:path w="6109970" h="18415">
                              <a:moveTo>
                                <a:pt x="6109716" y="0"/>
                              </a:moveTo>
                              <a:lnTo>
                                <a:pt x="0" y="0"/>
                              </a:lnTo>
                              <a:lnTo>
                                <a:pt x="0" y="18287"/>
                              </a:lnTo>
                              <a:lnTo>
                                <a:pt x="6109716" y="18287"/>
                              </a:lnTo>
                              <a:lnTo>
                                <a:pt x="61097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41.16pt;margin-top:13.910005pt;width:481.08pt;height:1.44pt;mso-position-horizontal-relative:page;mso-position-vertical-relative:paragraph;z-index:-15728128;mso-wrap-distance-left:0;mso-wrap-distance-right:0" id="docshape3" filled="true" fillcolor="#000000" stroked="false">
                <v:fill type="solid"/>
                <w10:wrap type="topAndBottom"/>
              </v:rect>
            </w:pict>
          </mc:Fallback>
        </mc:AlternateContent>
      </w:r>
    </w:p>
    <w:p w:rsidR="00722088" w:rsidRDefault="00722088">
      <w:pPr>
        <w:pStyle w:val="BodyText"/>
        <w:spacing w:before="236"/>
        <w:rPr>
          <w:b/>
        </w:rPr>
      </w:pPr>
    </w:p>
    <w:p w:rsidR="00722088" w:rsidRDefault="009A243B">
      <w:pPr>
        <w:pStyle w:val="Heading1"/>
      </w:pPr>
      <w:r>
        <w:rPr>
          <w:spacing w:val="-2"/>
        </w:rPr>
        <w:t>Objective</w:t>
      </w:r>
    </w:p>
    <w:p w:rsidR="00722088" w:rsidRDefault="009A243B">
      <w:pPr>
        <w:pStyle w:val="BodyText"/>
        <w:spacing w:before="84" w:line="261" w:lineRule="auto"/>
        <w:ind w:left="335"/>
      </w:pPr>
      <w:r>
        <w:t>The</w:t>
      </w:r>
      <w:r>
        <w:rPr>
          <w:spacing w:val="-4"/>
        </w:rPr>
        <w:t xml:space="preserve"> </w:t>
      </w:r>
      <w:r>
        <w:t>objective</w:t>
      </w:r>
      <w:r>
        <w:rPr>
          <w:spacing w:val="-3"/>
        </w:rPr>
        <w:t xml:space="preserve"> </w:t>
      </w:r>
      <w:r>
        <w:t>of</w:t>
      </w:r>
      <w:r>
        <w:rPr>
          <w:spacing w:val="-2"/>
        </w:rPr>
        <w:t xml:space="preserve"> </w:t>
      </w:r>
      <w:r>
        <w:t>this</w:t>
      </w:r>
      <w:r>
        <w:rPr>
          <w:spacing w:val="-2"/>
        </w:rPr>
        <w:t xml:space="preserve"> </w:t>
      </w:r>
      <w:r>
        <w:t>lab is</w:t>
      </w:r>
      <w:r>
        <w:rPr>
          <w:spacing w:val="-2"/>
        </w:rPr>
        <w:t xml:space="preserve"> </w:t>
      </w:r>
      <w:r>
        <w:t>to</w:t>
      </w:r>
      <w:r>
        <w:rPr>
          <w:spacing w:val="-2"/>
        </w:rPr>
        <w:t xml:space="preserve"> </w:t>
      </w:r>
      <w:r>
        <w:t>investigate</w:t>
      </w:r>
      <w:r>
        <w:rPr>
          <w:spacing w:val="-2"/>
        </w:rPr>
        <w:t xml:space="preserve"> </w:t>
      </w:r>
      <w:r>
        <w:t>the</w:t>
      </w:r>
      <w:r>
        <w:rPr>
          <w:spacing w:val="-3"/>
        </w:rPr>
        <w:t xml:space="preserve"> </w:t>
      </w:r>
      <w:r>
        <w:t>input</w:t>
      </w:r>
      <w:r>
        <w:rPr>
          <w:spacing w:val="-2"/>
        </w:rPr>
        <w:t xml:space="preserve"> </w:t>
      </w:r>
      <w:r>
        <w:t>to</w:t>
      </w:r>
      <w:r>
        <w:rPr>
          <w:spacing w:val="-2"/>
        </w:rPr>
        <w:t xml:space="preserve"> </w:t>
      </w:r>
      <w:r>
        <w:t>output</w:t>
      </w:r>
      <w:r>
        <w:rPr>
          <w:spacing w:val="-2"/>
        </w:rPr>
        <w:t xml:space="preserve"> </w:t>
      </w:r>
      <w:r>
        <w:t>relationship</w:t>
      </w:r>
      <w:r>
        <w:rPr>
          <w:spacing w:val="-2"/>
        </w:rPr>
        <w:t xml:space="preserve"> </w:t>
      </w:r>
      <w:r>
        <w:t>for</w:t>
      </w:r>
      <w:r>
        <w:rPr>
          <w:spacing w:val="-3"/>
        </w:rPr>
        <w:t xml:space="preserve"> </w:t>
      </w:r>
      <w:r>
        <w:t>inverting</w:t>
      </w:r>
      <w:r>
        <w:rPr>
          <w:spacing w:val="-5"/>
        </w:rPr>
        <w:t xml:space="preserve"> </w:t>
      </w:r>
      <w:r>
        <w:t>and</w:t>
      </w:r>
      <w:r>
        <w:rPr>
          <w:spacing w:val="-2"/>
        </w:rPr>
        <w:t xml:space="preserve"> </w:t>
      </w:r>
      <w:r>
        <w:t>non- inverting amplifiers.</w:t>
      </w:r>
    </w:p>
    <w:p w:rsidR="00722088" w:rsidRDefault="00722088">
      <w:pPr>
        <w:pStyle w:val="BodyText"/>
        <w:spacing w:before="51"/>
      </w:pPr>
    </w:p>
    <w:p w:rsidR="00722088" w:rsidRDefault="009A243B">
      <w:pPr>
        <w:pStyle w:val="Heading1"/>
      </w:pPr>
      <w:r>
        <w:t>Apparatus</w:t>
      </w:r>
      <w:r>
        <w:rPr>
          <w:spacing w:val="-18"/>
        </w:rPr>
        <w:t xml:space="preserve"> </w:t>
      </w:r>
      <w:r>
        <w:rPr>
          <w:spacing w:val="-2"/>
        </w:rPr>
        <w:t>Required</w:t>
      </w:r>
    </w:p>
    <w:p w:rsidR="00722088" w:rsidRDefault="00722088">
      <w:pPr>
        <w:pStyle w:val="BodyText"/>
        <w:spacing w:before="8" w:after="1"/>
        <w:rPr>
          <w:b/>
          <w:sz w:val="7"/>
        </w:rPr>
      </w:pPr>
    </w:p>
    <w:tbl>
      <w:tblPr>
        <w:tblW w:w="0" w:type="auto"/>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01"/>
        <w:gridCol w:w="2655"/>
        <w:gridCol w:w="2160"/>
        <w:gridCol w:w="2371"/>
      </w:tblGrid>
      <w:tr w:rsidR="00722088">
        <w:trPr>
          <w:trHeight w:val="345"/>
        </w:trPr>
        <w:tc>
          <w:tcPr>
            <w:tcW w:w="1001" w:type="dxa"/>
          </w:tcPr>
          <w:p w:rsidR="00722088" w:rsidRDefault="009A243B">
            <w:pPr>
              <w:pStyle w:val="TableParagraph"/>
              <w:spacing w:before="47"/>
              <w:ind w:right="167"/>
              <w:jc w:val="right"/>
              <w:rPr>
                <w:b/>
                <w:sz w:val="24"/>
              </w:rPr>
            </w:pPr>
            <w:r>
              <w:rPr>
                <w:b/>
                <w:sz w:val="24"/>
              </w:rPr>
              <w:t>Sr.</w:t>
            </w:r>
            <w:r>
              <w:rPr>
                <w:b/>
                <w:spacing w:val="-1"/>
                <w:sz w:val="24"/>
              </w:rPr>
              <w:t xml:space="preserve"> </w:t>
            </w:r>
            <w:r>
              <w:rPr>
                <w:b/>
                <w:spacing w:val="-5"/>
                <w:sz w:val="24"/>
              </w:rPr>
              <w:t>No.</w:t>
            </w:r>
          </w:p>
        </w:tc>
        <w:tc>
          <w:tcPr>
            <w:tcW w:w="2655" w:type="dxa"/>
          </w:tcPr>
          <w:p w:rsidR="00722088" w:rsidRDefault="009A243B">
            <w:pPr>
              <w:pStyle w:val="TableParagraph"/>
              <w:spacing w:before="47"/>
              <w:ind w:left="650"/>
              <w:rPr>
                <w:b/>
                <w:sz w:val="24"/>
              </w:rPr>
            </w:pPr>
            <w:r>
              <w:rPr>
                <w:b/>
                <w:spacing w:val="-2"/>
                <w:sz w:val="24"/>
              </w:rPr>
              <w:t>Apparatus</w:t>
            </w:r>
          </w:p>
        </w:tc>
        <w:tc>
          <w:tcPr>
            <w:tcW w:w="2160" w:type="dxa"/>
          </w:tcPr>
          <w:p w:rsidR="00722088" w:rsidRDefault="009A243B">
            <w:pPr>
              <w:pStyle w:val="TableParagraph"/>
              <w:spacing w:before="47"/>
              <w:ind w:left="652"/>
              <w:rPr>
                <w:b/>
                <w:sz w:val="24"/>
              </w:rPr>
            </w:pPr>
            <w:r>
              <w:rPr>
                <w:b/>
                <w:spacing w:val="-2"/>
                <w:sz w:val="24"/>
              </w:rPr>
              <w:t>Range</w:t>
            </w:r>
          </w:p>
        </w:tc>
        <w:tc>
          <w:tcPr>
            <w:tcW w:w="2371" w:type="dxa"/>
          </w:tcPr>
          <w:p w:rsidR="00722088" w:rsidRDefault="009A243B">
            <w:pPr>
              <w:pStyle w:val="TableParagraph"/>
              <w:spacing w:before="47"/>
              <w:ind w:left="650"/>
              <w:rPr>
                <w:b/>
                <w:sz w:val="24"/>
              </w:rPr>
            </w:pPr>
            <w:r>
              <w:rPr>
                <w:b/>
                <w:spacing w:val="-2"/>
                <w:sz w:val="24"/>
              </w:rPr>
              <w:t>Quantity</w:t>
            </w:r>
          </w:p>
        </w:tc>
      </w:tr>
      <w:tr w:rsidR="00722088">
        <w:trPr>
          <w:trHeight w:val="342"/>
        </w:trPr>
        <w:tc>
          <w:tcPr>
            <w:tcW w:w="1001" w:type="dxa"/>
          </w:tcPr>
          <w:p w:rsidR="00722088" w:rsidRDefault="009A243B">
            <w:pPr>
              <w:pStyle w:val="TableParagraph"/>
              <w:spacing w:before="39"/>
              <w:ind w:right="215"/>
              <w:jc w:val="right"/>
              <w:rPr>
                <w:sz w:val="24"/>
              </w:rPr>
            </w:pPr>
            <w:r>
              <w:rPr>
                <w:spacing w:val="-10"/>
                <w:sz w:val="24"/>
              </w:rPr>
              <w:t>1</w:t>
            </w:r>
          </w:p>
        </w:tc>
        <w:tc>
          <w:tcPr>
            <w:tcW w:w="2655" w:type="dxa"/>
          </w:tcPr>
          <w:p w:rsidR="00722088" w:rsidRDefault="009A243B">
            <w:pPr>
              <w:pStyle w:val="TableParagraph"/>
              <w:spacing w:before="39"/>
              <w:ind w:right="150"/>
              <w:jc w:val="right"/>
              <w:rPr>
                <w:sz w:val="24"/>
              </w:rPr>
            </w:pPr>
            <w:r>
              <w:rPr>
                <w:sz w:val="24"/>
              </w:rPr>
              <w:t>Regulated</w:t>
            </w:r>
            <w:r>
              <w:rPr>
                <w:spacing w:val="-3"/>
                <w:sz w:val="24"/>
              </w:rPr>
              <w:t xml:space="preserve"> </w:t>
            </w:r>
            <w:r>
              <w:rPr>
                <w:sz w:val="24"/>
              </w:rPr>
              <w:t>Power</w:t>
            </w:r>
            <w:r>
              <w:rPr>
                <w:spacing w:val="-2"/>
                <w:sz w:val="24"/>
              </w:rPr>
              <w:t xml:space="preserve"> Supply</w:t>
            </w:r>
          </w:p>
        </w:tc>
        <w:tc>
          <w:tcPr>
            <w:tcW w:w="2160" w:type="dxa"/>
          </w:tcPr>
          <w:p w:rsidR="00722088" w:rsidRDefault="009A243B">
            <w:pPr>
              <w:pStyle w:val="TableParagraph"/>
              <w:spacing w:before="39"/>
              <w:ind w:left="652"/>
              <w:rPr>
                <w:sz w:val="24"/>
              </w:rPr>
            </w:pPr>
            <w:r>
              <w:rPr>
                <w:spacing w:val="-2"/>
                <w:sz w:val="24"/>
              </w:rPr>
              <w:t>Standard</w:t>
            </w:r>
          </w:p>
        </w:tc>
        <w:tc>
          <w:tcPr>
            <w:tcW w:w="2371" w:type="dxa"/>
          </w:tcPr>
          <w:p w:rsidR="00722088" w:rsidRDefault="009A243B">
            <w:pPr>
              <w:pStyle w:val="TableParagraph"/>
              <w:spacing w:before="39"/>
              <w:ind w:left="650"/>
              <w:rPr>
                <w:sz w:val="24"/>
              </w:rPr>
            </w:pPr>
            <w:r>
              <w:rPr>
                <w:spacing w:val="-10"/>
                <w:sz w:val="24"/>
              </w:rPr>
              <w:t>1</w:t>
            </w:r>
          </w:p>
        </w:tc>
      </w:tr>
      <w:tr w:rsidR="00722088">
        <w:trPr>
          <w:trHeight w:val="345"/>
        </w:trPr>
        <w:tc>
          <w:tcPr>
            <w:tcW w:w="1001" w:type="dxa"/>
          </w:tcPr>
          <w:p w:rsidR="00722088" w:rsidRDefault="009A243B">
            <w:pPr>
              <w:pStyle w:val="TableParagraph"/>
              <w:spacing w:before="42"/>
              <w:ind w:right="215"/>
              <w:jc w:val="right"/>
              <w:rPr>
                <w:sz w:val="24"/>
              </w:rPr>
            </w:pPr>
            <w:r>
              <w:rPr>
                <w:spacing w:val="-10"/>
                <w:sz w:val="24"/>
              </w:rPr>
              <w:t>2</w:t>
            </w:r>
          </w:p>
        </w:tc>
        <w:tc>
          <w:tcPr>
            <w:tcW w:w="2655" w:type="dxa"/>
          </w:tcPr>
          <w:p w:rsidR="00722088" w:rsidRDefault="009A243B">
            <w:pPr>
              <w:pStyle w:val="TableParagraph"/>
              <w:spacing w:before="42"/>
              <w:ind w:left="650"/>
              <w:rPr>
                <w:sz w:val="24"/>
              </w:rPr>
            </w:pPr>
            <w:r>
              <w:rPr>
                <w:sz w:val="24"/>
              </w:rPr>
              <w:t>Signal</w:t>
            </w:r>
            <w:r>
              <w:rPr>
                <w:spacing w:val="-5"/>
                <w:sz w:val="24"/>
              </w:rPr>
              <w:t xml:space="preserve"> </w:t>
            </w:r>
            <w:r>
              <w:rPr>
                <w:spacing w:val="-2"/>
                <w:sz w:val="24"/>
              </w:rPr>
              <w:t>Generator</w:t>
            </w:r>
          </w:p>
        </w:tc>
        <w:tc>
          <w:tcPr>
            <w:tcW w:w="2160" w:type="dxa"/>
          </w:tcPr>
          <w:p w:rsidR="00722088" w:rsidRDefault="009A243B">
            <w:pPr>
              <w:pStyle w:val="TableParagraph"/>
              <w:spacing w:before="42"/>
              <w:ind w:left="652"/>
              <w:rPr>
                <w:sz w:val="24"/>
              </w:rPr>
            </w:pPr>
            <w:r>
              <w:rPr>
                <w:spacing w:val="-2"/>
                <w:sz w:val="24"/>
              </w:rPr>
              <w:t>Standard</w:t>
            </w:r>
          </w:p>
        </w:tc>
        <w:tc>
          <w:tcPr>
            <w:tcW w:w="2371" w:type="dxa"/>
          </w:tcPr>
          <w:p w:rsidR="00722088" w:rsidRDefault="009A243B">
            <w:pPr>
              <w:pStyle w:val="TableParagraph"/>
              <w:spacing w:before="42"/>
              <w:ind w:left="650"/>
              <w:rPr>
                <w:sz w:val="24"/>
              </w:rPr>
            </w:pPr>
            <w:r>
              <w:rPr>
                <w:spacing w:val="-10"/>
                <w:sz w:val="24"/>
              </w:rPr>
              <w:t>1</w:t>
            </w:r>
          </w:p>
        </w:tc>
      </w:tr>
      <w:tr w:rsidR="00722088">
        <w:trPr>
          <w:trHeight w:val="342"/>
        </w:trPr>
        <w:tc>
          <w:tcPr>
            <w:tcW w:w="1001" w:type="dxa"/>
          </w:tcPr>
          <w:p w:rsidR="00722088" w:rsidRDefault="009A243B">
            <w:pPr>
              <w:pStyle w:val="TableParagraph"/>
              <w:spacing w:before="39"/>
              <w:ind w:right="215"/>
              <w:jc w:val="right"/>
              <w:rPr>
                <w:sz w:val="24"/>
              </w:rPr>
            </w:pPr>
            <w:r>
              <w:rPr>
                <w:spacing w:val="-10"/>
                <w:sz w:val="24"/>
              </w:rPr>
              <w:t>3</w:t>
            </w:r>
          </w:p>
        </w:tc>
        <w:tc>
          <w:tcPr>
            <w:tcW w:w="2655" w:type="dxa"/>
          </w:tcPr>
          <w:p w:rsidR="00722088" w:rsidRDefault="009A243B">
            <w:pPr>
              <w:pStyle w:val="TableParagraph"/>
              <w:spacing w:before="39"/>
              <w:ind w:left="650"/>
              <w:rPr>
                <w:sz w:val="24"/>
              </w:rPr>
            </w:pPr>
            <w:r>
              <w:rPr>
                <w:spacing w:val="-2"/>
                <w:sz w:val="24"/>
              </w:rPr>
              <w:t>Oscilloscope</w:t>
            </w:r>
          </w:p>
        </w:tc>
        <w:tc>
          <w:tcPr>
            <w:tcW w:w="2160" w:type="dxa"/>
          </w:tcPr>
          <w:p w:rsidR="00722088" w:rsidRDefault="009A243B">
            <w:pPr>
              <w:pStyle w:val="TableParagraph"/>
              <w:spacing w:before="39"/>
              <w:ind w:left="652"/>
              <w:rPr>
                <w:sz w:val="24"/>
              </w:rPr>
            </w:pPr>
            <w:r>
              <w:rPr>
                <w:spacing w:val="-2"/>
                <w:sz w:val="24"/>
              </w:rPr>
              <w:t>Standard</w:t>
            </w:r>
          </w:p>
        </w:tc>
        <w:tc>
          <w:tcPr>
            <w:tcW w:w="2371" w:type="dxa"/>
          </w:tcPr>
          <w:p w:rsidR="00722088" w:rsidRDefault="009A243B">
            <w:pPr>
              <w:pStyle w:val="TableParagraph"/>
              <w:spacing w:before="39"/>
              <w:ind w:left="650"/>
              <w:rPr>
                <w:sz w:val="24"/>
              </w:rPr>
            </w:pPr>
            <w:r>
              <w:rPr>
                <w:spacing w:val="-10"/>
                <w:sz w:val="24"/>
              </w:rPr>
              <w:t>1</w:t>
            </w:r>
          </w:p>
        </w:tc>
      </w:tr>
      <w:tr w:rsidR="00722088">
        <w:trPr>
          <w:trHeight w:val="342"/>
        </w:trPr>
        <w:tc>
          <w:tcPr>
            <w:tcW w:w="1001" w:type="dxa"/>
          </w:tcPr>
          <w:p w:rsidR="00722088" w:rsidRDefault="009A243B">
            <w:pPr>
              <w:pStyle w:val="TableParagraph"/>
              <w:spacing w:before="39"/>
              <w:ind w:right="215"/>
              <w:jc w:val="right"/>
              <w:rPr>
                <w:sz w:val="24"/>
              </w:rPr>
            </w:pPr>
            <w:r>
              <w:rPr>
                <w:spacing w:val="-10"/>
                <w:sz w:val="24"/>
              </w:rPr>
              <w:t>4</w:t>
            </w:r>
          </w:p>
        </w:tc>
        <w:tc>
          <w:tcPr>
            <w:tcW w:w="2655" w:type="dxa"/>
          </w:tcPr>
          <w:p w:rsidR="00722088" w:rsidRDefault="009A243B">
            <w:pPr>
              <w:pStyle w:val="TableParagraph"/>
              <w:spacing w:before="39"/>
              <w:ind w:right="188"/>
              <w:jc w:val="right"/>
              <w:rPr>
                <w:sz w:val="24"/>
              </w:rPr>
            </w:pPr>
            <w:r>
              <w:rPr>
                <w:sz w:val="24"/>
              </w:rPr>
              <w:t>Digital</w:t>
            </w:r>
            <w:r>
              <w:rPr>
                <w:spacing w:val="-4"/>
                <w:sz w:val="24"/>
              </w:rPr>
              <w:t xml:space="preserve"> </w:t>
            </w:r>
            <w:proofErr w:type="spellStart"/>
            <w:r>
              <w:rPr>
                <w:spacing w:val="-2"/>
                <w:sz w:val="24"/>
              </w:rPr>
              <w:t>Multimeter</w:t>
            </w:r>
            <w:proofErr w:type="spellEnd"/>
          </w:p>
        </w:tc>
        <w:tc>
          <w:tcPr>
            <w:tcW w:w="2160" w:type="dxa"/>
          </w:tcPr>
          <w:p w:rsidR="00722088" w:rsidRDefault="009A243B">
            <w:pPr>
              <w:pStyle w:val="TableParagraph"/>
              <w:spacing w:before="39"/>
              <w:ind w:left="652"/>
              <w:rPr>
                <w:sz w:val="24"/>
              </w:rPr>
            </w:pPr>
            <w:r>
              <w:rPr>
                <w:spacing w:val="-2"/>
                <w:sz w:val="24"/>
              </w:rPr>
              <w:t>Standard</w:t>
            </w:r>
          </w:p>
        </w:tc>
        <w:tc>
          <w:tcPr>
            <w:tcW w:w="2371" w:type="dxa"/>
          </w:tcPr>
          <w:p w:rsidR="00722088" w:rsidRDefault="009A243B">
            <w:pPr>
              <w:pStyle w:val="TableParagraph"/>
              <w:spacing w:before="39"/>
              <w:ind w:left="650"/>
              <w:rPr>
                <w:sz w:val="24"/>
              </w:rPr>
            </w:pPr>
            <w:r>
              <w:rPr>
                <w:spacing w:val="-10"/>
                <w:sz w:val="24"/>
              </w:rPr>
              <w:t>1</w:t>
            </w:r>
          </w:p>
        </w:tc>
      </w:tr>
      <w:tr w:rsidR="00722088">
        <w:trPr>
          <w:trHeight w:val="345"/>
        </w:trPr>
        <w:tc>
          <w:tcPr>
            <w:tcW w:w="1001" w:type="dxa"/>
          </w:tcPr>
          <w:p w:rsidR="00722088" w:rsidRDefault="009A243B">
            <w:pPr>
              <w:pStyle w:val="TableParagraph"/>
              <w:spacing w:before="42"/>
              <w:ind w:right="215"/>
              <w:jc w:val="right"/>
              <w:rPr>
                <w:sz w:val="24"/>
              </w:rPr>
            </w:pPr>
            <w:r>
              <w:rPr>
                <w:spacing w:val="-10"/>
                <w:sz w:val="24"/>
              </w:rPr>
              <w:t>5</w:t>
            </w:r>
          </w:p>
        </w:tc>
        <w:tc>
          <w:tcPr>
            <w:tcW w:w="2655" w:type="dxa"/>
          </w:tcPr>
          <w:p w:rsidR="00722088" w:rsidRDefault="009A243B">
            <w:pPr>
              <w:pStyle w:val="TableParagraph"/>
              <w:spacing w:before="42"/>
              <w:ind w:left="321"/>
              <w:rPr>
                <w:sz w:val="24"/>
              </w:rPr>
            </w:pPr>
            <w:r>
              <w:rPr>
                <w:sz w:val="24"/>
              </w:rPr>
              <w:t>Breadboard</w:t>
            </w:r>
            <w:r>
              <w:rPr>
                <w:spacing w:val="-4"/>
                <w:sz w:val="24"/>
              </w:rPr>
              <w:t xml:space="preserve"> </w:t>
            </w:r>
            <w:r>
              <w:rPr>
                <w:sz w:val="24"/>
              </w:rPr>
              <w:t>&amp;</w:t>
            </w:r>
            <w:r>
              <w:rPr>
                <w:spacing w:val="-3"/>
                <w:sz w:val="24"/>
              </w:rPr>
              <w:t xml:space="preserve"> </w:t>
            </w:r>
            <w:r>
              <w:rPr>
                <w:spacing w:val="-4"/>
                <w:sz w:val="24"/>
              </w:rPr>
              <w:t>Wires</w:t>
            </w:r>
          </w:p>
        </w:tc>
        <w:tc>
          <w:tcPr>
            <w:tcW w:w="2160" w:type="dxa"/>
          </w:tcPr>
          <w:p w:rsidR="00722088" w:rsidRDefault="009A243B">
            <w:pPr>
              <w:pStyle w:val="TableParagraph"/>
              <w:spacing w:before="42"/>
              <w:ind w:left="652"/>
              <w:rPr>
                <w:sz w:val="24"/>
              </w:rPr>
            </w:pPr>
            <w:r>
              <w:rPr>
                <w:spacing w:val="-2"/>
                <w:sz w:val="24"/>
              </w:rPr>
              <w:t>Standard</w:t>
            </w:r>
          </w:p>
        </w:tc>
        <w:tc>
          <w:tcPr>
            <w:tcW w:w="2371" w:type="dxa"/>
          </w:tcPr>
          <w:p w:rsidR="00722088" w:rsidRDefault="009A243B">
            <w:pPr>
              <w:pStyle w:val="TableParagraph"/>
              <w:spacing w:before="42"/>
              <w:ind w:left="650"/>
              <w:rPr>
                <w:sz w:val="24"/>
              </w:rPr>
            </w:pPr>
            <w:r>
              <w:rPr>
                <w:sz w:val="24"/>
              </w:rPr>
              <w:t xml:space="preserve">As </w:t>
            </w:r>
            <w:r>
              <w:rPr>
                <w:spacing w:val="-2"/>
                <w:sz w:val="24"/>
              </w:rPr>
              <w:t>Required</w:t>
            </w:r>
          </w:p>
        </w:tc>
      </w:tr>
      <w:tr w:rsidR="00722088">
        <w:trPr>
          <w:trHeight w:val="343"/>
        </w:trPr>
        <w:tc>
          <w:tcPr>
            <w:tcW w:w="1001" w:type="dxa"/>
          </w:tcPr>
          <w:p w:rsidR="00722088" w:rsidRDefault="009A243B">
            <w:pPr>
              <w:pStyle w:val="TableParagraph"/>
              <w:spacing w:before="40"/>
              <w:ind w:right="215"/>
              <w:jc w:val="right"/>
              <w:rPr>
                <w:sz w:val="24"/>
              </w:rPr>
            </w:pPr>
            <w:r>
              <w:rPr>
                <w:spacing w:val="-10"/>
                <w:sz w:val="24"/>
              </w:rPr>
              <w:t>6</w:t>
            </w:r>
          </w:p>
        </w:tc>
        <w:tc>
          <w:tcPr>
            <w:tcW w:w="2655" w:type="dxa"/>
          </w:tcPr>
          <w:p w:rsidR="00722088" w:rsidRDefault="009A243B">
            <w:pPr>
              <w:pStyle w:val="TableParagraph"/>
              <w:spacing w:before="40"/>
              <w:ind w:left="650"/>
              <w:rPr>
                <w:sz w:val="24"/>
              </w:rPr>
            </w:pPr>
            <w:r>
              <w:rPr>
                <w:spacing w:val="-2"/>
                <w:sz w:val="24"/>
              </w:rPr>
              <w:t>Resistors</w:t>
            </w:r>
          </w:p>
        </w:tc>
        <w:tc>
          <w:tcPr>
            <w:tcW w:w="2160" w:type="dxa"/>
          </w:tcPr>
          <w:p w:rsidR="00722088" w:rsidRDefault="009A243B">
            <w:pPr>
              <w:pStyle w:val="TableParagraph"/>
              <w:spacing w:before="40"/>
              <w:ind w:left="108"/>
              <w:rPr>
                <w:sz w:val="24"/>
              </w:rPr>
            </w:pPr>
            <w:r>
              <w:rPr>
                <w:sz w:val="24"/>
              </w:rPr>
              <w:t>1k</w:t>
            </w:r>
            <w:r>
              <w:rPr>
                <w:spacing w:val="-1"/>
                <w:sz w:val="24"/>
              </w:rPr>
              <w:t xml:space="preserve"> </w:t>
            </w:r>
            <w:r>
              <w:rPr>
                <w:color w:val="212121"/>
                <w:sz w:val="24"/>
              </w:rPr>
              <w:t>Ω</w:t>
            </w:r>
            <w:r>
              <w:rPr>
                <w:sz w:val="24"/>
              </w:rPr>
              <w:t xml:space="preserve">, 2k </w:t>
            </w:r>
            <w:r>
              <w:rPr>
                <w:color w:val="212121"/>
                <w:sz w:val="24"/>
              </w:rPr>
              <w:t>Ω</w:t>
            </w:r>
            <w:r>
              <w:rPr>
                <w:color w:val="212121"/>
                <w:spacing w:val="-1"/>
                <w:sz w:val="24"/>
              </w:rPr>
              <w:t xml:space="preserve"> </w:t>
            </w:r>
            <w:r>
              <w:rPr>
                <w:sz w:val="24"/>
              </w:rPr>
              <w:t xml:space="preserve">,3k </w:t>
            </w:r>
            <w:r>
              <w:rPr>
                <w:color w:val="212121"/>
                <w:spacing w:val="-10"/>
                <w:sz w:val="24"/>
              </w:rPr>
              <w:t>Ω</w:t>
            </w:r>
          </w:p>
        </w:tc>
        <w:tc>
          <w:tcPr>
            <w:tcW w:w="2371" w:type="dxa"/>
          </w:tcPr>
          <w:p w:rsidR="00722088" w:rsidRDefault="009A243B">
            <w:pPr>
              <w:pStyle w:val="TableParagraph"/>
              <w:spacing w:before="40"/>
              <w:ind w:left="650"/>
              <w:rPr>
                <w:sz w:val="24"/>
              </w:rPr>
            </w:pPr>
            <w:r>
              <w:rPr>
                <w:spacing w:val="-10"/>
                <w:sz w:val="24"/>
              </w:rPr>
              <w:t>3</w:t>
            </w:r>
          </w:p>
        </w:tc>
      </w:tr>
    </w:tbl>
    <w:p w:rsidR="00722088" w:rsidRDefault="009A243B">
      <w:pPr>
        <w:spacing w:before="242"/>
        <w:ind w:left="335"/>
        <w:rPr>
          <w:b/>
          <w:sz w:val="32"/>
        </w:rPr>
      </w:pPr>
      <w:r>
        <w:rPr>
          <w:b/>
          <w:spacing w:val="-2"/>
          <w:sz w:val="32"/>
        </w:rPr>
        <w:t>Description</w:t>
      </w:r>
    </w:p>
    <w:p w:rsidR="00722088" w:rsidRDefault="009A243B">
      <w:pPr>
        <w:pStyle w:val="BodyText"/>
        <w:spacing w:before="85" w:line="259" w:lineRule="auto"/>
        <w:ind w:left="335" w:right="30"/>
        <w:jc w:val="both"/>
      </w:pPr>
      <w:r>
        <w:t>Operational amplifiers can be used in two basic configurations to create amplifier circuits. One is the inverting amplifier where the output is the inverse or 180° out of phase with the input, and the other is the non-inverting amplifier where</w:t>
      </w:r>
      <w:r>
        <w:t xml:space="preserve"> the output is in the same sense or in phase with the input.</w:t>
      </w:r>
    </w:p>
    <w:p w:rsidR="00722088" w:rsidRDefault="009A243B">
      <w:pPr>
        <w:pStyle w:val="BodyText"/>
        <w:spacing w:before="153" w:line="259" w:lineRule="auto"/>
        <w:ind w:left="335" w:right="21"/>
        <w:jc w:val="both"/>
      </w:pPr>
      <w:r>
        <w:t>Both operational amplifier circuits are widely</w:t>
      </w:r>
      <w:r>
        <w:rPr>
          <w:spacing w:val="-3"/>
        </w:rPr>
        <w:t xml:space="preserve"> </w:t>
      </w:r>
      <w:r>
        <w:t>used and they</w:t>
      </w:r>
      <w:r>
        <w:rPr>
          <w:spacing w:val="-3"/>
        </w:rPr>
        <w:t xml:space="preserve"> </w:t>
      </w:r>
      <w:r>
        <w:t>find applications in different areas. When an</w:t>
      </w:r>
      <w:r>
        <w:rPr>
          <w:spacing w:val="-6"/>
        </w:rPr>
        <w:t xml:space="preserve"> </w:t>
      </w:r>
      <w:r>
        <w:t>operational</w:t>
      </w:r>
      <w:r>
        <w:rPr>
          <w:spacing w:val="-6"/>
        </w:rPr>
        <w:t xml:space="preserve"> </w:t>
      </w:r>
      <w:r>
        <w:t>amplifier</w:t>
      </w:r>
      <w:r>
        <w:rPr>
          <w:spacing w:val="-5"/>
        </w:rPr>
        <w:t xml:space="preserve"> </w:t>
      </w:r>
      <w:r>
        <w:t>or</w:t>
      </w:r>
      <w:r>
        <w:rPr>
          <w:spacing w:val="-7"/>
        </w:rPr>
        <w:t xml:space="preserve"> </w:t>
      </w:r>
      <w:r>
        <w:t>op-amp</w:t>
      </w:r>
      <w:r>
        <w:rPr>
          <w:spacing w:val="-6"/>
        </w:rPr>
        <w:t xml:space="preserve"> </w:t>
      </w:r>
      <w:r>
        <w:t>is</w:t>
      </w:r>
      <w:r>
        <w:rPr>
          <w:spacing w:val="-6"/>
        </w:rPr>
        <w:t xml:space="preserve"> </w:t>
      </w:r>
      <w:r>
        <w:t>used</w:t>
      </w:r>
      <w:r>
        <w:rPr>
          <w:spacing w:val="-4"/>
        </w:rPr>
        <w:t xml:space="preserve"> </w:t>
      </w:r>
      <w:r>
        <w:t>as</w:t>
      </w:r>
      <w:r>
        <w:rPr>
          <w:spacing w:val="-6"/>
        </w:rPr>
        <w:t xml:space="preserve"> </w:t>
      </w:r>
      <w:r>
        <w:t>a</w:t>
      </w:r>
      <w:r>
        <w:rPr>
          <w:spacing w:val="-7"/>
        </w:rPr>
        <w:t xml:space="preserve"> </w:t>
      </w:r>
      <w:r>
        <w:t>non-inverting</w:t>
      </w:r>
      <w:r>
        <w:rPr>
          <w:spacing w:val="-6"/>
        </w:rPr>
        <w:t xml:space="preserve"> </w:t>
      </w:r>
      <w:r>
        <w:t>amplifier</w:t>
      </w:r>
      <w:r>
        <w:rPr>
          <w:spacing w:val="-7"/>
        </w:rPr>
        <w:t xml:space="preserve"> </w:t>
      </w:r>
      <w:r>
        <w:t>it</w:t>
      </w:r>
      <w:r>
        <w:rPr>
          <w:spacing w:val="-6"/>
        </w:rPr>
        <w:t xml:space="preserve"> </w:t>
      </w:r>
      <w:r>
        <w:t>only</w:t>
      </w:r>
      <w:r>
        <w:rPr>
          <w:spacing w:val="-11"/>
        </w:rPr>
        <w:t xml:space="preserve"> </w:t>
      </w:r>
      <w:r>
        <w:t>requires</w:t>
      </w:r>
      <w:r>
        <w:rPr>
          <w:spacing w:val="-4"/>
        </w:rPr>
        <w:t xml:space="preserve"> </w:t>
      </w:r>
      <w:r>
        <w:t>a</w:t>
      </w:r>
      <w:r>
        <w:rPr>
          <w:spacing w:val="-7"/>
        </w:rPr>
        <w:t xml:space="preserve"> </w:t>
      </w:r>
      <w:r>
        <w:t>few</w:t>
      </w:r>
      <w:r>
        <w:rPr>
          <w:spacing w:val="-7"/>
        </w:rPr>
        <w:t xml:space="preserve"> </w:t>
      </w:r>
      <w:r>
        <w:t>additional components to create a working amplifier circuit.</w:t>
      </w:r>
    </w:p>
    <w:p w:rsidR="00722088" w:rsidRDefault="009A243B">
      <w:pPr>
        <w:pStyle w:val="BodyText"/>
        <w:spacing w:before="150"/>
        <w:ind w:left="335"/>
      </w:pPr>
      <w:r>
        <w:t>Pin</w:t>
      </w:r>
      <w:r>
        <w:rPr>
          <w:spacing w:val="-1"/>
        </w:rPr>
        <w:t xml:space="preserve"> </w:t>
      </w:r>
      <w:r>
        <w:t>configuration</w:t>
      </w:r>
      <w:r>
        <w:rPr>
          <w:spacing w:val="-1"/>
        </w:rPr>
        <w:t xml:space="preserve"> </w:t>
      </w:r>
      <w:r>
        <w:t>of IC</w:t>
      </w:r>
      <w:r>
        <w:rPr>
          <w:spacing w:val="-1"/>
        </w:rPr>
        <w:t xml:space="preserve"> </w:t>
      </w:r>
      <w:r>
        <w:t>741</w:t>
      </w:r>
      <w:r>
        <w:rPr>
          <w:spacing w:val="-1"/>
        </w:rPr>
        <w:t xml:space="preserve"> </w:t>
      </w:r>
      <w:r>
        <w:t>op</w:t>
      </w:r>
      <w:r>
        <w:rPr>
          <w:spacing w:val="-1"/>
        </w:rPr>
        <w:t xml:space="preserve"> </w:t>
      </w:r>
      <w:r>
        <w:t>amp</w:t>
      </w:r>
      <w:r>
        <w:rPr>
          <w:spacing w:val="-1"/>
        </w:rPr>
        <w:t xml:space="preserve"> </w:t>
      </w:r>
      <w:r>
        <w:t>is</w:t>
      </w:r>
      <w:r>
        <w:rPr>
          <w:spacing w:val="-1"/>
        </w:rPr>
        <w:t xml:space="preserve"> </w:t>
      </w:r>
      <w:r>
        <w:t>shown</w:t>
      </w:r>
      <w:r>
        <w:rPr>
          <w:spacing w:val="1"/>
        </w:rPr>
        <w:t xml:space="preserve"> </w:t>
      </w:r>
      <w:r>
        <w:rPr>
          <w:spacing w:val="-4"/>
        </w:rPr>
        <w:t>below</w:t>
      </w:r>
    </w:p>
    <w:p w:rsidR="00722088" w:rsidRDefault="00722088">
      <w:pPr>
        <w:pStyle w:val="BodyText"/>
        <w:sectPr w:rsidR="00722088">
          <w:type w:val="continuous"/>
          <w:pgSz w:w="11930" w:h="16850"/>
          <w:pgMar w:top="1040" w:right="1275" w:bottom="280" w:left="425" w:header="720" w:footer="720" w:gutter="0"/>
          <w:cols w:space="720"/>
        </w:sectPr>
      </w:pPr>
    </w:p>
    <w:p w:rsidR="00722088" w:rsidRDefault="009A243B">
      <w:pPr>
        <w:pStyle w:val="BodyText"/>
        <w:ind w:left="2535"/>
        <w:rPr>
          <w:sz w:val="20"/>
        </w:rPr>
      </w:pPr>
      <w:r>
        <w:rPr>
          <w:noProof/>
          <w:sz w:val="20"/>
        </w:rPr>
        <w:lastRenderedPageBreak/>
        <w:drawing>
          <wp:inline distT="0" distB="0" distL="0" distR="0">
            <wp:extent cx="3114421" cy="1508759"/>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114421" cy="1508759"/>
                    </a:xfrm>
                    <a:prstGeom prst="rect">
                      <a:avLst/>
                    </a:prstGeom>
                  </pic:spPr>
                </pic:pic>
              </a:graphicData>
            </a:graphic>
          </wp:inline>
        </w:drawing>
      </w:r>
    </w:p>
    <w:p w:rsidR="00722088" w:rsidRDefault="009A243B">
      <w:pPr>
        <w:pStyle w:val="ListParagraph"/>
        <w:numPr>
          <w:ilvl w:val="0"/>
          <w:numId w:val="5"/>
        </w:numPr>
        <w:tabs>
          <w:tab w:val="left" w:pos="876"/>
        </w:tabs>
        <w:spacing w:before="254"/>
        <w:rPr>
          <w:sz w:val="24"/>
        </w:rPr>
      </w:pPr>
      <w:r>
        <w:rPr>
          <w:sz w:val="24"/>
        </w:rPr>
        <w:t>Pin</w:t>
      </w:r>
      <w:r>
        <w:rPr>
          <w:spacing w:val="-1"/>
          <w:sz w:val="24"/>
        </w:rPr>
        <w:t xml:space="preserve"> </w:t>
      </w:r>
      <w:r>
        <w:rPr>
          <w:sz w:val="24"/>
        </w:rPr>
        <w:t>1</w:t>
      </w:r>
      <w:r>
        <w:rPr>
          <w:spacing w:val="-1"/>
          <w:sz w:val="24"/>
        </w:rPr>
        <w:t xml:space="preserve"> </w:t>
      </w:r>
      <w:r>
        <w:rPr>
          <w:sz w:val="24"/>
        </w:rPr>
        <w:t>is</w:t>
      </w:r>
      <w:r>
        <w:rPr>
          <w:spacing w:val="-1"/>
          <w:sz w:val="24"/>
        </w:rPr>
        <w:t xml:space="preserve"> </w:t>
      </w:r>
      <w:r>
        <w:rPr>
          <w:sz w:val="24"/>
        </w:rPr>
        <w:t xml:space="preserve">offset </w:t>
      </w:r>
      <w:r>
        <w:rPr>
          <w:spacing w:val="-2"/>
          <w:sz w:val="24"/>
        </w:rPr>
        <w:t>null.</w:t>
      </w:r>
    </w:p>
    <w:p w:rsidR="00722088" w:rsidRDefault="009A243B">
      <w:pPr>
        <w:pStyle w:val="ListParagraph"/>
        <w:numPr>
          <w:ilvl w:val="0"/>
          <w:numId w:val="5"/>
        </w:numPr>
        <w:tabs>
          <w:tab w:val="left" w:pos="876"/>
        </w:tabs>
        <w:spacing w:before="33"/>
        <w:rPr>
          <w:sz w:val="24"/>
        </w:rPr>
      </w:pPr>
      <w:r>
        <w:rPr>
          <w:sz w:val="24"/>
        </w:rPr>
        <w:t>Pin</w:t>
      </w:r>
      <w:r>
        <w:rPr>
          <w:spacing w:val="-1"/>
          <w:sz w:val="24"/>
        </w:rPr>
        <w:t xml:space="preserve"> </w:t>
      </w:r>
      <w:r>
        <w:rPr>
          <w:sz w:val="24"/>
        </w:rPr>
        <w:t>2 is inverting</w:t>
      </w:r>
      <w:r>
        <w:rPr>
          <w:spacing w:val="-3"/>
          <w:sz w:val="24"/>
        </w:rPr>
        <w:t xml:space="preserve"> </w:t>
      </w:r>
      <w:r>
        <w:rPr>
          <w:sz w:val="24"/>
        </w:rPr>
        <w:t xml:space="preserve">input </w:t>
      </w:r>
      <w:r>
        <w:rPr>
          <w:spacing w:val="-2"/>
          <w:sz w:val="24"/>
        </w:rPr>
        <w:t>terminal.</w:t>
      </w:r>
    </w:p>
    <w:p w:rsidR="00722088" w:rsidRDefault="009A243B">
      <w:pPr>
        <w:pStyle w:val="ListParagraph"/>
        <w:numPr>
          <w:ilvl w:val="0"/>
          <w:numId w:val="5"/>
        </w:numPr>
        <w:tabs>
          <w:tab w:val="left" w:pos="876"/>
        </w:tabs>
        <w:spacing w:before="36"/>
        <w:rPr>
          <w:sz w:val="24"/>
        </w:rPr>
      </w:pPr>
      <w:r>
        <w:rPr>
          <w:sz w:val="24"/>
        </w:rPr>
        <w:t>Pin</w:t>
      </w:r>
      <w:r>
        <w:rPr>
          <w:spacing w:val="-1"/>
          <w:sz w:val="24"/>
        </w:rPr>
        <w:t xml:space="preserve"> </w:t>
      </w:r>
      <w:r>
        <w:rPr>
          <w:sz w:val="24"/>
        </w:rPr>
        <w:t>3 is a</w:t>
      </w:r>
      <w:r>
        <w:rPr>
          <w:spacing w:val="-1"/>
          <w:sz w:val="24"/>
        </w:rPr>
        <w:t xml:space="preserve"> </w:t>
      </w:r>
      <w:r>
        <w:rPr>
          <w:sz w:val="24"/>
        </w:rPr>
        <w:t>non-inverting</w:t>
      </w:r>
      <w:r>
        <w:rPr>
          <w:spacing w:val="-3"/>
          <w:sz w:val="24"/>
        </w:rPr>
        <w:t xml:space="preserve"> </w:t>
      </w:r>
      <w:r>
        <w:rPr>
          <w:sz w:val="24"/>
        </w:rPr>
        <w:t xml:space="preserve">input </w:t>
      </w:r>
      <w:r>
        <w:rPr>
          <w:spacing w:val="-2"/>
          <w:sz w:val="24"/>
        </w:rPr>
        <w:t>terminal.</w:t>
      </w:r>
    </w:p>
    <w:p w:rsidR="00722088" w:rsidRDefault="009A243B">
      <w:pPr>
        <w:pStyle w:val="ListParagraph"/>
        <w:numPr>
          <w:ilvl w:val="0"/>
          <w:numId w:val="5"/>
        </w:numPr>
        <w:tabs>
          <w:tab w:val="left" w:pos="876"/>
        </w:tabs>
        <w:spacing w:before="34"/>
        <w:rPr>
          <w:sz w:val="24"/>
        </w:rPr>
      </w:pPr>
      <w:r>
        <w:rPr>
          <w:sz w:val="24"/>
        </w:rPr>
        <w:t>Pin</w:t>
      </w:r>
      <w:r>
        <w:rPr>
          <w:spacing w:val="-3"/>
          <w:sz w:val="24"/>
        </w:rPr>
        <w:t xml:space="preserve"> </w:t>
      </w:r>
      <w:r>
        <w:rPr>
          <w:sz w:val="24"/>
        </w:rPr>
        <w:t>4</w:t>
      </w:r>
      <w:r>
        <w:rPr>
          <w:spacing w:val="-1"/>
          <w:sz w:val="24"/>
        </w:rPr>
        <w:t xml:space="preserve"> </w:t>
      </w:r>
      <w:r>
        <w:rPr>
          <w:sz w:val="24"/>
        </w:rPr>
        <w:t>is</w:t>
      </w:r>
      <w:r>
        <w:rPr>
          <w:spacing w:val="-1"/>
          <w:sz w:val="24"/>
        </w:rPr>
        <w:t xml:space="preserve"> </w:t>
      </w:r>
      <w:r>
        <w:rPr>
          <w:sz w:val="24"/>
        </w:rPr>
        <w:t>negative</w:t>
      </w:r>
      <w:r>
        <w:rPr>
          <w:spacing w:val="-2"/>
          <w:sz w:val="24"/>
        </w:rPr>
        <w:t xml:space="preserve"> </w:t>
      </w:r>
      <w:r>
        <w:rPr>
          <w:sz w:val="24"/>
        </w:rPr>
        <w:t>voltage supply</w:t>
      </w:r>
      <w:r>
        <w:rPr>
          <w:spacing w:val="-5"/>
          <w:sz w:val="24"/>
        </w:rPr>
        <w:t xml:space="preserve"> </w:t>
      </w:r>
      <w:r>
        <w:rPr>
          <w:spacing w:val="-2"/>
          <w:sz w:val="24"/>
        </w:rPr>
        <w:t>(VCC)</w:t>
      </w:r>
    </w:p>
    <w:p w:rsidR="00722088" w:rsidRDefault="009A243B">
      <w:pPr>
        <w:pStyle w:val="ListParagraph"/>
        <w:numPr>
          <w:ilvl w:val="0"/>
          <w:numId w:val="5"/>
        </w:numPr>
        <w:tabs>
          <w:tab w:val="left" w:pos="876"/>
        </w:tabs>
        <w:spacing w:before="34"/>
        <w:rPr>
          <w:sz w:val="24"/>
        </w:rPr>
      </w:pPr>
      <w:r>
        <w:rPr>
          <w:sz w:val="24"/>
        </w:rPr>
        <w:t>Pin</w:t>
      </w:r>
      <w:r>
        <w:rPr>
          <w:spacing w:val="-1"/>
          <w:sz w:val="24"/>
        </w:rPr>
        <w:t xml:space="preserve"> </w:t>
      </w:r>
      <w:r>
        <w:rPr>
          <w:sz w:val="24"/>
        </w:rPr>
        <w:t>5</w:t>
      </w:r>
      <w:r>
        <w:rPr>
          <w:spacing w:val="-1"/>
          <w:sz w:val="24"/>
        </w:rPr>
        <w:t xml:space="preserve"> </w:t>
      </w:r>
      <w:r>
        <w:rPr>
          <w:sz w:val="24"/>
        </w:rPr>
        <w:t>is</w:t>
      </w:r>
      <w:r>
        <w:rPr>
          <w:spacing w:val="-1"/>
          <w:sz w:val="24"/>
        </w:rPr>
        <w:t xml:space="preserve"> </w:t>
      </w:r>
      <w:r>
        <w:rPr>
          <w:sz w:val="24"/>
        </w:rPr>
        <w:t xml:space="preserve">offset </w:t>
      </w:r>
      <w:r>
        <w:rPr>
          <w:spacing w:val="-2"/>
          <w:sz w:val="24"/>
        </w:rPr>
        <w:t>null.</w:t>
      </w:r>
    </w:p>
    <w:p w:rsidR="00722088" w:rsidRDefault="009A243B">
      <w:pPr>
        <w:pStyle w:val="ListParagraph"/>
        <w:numPr>
          <w:ilvl w:val="0"/>
          <w:numId w:val="5"/>
        </w:numPr>
        <w:tabs>
          <w:tab w:val="left" w:pos="876"/>
        </w:tabs>
        <w:spacing w:before="34"/>
        <w:rPr>
          <w:sz w:val="24"/>
        </w:rPr>
      </w:pPr>
      <w:r>
        <w:rPr>
          <w:sz w:val="24"/>
        </w:rPr>
        <w:t xml:space="preserve">Pin 6 is the output </w:t>
      </w:r>
      <w:r>
        <w:rPr>
          <w:spacing w:val="-2"/>
          <w:sz w:val="24"/>
        </w:rPr>
        <w:t>voltage.</w:t>
      </w:r>
    </w:p>
    <w:p w:rsidR="00722088" w:rsidRDefault="009A243B">
      <w:pPr>
        <w:pStyle w:val="ListParagraph"/>
        <w:numPr>
          <w:ilvl w:val="0"/>
          <w:numId w:val="5"/>
        </w:numPr>
        <w:tabs>
          <w:tab w:val="left" w:pos="876"/>
        </w:tabs>
        <w:spacing w:before="31"/>
        <w:rPr>
          <w:sz w:val="24"/>
        </w:rPr>
      </w:pPr>
      <w:r>
        <w:rPr>
          <w:sz w:val="24"/>
        </w:rPr>
        <w:t>Pin</w:t>
      </w:r>
      <w:r>
        <w:rPr>
          <w:spacing w:val="-1"/>
          <w:sz w:val="24"/>
        </w:rPr>
        <w:t xml:space="preserve"> </w:t>
      </w:r>
      <w:r>
        <w:rPr>
          <w:sz w:val="24"/>
        </w:rPr>
        <w:t>7</w:t>
      </w:r>
      <w:r>
        <w:rPr>
          <w:spacing w:val="-1"/>
          <w:sz w:val="24"/>
        </w:rPr>
        <w:t xml:space="preserve"> </w:t>
      </w:r>
      <w:r>
        <w:rPr>
          <w:sz w:val="24"/>
        </w:rPr>
        <w:t>is positive</w:t>
      </w:r>
      <w:r>
        <w:rPr>
          <w:spacing w:val="-1"/>
          <w:sz w:val="24"/>
        </w:rPr>
        <w:t xml:space="preserve"> </w:t>
      </w:r>
      <w:r>
        <w:rPr>
          <w:sz w:val="24"/>
        </w:rPr>
        <w:t>voltage</w:t>
      </w:r>
      <w:r>
        <w:rPr>
          <w:spacing w:val="1"/>
          <w:sz w:val="24"/>
        </w:rPr>
        <w:t xml:space="preserve"> </w:t>
      </w:r>
      <w:r>
        <w:rPr>
          <w:sz w:val="24"/>
        </w:rPr>
        <w:t>supply</w:t>
      </w:r>
      <w:r>
        <w:rPr>
          <w:spacing w:val="-5"/>
          <w:sz w:val="24"/>
        </w:rPr>
        <w:t xml:space="preserve"> </w:t>
      </w:r>
      <w:r>
        <w:rPr>
          <w:spacing w:val="-2"/>
          <w:sz w:val="24"/>
        </w:rPr>
        <w:t>(+VCC)</w:t>
      </w:r>
    </w:p>
    <w:p w:rsidR="00722088" w:rsidRDefault="009A243B">
      <w:pPr>
        <w:pStyle w:val="ListParagraph"/>
        <w:numPr>
          <w:ilvl w:val="0"/>
          <w:numId w:val="5"/>
        </w:numPr>
        <w:tabs>
          <w:tab w:val="left" w:pos="876"/>
        </w:tabs>
        <w:spacing w:before="192"/>
        <w:rPr>
          <w:sz w:val="24"/>
        </w:rPr>
      </w:pPr>
      <w:r>
        <w:rPr>
          <w:sz w:val="24"/>
        </w:rPr>
        <w:t xml:space="preserve">Pin 8 has no </w:t>
      </w:r>
      <w:r>
        <w:rPr>
          <w:spacing w:val="-2"/>
          <w:sz w:val="24"/>
        </w:rPr>
        <w:t>connection.</w:t>
      </w:r>
    </w:p>
    <w:p w:rsidR="00722088" w:rsidRDefault="009A243B">
      <w:pPr>
        <w:pStyle w:val="Heading2"/>
        <w:spacing w:before="200"/>
      </w:pPr>
      <w:r>
        <w:rPr>
          <w:spacing w:val="-2"/>
        </w:rPr>
        <w:t>Precautions:</w:t>
      </w:r>
    </w:p>
    <w:p w:rsidR="00722088" w:rsidRDefault="009A243B">
      <w:pPr>
        <w:pStyle w:val="ListParagraph"/>
        <w:numPr>
          <w:ilvl w:val="0"/>
          <w:numId w:val="4"/>
        </w:numPr>
        <w:tabs>
          <w:tab w:val="left" w:pos="874"/>
        </w:tabs>
        <w:spacing w:before="15"/>
        <w:ind w:left="874" w:hanging="359"/>
        <w:rPr>
          <w:sz w:val="24"/>
        </w:rPr>
      </w:pPr>
      <w:r>
        <w:rPr>
          <w:sz w:val="24"/>
        </w:rPr>
        <w:t>Voltage</w:t>
      </w:r>
      <w:r>
        <w:rPr>
          <w:spacing w:val="-3"/>
          <w:sz w:val="24"/>
        </w:rPr>
        <w:t xml:space="preserve"> </w:t>
      </w:r>
      <w:r>
        <w:rPr>
          <w:sz w:val="24"/>
        </w:rPr>
        <w:t>control knob should be kept at minimum</w:t>
      </w:r>
      <w:r>
        <w:rPr>
          <w:spacing w:val="-2"/>
          <w:sz w:val="24"/>
        </w:rPr>
        <w:t xml:space="preserve"> position.</w:t>
      </w:r>
    </w:p>
    <w:p w:rsidR="00722088" w:rsidRDefault="009A243B">
      <w:pPr>
        <w:pStyle w:val="ListParagraph"/>
        <w:numPr>
          <w:ilvl w:val="0"/>
          <w:numId w:val="4"/>
        </w:numPr>
        <w:tabs>
          <w:tab w:val="left" w:pos="874"/>
        </w:tabs>
        <w:spacing w:before="50"/>
        <w:ind w:left="874" w:hanging="359"/>
        <w:rPr>
          <w:sz w:val="24"/>
        </w:rPr>
      </w:pPr>
      <w:r>
        <w:rPr>
          <w:sz w:val="24"/>
        </w:rPr>
        <w:t>Current</w:t>
      </w:r>
      <w:r>
        <w:rPr>
          <w:spacing w:val="-3"/>
          <w:sz w:val="24"/>
        </w:rPr>
        <w:t xml:space="preserve"> </w:t>
      </w:r>
      <w:r>
        <w:rPr>
          <w:sz w:val="24"/>
        </w:rPr>
        <w:t>control</w:t>
      </w:r>
      <w:r>
        <w:rPr>
          <w:spacing w:val="-1"/>
          <w:sz w:val="24"/>
        </w:rPr>
        <w:t xml:space="preserve"> </w:t>
      </w:r>
      <w:r>
        <w:rPr>
          <w:sz w:val="24"/>
        </w:rPr>
        <w:t>knob of RPS</w:t>
      </w:r>
      <w:r>
        <w:rPr>
          <w:spacing w:val="-1"/>
          <w:sz w:val="24"/>
        </w:rPr>
        <w:t xml:space="preserve"> </w:t>
      </w:r>
      <w:r>
        <w:rPr>
          <w:sz w:val="24"/>
        </w:rPr>
        <w:t>should be</w:t>
      </w:r>
      <w:r>
        <w:rPr>
          <w:spacing w:val="-2"/>
          <w:sz w:val="24"/>
        </w:rPr>
        <w:t xml:space="preserve"> </w:t>
      </w:r>
      <w:r>
        <w:rPr>
          <w:sz w:val="24"/>
        </w:rPr>
        <w:t>kept at</w:t>
      </w:r>
      <w:r>
        <w:rPr>
          <w:spacing w:val="-1"/>
          <w:sz w:val="24"/>
        </w:rPr>
        <w:t xml:space="preserve"> </w:t>
      </w:r>
      <w:r>
        <w:rPr>
          <w:sz w:val="24"/>
        </w:rPr>
        <w:t xml:space="preserve">maximum </w:t>
      </w:r>
      <w:r>
        <w:rPr>
          <w:spacing w:val="-2"/>
          <w:sz w:val="24"/>
        </w:rPr>
        <w:t>position.</w:t>
      </w:r>
    </w:p>
    <w:p w:rsidR="00722088" w:rsidRDefault="009A243B">
      <w:pPr>
        <w:pStyle w:val="ListParagraph"/>
        <w:numPr>
          <w:ilvl w:val="0"/>
          <w:numId w:val="4"/>
        </w:numPr>
        <w:tabs>
          <w:tab w:val="left" w:pos="874"/>
        </w:tabs>
        <w:spacing w:before="51"/>
        <w:ind w:left="874" w:hanging="359"/>
        <w:rPr>
          <w:sz w:val="24"/>
        </w:rPr>
      </w:pPr>
      <w:r>
        <w:rPr>
          <w:sz w:val="24"/>
        </w:rPr>
        <w:t>Carefully</w:t>
      </w:r>
      <w:r>
        <w:rPr>
          <w:spacing w:val="-8"/>
          <w:sz w:val="24"/>
        </w:rPr>
        <w:t xml:space="preserve"> </w:t>
      </w:r>
      <w:r>
        <w:rPr>
          <w:sz w:val="24"/>
        </w:rPr>
        <w:t>utilize</w:t>
      </w:r>
      <w:r>
        <w:rPr>
          <w:spacing w:val="-1"/>
          <w:sz w:val="24"/>
        </w:rPr>
        <w:t xml:space="preserve"> </w:t>
      </w:r>
      <w:r>
        <w:rPr>
          <w:sz w:val="24"/>
        </w:rPr>
        <w:t>the oscilloscope</w:t>
      </w:r>
      <w:r>
        <w:rPr>
          <w:spacing w:val="-2"/>
          <w:sz w:val="24"/>
        </w:rPr>
        <w:t xml:space="preserve"> </w:t>
      </w:r>
      <w:r>
        <w:rPr>
          <w:sz w:val="24"/>
        </w:rPr>
        <w:t xml:space="preserve">channels and function </w:t>
      </w:r>
      <w:r>
        <w:rPr>
          <w:spacing w:val="-2"/>
          <w:sz w:val="24"/>
        </w:rPr>
        <w:t>generator.</w:t>
      </w:r>
    </w:p>
    <w:p w:rsidR="00722088" w:rsidRDefault="00722088">
      <w:pPr>
        <w:pStyle w:val="BodyText"/>
        <w:spacing w:before="231"/>
      </w:pPr>
    </w:p>
    <w:p w:rsidR="00722088" w:rsidRDefault="009A243B">
      <w:pPr>
        <w:pStyle w:val="Heading2"/>
      </w:pPr>
      <w:r>
        <w:t>Procedure</w:t>
      </w:r>
      <w:r>
        <w:rPr>
          <w:spacing w:val="-8"/>
        </w:rPr>
        <w:t xml:space="preserve"> </w:t>
      </w:r>
      <w:r>
        <w:t>for</w:t>
      </w:r>
      <w:r>
        <w:rPr>
          <w:spacing w:val="-7"/>
        </w:rPr>
        <w:t xml:space="preserve"> </w:t>
      </w:r>
      <w:r>
        <w:t>Inverting</w:t>
      </w:r>
      <w:r>
        <w:rPr>
          <w:spacing w:val="-8"/>
        </w:rPr>
        <w:t xml:space="preserve"> </w:t>
      </w:r>
      <w:r>
        <w:rPr>
          <w:spacing w:val="-2"/>
        </w:rPr>
        <w:t>Amplifier:</w:t>
      </w:r>
    </w:p>
    <w:p w:rsidR="00722088" w:rsidRDefault="009A243B">
      <w:pPr>
        <w:pStyle w:val="ListParagraph"/>
        <w:numPr>
          <w:ilvl w:val="0"/>
          <w:numId w:val="3"/>
        </w:numPr>
        <w:tabs>
          <w:tab w:val="left" w:pos="874"/>
        </w:tabs>
        <w:spacing w:before="20"/>
        <w:ind w:left="874" w:hanging="359"/>
        <w:rPr>
          <w:sz w:val="24"/>
        </w:rPr>
      </w:pPr>
      <w:r>
        <w:rPr>
          <w:sz w:val="24"/>
        </w:rPr>
        <w:t>Wire</w:t>
      </w:r>
      <w:r>
        <w:rPr>
          <w:spacing w:val="-5"/>
          <w:sz w:val="24"/>
        </w:rPr>
        <w:t xml:space="preserve"> </w:t>
      </w:r>
      <w:r>
        <w:rPr>
          <w:sz w:val="24"/>
        </w:rPr>
        <w:t>up the</w:t>
      </w:r>
      <w:r>
        <w:rPr>
          <w:spacing w:val="-1"/>
          <w:sz w:val="24"/>
        </w:rPr>
        <w:t xml:space="preserve"> </w:t>
      </w:r>
      <w:r>
        <w:rPr>
          <w:sz w:val="24"/>
        </w:rPr>
        <w:t>circuit as</w:t>
      </w:r>
      <w:r>
        <w:rPr>
          <w:spacing w:val="-1"/>
          <w:sz w:val="24"/>
        </w:rPr>
        <w:t xml:space="preserve"> </w:t>
      </w:r>
      <w:r>
        <w:rPr>
          <w:sz w:val="24"/>
        </w:rPr>
        <w:t>shown in the</w:t>
      </w:r>
      <w:r>
        <w:rPr>
          <w:spacing w:val="-1"/>
          <w:sz w:val="24"/>
        </w:rPr>
        <w:t xml:space="preserve"> </w:t>
      </w:r>
      <w:r>
        <w:rPr>
          <w:sz w:val="24"/>
        </w:rPr>
        <w:t>figure</w:t>
      </w:r>
      <w:r>
        <w:rPr>
          <w:spacing w:val="-2"/>
          <w:sz w:val="24"/>
        </w:rPr>
        <w:t xml:space="preserve"> </w:t>
      </w:r>
      <w:r>
        <w:rPr>
          <w:sz w:val="24"/>
        </w:rPr>
        <w:t>below</w:t>
      </w:r>
      <w:r>
        <w:rPr>
          <w:spacing w:val="1"/>
          <w:sz w:val="24"/>
        </w:rPr>
        <w:t xml:space="preserve"> </w:t>
      </w:r>
      <w:r>
        <w:rPr>
          <w:sz w:val="24"/>
        </w:rPr>
        <w:t xml:space="preserve">on the </w:t>
      </w:r>
      <w:r>
        <w:rPr>
          <w:spacing w:val="-2"/>
          <w:sz w:val="24"/>
        </w:rPr>
        <w:t>breadboard.</w:t>
      </w:r>
    </w:p>
    <w:p w:rsidR="00722088" w:rsidRDefault="009A243B">
      <w:pPr>
        <w:pStyle w:val="ListParagraph"/>
        <w:numPr>
          <w:ilvl w:val="0"/>
          <w:numId w:val="3"/>
        </w:numPr>
        <w:tabs>
          <w:tab w:val="left" w:pos="874"/>
          <w:tab w:val="left" w:pos="876"/>
        </w:tabs>
        <w:spacing w:before="43" w:line="259" w:lineRule="auto"/>
        <w:ind w:right="194"/>
        <w:rPr>
          <w:sz w:val="24"/>
        </w:rPr>
      </w:pPr>
      <w:r>
        <w:rPr>
          <w:sz w:val="24"/>
        </w:rPr>
        <w:t>Give</w:t>
      </w:r>
      <w:r>
        <w:rPr>
          <w:spacing w:val="-2"/>
          <w:sz w:val="24"/>
        </w:rPr>
        <w:t xml:space="preserve"> </w:t>
      </w:r>
      <w:r>
        <w:rPr>
          <w:sz w:val="24"/>
        </w:rPr>
        <w:t>the</w:t>
      </w:r>
      <w:r>
        <w:rPr>
          <w:spacing w:val="-1"/>
          <w:sz w:val="24"/>
        </w:rPr>
        <w:t xml:space="preserve"> </w:t>
      </w:r>
      <w:r>
        <w:rPr>
          <w:sz w:val="24"/>
        </w:rPr>
        <w:t>input</w:t>
      </w:r>
      <w:r>
        <w:rPr>
          <w:spacing w:val="-1"/>
          <w:sz w:val="24"/>
        </w:rPr>
        <w:t xml:space="preserve"> </w:t>
      </w:r>
      <w:r>
        <w:rPr>
          <w:sz w:val="24"/>
        </w:rPr>
        <w:t>to</w:t>
      </w:r>
      <w:r>
        <w:rPr>
          <w:spacing w:val="-1"/>
          <w:sz w:val="24"/>
        </w:rPr>
        <w:t xml:space="preserve"> </w:t>
      </w:r>
      <w:r>
        <w:rPr>
          <w:sz w:val="24"/>
        </w:rPr>
        <w:t>the</w:t>
      </w:r>
      <w:r>
        <w:rPr>
          <w:spacing w:val="-1"/>
          <w:sz w:val="24"/>
        </w:rPr>
        <w:t xml:space="preserve"> </w:t>
      </w:r>
      <w:r>
        <w:rPr>
          <w:sz w:val="24"/>
        </w:rPr>
        <w:t>inverting</w:t>
      </w:r>
      <w:r>
        <w:rPr>
          <w:spacing w:val="-4"/>
          <w:sz w:val="24"/>
        </w:rPr>
        <w:t xml:space="preserve"> </w:t>
      </w:r>
      <w:r>
        <w:rPr>
          <w:sz w:val="24"/>
        </w:rPr>
        <w:t>terminal</w:t>
      </w:r>
      <w:r>
        <w:rPr>
          <w:spacing w:val="-1"/>
          <w:sz w:val="24"/>
        </w:rPr>
        <w:t xml:space="preserve"> </w:t>
      </w:r>
      <w:r>
        <w:rPr>
          <w:sz w:val="24"/>
        </w:rPr>
        <w:t>of</w:t>
      </w:r>
      <w:r>
        <w:rPr>
          <w:spacing w:val="-1"/>
          <w:sz w:val="24"/>
        </w:rPr>
        <w:t xml:space="preserve"> </w:t>
      </w:r>
      <w:r>
        <w:rPr>
          <w:sz w:val="24"/>
        </w:rPr>
        <w:t>the</w:t>
      </w:r>
      <w:r>
        <w:rPr>
          <w:spacing w:val="-2"/>
          <w:sz w:val="24"/>
        </w:rPr>
        <w:t xml:space="preserve"> </w:t>
      </w:r>
      <w:r>
        <w:rPr>
          <w:sz w:val="24"/>
        </w:rPr>
        <w:t>op-amp</w:t>
      </w:r>
      <w:r>
        <w:rPr>
          <w:spacing w:val="-1"/>
          <w:sz w:val="24"/>
        </w:rPr>
        <w:t xml:space="preserve"> </w:t>
      </w:r>
      <w:r>
        <w:rPr>
          <w:sz w:val="24"/>
        </w:rPr>
        <w:t>and</w:t>
      </w:r>
      <w:r>
        <w:rPr>
          <w:spacing w:val="-1"/>
          <w:sz w:val="24"/>
        </w:rPr>
        <w:t xml:space="preserve"> </w:t>
      </w:r>
      <w:r>
        <w:rPr>
          <w:sz w:val="24"/>
        </w:rPr>
        <w:t>simultaneously</w:t>
      </w:r>
      <w:r>
        <w:rPr>
          <w:spacing w:val="-6"/>
          <w:sz w:val="24"/>
        </w:rPr>
        <w:t xml:space="preserve"> </w:t>
      </w:r>
      <w:r>
        <w:rPr>
          <w:sz w:val="24"/>
        </w:rPr>
        <w:t>display</w:t>
      </w:r>
      <w:r>
        <w:rPr>
          <w:spacing w:val="-6"/>
          <w:sz w:val="24"/>
        </w:rPr>
        <w:t xml:space="preserve"> </w:t>
      </w:r>
      <w:r>
        <w:rPr>
          <w:sz w:val="24"/>
        </w:rPr>
        <w:t>the</w:t>
      </w:r>
      <w:r>
        <w:rPr>
          <w:spacing w:val="-1"/>
          <w:sz w:val="24"/>
        </w:rPr>
        <w:t xml:space="preserve"> </w:t>
      </w:r>
      <w:r>
        <w:rPr>
          <w:sz w:val="24"/>
        </w:rPr>
        <w:t>input</w:t>
      </w:r>
      <w:r>
        <w:rPr>
          <w:spacing w:val="-1"/>
          <w:sz w:val="24"/>
        </w:rPr>
        <w:t xml:space="preserve"> </w:t>
      </w:r>
      <w:r>
        <w:rPr>
          <w:sz w:val="24"/>
        </w:rPr>
        <w:t>and output on the oscilloscope.</w:t>
      </w:r>
    </w:p>
    <w:p w:rsidR="00722088" w:rsidRDefault="009A243B">
      <w:pPr>
        <w:pStyle w:val="ListParagraph"/>
        <w:numPr>
          <w:ilvl w:val="0"/>
          <w:numId w:val="3"/>
        </w:numPr>
        <w:tabs>
          <w:tab w:val="left" w:pos="874"/>
        </w:tabs>
        <w:spacing w:before="37"/>
        <w:ind w:left="874" w:hanging="359"/>
        <w:rPr>
          <w:sz w:val="24"/>
        </w:rPr>
      </w:pPr>
      <w:r>
        <w:rPr>
          <w:sz w:val="24"/>
        </w:rPr>
        <w:t>Draw</w:t>
      </w:r>
      <w:r>
        <w:rPr>
          <w:spacing w:val="-1"/>
          <w:sz w:val="24"/>
        </w:rPr>
        <w:t xml:space="preserve"> </w:t>
      </w:r>
      <w:r>
        <w:rPr>
          <w:sz w:val="24"/>
        </w:rPr>
        <w:t>the</w:t>
      </w:r>
      <w:r>
        <w:rPr>
          <w:spacing w:val="-1"/>
          <w:sz w:val="24"/>
        </w:rPr>
        <w:t xml:space="preserve"> </w:t>
      </w:r>
      <w:r>
        <w:rPr>
          <w:sz w:val="24"/>
        </w:rPr>
        <w:t>input</w:t>
      </w:r>
      <w:r>
        <w:rPr>
          <w:spacing w:val="1"/>
          <w:sz w:val="24"/>
        </w:rPr>
        <w:t xml:space="preserve"> </w:t>
      </w:r>
      <w:r>
        <w:rPr>
          <w:sz w:val="24"/>
        </w:rPr>
        <w:t>&amp;</w:t>
      </w:r>
      <w:r>
        <w:rPr>
          <w:spacing w:val="-2"/>
          <w:sz w:val="24"/>
        </w:rPr>
        <w:t xml:space="preserve"> </w:t>
      </w:r>
      <w:r>
        <w:rPr>
          <w:sz w:val="24"/>
        </w:rPr>
        <w:t>output</w:t>
      </w:r>
      <w:r>
        <w:rPr>
          <w:spacing w:val="-1"/>
          <w:sz w:val="24"/>
        </w:rPr>
        <w:t xml:space="preserve"> </w:t>
      </w:r>
      <w:r>
        <w:rPr>
          <w:sz w:val="24"/>
        </w:rPr>
        <w:t>waveforms at</w:t>
      </w:r>
      <w:r>
        <w:rPr>
          <w:spacing w:val="-1"/>
          <w:sz w:val="24"/>
        </w:rPr>
        <w:t xml:space="preserve"> </w:t>
      </w:r>
      <w:r>
        <w:rPr>
          <w:sz w:val="24"/>
        </w:rPr>
        <w:t>the</w:t>
      </w:r>
      <w:r>
        <w:rPr>
          <w:spacing w:val="-1"/>
          <w:sz w:val="24"/>
        </w:rPr>
        <w:t xml:space="preserve"> </w:t>
      </w:r>
      <w:r>
        <w:rPr>
          <w:sz w:val="24"/>
        </w:rPr>
        <w:t>end</w:t>
      </w:r>
      <w:r>
        <w:rPr>
          <w:spacing w:val="-1"/>
          <w:sz w:val="24"/>
        </w:rPr>
        <w:t xml:space="preserve"> </w:t>
      </w:r>
      <w:r>
        <w:rPr>
          <w:sz w:val="24"/>
        </w:rPr>
        <w:t>of</w:t>
      </w:r>
      <w:r>
        <w:rPr>
          <w:spacing w:val="-1"/>
          <w:sz w:val="24"/>
        </w:rPr>
        <w:t xml:space="preserve"> </w:t>
      </w:r>
      <w:r>
        <w:rPr>
          <w:sz w:val="24"/>
        </w:rPr>
        <w:t>the</w:t>
      </w:r>
      <w:r>
        <w:rPr>
          <w:spacing w:val="-1"/>
          <w:sz w:val="24"/>
        </w:rPr>
        <w:t xml:space="preserve"> </w:t>
      </w:r>
      <w:r>
        <w:rPr>
          <w:spacing w:val="-4"/>
          <w:sz w:val="24"/>
        </w:rPr>
        <w:t>lab.</w:t>
      </w:r>
    </w:p>
    <w:p w:rsidR="00722088" w:rsidRDefault="009A243B">
      <w:pPr>
        <w:pStyle w:val="BodyText"/>
        <w:spacing w:before="6"/>
        <w:rPr>
          <w:sz w:val="13"/>
        </w:rPr>
      </w:pPr>
      <w:r>
        <w:rPr>
          <w:noProof/>
          <w:sz w:val="13"/>
        </w:rPr>
        <w:drawing>
          <wp:anchor distT="0" distB="0" distL="0" distR="0" simplePos="0" relativeHeight="487588864" behindDoc="1" locked="0" layoutInCell="1" allowOverlap="1">
            <wp:simplePos x="0" y="0"/>
            <wp:positionH relativeFrom="page">
              <wp:posOffset>2523143</wp:posOffset>
            </wp:positionH>
            <wp:positionV relativeFrom="paragraph">
              <wp:posOffset>114470</wp:posOffset>
            </wp:positionV>
            <wp:extent cx="2578814" cy="164592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578814" cy="1645920"/>
                    </a:xfrm>
                    <a:prstGeom prst="rect">
                      <a:avLst/>
                    </a:prstGeom>
                  </pic:spPr>
                </pic:pic>
              </a:graphicData>
            </a:graphic>
          </wp:anchor>
        </w:drawing>
      </w:r>
    </w:p>
    <w:p w:rsidR="00722088" w:rsidRDefault="009A243B">
      <w:pPr>
        <w:pStyle w:val="Heading2"/>
        <w:spacing w:before="253"/>
      </w:pPr>
      <w:r>
        <w:t>Procedure</w:t>
      </w:r>
      <w:r>
        <w:rPr>
          <w:spacing w:val="-9"/>
        </w:rPr>
        <w:t xml:space="preserve"> </w:t>
      </w:r>
      <w:r>
        <w:t>for</w:t>
      </w:r>
      <w:r>
        <w:rPr>
          <w:spacing w:val="-9"/>
        </w:rPr>
        <w:t xml:space="preserve"> </w:t>
      </w:r>
      <w:r>
        <w:t>Non-Inverting</w:t>
      </w:r>
      <w:r>
        <w:rPr>
          <w:spacing w:val="-9"/>
        </w:rPr>
        <w:t xml:space="preserve"> </w:t>
      </w:r>
      <w:r>
        <w:rPr>
          <w:spacing w:val="-2"/>
        </w:rPr>
        <w:t>Amplifier:</w:t>
      </w:r>
    </w:p>
    <w:p w:rsidR="00722088" w:rsidRDefault="009A243B">
      <w:pPr>
        <w:pStyle w:val="ListParagraph"/>
        <w:numPr>
          <w:ilvl w:val="0"/>
          <w:numId w:val="2"/>
        </w:numPr>
        <w:tabs>
          <w:tab w:val="left" w:pos="874"/>
        </w:tabs>
        <w:spacing w:before="15"/>
        <w:ind w:left="874" w:hanging="359"/>
        <w:rPr>
          <w:sz w:val="24"/>
        </w:rPr>
      </w:pPr>
      <w:r>
        <w:rPr>
          <w:sz w:val="24"/>
        </w:rPr>
        <w:t>Wire</w:t>
      </w:r>
      <w:r>
        <w:rPr>
          <w:spacing w:val="-5"/>
          <w:sz w:val="24"/>
        </w:rPr>
        <w:t xml:space="preserve"> </w:t>
      </w:r>
      <w:r>
        <w:rPr>
          <w:sz w:val="24"/>
        </w:rPr>
        <w:t>up the circuit</w:t>
      </w:r>
      <w:r>
        <w:rPr>
          <w:spacing w:val="-1"/>
          <w:sz w:val="24"/>
        </w:rPr>
        <w:t xml:space="preserve"> </w:t>
      </w:r>
      <w:r>
        <w:rPr>
          <w:sz w:val="24"/>
        </w:rPr>
        <w:t>as shown</w:t>
      </w:r>
      <w:r>
        <w:rPr>
          <w:spacing w:val="1"/>
          <w:sz w:val="24"/>
        </w:rPr>
        <w:t xml:space="preserve"> </w:t>
      </w:r>
      <w:r>
        <w:rPr>
          <w:sz w:val="24"/>
        </w:rPr>
        <w:t>in</w:t>
      </w:r>
      <w:r>
        <w:rPr>
          <w:spacing w:val="-1"/>
          <w:sz w:val="24"/>
        </w:rPr>
        <w:t xml:space="preserve"> </w:t>
      </w:r>
      <w:r>
        <w:rPr>
          <w:sz w:val="24"/>
        </w:rPr>
        <w:t>the</w:t>
      </w:r>
      <w:r>
        <w:rPr>
          <w:spacing w:val="-1"/>
          <w:sz w:val="24"/>
        </w:rPr>
        <w:t xml:space="preserve"> </w:t>
      </w:r>
      <w:r>
        <w:rPr>
          <w:sz w:val="24"/>
        </w:rPr>
        <w:t>figure</w:t>
      </w:r>
      <w:r>
        <w:rPr>
          <w:spacing w:val="-2"/>
          <w:sz w:val="24"/>
        </w:rPr>
        <w:t xml:space="preserve"> </w:t>
      </w:r>
      <w:r>
        <w:rPr>
          <w:sz w:val="24"/>
        </w:rPr>
        <w:t>below</w:t>
      </w:r>
      <w:r>
        <w:rPr>
          <w:spacing w:val="1"/>
          <w:sz w:val="24"/>
        </w:rPr>
        <w:t xml:space="preserve"> </w:t>
      </w:r>
      <w:r>
        <w:rPr>
          <w:sz w:val="24"/>
        </w:rPr>
        <w:t xml:space="preserve">on the </w:t>
      </w:r>
      <w:r>
        <w:rPr>
          <w:spacing w:val="-2"/>
          <w:sz w:val="24"/>
        </w:rPr>
        <w:t>breadboard.</w:t>
      </w:r>
    </w:p>
    <w:p w:rsidR="00722088" w:rsidRDefault="009A243B">
      <w:pPr>
        <w:pStyle w:val="ListParagraph"/>
        <w:numPr>
          <w:ilvl w:val="0"/>
          <w:numId w:val="2"/>
        </w:numPr>
        <w:tabs>
          <w:tab w:val="left" w:pos="874"/>
          <w:tab w:val="left" w:pos="876"/>
        </w:tabs>
        <w:spacing w:before="51" w:line="259" w:lineRule="auto"/>
        <w:ind w:right="159"/>
        <w:rPr>
          <w:sz w:val="24"/>
        </w:rPr>
      </w:pPr>
      <w:r>
        <w:rPr>
          <w:sz w:val="24"/>
        </w:rPr>
        <w:t>Give</w:t>
      </w:r>
      <w:r>
        <w:rPr>
          <w:spacing w:val="-3"/>
          <w:sz w:val="24"/>
        </w:rPr>
        <w:t xml:space="preserve"> </w:t>
      </w:r>
      <w:r>
        <w:rPr>
          <w:sz w:val="24"/>
        </w:rPr>
        <w:t>the</w:t>
      </w:r>
      <w:r>
        <w:rPr>
          <w:spacing w:val="-2"/>
          <w:sz w:val="24"/>
        </w:rPr>
        <w:t xml:space="preserve"> </w:t>
      </w:r>
      <w:r>
        <w:rPr>
          <w:sz w:val="24"/>
        </w:rPr>
        <w:t>input</w:t>
      </w:r>
      <w:r>
        <w:rPr>
          <w:spacing w:val="-2"/>
          <w:sz w:val="24"/>
        </w:rPr>
        <w:t xml:space="preserve"> </w:t>
      </w:r>
      <w:r>
        <w:rPr>
          <w:sz w:val="24"/>
        </w:rPr>
        <w:t>to</w:t>
      </w:r>
      <w:r>
        <w:rPr>
          <w:spacing w:val="-2"/>
          <w:sz w:val="24"/>
        </w:rPr>
        <w:t xml:space="preserve"> </w:t>
      </w:r>
      <w:r>
        <w:rPr>
          <w:sz w:val="24"/>
        </w:rPr>
        <w:t>the</w:t>
      </w:r>
      <w:r>
        <w:rPr>
          <w:spacing w:val="-2"/>
          <w:sz w:val="24"/>
        </w:rPr>
        <w:t xml:space="preserve"> </w:t>
      </w:r>
      <w:r>
        <w:rPr>
          <w:sz w:val="24"/>
        </w:rPr>
        <w:t>non-inverting</w:t>
      </w:r>
      <w:r>
        <w:rPr>
          <w:spacing w:val="-5"/>
          <w:sz w:val="24"/>
        </w:rPr>
        <w:t xml:space="preserve"> </w:t>
      </w:r>
      <w:r>
        <w:rPr>
          <w:sz w:val="24"/>
        </w:rPr>
        <w:t>terminal</w:t>
      </w:r>
      <w:r>
        <w:rPr>
          <w:spacing w:val="-2"/>
          <w:sz w:val="24"/>
        </w:rPr>
        <w:t xml:space="preserve"> </w:t>
      </w:r>
      <w:r>
        <w:rPr>
          <w:sz w:val="24"/>
        </w:rPr>
        <w:t>of</w:t>
      </w:r>
      <w:r>
        <w:rPr>
          <w:spacing w:val="-2"/>
          <w:sz w:val="24"/>
        </w:rPr>
        <w:t xml:space="preserve"> </w:t>
      </w:r>
      <w:r>
        <w:rPr>
          <w:sz w:val="24"/>
        </w:rPr>
        <w:t>the</w:t>
      </w:r>
      <w:r>
        <w:rPr>
          <w:spacing w:val="-1"/>
          <w:sz w:val="24"/>
        </w:rPr>
        <w:t xml:space="preserve"> </w:t>
      </w:r>
      <w:r>
        <w:rPr>
          <w:sz w:val="24"/>
        </w:rPr>
        <w:t>op-amp</w:t>
      </w:r>
      <w:r>
        <w:rPr>
          <w:spacing w:val="-2"/>
          <w:sz w:val="24"/>
        </w:rPr>
        <w:t xml:space="preserve"> </w:t>
      </w:r>
      <w:r>
        <w:rPr>
          <w:sz w:val="24"/>
        </w:rPr>
        <w:t>and</w:t>
      </w:r>
      <w:r>
        <w:rPr>
          <w:spacing w:val="-2"/>
          <w:sz w:val="24"/>
        </w:rPr>
        <w:t xml:space="preserve"> </w:t>
      </w:r>
      <w:r>
        <w:rPr>
          <w:sz w:val="24"/>
        </w:rPr>
        <w:t>simultaneously</w:t>
      </w:r>
      <w:r>
        <w:rPr>
          <w:spacing w:val="-6"/>
          <w:sz w:val="24"/>
        </w:rPr>
        <w:t xml:space="preserve"> </w:t>
      </w:r>
      <w:r>
        <w:rPr>
          <w:sz w:val="24"/>
        </w:rPr>
        <w:t>display</w:t>
      </w:r>
      <w:r>
        <w:rPr>
          <w:spacing w:val="-7"/>
          <w:sz w:val="24"/>
        </w:rPr>
        <w:t xml:space="preserve"> </w:t>
      </w:r>
      <w:r>
        <w:rPr>
          <w:sz w:val="24"/>
        </w:rPr>
        <w:t>the</w:t>
      </w:r>
      <w:r>
        <w:rPr>
          <w:spacing w:val="-2"/>
          <w:sz w:val="24"/>
        </w:rPr>
        <w:t xml:space="preserve"> </w:t>
      </w:r>
      <w:r>
        <w:rPr>
          <w:sz w:val="24"/>
        </w:rPr>
        <w:t>input and output on the oscilloscope.</w:t>
      </w:r>
    </w:p>
    <w:p w:rsidR="00722088" w:rsidRDefault="009A243B">
      <w:pPr>
        <w:pStyle w:val="ListParagraph"/>
        <w:numPr>
          <w:ilvl w:val="0"/>
          <w:numId w:val="2"/>
        </w:numPr>
        <w:tabs>
          <w:tab w:val="left" w:pos="874"/>
        </w:tabs>
        <w:spacing w:before="30"/>
        <w:ind w:left="874" w:hanging="359"/>
        <w:rPr>
          <w:sz w:val="24"/>
        </w:rPr>
      </w:pPr>
      <w:r>
        <w:rPr>
          <w:sz w:val="24"/>
        </w:rPr>
        <w:t>Draw</w:t>
      </w:r>
      <w:r>
        <w:rPr>
          <w:spacing w:val="-3"/>
          <w:sz w:val="24"/>
        </w:rPr>
        <w:t xml:space="preserve"> </w:t>
      </w:r>
      <w:r>
        <w:rPr>
          <w:sz w:val="24"/>
        </w:rPr>
        <w:t>the</w:t>
      </w:r>
      <w:r>
        <w:rPr>
          <w:spacing w:val="-2"/>
          <w:sz w:val="24"/>
        </w:rPr>
        <w:t xml:space="preserve"> </w:t>
      </w:r>
      <w:r>
        <w:rPr>
          <w:sz w:val="24"/>
        </w:rPr>
        <w:t>input</w:t>
      </w:r>
      <w:r>
        <w:rPr>
          <w:spacing w:val="2"/>
          <w:sz w:val="24"/>
        </w:rPr>
        <w:t xml:space="preserve"> </w:t>
      </w:r>
      <w:r>
        <w:rPr>
          <w:sz w:val="24"/>
        </w:rPr>
        <w:t>&amp;</w:t>
      </w:r>
      <w:r>
        <w:rPr>
          <w:spacing w:val="-3"/>
          <w:sz w:val="24"/>
        </w:rPr>
        <w:t xml:space="preserve"> </w:t>
      </w:r>
      <w:r>
        <w:rPr>
          <w:sz w:val="24"/>
        </w:rPr>
        <w:t>output waveform</w:t>
      </w:r>
      <w:r>
        <w:rPr>
          <w:spacing w:val="-1"/>
          <w:sz w:val="24"/>
        </w:rPr>
        <w:t xml:space="preserve"> </w:t>
      </w:r>
      <w:r>
        <w:rPr>
          <w:sz w:val="24"/>
        </w:rPr>
        <w:t>at the</w:t>
      </w:r>
      <w:r>
        <w:rPr>
          <w:spacing w:val="-2"/>
          <w:sz w:val="24"/>
        </w:rPr>
        <w:t xml:space="preserve"> </w:t>
      </w:r>
      <w:r>
        <w:rPr>
          <w:sz w:val="24"/>
        </w:rPr>
        <w:t>end of</w:t>
      </w:r>
      <w:r>
        <w:rPr>
          <w:spacing w:val="-2"/>
          <w:sz w:val="24"/>
        </w:rPr>
        <w:t xml:space="preserve"> </w:t>
      </w:r>
      <w:r>
        <w:rPr>
          <w:sz w:val="24"/>
        </w:rPr>
        <w:t>the</w:t>
      </w:r>
      <w:r>
        <w:rPr>
          <w:spacing w:val="-1"/>
          <w:sz w:val="24"/>
        </w:rPr>
        <w:t xml:space="preserve"> </w:t>
      </w:r>
      <w:r>
        <w:rPr>
          <w:spacing w:val="-4"/>
          <w:sz w:val="24"/>
        </w:rPr>
        <w:t>lab.</w:t>
      </w:r>
    </w:p>
    <w:p w:rsidR="00722088" w:rsidRDefault="00722088">
      <w:pPr>
        <w:pStyle w:val="ListParagraph"/>
        <w:rPr>
          <w:sz w:val="24"/>
        </w:rPr>
        <w:sectPr w:rsidR="00722088">
          <w:pgSz w:w="11930" w:h="16850"/>
          <w:pgMar w:top="1000" w:right="1275" w:bottom="280" w:left="425" w:header="720" w:footer="720" w:gutter="0"/>
          <w:cols w:space="720"/>
        </w:sectPr>
      </w:pPr>
    </w:p>
    <w:p w:rsidR="00722088" w:rsidRDefault="009A243B">
      <w:pPr>
        <w:pStyle w:val="BodyText"/>
        <w:ind w:left="2924"/>
        <w:rPr>
          <w:sz w:val="20"/>
        </w:rPr>
      </w:pPr>
      <w:r>
        <w:rPr>
          <w:noProof/>
          <w:sz w:val="20"/>
        </w:rPr>
        <w:lastRenderedPageBreak/>
        <w:drawing>
          <wp:inline distT="0" distB="0" distL="0" distR="0">
            <wp:extent cx="2711944" cy="1783079"/>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2711944" cy="1783079"/>
                    </a:xfrm>
                    <a:prstGeom prst="rect">
                      <a:avLst/>
                    </a:prstGeom>
                  </pic:spPr>
                </pic:pic>
              </a:graphicData>
            </a:graphic>
          </wp:inline>
        </w:drawing>
      </w:r>
    </w:p>
    <w:p w:rsidR="00722088" w:rsidRDefault="009A243B">
      <w:pPr>
        <w:pStyle w:val="Heading2"/>
        <w:spacing w:before="143"/>
        <w:ind w:left="515"/>
      </w:pPr>
      <w:r w:rsidRPr="009A243B">
        <w:rPr>
          <w:spacing w:val="-2"/>
        </w:rPr>
        <mc:AlternateContent>
          <mc:Choice Requires="wps">
            <w:drawing>
              <wp:anchor distT="0" distB="0" distL="114300" distR="114300" simplePos="0" relativeHeight="487613952" behindDoc="0" locked="0" layoutInCell="1" allowOverlap="1" wp14:anchorId="5B0FAEAF" wp14:editId="03AD65D1">
                <wp:simplePos x="0" y="0"/>
                <wp:positionH relativeFrom="column">
                  <wp:posOffset>3219450</wp:posOffset>
                </wp:positionH>
                <wp:positionV relativeFrom="paragraph">
                  <wp:posOffset>1408430</wp:posOffset>
                </wp:positionV>
                <wp:extent cx="342900" cy="239395"/>
                <wp:effectExtent l="0" t="0" r="19050" b="27305"/>
                <wp:wrapNone/>
                <wp:docPr id="4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9395"/>
                        </a:xfrm>
                        <a:prstGeom prst="rect">
                          <a:avLst/>
                        </a:prstGeom>
                        <a:solidFill>
                          <a:srgbClr val="FFFFFF"/>
                        </a:solidFill>
                        <a:ln w="9525">
                          <a:solidFill>
                            <a:sysClr val="window" lastClr="FFFFFF"/>
                          </a:solidFill>
                          <a:miter lim="800000"/>
                          <a:headEnd/>
                          <a:tailEnd/>
                        </a:ln>
                      </wps:spPr>
                      <wps:txbx>
                        <w:txbxContent>
                          <w:p w:rsidR="009A243B" w:rsidRPr="00CC12E8" w:rsidRDefault="009A243B" w:rsidP="009A243B">
                            <w:pPr>
                              <w:rPr>
                                <w:b/>
                                <w:sz w:val="16"/>
                                <w:szCs w:val="16"/>
                              </w:rPr>
                            </w:pPr>
                            <w:r>
                              <w:rPr>
                                <w:b/>
                                <w:sz w:val="16"/>
                                <w:szCs w:val="16"/>
                              </w:rPr>
                              <w:t>0</w:t>
                            </w:r>
                            <w:r>
                              <w:rPr>
                                <w:b/>
                                <w:sz w:val="16"/>
                                <w:szCs w:val="16"/>
                              </w:rPr>
                              <w:t>V</w:t>
                            </w:r>
                          </w:p>
                          <w:p w:rsidR="009A243B" w:rsidRDefault="009A243B" w:rsidP="009A243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253.5pt;margin-top:110.9pt;width:27pt;height:18.85pt;z-index:48761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" strokecolor="window">
                <v:textbox>
                  <w:txbxContent>
                    <w:p w:rsidR="009A243B" w:rsidRPr="00CC12E8" w:rsidRDefault="009A243B" w:rsidP="009A243B">
                      <w:pPr>
                        <w:rPr>
                          <w:b/>
                          <w:sz w:val="16"/>
                          <w:szCs w:val="16"/>
                        </w:rPr>
                      </w:pPr>
                      <w:r>
                        <w:rPr>
                          <w:b/>
                          <w:sz w:val="16"/>
                          <w:szCs w:val="16"/>
                        </w:rPr>
                        <w:t>0</w:t>
                      </w:r>
                      <w:r>
                        <w:rPr>
                          <w:b/>
                          <w:sz w:val="16"/>
                          <w:szCs w:val="16"/>
                        </w:rPr>
                        <w:t>V</w:t>
                      </w:r>
                    </w:p>
                    <w:p w:rsidR="009A243B" w:rsidRDefault="009A243B" w:rsidP="009A243B"/>
                  </w:txbxContent>
                </v:textbox>
              </v:shape>
            </w:pict>
          </mc:Fallback>
        </mc:AlternateContent>
      </w:r>
      <w:r w:rsidR="00CC12E8" w:rsidRPr="00CC12E8">
        <w:rPr>
          <w:spacing w:val="-2"/>
        </w:rPr>
        <mc:AlternateContent>
          <mc:Choice Requires="wps">
            <w:drawing>
              <wp:anchor distT="0" distB="0" distL="114300" distR="114300" simplePos="0" relativeHeight="487608832" behindDoc="0" locked="0" layoutInCell="1" allowOverlap="1" wp14:anchorId="2E27A82B" wp14:editId="426B37A9">
                <wp:simplePos x="0" y="0"/>
                <wp:positionH relativeFrom="column">
                  <wp:posOffset>9525</wp:posOffset>
                </wp:positionH>
                <wp:positionV relativeFrom="paragraph">
                  <wp:posOffset>539387</wp:posOffset>
                </wp:positionV>
                <wp:extent cx="342900" cy="239395"/>
                <wp:effectExtent l="0" t="0" r="19050" b="27305"/>
                <wp:wrapNone/>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9395"/>
                        </a:xfrm>
                        <a:prstGeom prst="rect">
                          <a:avLst/>
                        </a:prstGeom>
                        <a:solidFill>
                          <a:srgbClr val="FFFFFF"/>
                        </a:solidFill>
                        <a:ln w="9525">
                          <a:solidFill>
                            <a:sysClr val="window" lastClr="FFFFFF"/>
                          </a:solidFill>
                          <a:miter lim="800000"/>
                          <a:headEnd/>
                          <a:tailEnd/>
                        </a:ln>
                      </wps:spPr>
                      <wps:txbx>
                        <w:txbxContent>
                          <w:p w:rsidR="00CC12E8" w:rsidRPr="00CC12E8" w:rsidRDefault="00CC12E8" w:rsidP="00CC12E8">
                            <w:pPr>
                              <w:rPr>
                                <w:b/>
                                <w:sz w:val="16"/>
                                <w:szCs w:val="16"/>
                              </w:rPr>
                            </w:pPr>
                            <w:r>
                              <w:rPr>
                                <w:b/>
                                <w:sz w:val="16"/>
                                <w:szCs w:val="16"/>
                              </w:rPr>
                              <w:t>3V</w:t>
                            </w:r>
                          </w:p>
                          <w:p w:rsidR="00CC12E8" w:rsidRDefault="00CC12E8" w:rsidP="00CC12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75pt;margin-top:42.45pt;width:27pt;height:18.85pt;z-index:48760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" strokecolor="window">
                <v:textbox>
                  <w:txbxContent>
                    <w:p w:rsidR="00CC12E8" w:rsidRPr="00CC12E8" w:rsidRDefault="00CC12E8" w:rsidP="00CC12E8">
                      <w:pPr>
                        <w:rPr>
                          <w:b/>
                          <w:sz w:val="16"/>
                          <w:szCs w:val="16"/>
                        </w:rPr>
                      </w:pPr>
                      <w:r>
                        <w:rPr>
                          <w:b/>
                          <w:sz w:val="16"/>
                          <w:szCs w:val="16"/>
                        </w:rPr>
                        <w:t>3V</w:t>
                      </w:r>
                    </w:p>
                    <w:p w:rsidR="00CC12E8" w:rsidRDefault="00CC12E8" w:rsidP="00CC12E8"/>
                  </w:txbxContent>
                </v:textbox>
              </v:shape>
            </w:pict>
          </mc:Fallback>
        </mc:AlternateContent>
      </w:r>
      <w:r w:rsidR="00CC12E8" w:rsidRPr="00CC12E8">
        <w:rPr>
          <w:spacing w:val="-2"/>
        </w:rPr>
        <mc:AlternateContent>
          <mc:Choice Requires="wps">
            <w:drawing>
              <wp:anchor distT="0" distB="0" distL="114300" distR="114300" simplePos="0" relativeHeight="487607808" behindDoc="0" locked="0" layoutInCell="1" allowOverlap="1" wp14:anchorId="26433785" wp14:editId="7BB5BD15">
                <wp:simplePos x="0" y="0"/>
                <wp:positionH relativeFrom="column">
                  <wp:posOffset>1905</wp:posOffset>
                </wp:positionH>
                <wp:positionV relativeFrom="paragraph">
                  <wp:posOffset>1115967</wp:posOffset>
                </wp:positionV>
                <wp:extent cx="342900" cy="239395"/>
                <wp:effectExtent l="0" t="0" r="19050" b="27305"/>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9395"/>
                        </a:xfrm>
                        <a:prstGeom prst="rect">
                          <a:avLst/>
                        </a:prstGeom>
                        <a:solidFill>
                          <a:srgbClr val="FFFFFF"/>
                        </a:solidFill>
                        <a:ln w="9525">
                          <a:solidFill>
                            <a:sysClr val="window" lastClr="FFFFFF"/>
                          </a:solidFill>
                          <a:miter lim="800000"/>
                          <a:headEnd/>
                          <a:tailEnd/>
                        </a:ln>
                      </wps:spPr>
                      <wps:txbx>
                        <w:txbxContent>
                          <w:p w:rsidR="00CC12E8" w:rsidRPr="00CC12E8" w:rsidRDefault="00CC12E8" w:rsidP="00CC12E8">
                            <w:pPr>
                              <w:rPr>
                                <w:b/>
                                <w:sz w:val="16"/>
                                <w:szCs w:val="16"/>
                              </w:rPr>
                            </w:pPr>
                            <w:r>
                              <w:rPr>
                                <w:b/>
                                <w:sz w:val="16"/>
                                <w:szCs w:val="16"/>
                              </w:rPr>
                              <w:t>1V</w:t>
                            </w:r>
                          </w:p>
                          <w:p w:rsidR="00CC12E8" w:rsidRDefault="00CC12E8" w:rsidP="00CC12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15pt;margin-top:87.85pt;width:27pt;height:18.85pt;z-index:48760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" strokecolor="window">
                <v:textbox>
                  <w:txbxContent>
                    <w:p w:rsidR="00CC12E8" w:rsidRPr="00CC12E8" w:rsidRDefault="00CC12E8" w:rsidP="00CC12E8">
                      <w:pPr>
                        <w:rPr>
                          <w:b/>
                          <w:sz w:val="16"/>
                          <w:szCs w:val="16"/>
                        </w:rPr>
                      </w:pPr>
                      <w:r>
                        <w:rPr>
                          <w:b/>
                          <w:sz w:val="16"/>
                          <w:szCs w:val="16"/>
                        </w:rPr>
                        <w:t>1V</w:t>
                      </w:r>
                    </w:p>
                    <w:p w:rsidR="00CC12E8" w:rsidRDefault="00CC12E8" w:rsidP="00CC12E8"/>
                  </w:txbxContent>
                </v:textbox>
              </v:shape>
            </w:pict>
          </mc:Fallback>
        </mc:AlternateContent>
      </w:r>
      <w:r w:rsidR="00CC12E8" w:rsidRPr="00CC12E8">
        <w:rPr>
          <w:spacing w:val="-2"/>
        </w:rPr>
        <mc:AlternateContent>
          <mc:Choice Requires="wps">
            <w:drawing>
              <wp:anchor distT="0" distB="0" distL="114300" distR="114300" simplePos="0" relativeHeight="487609856" behindDoc="0" locked="0" layoutInCell="1" allowOverlap="1" wp14:anchorId="0623D1AF" wp14:editId="272FCE37">
                <wp:simplePos x="0" y="0"/>
                <wp:positionH relativeFrom="column">
                  <wp:posOffset>635</wp:posOffset>
                </wp:positionH>
                <wp:positionV relativeFrom="paragraph">
                  <wp:posOffset>1399540</wp:posOffset>
                </wp:positionV>
                <wp:extent cx="342900" cy="239395"/>
                <wp:effectExtent l="0" t="0" r="19050" b="27305"/>
                <wp:wrapNone/>
                <wp:docPr id="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9395"/>
                        </a:xfrm>
                        <a:prstGeom prst="rect">
                          <a:avLst/>
                        </a:prstGeom>
                        <a:solidFill>
                          <a:srgbClr val="FFFFFF"/>
                        </a:solidFill>
                        <a:ln w="9525">
                          <a:solidFill>
                            <a:sysClr val="window" lastClr="FFFFFF"/>
                          </a:solidFill>
                          <a:miter lim="800000"/>
                          <a:headEnd/>
                          <a:tailEnd/>
                        </a:ln>
                      </wps:spPr>
                      <wps:txbx>
                        <w:txbxContent>
                          <w:p w:rsidR="00CC12E8" w:rsidRPr="00CC12E8" w:rsidRDefault="00CC12E8" w:rsidP="00CC12E8">
                            <w:pPr>
                              <w:rPr>
                                <w:b/>
                                <w:sz w:val="16"/>
                                <w:szCs w:val="16"/>
                              </w:rPr>
                            </w:pPr>
                            <w:r>
                              <w:rPr>
                                <w:b/>
                                <w:sz w:val="16"/>
                                <w:szCs w:val="16"/>
                              </w:rPr>
                              <w:t>0V</w:t>
                            </w:r>
                          </w:p>
                          <w:p w:rsidR="00CC12E8" w:rsidRDefault="00CC12E8" w:rsidP="00CC12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05pt;margin-top:110.2pt;width:27pt;height:18.85pt;z-index:48760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" strokecolor="window">
                <v:textbox>
                  <w:txbxContent>
                    <w:p w:rsidR="00CC12E8" w:rsidRPr="00CC12E8" w:rsidRDefault="00CC12E8" w:rsidP="00CC12E8">
                      <w:pPr>
                        <w:rPr>
                          <w:b/>
                          <w:sz w:val="16"/>
                          <w:szCs w:val="16"/>
                        </w:rPr>
                      </w:pPr>
                      <w:r>
                        <w:rPr>
                          <w:b/>
                          <w:sz w:val="16"/>
                          <w:szCs w:val="16"/>
                        </w:rPr>
                        <w:t>0V</w:t>
                      </w:r>
                    </w:p>
                    <w:p w:rsidR="00CC12E8" w:rsidRDefault="00CC12E8" w:rsidP="00CC12E8"/>
                  </w:txbxContent>
                </v:textbox>
              </v:shape>
            </w:pict>
          </mc:Fallback>
        </mc:AlternateContent>
      </w:r>
      <w:r w:rsidR="00CC12E8" w:rsidRPr="00CC12E8">
        <w:rPr>
          <w:spacing w:val="-2"/>
        </w:rPr>
        <mc:AlternateContent>
          <mc:Choice Requires="wps">
            <w:drawing>
              <wp:anchor distT="0" distB="0" distL="114300" distR="114300" simplePos="0" relativeHeight="487606784" behindDoc="0" locked="0" layoutInCell="1" allowOverlap="1" wp14:anchorId="7006CAD3" wp14:editId="4F9FFF5B">
                <wp:simplePos x="0" y="0"/>
                <wp:positionH relativeFrom="column">
                  <wp:posOffset>6713</wp:posOffset>
                </wp:positionH>
                <wp:positionV relativeFrom="paragraph">
                  <wp:posOffset>831215</wp:posOffset>
                </wp:positionV>
                <wp:extent cx="342900" cy="239395"/>
                <wp:effectExtent l="0" t="0" r="19050" b="27305"/>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9395"/>
                        </a:xfrm>
                        <a:prstGeom prst="rect">
                          <a:avLst/>
                        </a:prstGeom>
                        <a:solidFill>
                          <a:srgbClr val="FFFFFF"/>
                        </a:solidFill>
                        <a:ln w="9525">
                          <a:solidFill>
                            <a:sysClr val="window" lastClr="FFFFFF"/>
                          </a:solidFill>
                          <a:miter lim="800000"/>
                          <a:headEnd/>
                          <a:tailEnd/>
                        </a:ln>
                      </wps:spPr>
                      <wps:txbx>
                        <w:txbxContent>
                          <w:p w:rsidR="00CC12E8" w:rsidRPr="00CC12E8" w:rsidRDefault="00CC12E8" w:rsidP="00CC12E8">
                            <w:pPr>
                              <w:rPr>
                                <w:b/>
                                <w:sz w:val="16"/>
                                <w:szCs w:val="16"/>
                              </w:rPr>
                            </w:pPr>
                            <w:r w:rsidRPr="00CC12E8">
                              <w:rPr>
                                <w:b/>
                                <w:sz w:val="16"/>
                                <w:szCs w:val="16"/>
                              </w:rPr>
                              <w:t>2V</w:t>
                            </w:r>
                          </w:p>
                          <w:p w:rsidR="00CC12E8" w:rsidRDefault="00CC12E8" w:rsidP="00CC12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left:0;text-align:left;margin-left:.55pt;margin-top:65.45pt;width:27pt;height:18.85pt;z-index:48760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" strokecolor="window">
                <v:textbox>
                  <w:txbxContent>
                    <w:p w:rsidR="00CC12E8" w:rsidRPr="00CC12E8" w:rsidRDefault="00CC12E8" w:rsidP="00CC12E8">
                      <w:pPr>
                        <w:rPr>
                          <w:b/>
                          <w:sz w:val="16"/>
                          <w:szCs w:val="16"/>
                        </w:rPr>
                      </w:pPr>
                      <w:r w:rsidRPr="00CC12E8">
                        <w:rPr>
                          <w:b/>
                          <w:sz w:val="16"/>
                          <w:szCs w:val="16"/>
                        </w:rPr>
                        <w:t>2V</w:t>
                      </w:r>
                    </w:p>
                    <w:p w:rsidR="00CC12E8" w:rsidRDefault="00CC12E8" w:rsidP="00CC12E8"/>
                  </w:txbxContent>
                </v:textbox>
              </v:shape>
            </w:pict>
          </mc:Fallback>
        </mc:AlternateContent>
      </w:r>
      <w:r w:rsidR="00CC12E8">
        <w:rPr>
          <w:noProof/>
        </w:rPr>
        <mc:AlternateContent>
          <mc:Choice Requires="wps">
            <w:drawing>
              <wp:anchor distT="0" distB="0" distL="114300" distR="114300" simplePos="0" relativeHeight="487592448" behindDoc="0" locked="0" layoutInCell="1" allowOverlap="1" wp14:anchorId="481425E4" wp14:editId="47FE81E1">
                <wp:simplePos x="0" y="0"/>
                <wp:positionH relativeFrom="column">
                  <wp:posOffset>3598740</wp:posOffset>
                </wp:positionH>
                <wp:positionV relativeFrom="paragraph">
                  <wp:posOffset>647163</wp:posOffset>
                </wp:positionV>
                <wp:extent cx="2203939" cy="1752600"/>
                <wp:effectExtent l="0" t="0" r="25400" b="19050"/>
                <wp:wrapNone/>
                <wp:docPr id="36" name="Freeform 36"/>
                <wp:cNvGraphicFramePr/>
                <a:graphic xmlns:a="http://schemas.openxmlformats.org/drawingml/2006/main">
                  <a:graphicData uri="http://schemas.microsoft.com/office/word/2010/wordprocessingShape">
                    <wps:wsp>
                      <wps:cNvSpPr/>
                      <wps:spPr>
                        <a:xfrm>
                          <a:off x="0" y="0"/>
                          <a:ext cx="2203939" cy="1752600"/>
                        </a:xfrm>
                        <a:custGeom>
                          <a:avLst/>
                          <a:gdLst>
                            <a:gd name="connsiteX0" fmla="*/ 0 w 2203939"/>
                            <a:gd name="connsiteY0" fmla="*/ 873369 h 1752600"/>
                            <a:gd name="connsiteX1" fmla="*/ 275493 w 2203939"/>
                            <a:gd name="connsiteY1" fmla="*/ 1752600 h 1752600"/>
                            <a:gd name="connsiteX2" fmla="*/ 550985 w 2203939"/>
                            <a:gd name="connsiteY2" fmla="*/ 873369 h 1752600"/>
                            <a:gd name="connsiteX3" fmla="*/ 820616 w 2203939"/>
                            <a:gd name="connsiteY3" fmla="*/ 0 h 1752600"/>
                            <a:gd name="connsiteX4" fmla="*/ 1107831 w 2203939"/>
                            <a:gd name="connsiteY4" fmla="*/ 873369 h 1752600"/>
                            <a:gd name="connsiteX5" fmla="*/ 1383323 w 2203939"/>
                            <a:gd name="connsiteY5" fmla="*/ 1752600 h 1752600"/>
                            <a:gd name="connsiteX6" fmla="*/ 1658816 w 2203939"/>
                            <a:gd name="connsiteY6" fmla="*/ 873369 h 1752600"/>
                            <a:gd name="connsiteX7" fmla="*/ 1928447 w 2203939"/>
                            <a:gd name="connsiteY7" fmla="*/ 5861 h 1752600"/>
                            <a:gd name="connsiteX8" fmla="*/ 2203939 w 2203939"/>
                            <a:gd name="connsiteY8" fmla="*/ 867507 h 1752600"/>
                            <a:gd name="connsiteX9" fmla="*/ 2203939 w 2203939"/>
                            <a:gd name="connsiteY9" fmla="*/ 867507 h 1752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203939" h="1752600">
                              <a:moveTo>
                                <a:pt x="0" y="873369"/>
                              </a:moveTo>
                              <a:cubicBezTo>
                                <a:pt x="91831" y="1312984"/>
                                <a:pt x="183662" y="1752600"/>
                                <a:pt x="275493" y="1752600"/>
                              </a:cubicBezTo>
                              <a:cubicBezTo>
                                <a:pt x="367324" y="1752600"/>
                                <a:pt x="460131" y="1165469"/>
                                <a:pt x="550985" y="873369"/>
                              </a:cubicBezTo>
                              <a:cubicBezTo>
                                <a:pt x="641839" y="581269"/>
                                <a:pt x="727808" y="0"/>
                                <a:pt x="820616" y="0"/>
                              </a:cubicBezTo>
                              <a:cubicBezTo>
                                <a:pt x="913424" y="0"/>
                                <a:pt x="1014047" y="581269"/>
                                <a:pt x="1107831" y="873369"/>
                              </a:cubicBezTo>
                              <a:cubicBezTo>
                                <a:pt x="1201616" y="1165469"/>
                                <a:pt x="1291492" y="1752600"/>
                                <a:pt x="1383323" y="1752600"/>
                              </a:cubicBezTo>
                              <a:cubicBezTo>
                                <a:pt x="1475154" y="1752600"/>
                                <a:pt x="1567962" y="1164492"/>
                                <a:pt x="1658816" y="873369"/>
                              </a:cubicBezTo>
                              <a:cubicBezTo>
                                <a:pt x="1749670" y="582246"/>
                                <a:pt x="1837593" y="6838"/>
                                <a:pt x="1928447" y="5861"/>
                              </a:cubicBezTo>
                              <a:cubicBezTo>
                                <a:pt x="2019301" y="4884"/>
                                <a:pt x="2203939" y="867507"/>
                                <a:pt x="2203939" y="867507"/>
                              </a:cubicBezTo>
                              <a:lnTo>
                                <a:pt x="2203939" y="867507"/>
                              </a:lnTo>
                            </a:path>
                          </a:pathLst>
                        </a:custGeom>
                      </wps:spPr>
                      <wps:style>
                        <a:lnRef idx="1">
                          <a:schemeClr val="accent6"/>
                        </a:lnRef>
                        <a:fillRef idx="0">
                          <a:schemeClr val="accent6"/>
                        </a:fillRef>
                        <a:effectRef idx="0">
                          <a:schemeClr val="accent6"/>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reeform 36" o:spid="_x0000_s1026" style="position:absolute;margin-left:283.35pt;margin-top:50.95pt;width:173.55pt;height:138pt;z-index:487592448;visibility:visible;mso-wrap-style:square;mso-wrap-distance-left:9pt;mso-wrap-distance-top:0;mso-wrap-distance-right:9pt;mso-wrap-distance-bottom:0;mso-position-horizontal:absolute;mso-position-horizontal-relative:text;mso-position-vertical:absolute;mso-position-vertical-relative:text;v-text-anchor:middle" coordsize="2203939,175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" path="m,873369v91831,439615,183662,879231,275493,879231c367324,1752600,460131,1165469,550985,873369,641839,581269,727808,,820616,v92808,,193431,581269,287215,873369c1201616,1165469,1291492,1752600,1383323,1752600v91831,,184639,-588108,275493,-879231c1749670,582246,1837593,6838,1928447,5861v90854,-977,275492,861646,275492,861646l2203939,867507e" filled="f" strokecolor="#f68c36 [3049]">
                <v:path arrowok="t" o:connecttype="custom" o:connectlocs="0,873369;275493,1752600;550985,873369;820616,0;1107831,873369;1383323,1752600;1658816,873369;1928447,5861;2203939,867507;2203939,867507" o:connectangles="0,0,0,0,0,0,0,0,0,0"/>
              </v:shape>
            </w:pict>
          </mc:Fallback>
        </mc:AlternateContent>
      </w:r>
      <w:r w:rsidR="00CC12E8">
        <w:rPr>
          <w:noProof/>
        </w:rPr>
        <mc:AlternateContent>
          <mc:Choice Requires="wps">
            <w:drawing>
              <wp:anchor distT="0" distB="0" distL="114300" distR="114300" simplePos="0" relativeHeight="487591424" behindDoc="0" locked="0" layoutInCell="1" allowOverlap="1" wp14:anchorId="09C97DB7" wp14:editId="11E89B51">
                <wp:simplePos x="0" y="0"/>
                <wp:positionH relativeFrom="column">
                  <wp:posOffset>369033</wp:posOffset>
                </wp:positionH>
                <wp:positionV relativeFrom="paragraph">
                  <wp:posOffset>1239163</wp:posOffset>
                </wp:positionV>
                <wp:extent cx="2203938" cy="586172"/>
                <wp:effectExtent l="0" t="0" r="25400" b="23495"/>
                <wp:wrapNone/>
                <wp:docPr id="35" name="Freeform 35"/>
                <wp:cNvGraphicFramePr/>
                <a:graphic xmlns:a="http://schemas.openxmlformats.org/drawingml/2006/main">
                  <a:graphicData uri="http://schemas.microsoft.com/office/word/2010/wordprocessingShape">
                    <wps:wsp>
                      <wps:cNvSpPr/>
                      <wps:spPr>
                        <a:xfrm>
                          <a:off x="0" y="0"/>
                          <a:ext cx="2203938" cy="586172"/>
                        </a:xfrm>
                        <a:custGeom>
                          <a:avLst/>
                          <a:gdLst>
                            <a:gd name="connsiteX0" fmla="*/ 0 w 2203938"/>
                            <a:gd name="connsiteY0" fmla="*/ 275507 h 586172"/>
                            <a:gd name="connsiteX1" fmla="*/ 275492 w 2203938"/>
                            <a:gd name="connsiteY1" fmla="*/ 15 h 586172"/>
                            <a:gd name="connsiteX2" fmla="*/ 550984 w 2203938"/>
                            <a:gd name="connsiteY2" fmla="*/ 281369 h 586172"/>
                            <a:gd name="connsiteX3" fmla="*/ 820615 w 2203938"/>
                            <a:gd name="connsiteY3" fmla="*/ 586169 h 586172"/>
                            <a:gd name="connsiteX4" fmla="*/ 1107830 w 2203938"/>
                            <a:gd name="connsiteY4" fmla="*/ 275507 h 586172"/>
                            <a:gd name="connsiteX5" fmla="*/ 1383323 w 2203938"/>
                            <a:gd name="connsiteY5" fmla="*/ 15 h 586172"/>
                            <a:gd name="connsiteX6" fmla="*/ 1658815 w 2203938"/>
                            <a:gd name="connsiteY6" fmla="*/ 287230 h 586172"/>
                            <a:gd name="connsiteX7" fmla="*/ 1934307 w 2203938"/>
                            <a:gd name="connsiteY7" fmla="*/ 562723 h 586172"/>
                            <a:gd name="connsiteX8" fmla="*/ 2203938 w 2203938"/>
                            <a:gd name="connsiteY8" fmla="*/ 275507 h 586172"/>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2203938" h="586172">
                              <a:moveTo>
                                <a:pt x="0" y="275507"/>
                              </a:moveTo>
                              <a:cubicBezTo>
                                <a:pt x="91830" y="137272"/>
                                <a:pt x="183661" y="-962"/>
                                <a:pt x="275492" y="15"/>
                              </a:cubicBezTo>
                              <a:cubicBezTo>
                                <a:pt x="367323" y="992"/>
                                <a:pt x="460130" y="183677"/>
                                <a:pt x="550984" y="281369"/>
                              </a:cubicBezTo>
                              <a:cubicBezTo>
                                <a:pt x="641838" y="379061"/>
                                <a:pt x="727807" y="587146"/>
                                <a:pt x="820615" y="586169"/>
                              </a:cubicBezTo>
                              <a:cubicBezTo>
                                <a:pt x="913423" y="585192"/>
                                <a:pt x="1014045" y="373199"/>
                                <a:pt x="1107830" y="275507"/>
                              </a:cubicBezTo>
                              <a:cubicBezTo>
                                <a:pt x="1201615" y="177815"/>
                                <a:pt x="1291492" y="-1939"/>
                                <a:pt x="1383323" y="15"/>
                              </a:cubicBezTo>
                              <a:cubicBezTo>
                                <a:pt x="1475154" y="1969"/>
                                <a:pt x="1566984" y="193445"/>
                                <a:pt x="1658815" y="287230"/>
                              </a:cubicBezTo>
                              <a:cubicBezTo>
                                <a:pt x="1750646" y="381015"/>
                                <a:pt x="1843453" y="564677"/>
                                <a:pt x="1934307" y="562723"/>
                              </a:cubicBezTo>
                              <a:cubicBezTo>
                                <a:pt x="2025161" y="560769"/>
                                <a:pt x="2114549" y="418138"/>
                                <a:pt x="2203938" y="275507"/>
                              </a:cubicBezTo>
                            </a:path>
                          </a:pathLst>
                        </a:cu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Freeform 35" o:spid="_x0000_s1026" style="position:absolute;margin-left:29.05pt;margin-top:97.55pt;width:173.55pt;height:46.15pt;z-index:487591424;visibility:visible;mso-wrap-style:square;mso-wrap-distance-left:9pt;mso-wrap-distance-top:0;mso-wrap-distance-right:9pt;mso-wrap-distance-bottom:0;mso-position-horizontal:absolute;mso-position-horizontal-relative:text;mso-position-vertical:absolute;mso-position-vertical-relative:text;v-text-anchor:middle" coordsize="2203938,586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" path="m,275507c91830,137272,183661,-962,275492,15v91831,977,184638,183662,275492,281354c641838,379061,727807,587146,820615,586169v92808,-977,193430,-212970,287215,-310662c1201615,177815,1291492,-1939,1383323,15v91831,1954,183661,193430,275492,287215c1750646,381015,1843453,564677,1934307,562723v90854,-1954,180242,-144585,269631,-287216e" filled="f" strokecolor="#4579b8 [3044]">
                <v:path arrowok="t" o:connecttype="custom" o:connectlocs="0,275507;275492,15;550984,281369;820615,586169;1107830,275507;1383323,15;1658815,287230;1934307,562723;2203938,275507" o:connectangles="0,0,0,0,0,0,0,0,0"/>
              </v:shape>
            </w:pict>
          </mc:Fallback>
        </mc:AlternateContent>
      </w:r>
      <w:r>
        <w:rPr>
          <w:noProof/>
        </w:rPr>
        <w:drawing>
          <wp:anchor distT="0" distB="0" distL="0" distR="0" simplePos="0" relativeHeight="487589376" behindDoc="1" locked="0" layoutInCell="1" allowOverlap="1" wp14:anchorId="239B30FE" wp14:editId="13B34D74">
            <wp:simplePos x="0" y="0"/>
            <wp:positionH relativeFrom="page">
              <wp:posOffset>597534</wp:posOffset>
            </wp:positionH>
            <wp:positionV relativeFrom="paragraph">
              <wp:posOffset>296672</wp:posOffset>
            </wp:positionV>
            <wp:extent cx="2255754" cy="243840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2255754" cy="2438400"/>
                    </a:xfrm>
                    <a:prstGeom prst="rect">
                      <a:avLst/>
                    </a:prstGeom>
                  </pic:spPr>
                </pic:pic>
              </a:graphicData>
            </a:graphic>
          </wp:anchor>
        </w:drawing>
      </w:r>
      <w:r>
        <w:rPr>
          <w:noProof/>
        </w:rPr>
        <w:drawing>
          <wp:anchor distT="0" distB="0" distL="0" distR="0" simplePos="0" relativeHeight="487589888" behindDoc="1" locked="0" layoutInCell="1" allowOverlap="1" wp14:anchorId="60AF1210" wp14:editId="3754CF1F">
            <wp:simplePos x="0" y="0"/>
            <wp:positionH relativeFrom="page">
              <wp:posOffset>3830320</wp:posOffset>
            </wp:positionH>
            <wp:positionV relativeFrom="paragraph">
              <wp:posOffset>296672</wp:posOffset>
            </wp:positionV>
            <wp:extent cx="2255754" cy="243840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cstate="print"/>
                    <a:stretch>
                      <a:fillRect/>
                    </a:stretch>
                  </pic:blipFill>
                  <pic:spPr>
                    <a:xfrm>
                      <a:off x="0" y="0"/>
                      <a:ext cx="2255754" cy="2438400"/>
                    </a:xfrm>
                    <a:prstGeom prst="rect">
                      <a:avLst/>
                    </a:prstGeom>
                  </pic:spPr>
                </pic:pic>
              </a:graphicData>
            </a:graphic>
          </wp:anchor>
        </w:drawing>
      </w:r>
      <w:r>
        <w:rPr>
          <w:spacing w:val="-2"/>
        </w:rPr>
        <w:t>Result:</w:t>
      </w:r>
      <w:r w:rsidRPr="009A243B">
        <w:rPr>
          <w:b w:val="0"/>
          <w:bCs w:val="0"/>
          <w:spacing w:val="-2"/>
          <w:sz w:val="22"/>
          <w:szCs w:val="22"/>
        </w:rPr>
        <w:t xml:space="preserve"> </w:t>
      </w:r>
    </w:p>
    <w:p w:rsidR="00722088" w:rsidRDefault="009A243B">
      <w:pPr>
        <w:pStyle w:val="BodyText"/>
        <w:tabs>
          <w:tab w:val="left" w:pos="6997"/>
        </w:tabs>
        <w:spacing w:before="125"/>
        <w:ind w:left="515"/>
      </w:pPr>
      <w:r w:rsidRPr="009A243B">
        <w:rPr>
          <w:spacing w:val="-2"/>
        </w:rPr>
        <mc:AlternateContent>
          <mc:Choice Requires="wps">
            <w:drawing>
              <wp:anchor distT="0" distB="0" distL="114300" distR="114300" simplePos="0" relativeHeight="487614976" behindDoc="0" locked="0" layoutInCell="1" allowOverlap="1" wp14:anchorId="259E46A3" wp14:editId="4408997B">
                <wp:simplePos x="0" y="0"/>
                <wp:positionH relativeFrom="column">
                  <wp:posOffset>3162663</wp:posOffset>
                </wp:positionH>
                <wp:positionV relativeFrom="paragraph">
                  <wp:posOffset>1986280</wp:posOffset>
                </wp:positionV>
                <wp:extent cx="419100" cy="239395"/>
                <wp:effectExtent l="0" t="0" r="19050" b="27305"/>
                <wp:wrapNone/>
                <wp:docPr id="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39395"/>
                        </a:xfrm>
                        <a:prstGeom prst="rect">
                          <a:avLst/>
                        </a:prstGeom>
                        <a:solidFill>
                          <a:srgbClr val="FFFFFF"/>
                        </a:solidFill>
                        <a:ln w="9525">
                          <a:solidFill>
                            <a:sysClr val="window" lastClr="FFFFFF"/>
                          </a:solidFill>
                          <a:miter lim="800000"/>
                          <a:headEnd/>
                          <a:tailEnd/>
                        </a:ln>
                      </wps:spPr>
                      <wps:txbx>
                        <w:txbxContent>
                          <w:p w:rsidR="009A243B" w:rsidRPr="00CC12E8" w:rsidRDefault="009A243B" w:rsidP="009A243B">
                            <w:pPr>
                              <w:rPr>
                                <w:b/>
                                <w:sz w:val="16"/>
                                <w:szCs w:val="16"/>
                              </w:rPr>
                            </w:pPr>
                            <w:r>
                              <w:rPr>
                                <w:b/>
                                <w:sz w:val="16"/>
                                <w:szCs w:val="16"/>
                              </w:rPr>
                              <w:t>-3</w:t>
                            </w:r>
                            <w:r>
                              <w:rPr>
                                <w:b/>
                                <w:sz w:val="16"/>
                                <w:szCs w:val="16"/>
                              </w:rPr>
                              <w:t>V</w:t>
                            </w:r>
                          </w:p>
                          <w:p w:rsidR="009A243B" w:rsidRDefault="009A243B" w:rsidP="009A243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left:0;text-align:left;margin-left:249.05pt;margin-top:156.4pt;width:33pt;height:18.85pt;z-index:48761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" strokecolor="window">
                <v:textbox>
                  <w:txbxContent>
                    <w:p w:rsidR="009A243B" w:rsidRPr="00CC12E8" w:rsidRDefault="009A243B" w:rsidP="009A243B">
                      <w:pPr>
                        <w:rPr>
                          <w:b/>
                          <w:sz w:val="16"/>
                          <w:szCs w:val="16"/>
                        </w:rPr>
                      </w:pPr>
                      <w:r>
                        <w:rPr>
                          <w:b/>
                          <w:sz w:val="16"/>
                          <w:szCs w:val="16"/>
                        </w:rPr>
                        <w:t>-3</w:t>
                      </w:r>
                      <w:r>
                        <w:rPr>
                          <w:b/>
                          <w:sz w:val="16"/>
                          <w:szCs w:val="16"/>
                        </w:rPr>
                        <w:t>V</w:t>
                      </w:r>
                    </w:p>
                    <w:p w:rsidR="009A243B" w:rsidRDefault="009A243B" w:rsidP="009A243B"/>
                  </w:txbxContent>
                </v:textbox>
              </v:shape>
            </w:pict>
          </mc:Fallback>
        </mc:AlternateContent>
      </w:r>
      <w:r w:rsidRPr="009A243B">
        <w:rPr>
          <w:spacing w:val="-2"/>
        </w:rPr>
        <mc:AlternateContent>
          <mc:Choice Requires="wps">
            <w:drawing>
              <wp:anchor distT="0" distB="0" distL="114300" distR="114300" simplePos="0" relativeHeight="487612928" behindDoc="0" locked="0" layoutInCell="1" allowOverlap="1" wp14:anchorId="5591DDCA" wp14:editId="57F67974">
                <wp:simplePos x="0" y="0"/>
                <wp:positionH relativeFrom="column">
                  <wp:posOffset>3165838</wp:posOffset>
                </wp:positionH>
                <wp:positionV relativeFrom="paragraph">
                  <wp:posOffset>1703070</wp:posOffset>
                </wp:positionV>
                <wp:extent cx="419100" cy="239395"/>
                <wp:effectExtent l="0" t="0" r="19050" b="27305"/>
                <wp:wrapNone/>
                <wp:docPr id="4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9100" cy="239395"/>
                        </a:xfrm>
                        <a:prstGeom prst="rect">
                          <a:avLst/>
                        </a:prstGeom>
                        <a:solidFill>
                          <a:srgbClr val="FFFFFF"/>
                        </a:solidFill>
                        <a:ln w="9525">
                          <a:solidFill>
                            <a:sysClr val="window" lastClr="FFFFFF"/>
                          </a:solidFill>
                          <a:miter lim="800000"/>
                          <a:headEnd/>
                          <a:tailEnd/>
                        </a:ln>
                      </wps:spPr>
                      <wps:txbx>
                        <w:txbxContent>
                          <w:p w:rsidR="009A243B" w:rsidRPr="00CC12E8" w:rsidRDefault="009A243B" w:rsidP="009A243B">
                            <w:pPr>
                              <w:rPr>
                                <w:b/>
                                <w:sz w:val="16"/>
                                <w:szCs w:val="16"/>
                              </w:rPr>
                            </w:pPr>
                            <w:r>
                              <w:rPr>
                                <w:b/>
                                <w:sz w:val="16"/>
                                <w:szCs w:val="16"/>
                              </w:rPr>
                              <w:t>-2</w:t>
                            </w:r>
                            <w:r>
                              <w:rPr>
                                <w:b/>
                                <w:sz w:val="16"/>
                                <w:szCs w:val="16"/>
                              </w:rPr>
                              <w:t>V</w:t>
                            </w:r>
                          </w:p>
                          <w:p w:rsidR="009A243B" w:rsidRDefault="009A243B" w:rsidP="009A243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2" type="#_x0000_t202" style="position:absolute;left:0;text-align:left;margin-left:249.3pt;margin-top:134.1pt;width:33pt;height:18.85pt;z-index:48761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" strokecolor="window">
                <v:textbox>
                  <w:txbxContent>
                    <w:p w:rsidR="009A243B" w:rsidRPr="00CC12E8" w:rsidRDefault="009A243B" w:rsidP="009A243B">
                      <w:pPr>
                        <w:rPr>
                          <w:b/>
                          <w:sz w:val="16"/>
                          <w:szCs w:val="16"/>
                        </w:rPr>
                      </w:pPr>
                      <w:r>
                        <w:rPr>
                          <w:b/>
                          <w:sz w:val="16"/>
                          <w:szCs w:val="16"/>
                        </w:rPr>
                        <w:t>-2</w:t>
                      </w:r>
                      <w:r>
                        <w:rPr>
                          <w:b/>
                          <w:sz w:val="16"/>
                          <w:szCs w:val="16"/>
                        </w:rPr>
                        <w:t>V</w:t>
                      </w:r>
                    </w:p>
                    <w:p w:rsidR="009A243B" w:rsidRDefault="009A243B" w:rsidP="009A243B"/>
                  </w:txbxContent>
                </v:textbox>
              </v:shape>
            </w:pict>
          </mc:Fallback>
        </mc:AlternateContent>
      </w:r>
      <w:r w:rsidRPr="009A243B">
        <w:rPr>
          <w:spacing w:val="-2"/>
        </w:rPr>
        <mc:AlternateContent>
          <mc:Choice Requires="wps">
            <w:drawing>
              <wp:anchor distT="0" distB="0" distL="114300" distR="114300" simplePos="0" relativeHeight="487611904" behindDoc="0" locked="0" layoutInCell="1" allowOverlap="1" wp14:anchorId="42727BEA" wp14:editId="3D088637">
                <wp:simplePos x="0" y="0"/>
                <wp:positionH relativeFrom="column">
                  <wp:posOffset>3164205</wp:posOffset>
                </wp:positionH>
                <wp:positionV relativeFrom="paragraph">
                  <wp:posOffset>1419860</wp:posOffset>
                </wp:positionV>
                <wp:extent cx="396875" cy="239395"/>
                <wp:effectExtent l="0" t="0" r="22225" b="27305"/>
                <wp:wrapNone/>
                <wp:docPr id="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6875" cy="239395"/>
                        </a:xfrm>
                        <a:prstGeom prst="rect">
                          <a:avLst/>
                        </a:prstGeom>
                        <a:solidFill>
                          <a:srgbClr val="FFFFFF"/>
                        </a:solidFill>
                        <a:ln w="9525">
                          <a:solidFill>
                            <a:sysClr val="window" lastClr="FFFFFF"/>
                          </a:solidFill>
                          <a:miter lim="800000"/>
                          <a:headEnd/>
                          <a:tailEnd/>
                        </a:ln>
                      </wps:spPr>
                      <wps:txbx>
                        <w:txbxContent>
                          <w:p w:rsidR="009A243B" w:rsidRPr="00CC12E8" w:rsidRDefault="009A243B" w:rsidP="009A243B">
                            <w:pPr>
                              <w:rPr>
                                <w:b/>
                                <w:sz w:val="16"/>
                                <w:szCs w:val="16"/>
                              </w:rPr>
                            </w:pPr>
                            <w:r>
                              <w:rPr>
                                <w:b/>
                                <w:sz w:val="16"/>
                                <w:szCs w:val="16"/>
                              </w:rPr>
                              <w:t>-1</w:t>
                            </w:r>
                            <w:r w:rsidRPr="00CC12E8">
                              <w:rPr>
                                <w:b/>
                                <w:sz w:val="16"/>
                                <w:szCs w:val="16"/>
                              </w:rPr>
                              <w:t>V</w:t>
                            </w:r>
                          </w:p>
                          <w:p w:rsidR="009A243B" w:rsidRDefault="009A243B" w:rsidP="009A243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left:0;text-align:left;margin-left:249.15pt;margin-top:111.8pt;width:31.25pt;height:18.85pt;z-index:48761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" strokecolor="window">
                <v:textbox>
                  <w:txbxContent>
                    <w:p w:rsidR="009A243B" w:rsidRPr="00CC12E8" w:rsidRDefault="009A243B" w:rsidP="009A243B">
                      <w:pPr>
                        <w:rPr>
                          <w:b/>
                          <w:sz w:val="16"/>
                          <w:szCs w:val="16"/>
                        </w:rPr>
                      </w:pPr>
                      <w:r>
                        <w:rPr>
                          <w:b/>
                          <w:sz w:val="16"/>
                          <w:szCs w:val="16"/>
                        </w:rPr>
                        <w:t>-1</w:t>
                      </w:r>
                      <w:r w:rsidRPr="00CC12E8">
                        <w:rPr>
                          <w:b/>
                          <w:sz w:val="16"/>
                          <w:szCs w:val="16"/>
                        </w:rPr>
                        <w:t>V</w:t>
                      </w:r>
                    </w:p>
                    <w:p w:rsidR="009A243B" w:rsidRDefault="009A243B" w:rsidP="009A243B"/>
                  </w:txbxContent>
                </v:textbox>
              </v:shape>
            </w:pict>
          </mc:Fallback>
        </mc:AlternateContent>
      </w:r>
      <w:r>
        <w:t>Figure</w:t>
      </w:r>
      <w:r>
        <w:rPr>
          <w:spacing w:val="-4"/>
        </w:rPr>
        <w:t xml:space="preserve"> </w:t>
      </w:r>
      <w:r>
        <w:t>7:</w:t>
      </w:r>
      <w:r>
        <w:rPr>
          <w:spacing w:val="1"/>
        </w:rPr>
        <w:t xml:space="preserve"> </w:t>
      </w:r>
      <w:r>
        <w:t>Input</w:t>
      </w:r>
      <w:r>
        <w:rPr>
          <w:spacing w:val="-1"/>
        </w:rPr>
        <w:t xml:space="preserve"> </w:t>
      </w:r>
      <w:r>
        <w:t>Voltage</w:t>
      </w:r>
      <w:r>
        <w:rPr>
          <w:spacing w:val="-2"/>
        </w:rPr>
        <w:t xml:space="preserve"> Signal</w:t>
      </w:r>
      <w:r>
        <w:tab/>
        <w:t>Figure</w:t>
      </w:r>
      <w:r>
        <w:rPr>
          <w:spacing w:val="-7"/>
        </w:rPr>
        <w:t xml:space="preserve"> </w:t>
      </w:r>
      <w:r>
        <w:t>8: Inverted</w:t>
      </w:r>
      <w:r>
        <w:rPr>
          <w:spacing w:val="-2"/>
        </w:rPr>
        <w:t xml:space="preserve"> Output</w:t>
      </w:r>
    </w:p>
    <w:p w:rsidR="00722088" w:rsidRDefault="00722088">
      <w:pPr>
        <w:pStyle w:val="BodyText"/>
        <w:rPr>
          <w:sz w:val="20"/>
        </w:rPr>
      </w:pPr>
    </w:p>
    <w:p w:rsidR="00722088" w:rsidRDefault="009A243B">
      <w:pPr>
        <w:pStyle w:val="BodyText"/>
        <w:spacing w:before="118"/>
        <w:rPr>
          <w:sz w:val="20"/>
        </w:rPr>
      </w:pPr>
      <w:bookmarkStart w:id="0" w:name="_GoBack"/>
      <w:bookmarkEnd w:id="0"/>
      <w:r w:rsidRPr="00CC12E8">
        <w:rPr>
          <w:noProof/>
          <w:sz w:val="20"/>
        </w:rPr>
        <mc:AlternateContent>
          <mc:Choice Requires="wps">
            <w:drawing>
              <wp:anchor distT="0" distB="0" distL="114300" distR="114300" simplePos="0" relativeHeight="487600640" behindDoc="0" locked="0" layoutInCell="1" allowOverlap="1" wp14:anchorId="18951601" wp14:editId="2A79F25E">
                <wp:simplePos x="0" y="0"/>
                <wp:positionH relativeFrom="column">
                  <wp:posOffset>1767205</wp:posOffset>
                </wp:positionH>
                <wp:positionV relativeFrom="paragraph">
                  <wp:posOffset>1054372</wp:posOffset>
                </wp:positionV>
                <wp:extent cx="342900" cy="239395"/>
                <wp:effectExtent l="0" t="0" r="19050" b="27305"/>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9395"/>
                        </a:xfrm>
                        <a:prstGeom prst="rect">
                          <a:avLst/>
                        </a:prstGeom>
                        <a:solidFill>
                          <a:srgbClr val="FFFFFF"/>
                        </a:solidFill>
                        <a:ln w="9525">
                          <a:solidFill>
                            <a:schemeClr val="bg1"/>
                          </a:solidFill>
                          <a:miter lim="800000"/>
                          <a:headEnd/>
                          <a:tailEnd/>
                        </a:ln>
                      </wps:spPr>
                      <wps:txbx>
                        <w:txbxContent>
                          <w:p w:rsidR="00CC12E8" w:rsidRPr="00CC12E8" w:rsidRDefault="00CC12E8" w:rsidP="00CC12E8">
                            <w:pPr>
                              <w:rPr>
                                <w:b/>
                                <w:sz w:val="16"/>
                                <w:szCs w:val="16"/>
                              </w:rPr>
                            </w:pPr>
                            <w:r>
                              <w:rPr>
                                <w:b/>
                                <w:sz w:val="16"/>
                                <w:szCs w:val="16"/>
                              </w:rPr>
                              <w:t>1V</w:t>
                            </w:r>
                          </w:p>
                          <w:p w:rsidR="00CC12E8" w:rsidRDefault="00CC12E8" w:rsidP="00CC12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139.15pt;margin-top:83pt;width:27pt;height:18.85pt;z-index:48760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" strokecolor="white [3212]">
                <v:textbox>
                  <w:txbxContent>
                    <w:p w:rsidR="00CC12E8" w:rsidRPr="00CC12E8" w:rsidRDefault="00CC12E8" w:rsidP="00CC12E8">
                      <w:pPr>
                        <w:rPr>
                          <w:b/>
                          <w:sz w:val="16"/>
                          <w:szCs w:val="16"/>
                        </w:rPr>
                      </w:pPr>
                      <w:r>
                        <w:rPr>
                          <w:b/>
                          <w:sz w:val="16"/>
                          <w:szCs w:val="16"/>
                        </w:rPr>
                        <w:t>1V</w:t>
                      </w:r>
                    </w:p>
                    <w:p w:rsidR="00CC12E8" w:rsidRDefault="00CC12E8" w:rsidP="00CC12E8"/>
                  </w:txbxContent>
                </v:textbox>
              </v:shape>
            </w:pict>
          </mc:Fallback>
        </mc:AlternateContent>
      </w:r>
      <w:r w:rsidRPr="00CC12E8">
        <w:rPr>
          <w:noProof/>
          <w:sz w:val="20"/>
        </w:rPr>
        <mc:AlternateContent>
          <mc:Choice Requires="wps">
            <w:drawing>
              <wp:anchor distT="0" distB="0" distL="114300" distR="114300" simplePos="0" relativeHeight="487602688" behindDoc="0" locked="0" layoutInCell="1" allowOverlap="1" wp14:anchorId="0286BBBD" wp14:editId="05DD058D">
                <wp:simplePos x="0" y="0"/>
                <wp:positionH relativeFrom="column">
                  <wp:posOffset>1774825</wp:posOffset>
                </wp:positionH>
                <wp:positionV relativeFrom="paragraph">
                  <wp:posOffset>477157</wp:posOffset>
                </wp:positionV>
                <wp:extent cx="342900" cy="239395"/>
                <wp:effectExtent l="0" t="0" r="19050" b="27305"/>
                <wp:wrapNone/>
                <wp:docPr id="4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9395"/>
                        </a:xfrm>
                        <a:prstGeom prst="rect">
                          <a:avLst/>
                        </a:prstGeom>
                        <a:solidFill>
                          <a:srgbClr val="FFFFFF"/>
                        </a:solidFill>
                        <a:ln w="9525">
                          <a:solidFill>
                            <a:schemeClr val="bg1"/>
                          </a:solidFill>
                          <a:miter lim="800000"/>
                          <a:headEnd/>
                          <a:tailEnd/>
                        </a:ln>
                      </wps:spPr>
                      <wps:txbx>
                        <w:txbxContent>
                          <w:p w:rsidR="00CC12E8" w:rsidRPr="00CC12E8" w:rsidRDefault="00CC12E8" w:rsidP="00CC12E8">
                            <w:pPr>
                              <w:rPr>
                                <w:b/>
                                <w:sz w:val="16"/>
                                <w:szCs w:val="16"/>
                              </w:rPr>
                            </w:pPr>
                            <w:r>
                              <w:rPr>
                                <w:b/>
                                <w:sz w:val="16"/>
                                <w:szCs w:val="16"/>
                              </w:rPr>
                              <w:t>3V</w:t>
                            </w:r>
                          </w:p>
                          <w:p w:rsidR="00CC12E8" w:rsidRDefault="00CC12E8" w:rsidP="00CC12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139.75pt;margin-top:37.55pt;width:27pt;height:18.85pt;z-index:48760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" strokecolor="white [3212]">
                <v:textbox>
                  <w:txbxContent>
                    <w:p w:rsidR="00CC12E8" w:rsidRPr="00CC12E8" w:rsidRDefault="00CC12E8" w:rsidP="00CC12E8">
                      <w:pPr>
                        <w:rPr>
                          <w:b/>
                          <w:sz w:val="16"/>
                          <w:szCs w:val="16"/>
                        </w:rPr>
                      </w:pPr>
                      <w:r>
                        <w:rPr>
                          <w:b/>
                          <w:sz w:val="16"/>
                          <w:szCs w:val="16"/>
                        </w:rPr>
                        <w:t>3V</w:t>
                      </w:r>
                    </w:p>
                    <w:p w:rsidR="00CC12E8" w:rsidRDefault="00CC12E8" w:rsidP="00CC12E8"/>
                  </w:txbxContent>
                </v:textbox>
              </v:shape>
            </w:pict>
          </mc:Fallback>
        </mc:AlternateContent>
      </w:r>
      <w:r w:rsidR="00CC12E8" w:rsidRPr="00CC12E8">
        <w:rPr>
          <w:noProof/>
          <w:sz w:val="20"/>
        </w:rPr>
        <mc:AlternateContent>
          <mc:Choice Requires="wps">
            <w:drawing>
              <wp:anchor distT="0" distB="0" distL="114300" distR="114300" simplePos="0" relativeHeight="487604736" behindDoc="0" locked="0" layoutInCell="1" allowOverlap="1" wp14:anchorId="0B2A9512" wp14:editId="7BA58966">
                <wp:simplePos x="0" y="0"/>
                <wp:positionH relativeFrom="column">
                  <wp:posOffset>1764665</wp:posOffset>
                </wp:positionH>
                <wp:positionV relativeFrom="paragraph">
                  <wp:posOffset>1341483</wp:posOffset>
                </wp:positionV>
                <wp:extent cx="342900" cy="239486"/>
                <wp:effectExtent l="0" t="0" r="19050" b="27305"/>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9486"/>
                        </a:xfrm>
                        <a:prstGeom prst="rect">
                          <a:avLst/>
                        </a:prstGeom>
                        <a:solidFill>
                          <a:srgbClr val="FFFFFF"/>
                        </a:solidFill>
                        <a:ln w="9525">
                          <a:solidFill>
                            <a:schemeClr val="bg1"/>
                          </a:solidFill>
                          <a:miter lim="800000"/>
                          <a:headEnd/>
                          <a:tailEnd/>
                        </a:ln>
                      </wps:spPr>
                      <wps:txbx>
                        <w:txbxContent>
                          <w:p w:rsidR="00CC12E8" w:rsidRPr="00CC12E8" w:rsidRDefault="00CC12E8" w:rsidP="00CC12E8">
                            <w:pPr>
                              <w:rPr>
                                <w:b/>
                                <w:sz w:val="16"/>
                                <w:szCs w:val="16"/>
                              </w:rPr>
                            </w:pPr>
                            <w:r>
                              <w:rPr>
                                <w:b/>
                                <w:sz w:val="16"/>
                                <w:szCs w:val="16"/>
                              </w:rPr>
                              <w:t>0V</w:t>
                            </w:r>
                          </w:p>
                          <w:p w:rsidR="00CC12E8" w:rsidRDefault="00CC12E8" w:rsidP="00CC12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38.95pt;margin-top:105.65pt;width:27pt;height:18.85pt;z-index:48760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" strokecolor="white [3212]">
                <v:textbox>
                  <w:txbxContent>
                    <w:p w:rsidR="00CC12E8" w:rsidRPr="00CC12E8" w:rsidRDefault="00CC12E8" w:rsidP="00CC12E8">
                      <w:pPr>
                        <w:rPr>
                          <w:b/>
                          <w:sz w:val="16"/>
                          <w:szCs w:val="16"/>
                        </w:rPr>
                      </w:pPr>
                      <w:r>
                        <w:rPr>
                          <w:b/>
                          <w:sz w:val="16"/>
                          <w:szCs w:val="16"/>
                        </w:rPr>
                        <w:t>0V</w:t>
                      </w:r>
                    </w:p>
                    <w:p w:rsidR="00CC12E8" w:rsidRDefault="00CC12E8" w:rsidP="00CC12E8"/>
                  </w:txbxContent>
                </v:textbox>
              </v:shape>
            </w:pict>
          </mc:Fallback>
        </mc:AlternateContent>
      </w:r>
      <w:r w:rsidR="00CC12E8" w:rsidRPr="00CC12E8">
        <w:rPr>
          <w:noProof/>
          <w:sz w:val="20"/>
        </w:rPr>
        <mc:AlternateContent>
          <mc:Choice Requires="wps">
            <w:drawing>
              <wp:anchor distT="0" distB="0" distL="114300" distR="114300" simplePos="0" relativeHeight="487598592" behindDoc="0" locked="0" layoutInCell="1" allowOverlap="1" wp14:anchorId="564A95C9" wp14:editId="06612194">
                <wp:simplePos x="0" y="0"/>
                <wp:positionH relativeFrom="column">
                  <wp:posOffset>1770652</wp:posOffset>
                </wp:positionH>
                <wp:positionV relativeFrom="paragraph">
                  <wp:posOffset>772795</wp:posOffset>
                </wp:positionV>
                <wp:extent cx="342900" cy="239486"/>
                <wp:effectExtent l="0" t="0" r="19050" b="27305"/>
                <wp:wrapNone/>
                <wp:docPr id="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239486"/>
                        </a:xfrm>
                        <a:prstGeom prst="rect">
                          <a:avLst/>
                        </a:prstGeom>
                        <a:solidFill>
                          <a:srgbClr val="FFFFFF"/>
                        </a:solidFill>
                        <a:ln w="9525">
                          <a:solidFill>
                            <a:schemeClr val="bg1"/>
                          </a:solidFill>
                          <a:miter lim="800000"/>
                          <a:headEnd/>
                          <a:tailEnd/>
                        </a:ln>
                      </wps:spPr>
                      <wps:txbx>
                        <w:txbxContent>
                          <w:p w:rsidR="00CC12E8" w:rsidRPr="00CC12E8" w:rsidRDefault="00CC12E8" w:rsidP="00CC12E8">
                            <w:pPr>
                              <w:rPr>
                                <w:b/>
                                <w:sz w:val="16"/>
                                <w:szCs w:val="16"/>
                              </w:rPr>
                            </w:pPr>
                            <w:r w:rsidRPr="00CC12E8">
                              <w:rPr>
                                <w:b/>
                                <w:sz w:val="16"/>
                                <w:szCs w:val="16"/>
                              </w:rPr>
                              <w:t>2V</w:t>
                            </w:r>
                          </w:p>
                          <w:p w:rsidR="00CC12E8" w:rsidRDefault="00CC12E8" w:rsidP="00CC12E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39.4pt;margin-top:60.85pt;width:27pt;height:18.85pt;z-index:48759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" strokecolor="white [3212]">
                <v:textbox>
                  <w:txbxContent>
                    <w:p w:rsidR="00CC12E8" w:rsidRPr="00CC12E8" w:rsidRDefault="00CC12E8" w:rsidP="00CC12E8">
                      <w:pPr>
                        <w:rPr>
                          <w:b/>
                          <w:sz w:val="16"/>
                          <w:szCs w:val="16"/>
                        </w:rPr>
                      </w:pPr>
                      <w:r w:rsidRPr="00CC12E8">
                        <w:rPr>
                          <w:b/>
                          <w:sz w:val="16"/>
                          <w:szCs w:val="16"/>
                        </w:rPr>
                        <w:t>2V</w:t>
                      </w:r>
                    </w:p>
                    <w:p w:rsidR="00CC12E8" w:rsidRDefault="00CC12E8" w:rsidP="00CC12E8"/>
                  </w:txbxContent>
                </v:textbox>
              </v:shape>
            </w:pict>
          </mc:Fallback>
        </mc:AlternateContent>
      </w:r>
      <w:r w:rsidR="00CC12E8">
        <w:rPr>
          <w:noProof/>
        </w:rPr>
        <mc:AlternateContent>
          <mc:Choice Requires="wps">
            <w:drawing>
              <wp:anchor distT="0" distB="0" distL="114300" distR="114300" simplePos="0" relativeHeight="487594496" behindDoc="0" locked="0" layoutInCell="1" allowOverlap="1" wp14:anchorId="472D6858" wp14:editId="3408D089">
                <wp:simplePos x="0" y="0"/>
                <wp:positionH relativeFrom="column">
                  <wp:posOffset>2139168</wp:posOffset>
                </wp:positionH>
                <wp:positionV relativeFrom="paragraph">
                  <wp:posOffset>600075</wp:posOffset>
                </wp:positionV>
                <wp:extent cx="2203200" cy="1753200"/>
                <wp:effectExtent l="0" t="0" r="26035" b="19050"/>
                <wp:wrapNone/>
                <wp:docPr id="37" name="Freeform 37"/>
                <wp:cNvGraphicFramePr/>
                <a:graphic xmlns:a="http://schemas.openxmlformats.org/drawingml/2006/main">
                  <a:graphicData uri="http://schemas.microsoft.com/office/word/2010/wordprocessingShape">
                    <wps:wsp>
                      <wps:cNvSpPr/>
                      <wps:spPr>
                        <a:xfrm flipV="1">
                          <a:off x="0" y="0"/>
                          <a:ext cx="2203200" cy="1753200"/>
                        </a:xfrm>
                        <a:custGeom>
                          <a:avLst/>
                          <a:gdLst>
                            <a:gd name="connsiteX0" fmla="*/ 0 w 2203939"/>
                            <a:gd name="connsiteY0" fmla="*/ 873369 h 1752600"/>
                            <a:gd name="connsiteX1" fmla="*/ 275493 w 2203939"/>
                            <a:gd name="connsiteY1" fmla="*/ 1752600 h 1752600"/>
                            <a:gd name="connsiteX2" fmla="*/ 550985 w 2203939"/>
                            <a:gd name="connsiteY2" fmla="*/ 873369 h 1752600"/>
                            <a:gd name="connsiteX3" fmla="*/ 820616 w 2203939"/>
                            <a:gd name="connsiteY3" fmla="*/ 0 h 1752600"/>
                            <a:gd name="connsiteX4" fmla="*/ 1107831 w 2203939"/>
                            <a:gd name="connsiteY4" fmla="*/ 873369 h 1752600"/>
                            <a:gd name="connsiteX5" fmla="*/ 1383323 w 2203939"/>
                            <a:gd name="connsiteY5" fmla="*/ 1752600 h 1752600"/>
                            <a:gd name="connsiteX6" fmla="*/ 1658816 w 2203939"/>
                            <a:gd name="connsiteY6" fmla="*/ 873369 h 1752600"/>
                            <a:gd name="connsiteX7" fmla="*/ 1928447 w 2203939"/>
                            <a:gd name="connsiteY7" fmla="*/ 5861 h 1752600"/>
                            <a:gd name="connsiteX8" fmla="*/ 2203939 w 2203939"/>
                            <a:gd name="connsiteY8" fmla="*/ 867507 h 1752600"/>
                            <a:gd name="connsiteX9" fmla="*/ 2203939 w 2203939"/>
                            <a:gd name="connsiteY9" fmla="*/ 867507 h 1752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Lst>
                          <a:rect l="l" t="t" r="r" b="b"/>
                          <a:pathLst>
                            <a:path w="2203939" h="1752600">
                              <a:moveTo>
                                <a:pt x="0" y="873369"/>
                              </a:moveTo>
                              <a:cubicBezTo>
                                <a:pt x="91831" y="1312984"/>
                                <a:pt x="183662" y="1752600"/>
                                <a:pt x="275493" y="1752600"/>
                              </a:cubicBezTo>
                              <a:cubicBezTo>
                                <a:pt x="367324" y="1752600"/>
                                <a:pt x="460131" y="1165469"/>
                                <a:pt x="550985" y="873369"/>
                              </a:cubicBezTo>
                              <a:cubicBezTo>
                                <a:pt x="641839" y="581269"/>
                                <a:pt x="727808" y="0"/>
                                <a:pt x="820616" y="0"/>
                              </a:cubicBezTo>
                              <a:cubicBezTo>
                                <a:pt x="913424" y="0"/>
                                <a:pt x="1014047" y="581269"/>
                                <a:pt x="1107831" y="873369"/>
                              </a:cubicBezTo>
                              <a:cubicBezTo>
                                <a:pt x="1201616" y="1165469"/>
                                <a:pt x="1291492" y="1752600"/>
                                <a:pt x="1383323" y="1752600"/>
                              </a:cubicBezTo>
                              <a:cubicBezTo>
                                <a:pt x="1475154" y="1752600"/>
                                <a:pt x="1567962" y="1164492"/>
                                <a:pt x="1658816" y="873369"/>
                              </a:cubicBezTo>
                              <a:cubicBezTo>
                                <a:pt x="1749670" y="582246"/>
                                <a:pt x="1837593" y="6838"/>
                                <a:pt x="1928447" y="5861"/>
                              </a:cubicBezTo>
                              <a:cubicBezTo>
                                <a:pt x="2019301" y="4884"/>
                                <a:pt x="2203939" y="867507"/>
                                <a:pt x="2203939" y="867507"/>
                              </a:cubicBezTo>
                              <a:lnTo>
                                <a:pt x="2203939" y="867507"/>
                              </a:lnTo>
                            </a:path>
                          </a:pathLst>
                        </a:custGeom>
                        <a:ln/>
                      </wps:spPr>
                      <wps:style>
                        <a:lnRef idx="1">
                          <a:schemeClr val="accent2"/>
                        </a:lnRef>
                        <a:fillRef idx="0">
                          <a:schemeClr val="accent2"/>
                        </a:fillRef>
                        <a:effectRef idx="0">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Freeform 37" o:spid="_x0000_s1026" style="position:absolute;margin-left:168.45pt;margin-top:47.25pt;width:173.5pt;height:138.05pt;flip:y;z-index:48759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203939,175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" path="m,873369v91831,439615,183662,879231,275493,879231c367324,1752600,460131,1165469,550985,873369,641839,581269,727808,,820616,v92808,,193431,581269,287215,873369c1201616,1165469,1291492,1752600,1383323,1752600v91831,,184639,-588108,275493,-879231c1749670,582246,1837593,6838,1928447,5861v90854,-977,275492,861646,275492,861646l2203939,867507e" filled="f" strokecolor="#bc4542 [3045]">
                <v:path arrowok="t" o:connecttype="custom" o:connectlocs="0,873668;275401,1753200;550800,873668;820341,0;1107460,873668;1382859,1753200;1658260,873668;1927800,5863;2203200,867804;2203200,867804" o:connectangles="0,0,0,0,0,0,0,0,0,0"/>
              </v:shape>
            </w:pict>
          </mc:Fallback>
        </mc:AlternateContent>
      </w:r>
      <w:r>
        <w:rPr>
          <w:noProof/>
          <w:sz w:val="20"/>
        </w:rPr>
        <w:drawing>
          <wp:anchor distT="0" distB="0" distL="0" distR="0" simplePos="0" relativeHeight="487590400" behindDoc="1" locked="0" layoutInCell="1" allowOverlap="1">
            <wp:simplePos x="0" y="0"/>
            <wp:positionH relativeFrom="page">
              <wp:posOffset>2361819</wp:posOffset>
            </wp:positionH>
            <wp:positionV relativeFrom="paragraph">
              <wp:posOffset>236501</wp:posOffset>
            </wp:positionV>
            <wp:extent cx="2255520" cy="243840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0" cstate="print"/>
                    <a:stretch>
                      <a:fillRect/>
                    </a:stretch>
                  </pic:blipFill>
                  <pic:spPr>
                    <a:xfrm>
                      <a:off x="0" y="0"/>
                      <a:ext cx="2255520" cy="2438400"/>
                    </a:xfrm>
                    <a:prstGeom prst="rect">
                      <a:avLst/>
                    </a:prstGeom>
                  </pic:spPr>
                </pic:pic>
              </a:graphicData>
            </a:graphic>
          </wp:anchor>
        </w:drawing>
      </w:r>
    </w:p>
    <w:p w:rsidR="00722088" w:rsidRDefault="009A243B" w:rsidP="00A0683C">
      <w:pPr>
        <w:pStyle w:val="BodyText"/>
        <w:spacing w:before="116"/>
        <w:ind w:left="199" w:right="500"/>
        <w:jc w:val="center"/>
        <w:sectPr w:rsidR="00722088">
          <w:pgSz w:w="11930" w:h="16850"/>
          <w:pgMar w:top="1140" w:right="1275" w:bottom="280" w:left="425" w:header="720" w:footer="720" w:gutter="0"/>
          <w:cols w:space="720"/>
        </w:sectPr>
      </w:pPr>
      <w:r>
        <w:t>Figure</w:t>
      </w:r>
      <w:r>
        <w:rPr>
          <w:spacing w:val="-3"/>
        </w:rPr>
        <w:t xml:space="preserve"> </w:t>
      </w:r>
      <w:r>
        <w:t>9: Non-Inverting</w:t>
      </w:r>
      <w:r>
        <w:rPr>
          <w:spacing w:val="-1"/>
        </w:rPr>
        <w:t xml:space="preserve"> </w:t>
      </w:r>
      <w:r w:rsidR="00A0683C">
        <w:rPr>
          <w:spacing w:val="-2"/>
        </w:rPr>
        <w:t>Output</w:t>
      </w:r>
    </w:p>
    <w:p w:rsidR="00722088" w:rsidRDefault="00722088">
      <w:pPr>
        <w:pStyle w:val="BodyText"/>
        <w:spacing w:before="224"/>
        <w:rPr>
          <w:sz w:val="32"/>
        </w:rPr>
      </w:pPr>
    </w:p>
    <w:p w:rsidR="00722088" w:rsidRDefault="009A243B">
      <w:pPr>
        <w:pStyle w:val="Heading1"/>
        <w:ind w:left="141"/>
        <w:rPr>
          <w:spacing w:val="-2"/>
        </w:rPr>
      </w:pPr>
      <w:r>
        <w:t>Post</w:t>
      </w:r>
      <w:r>
        <w:rPr>
          <w:spacing w:val="-9"/>
        </w:rPr>
        <w:t xml:space="preserve"> </w:t>
      </w:r>
      <w:r>
        <w:t>Lab</w:t>
      </w:r>
      <w:r>
        <w:rPr>
          <w:spacing w:val="-5"/>
        </w:rPr>
        <w:t xml:space="preserve"> </w:t>
      </w:r>
      <w:r>
        <w:rPr>
          <w:spacing w:val="-2"/>
        </w:rPr>
        <w:t>Questions</w:t>
      </w:r>
    </w:p>
    <w:p w:rsidR="00A0683C" w:rsidRDefault="00A0683C">
      <w:pPr>
        <w:pStyle w:val="Heading1"/>
        <w:ind w:left="141"/>
      </w:pPr>
    </w:p>
    <w:p w:rsidR="00722088" w:rsidRPr="00E3644E" w:rsidRDefault="009A243B">
      <w:pPr>
        <w:pStyle w:val="ListParagraph"/>
        <w:numPr>
          <w:ilvl w:val="0"/>
          <w:numId w:val="1"/>
        </w:numPr>
        <w:tabs>
          <w:tab w:val="left" w:pos="500"/>
        </w:tabs>
        <w:spacing w:before="81"/>
        <w:ind w:left="500" w:hanging="359"/>
        <w:rPr>
          <w:b/>
          <w:sz w:val="24"/>
        </w:rPr>
      </w:pPr>
      <w:r w:rsidRPr="00E3644E">
        <w:rPr>
          <w:b/>
          <w:sz w:val="24"/>
        </w:rPr>
        <w:t>Define</w:t>
      </w:r>
      <w:r w:rsidRPr="00E3644E">
        <w:rPr>
          <w:b/>
          <w:spacing w:val="-3"/>
          <w:sz w:val="24"/>
        </w:rPr>
        <w:t xml:space="preserve"> </w:t>
      </w:r>
      <w:r w:rsidRPr="00E3644E">
        <w:rPr>
          <w:b/>
          <w:sz w:val="24"/>
        </w:rPr>
        <w:t xml:space="preserve">inverting </w:t>
      </w:r>
      <w:r w:rsidRPr="00E3644E">
        <w:rPr>
          <w:b/>
          <w:spacing w:val="-2"/>
          <w:sz w:val="24"/>
        </w:rPr>
        <w:t>amplifier.</w:t>
      </w:r>
    </w:p>
    <w:p w:rsidR="00722088" w:rsidRDefault="00E3644E" w:rsidP="00E3644E">
      <w:pPr>
        <w:pStyle w:val="BodyText"/>
        <w:spacing w:before="140"/>
        <w:ind w:left="500"/>
      </w:pPr>
      <w:r>
        <w:t>An inverting amplifier is an operational amplifier circuit where the input signal is applied to the negative (-) terminal. Its primary function is to amplify the signal while reversing its phase by 180 degrees. This means if the input goes up, the output goes down.</w:t>
      </w:r>
    </w:p>
    <w:p w:rsidR="00722088" w:rsidRDefault="009A243B">
      <w:pPr>
        <w:ind w:left="155"/>
        <w:rPr>
          <w:sz w:val="2"/>
        </w:rPr>
      </w:pPr>
      <w:r>
        <w:rPr>
          <w:spacing w:val="-5"/>
          <w:sz w:val="2"/>
        </w:rPr>
        <w:t>1.</w:t>
      </w: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rsidP="00E3644E">
      <w:pPr>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spacing w:before="17"/>
        <w:rPr>
          <w:sz w:val="2"/>
        </w:rPr>
      </w:pPr>
    </w:p>
    <w:p w:rsidR="00722088" w:rsidRPr="00E3644E" w:rsidRDefault="009A243B">
      <w:pPr>
        <w:pStyle w:val="ListParagraph"/>
        <w:numPr>
          <w:ilvl w:val="0"/>
          <w:numId w:val="1"/>
        </w:numPr>
        <w:tabs>
          <w:tab w:val="left" w:pos="500"/>
        </w:tabs>
        <w:ind w:left="500" w:hanging="359"/>
        <w:rPr>
          <w:b/>
          <w:sz w:val="24"/>
        </w:rPr>
      </w:pPr>
      <w:r w:rsidRPr="00E3644E">
        <w:rPr>
          <w:b/>
          <w:sz w:val="24"/>
        </w:rPr>
        <w:t>Define</w:t>
      </w:r>
      <w:r w:rsidRPr="00E3644E">
        <w:rPr>
          <w:b/>
          <w:spacing w:val="-3"/>
          <w:sz w:val="24"/>
        </w:rPr>
        <w:t xml:space="preserve"> </w:t>
      </w:r>
      <w:r w:rsidRPr="00E3644E">
        <w:rPr>
          <w:b/>
          <w:sz w:val="24"/>
        </w:rPr>
        <w:t>Non-inverting</w:t>
      </w:r>
      <w:r w:rsidRPr="00E3644E">
        <w:rPr>
          <w:b/>
          <w:spacing w:val="-3"/>
          <w:sz w:val="24"/>
        </w:rPr>
        <w:t xml:space="preserve"> </w:t>
      </w:r>
      <w:r w:rsidRPr="00E3644E">
        <w:rPr>
          <w:b/>
          <w:spacing w:val="-2"/>
          <w:sz w:val="24"/>
        </w:rPr>
        <w:t>amplifier.</w:t>
      </w:r>
    </w:p>
    <w:p w:rsidR="00722088" w:rsidRDefault="00E3644E" w:rsidP="00E3644E">
      <w:pPr>
        <w:pStyle w:val="BodyText"/>
        <w:spacing w:before="140"/>
        <w:ind w:left="500"/>
      </w:pPr>
      <w:r>
        <w:t>A non-inverting amplifier is a circuit where the input signal is connected to the positive (+) terminal of the Op-Amp. It increases the strength of the signal without changing its polarity. The output signal remains "in phase" with the input signal, meaning they both move in the same direction.</w:t>
      </w:r>
    </w:p>
    <w:p w:rsidR="00722088" w:rsidRDefault="009A243B">
      <w:pPr>
        <w:ind w:left="155"/>
        <w:rPr>
          <w:sz w:val="2"/>
        </w:rPr>
      </w:pPr>
      <w:r>
        <w:rPr>
          <w:spacing w:val="-5"/>
          <w:sz w:val="2"/>
        </w:rPr>
        <w:t>4.</w:t>
      </w: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spacing w:before="19"/>
        <w:rPr>
          <w:sz w:val="2"/>
        </w:rPr>
      </w:pPr>
    </w:p>
    <w:p w:rsidR="00722088" w:rsidRPr="00E3644E" w:rsidRDefault="009A243B">
      <w:pPr>
        <w:pStyle w:val="ListParagraph"/>
        <w:numPr>
          <w:ilvl w:val="0"/>
          <w:numId w:val="1"/>
        </w:numPr>
        <w:tabs>
          <w:tab w:val="left" w:pos="500"/>
        </w:tabs>
        <w:ind w:left="500" w:hanging="359"/>
        <w:rPr>
          <w:b/>
          <w:sz w:val="24"/>
        </w:rPr>
      </w:pPr>
      <w:r w:rsidRPr="00E3644E">
        <w:rPr>
          <w:b/>
          <w:sz w:val="24"/>
        </w:rPr>
        <w:t>What</w:t>
      </w:r>
      <w:r w:rsidRPr="00E3644E">
        <w:rPr>
          <w:b/>
          <w:spacing w:val="-1"/>
          <w:sz w:val="24"/>
        </w:rPr>
        <w:t xml:space="preserve"> </w:t>
      </w:r>
      <w:r w:rsidRPr="00E3644E">
        <w:rPr>
          <w:b/>
          <w:sz w:val="24"/>
        </w:rPr>
        <w:t>are</w:t>
      </w:r>
      <w:r w:rsidRPr="00E3644E">
        <w:rPr>
          <w:b/>
          <w:spacing w:val="-2"/>
          <w:sz w:val="24"/>
        </w:rPr>
        <w:t xml:space="preserve"> </w:t>
      </w:r>
      <w:r w:rsidRPr="00E3644E">
        <w:rPr>
          <w:b/>
          <w:sz w:val="24"/>
        </w:rPr>
        <w:t>the</w:t>
      </w:r>
      <w:r w:rsidRPr="00E3644E">
        <w:rPr>
          <w:b/>
          <w:spacing w:val="-1"/>
          <w:sz w:val="24"/>
        </w:rPr>
        <w:t xml:space="preserve"> </w:t>
      </w:r>
      <w:r w:rsidRPr="00E3644E">
        <w:rPr>
          <w:b/>
          <w:sz w:val="24"/>
        </w:rPr>
        <w:t>applications</w:t>
      </w:r>
      <w:r w:rsidRPr="00E3644E">
        <w:rPr>
          <w:b/>
          <w:spacing w:val="-1"/>
          <w:sz w:val="24"/>
        </w:rPr>
        <w:t xml:space="preserve"> </w:t>
      </w:r>
      <w:r w:rsidRPr="00E3644E">
        <w:rPr>
          <w:b/>
          <w:sz w:val="24"/>
        </w:rPr>
        <w:t>of inverting</w:t>
      </w:r>
      <w:r w:rsidRPr="00E3644E">
        <w:rPr>
          <w:b/>
          <w:spacing w:val="-1"/>
          <w:sz w:val="24"/>
        </w:rPr>
        <w:t xml:space="preserve"> </w:t>
      </w:r>
      <w:r w:rsidRPr="00E3644E">
        <w:rPr>
          <w:b/>
          <w:spacing w:val="-2"/>
          <w:sz w:val="24"/>
        </w:rPr>
        <w:t>amplifiers?</w:t>
      </w:r>
    </w:p>
    <w:p w:rsidR="00E3644E" w:rsidRDefault="00E3644E" w:rsidP="00E3644E">
      <w:pPr>
        <w:pStyle w:val="NormalWeb"/>
        <w:ind w:left="500"/>
      </w:pPr>
      <w:r>
        <w:rPr>
          <w:rFonts w:hAnsi="Symbol"/>
        </w:rPr>
        <w:t></w:t>
      </w:r>
      <w:r>
        <w:t xml:space="preserve"> </w:t>
      </w:r>
      <w:r>
        <w:rPr>
          <w:b/>
          <w:bCs/>
        </w:rPr>
        <w:t>Summing Amplifiers:</w:t>
      </w:r>
      <w:r>
        <w:t xml:space="preserve"> Used to combine multiple voltage signals into a single output.</w:t>
      </w:r>
    </w:p>
    <w:p w:rsidR="00E3644E" w:rsidRDefault="00E3644E" w:rsidP="00E3644E">
      <w:pPr>
        <w:pStyle w:val="NormalWeb"/>
        <w:ind w:left="500"/>
      </w:pPr>
      <w:r>
        <w:rPr>
          <w:rFonts w:hAnsi="Symbol"/>
        </w:rPr>
        <w:t></w:t>
      </w:r>
      <w:r>
        <w:t xml:space="preserve"> </w:t>
      </w:r>
      <w:r>
        <w:rPr>
          <w:b/>
          <w:bCs/>
        </w:rPr>
        <w:t>Phase Shifters:</w:t>
      </w:r>
      <w:r>
        <w:t xml:space="preserve"> Employed in communication systems where a 180-degree phase change is required.</w:t>
      </w:r>
    </w:p>
    <w:p w:rsidR="00E3644E" w:rsidRDefault="00E3644E" w:rsidP="00E3644E">
      <w:pPr>
        <w:pStyle w:val="NormalWeb"/>
        <w:ind w:left="500"/>
      </w:pPr>
      <w:r>
        <w:rPr>
          <w:rFonts w:hAnsi="Symbol"/>
        </w:rPr>
        <w:t></w:t>
      </w:r>
      <w:r>
        <w:t xml:space="preserve"> </w:t>
      </w:r>
      <w:r>
        <w:rPr>
          <w:b/>
          <w:bCs/>
        </w:rPr>
        <w:t>Integration/Differentiation:</w:t>
      </w:r>
      <w:r>
        <w:t xml:space="preserve"> Used in analog signal processing to perform mathematical calculus operations on signals.</w:t>
      </w:r>
    </w:p>
    <w:p w:rsidR="00722088" w:rsidRDefault="00722088" w:rsidP="00E3644E">
      <w:pPr>
        <w:pStyle w:val="BodyText"/>
        <w:spacing w:before="137"/>
        <w:ind w:left="500"/>
      </w:pPr>
    </w:p>
    <w:p w:rsidR="00722088" w:rsidRDefault="009A243B">
      <w:pPr>
        <w:ind w:left="155"/>
        <w:rPr>
          <w:sz w:val="2"/>
        </w:rPr>
      </w:pPr>
      <w:r>
        <w:rPr>
          <w:spacing w:val="-5"/>
          <w:sz w:val="2"/>
        </w:rPr>
        <w:t>7.</w:t>
      </w: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spacing w:before="12"/>
        <w:rPr>
          <w:sz w:val="2"/>
        </w:rPr>
      </w:pPr>
    </w:p>
    <w:p w:rsidR="00722088" w:rsidRPr="00E3644E" w:rsidRDefault="009A243B">
      <w:pPr>
        <w:pStyle w:val="ListParagraph"/>
        <w:numPr>
          <w:ilvl w:val="0"/>
          <w:numId w:val="1"/>
        </w:numPr>
        <w:tabs>
          <w:tab w:val="left" w:pos="500"/>
        </w:tabs>
        <w:ind w:left="500" w:hanging="359"/>
        <w:rPr>
          <w:b/>
          <w:sz w:val="24"/>
        </w:rPr>
      </w:pPr>
      <w:r w:rsidRPr="00E3644E">
        <w:rPr>
          <w:b/>
          <w:sz w:val="24"/>
        </w:rPr>
        <w:t>What</w:t>
      </w:r>
      <w:r w:rsidRPr="00E3644E">
        <w:rPr>
          <w:b/>
          <w:spacing w:val="-1"/>
          <w:sz w:val="24"/>
        </w:rPr>
        <w:t xml:space="preserve"> </w:t>
      </w:r>
      <w:r w:rsidRPr="00E3644E">
        <w:rPr>
          <w:b/>
          <w:sz w:val="24"/>
        </w:rPr>
        <w:t>are</w:t>
      </w:r>
      <w:r w:rsidRPr="00E3644E">
        <w:rPr>
          <w:b/>
          <w:spacing w:val="-2"/>
          <w:sz w:val="24"/>
        </w:rPr>
        <w:t xml:space="preserve"> </w:t>
      </w:r>
      <w:r w:rsidRPr="00E3644E">
        <w:rPr>
          <w:b/>
          <w:sz w:val="24"/>
        </w:rPr>
        <w:t>the</w:t>
      </w:r>
      <w:r w:rsidRPr="00E3644E">
        <w:rPr>
          <w:b/>
          <w:spacing w:val="-1"/>
          <w:sz w:val="24"/>
        </w:rPr>
        <w:t xml:space="preserve"> </w:t>
      </w:r>
      <w:r w:rsidRPr="00E3644E">
        <w:rPr>
          <w:b/>
          <w:sz w:val="24"/>
        </w:rPr>
        <w:t>applications</w:t>
      </w:r>
      <w:r w:rsidRPr="00E3644E">
        <w:rPr>
          <w:b/>
          <w:spacing w:val="-1"/>
          <w:sz w:val="24"/>
        </w:rPr>
        <w:t xml:space="preserve"> </w:t>
      </w:r>
      <w:r w:rsidRPr="00E3644E">
        <w:rPr>
          <w:b/>
          <w:sz w:val="24"/>
        </w:rPr>
        <w:t>of non-inverting</w:t>
      </w:r>
      <w:r w:rsidRPr="00E3644E">
        <w:rPr>
          <w:b/>
          <w:spacing w:val="-3"/>
          <w:sz w:val="24"/>
        </w:rPr>
        <w:t xml:space="preserve"> </w:t>
      </w:r>
      <w:r w:rsidRPr="00E3644E">
        <w:rPr>
          <w:b/>
          <w:spacing w:val="-2"/>
          <w:sz w:val="24"/>
        </w:rPr>
        <w:t>amplifiers?</w:t>
      </w:r>
    </w:p>
    <w:p w:rsidR="00E3644E" w:rsidRDefault="00E3644E" w:rsidP="00E3644E">
      <w:pPr>
        <w:pStyle w:val="NormalWeb"/>
        <w:ind w:left="500"/>
      </w:pPr>
      <w:r>
        <w:rPr>
          <w:rFonts w:hAnsi="Symbol"/>
        </w:rPr>
        <w:t></w:t>
      </w:r>
      <w:r>
        <w:t xml:space="preserve"> </w:t>
      </w:r>
      <w:r>
        <w:rPr>
          <w:b/>
          <w:bCs/>
        </w:rPr>
        <w:t>Voltage Buffers:</w:t>
      </w:r>
      <w:r>
        <w:t xml:space="preserve"> Used to isolate different stages of a circuit due to their very high input impedance.</w:t>
      </w:r>
    </w:p>
    <w:p w:rsidR="00E3644E" w:rsidRDefault="00E3644E" w:rsidP="00E3644E">
      <w:pPr>
        <w:pStyle w:val="NormalWeb"/>
        <w:ind w:left="500"/>
      </w:pPr>
      <w:r>
        <w:rPr>
          <w:rFonts w:hAnsi="Symbol"/>
        </w:rPr>
        <w:t></w:t>
      </w:r>
      <w:r>
        <w:t xml:space="preserve"> </w:t>
      </w:r>
      <w:r>
        <w:rPr>
          <w:b/>
          <w:bCs/>
        </w:rPr>
        <w:t>Signal Conditioning:</w:t>
      </w:r>
      <w:r>
        <w:t xml:space="preserve"> Ideal for amplifying weak sensor signals without flipping the waveform.</w:t>
      </w:r>
    </w:p>
    <w:p w:rsidR="00722088" w:rsidRPr="00E3644E" w:rsidRDefault="00E3644E" w:rsidP="00E3644E">
      <w:pPr>
        <w:pStyle w:val="NormalWeb"/>
        <w:ind w:left="500"/>
        <w:sectPr w:rsidR="00722088" w:rsidRPr="00E3644E">
          <w:pgSz w:w="11930" w:h="16850"/>
          <w:pgMar w:top="1940" w:right="1275" w:bottom="280" w:left="425" w:header="720" w:footer="720" w:gutter="0"/>
          <w:cols w:space="720"/>
        </w:sectPr>
      </w:pPr>
      <w:r>
        <w:rPr>
          <w:rFonts w:hAnsi="Symbol"/>
        </w:rPr>
        <w:t></w:t>
      </w:r>
      <w:r>
        <w:t xml:space="preserve"> </w:t>
      </w:r>
      <w:r>
        <w:rPr>
          <w:b/>
          <w:bCs/>
        </w:rPr>
        <w:t>Audio Preamps:</w:t>
      </w:r>
      <w:r>
        <w:t xml:space="preserve"> Commonly used in sound equipment to boost low-level audio signals while maintaining original clarity.</w:t>
      </w:r>
    </w:p>
    <w:p w:rsidR="00722088" w:rsidRPr="00E3644E" w:rsidRDefault="009A243B">
      <w:pPr>
        <w:pStyle w:val="ListParagraph"/>
        <w:numPr>
          <w:ilvl w:val="0"/>
          <w:numId w:val="1"/>
        </w:numPr>
        <w:tabs>
          <w:tab w:val="left" w:pos="500"/>
        </w:tabs>
        <w:spacing w:before="62"/>
        <w:ind w:left="500" w:hanging="359"/>
        <w:rPr>
          <w:b/>
          <w:sz w:val="24"/>
        </w:rPr>
      </w:pPr>
      <w:r w:rsidRPr="00E3644E">
        <w:rPr>
          <w:b/>
          <w:sz w:val="24"/>
        </w:rPr>
        <w:lastRenderedPageBreak/>
        <w:t>What is</w:t>
      </w:r>
      <w:r w:rsidRPr="00E3644E">
        <w:rPr>
          <w:b/>
          <w:spacing w:val="-1"/>
          <w:sz w:val="24"/>
        </w:rPr>
        <w:t xml:space="preserve"> </w:t>
      </w:r>
      <w:r w:rsidRPr="00E3644E">
        <w:rPr>
          <w:b/>
          <w:sz w:val="24"/>
        </w:rPr>
        <w:t>gain</w:t>
      </w:r>
      <w:r w:rsidRPr="00E3644E">
        <w:rPr>
          <w:b/>
          <w:spacing w:val="-1"/>
          <w:sz w:val="24"/>
        </w:rPr>
        <w:t xml:space="preserve"> </w:t>
      </w:r>
      <w:r w:rsidRPr="00E3644E">
        <w:rPr>
          <w:b/>
          <w:sz w:val="24"/>
        </w:rPr>
        <w:t>of</w:t>
      </w:r>
      <w:r w:rsidRPr="00E3644E">
        <w:rPr>
          <w:b/>
          <w:spacing w:val="-1"/>
          <w:sz w:val="24"/>
        </w:rPr>
        <w:t xml:space="preserve"> </w:t>
      </w:r>
      <w:r w:rsidRPr="00E3644E">
        <w:rPr>
          <w:b/>
          <w:sz w:val="24"/>
        </w:rPr>
        <w:t>an</w:t>
      </w:r>
      <w:r w:rsidRPr="00E3644E">
        <w:rPr>
          <w:b/>
          <w:spacing w:val="1"/>
          <w:sz w:val="24"/>
        </w:rPr>
        <w:t xml:space="preserve"> </w:t>
      </w:r>
      <w:r w:rsidRPr="00E3644E">
        <w:rPr>
          <w:b/>
          <w:spacing w:val="-2"/>
          <w:sz w:val="24"/>
        </w:rPr>
        <w:t>amplifier?</w:t>
      </w:r>
    </w:p>
    <w:p w:rsidR="00722088" w:rsidRDefault="00E3644E" w:rsidP="00E3644E">
      <w:pPr>
        <w:pStyle w:val="BodyText"/>
        <w:spacing w:before="138"/>
        <w:ind w:left="500"/>
      </w:pPr>
      <w:r>
        <w:t>Gain is a mathematical ratio that measures the ability of an amplifier to increase the magnitude of an input signal. It is calculated by dividing the output signal (voltage, current, or power) by the input signal. It essentially tells you how many times the amplifier has multiplied the original signal.</w:t>
      </w:r>
    </w:p>
    <w:p w:rsidR="00722088" w:rsidRDefault="009A243B">
      <w:pPr>
        <w:ind w:left="155"/>
        <w:rPr>
          <w:sz w:val="2"/>
        </w:rPr>
      </w:pPr>
      <w:r>
        <w:rPr>
          <w:spacing w:val="-5"/>
          <w:sz w:val="2"/>
        </w:rPr>
        <w:t>13.</w:t>
      </w: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rPr>
          <w:sz w:val="2"/>
        </w:rPr>
      </w:pPr>
    </w:p>
    <w:p w:rsidR="00722088" w:rsidRDefault="00722088">
      <w:pPr>
        <w:pStyle w:val="BodyText"/>
        <w:spacing w:before="20"/>
        <w:rPr>
          <w:sz w:val="2"/>
        </w:rPr>
      </w:pPr>
    </w:p>
    <w:p w:rsidR="00722088" w:rsidRPr="00E3644E" w:rsidRDefault="009A243B">
      <w:pPr>
        <w:pStyle w:val="ListParagraph"/>
        <w:numPr>
          <w:ilvl w:val="0"/>
          <w:numId w:val="1"/>
        </w:numPr>
        <w:tabs>
          <w:tab w:val="left" w:pos="500"/>
        </w:tabs>
        <w:ind w:left="500" w:hanging="359"/>
        <w:rPr>
          <w:b/>
          <w:sz w:val="24"/>
        </w:rPr>
      </w:pPr>
      <w:r w:rsidRPr="00E3644E">
        <w:rPr>
          <w:b/>
          <w:sz w:val="24"/>
        </w:rPr>
        <w:t>How</w:t>
      </w:r>
      <w:r w:rsidRPr="00E3644E">
        <w:rPr>
          <w:b/>
          <w:spacing w:val="-4"/>
          <w:sz w:val="24"/>
        </w:rPr>
        <w:t xml:space="preserve"> </w:t>
      </w:r>
      <w:r w:rsidRPr="00E3644E">
        <w:rPr>
          <w:b/>
          <w:sz w:val="24"/>
        </w:rPr>
        <w:t>do</w:t>
      </w:r>
      <w:r w:rsidRPr="00E3644E">
        <w:rPr>
          <w:b/>
          <w:spacing w:val="1"/>
          <w:sz w:val="24"/>
        </w:rPr>
        <w:t xml:space="preserve"> </w:t>
      </w:r>
      <w:r w:rsidRPr="00E3644E">
        <w:rPr>
          <w:b/>
          <w:sz w:val="24"/>
        </w:rPr>
        <w:t>you</w:t>
      </w:r>
      <w:r w:rsidRPr="00E3644E">
        <w:rPr>
          <w:b/>
          <w:spacing w:val="1"/>
          <w:sz w:val="24"/>
        </w:rPr>
        <w:t xml:space="preserve"> </w:t>
      </w:r>
      <w:r w:rsidRPr="00E3644E">
        <w:rPr>
          <w:b/>
          <w:sz w:val="24"/>
        </w:rPr>
        <w:t>calculate</w:t>
      </w:r>
      <w:r w:rsidRPr="00E3644E">
        <w:rPr>
          <w:b/>
          <w:spacing w:val="-1"/>
          <w:sz w:val="24"/>
        </w:rPr>
        <w:t xml:space="preserve"> </w:t>
      </w:r>
      <w:r w:rsidRPr="00E3644E">
        <w:rPr>
          <w:b/>
          <w:sz w:val="24"/>
        </w:rPr>
        <w:t>the gains for</w:t>
      </w:r>
      <w:r w:rsidRPr="00E3644E">
        <w:rPr>
          <w:b/>
          <w:spacing w:val="-1"/>
          <w:sz w:val="24"/>
        </w:rPr>
        <w:t xml:space="preserve"> </w:t>
      </w:r>
      <w:r w:rsidRPr="00E3644E">
        <w:rPr>
          <w:b/>
          <w:sz w:val="24"/>
        </w:rPr>
        <w:t>inverting</w:t>
      </w:r>
      <w:r w:rsidRPr="00E3644E">
        <w:rPr>
          <w:b/>
          <w:spacing w:val="-4"/>
          <w:sz w:val="24"/>
        </w:rPr>
        <w:t xml:space="preserve"> </w:t>
      </w:r>
      <w:r w:rsidRPr="00E3644E">
        <w:rPr>
          <w:b/>
          <w:sz w:val="24"/>
        </w:rPr>
        <w:t>and</w:t>
      </w:r>
      <w:r w:rsidRPr="00E3644E">
        <w:rPr>
          <w:b/>
          <w:spacing w:val="-1"/>
          <w:sz w:val="24"/>
        </w:rPr>
        <w:t xml:space="preserve"> </w:t>
      </w:r>
      <w:r w:rsidRPr="00E3644E">
        <w:rPr>
          <w:b/>
          <w:sz w:val="24"/>
        </w:rPr>
        <w:t>non-inverting</w:t>
      </w:r>
      <w:r w:rsidRPr="00E3644E">
        <w:rPr>
          <w:b/>
          <w:spacing w:val="-1"/>
          <w:sz w:val="24"/>
        </w:rPr>
        <w:t xml:space="preserve"> </w:t>
      </w:r>
      <w:r w:rsidRPr="00E3644E">
        <w:rPr>
          <w:b/>
          <w:spacing w:val="-2"/>
          <w:sz w:val="24"/>
        </w:rPr>
        <w:t>amplifiers?</w:t>
      </w:r>
    </w:p>
    <w:p w:rsidR="00E3644E" w:rsidRDefault="00E3644E" w:rsidP="00E3644E">
      <w:pPr>
        <w:pStyle w:val="ListParagraph"/>
        <w:tabs>
          <w:tab w:val="left" w:pos="500"/>
        </w:tabs>
        <w:ind w:left="500" w:firstLine="0"/>
        <w:rPr>
          <w:b/>
          <w:spacing w:val="-2"/>
          <w:sz w:val="24"/>
        </w:rPr>
      </w:pPr>
    </w:p>
    <w:p w:rsidR="00E3644E" w:rsidRPr="00E3644E" w:rsidRDefault="00E3644E" w:rsidP="00E3644E">
      <w:pPr>
        <w:widowControl/>
        <w:autoSpaceDE/>
        <w:autoSpaceDN/>
        <w:spacing w:before="100" w:beforeAutospacing="1" w:after="100" w:afterAutospacing="1"/>
        <w:ind w:left="500"/>
        <w:rPr>
          <w:sz w:val="24"/>
          <w:szCs w:val="24"/>
        </w:rPr>
      </w:pPr>
      <w:r w:rsidRPr="00E3644E">
        <w:rPr>
          <w:sz w:val="24"/>
          <w:szCs w:val="24"/>
        </w:rPr>
        <w:t>The gain (Av) of these amplifiers is determined by the ratio of the feedback resistor (</w:t>
      </w:r>
      <w:proofErr w:type="spellStart"/>
      <w:proofErr w:type="gramStart"/>
      <w:r w:rsidRPr="00E3644E">
        <w:rPr>
          <w:sz w:val="24"/>
          <w:szCs w:val="24"/>
        </w:rPr>
        <w:t>Rf</w:t>
      </w:r>
      <w:proofErr w:type="spellEnd"/>
      <w:proofErr w:type="gramEnd"/>
      <w:r w:rsidRPr="00E3644E">
        <w:rPr>
          <w:sz w:val="24"/>
          <w:szCs w:val="24"/>
        </w:rPr>
        <w:t>) and the input resistor (</w:t>
      </w:r>
      <w:proofErr w:type="spellStart"/>
      <w:r w:rsidRPr="00E3644E">
        <w:rPr>
          <w:sz w:val="24"/>
          <w:szCs w:val="24"/>
        </w:rPr>
        <w:t>Rin</w:t>
      </w:r>
      <w:proofErr w:type="spellEnd"/>
      <w:r w:rsidRPr="00E3644E">
        <w:rPr>
          <w:sz w:val="24"/>
          <w:szCs w:val="24"/>
        </w:rPr>
        <w:t>):</w:t>
      </w:r>
    </w:p>
    <w:p w:rsidR="00E3644E" w:rsidRPr="00E3644E" w:rsidRDefault="00E3644E" w:rsidP="00E3644E">
      <w:pPr>
        <w:widowControl/>
        <w:numPr>
          <w:ilvl w:val="0"/>
          <w:numId w:val="6"/>
        </w:numPr>
        <w:tabs>
          <w:tab w:val="clear" w:pos="720"/>
          <w:tab w:val="num" w:pos="1220"/>
        </w:tabs>
        <w:autoSpaceDE/>
        <w:autoSpaceDN/>
        <w:spacing w:before="100" w:beforeAutospacing="1" w:after="100" w:afterAutospacing="1"/>
        <w:ind w:left="1220"/>
        <w:rPr>
          <w:sz w:val="24"/>
          <w:szCs w:val="24"/>
        </w:rPr>
      </w:pPr>
      <w:r w:rsidRPr="00E3644E">
        <w:rPr>
          <w:b/>
          <w:bCs/>
          <w:sz w:val="24"/>
          <w:szCs w:val="24"/>
        </w:rPr>
        <w:t>Inverting Gain:</w:t>
      </w:r>
      <w:r w:rsidRPr="00E3644E">
        <w:rPr>
          <w:sz w:val="24"/>
          <w:szCs w:val="24"/>
        </w:rPr>
        <w:t xml:space="preserve"> It is calculated using the formula Av = -</w:t>
      </w:r>
      <w:proofErr w:type="spellStart"/>
      <w:r w:rsidRPr="00E3644E">
        <w:rPr>
          <w:sz w:val="24"/>
          <w:szCs w:val="24"/>
        </w:rPr>
        <w:t>Rf</w:t>
      </w:r>
      <w:proofErr w:type="spellEnd"/>
      <w:r w:rsidR="00446BCB">
        <w:rPr>
          <w:sz w:val="24"/>
          <w:szCs w:val="24"/>
        </w:rPr>
        <w:t>/</w:t>
      </w:r>
      <w:proofErr w:type="spellStart"/>
      <w:r w:rsidRPr="00E3644E">
        <w:rPr>
          <w:sz w:val="24"/>
          <w:szCs w:val="24"/>
        </w:rPr>
        <w:t>Rin</w:t>
      </w:r>
      <w:proofErr w:type="spellEnd"/>
      <w:r w:rsidRPr="00E3644E">
        <w:rPr>
          <w:sz w:val="24"/>
          <w:szCs w:val="24"/>
        </w:rPr>
        <w:t>. The negative sign indicates the phase inversion.</w:t>
      </w:r>
    </w:p>
    <w:p w:rsidR="00E3644E" w:rsidRPr="00E3644E" w:rsidRDefault="00E3644E" w:rsidP="00E3644E">
      <w:pPr>
        <w:widowControl/>
        <w:numPr>
          <w:ilvl w:val="0"/>
          <w:numId w:val="6"/>
        </w:numPr>
        <w:autoSpaceDE/>
        <w:autoSpaceDN/>
        <w:spacing w:before="100" w:beforeAutospacing="1" w:after="100" w:afterAutospacing="1"/>
        <w:ind w:left="1220"/>
        <w:rPr>
          <w:sz w:val="24"/>
          <w:szCs w:val="24"/>
        </w:rPr>
      </w:pPr>
      <w:r w:rsidRPr="00E3644E">
        <w:rPr>
          <w:b/>
          <w:bCs/>
          <w:sz w:val="24"/>
          <w:szCs w:val="24"/>
        </w:rPr>
        <w:t>Non-Inverting Gain:</w:t>
      </w:r>
      <w:r w:rsidRPr="00E3644E">
        <w:rPr>
          <w:sz w:val="24"/>
          <w:szCs w:val="24"/>
        </w:rPr>
        <w:t xml:space="preserve"> It is calculated using the formula Av = </w:t>
      </w:r>
      <w:r w:rsidR="00446BCB">
        <w:rPr>
          <w:sz w:val="24"/>
          <w:szCs w:val="24"/>
        </w:rPr>
        <w:t>(</w:t>
      </w:r>
      <w:r w:rsidRPr="00E3644E">
        <w:rPr>
          <w:sz w:val="24"/>
          <w:szCs w:val="24"/>
        </w:rPr>
        <w:t>1 +</w:t>
      </w:r>
      <w:r w:rsidR="00446BCB">
        <w:rPr>
          <w:sz w:val="24"/>
          <w:szCs w:val="24"/>
        </w:rPr>
        <w:t xml:space="preserve"> </w:t>
      </w:r>
      <w:proofErr w:type="spellStart"/>
      <w:r w:rsidRPr="00E3644E">
        <w:rPr>
          <w:sz w:val="24"/>
          <w:szCs w:val="24"/>
        </w:rPr>
        <w:t>Rf</w:t>
      </w:r>
      <w:proofErr w:type="spellEnd"/>
      <w:r w:rsidR="00446BCB">
        <w:rPr>
          <w:sz w:val="24"/>
          <w:szCs w:val="24"/>
        </w:rPr>
        <w:t>/</w:t>
      </w:r>
      <w:proofErr w:type="spellStart"/>
      <w:r w:rsidRPr="00E3644E">
        <w:rPr>
          <w:sz w:val="24"/>
          <w:szCs w:val="24"/>
        </w:rPr>
        <w:t>Rin</w:t>
      </w:r>
      <w:proofErr w:type="spellEnd"/>
      <w:r w:rsidR="00446BCB">
        <w:rPr>
          <w:sz w:val="24"/>
          <w:szCs w:val="24"/>
        </w:rPr>
        <w:t>)</w:t>
      </w:r>
      <w:r w:rsidRPr="00E3644E">
        <w:rPr>
          <w:sz w:val="24"/>
          <w:szCs w:val="24"/>
        </w:rPr>
        <w:t>. The result is always positive and will always be at least 1.</w:t>
      </w:r>
    </w:p>
    <w:p w:rsidR="00E3644E" w:rsidRPr="00E3644E" w:rsidRDefault="00E3644E" w:rsidP="00E3644E">
      <w:pPr>
        <w:pStyle w:val="ListParagraph"/>
        <w:tabs>
          <w:tab w:val="left" w:pos="500"/>
        </w:tabs>
        <w:ind w:left="500" w:firstLine="0"/>
        <w:rPr>
          <w:sz w:val="24"/>
        </w:rPr>
      </w:pPr>
    </w:p>
    <w:sectPr w:rsidR="00E3644E" w:rsidRPr="00E3644E">
      <w:pgSz w:w="11930" w:h="16850"/>
      <w:pgMar w:top="920" w:right="127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713053"/>
    <w:multiLevelType w:val="hybridMultilevel"/>
    <w:tmpl w:val="32D461E4"/>
    <w:lvl w:ilvl="0" w:tplc="EC668E02">
      <w:numFmt w:val="bullet"/>
      <w:lvlText w:val="•"/>
      <w:lvlJc w:val="left"/>
      <w:pPr>
        <w:ind w:left="876" w:hanging="361"/>
      </w:pPr>
      <w:rPr>
        <w:rFonts w:ascii="Arial MT" w:eastAsia="Arial MT" w:hAnsi="Arial MT" w:cs="Arial MT" w:hint="default"/>
        <w:b w:val="0"/>
        <w:bCs w:val="0"/>
        <w:i w:val="0"/>
        <w:iCs w:val="0"/>
        <w:spacing w:val="0"/>
        <w:w w:val="100"/>
        <w:sz w:val="22"/>
        <w:szCs w:val="22"/>
        <w:lang w:val="en-US" w:eastAsia="en-US" w:bidi="ar-SA"/>
      </w:rPr>
    </w:lvl>
    <w:lvl w:ilvl="1" w:tplc="76F63002">
      <w:numFmt w:val="bullet"/>
      <w:lvlText w:val="•"/>
      <w:lvlJc w:val="left"/>
      <w:pPr>
        <w:ind w:left="1814" w:hanging="361"/>
      </w:pPr>
      <w:rPr>
        <w:rFonts w:hint="default"/>
        <w:lang w:val="en-US" w:eastAsia="en-US" w:bidi="ar-SA"/>
      </w:rPr>
    </w:lvl>
    <w:lvl w:ilvl="2" w:tplc="27A417C2">
      <w:numFmt w:val="bullet"/>
      <w:lvlText w:val="•"/>
      <w:lvlJc w:val="left"/>
      <w:pPr>
        <w:ind w:left="2748" w:hanging="361"/>
      </w:pPr>
      <w:rPr>
        <w:rFonts w:hint="default"/>
        <w:lang w:val="en-US" w:eastAsia="en-US" w:bidi="ar-SA"/>
      </w:rPr>
    </w:lvl>
    <w:lvl w:ilvl="3" w:tplc="E46CC432">
      <w:numFmt w:val="bullet"/>
      <w:lvlText w:val="•"/>
      <w:lvlJc w:val="left"/>
      <w:pPr>
        <w:ind w:left="3682" w:hanging="361"/>
      </w:pPr>
      <w:rPr>
        <w:rFonts w:hint="default"/>
        <w:lang w:val="en-US" w:eastAsia="en-US" w:bidi="ar-SA"/>
      </w:rPr>
    </w:lvl>
    <w:lvl w:ilvl="4" w:tplc="4678DB6A">
      <w:numFmt w:val="bullet"/>
      <w:lvlText w:val="•"/>
      <w:lvlJc w:val="left"/>
      <w:pPr>
        <w:ind w:left="4616" w:hanging="361"/>
      </w:pPr>
      <w:rPr>
        <w:rFonts w:hint="default"/>
        <w:lang w:val="en-US" w:eastAsia="en-US" w:bidi="ar-SA"/>
      </w:rPr>
    </w:lvl>
    <w:lvl w:ilvl="5" w:tplc="050AB6E6">
      <w:numFmt w:val="bullet"/>
      <w:lvlText w:val="•"/>
      <w:lvlJc w:val="left"/>
      <w:pPr>
        <w:ind w:left="5550" w:hanging="361"/>
      </w:pPr>
      <w:rPr>
        <w:rFonts w:hint="default"/>
        <w:lang w:val="en-US" w:eastAsia="en-US" w:bidi="ar-SA"/>
      </w:rPr>
    </w:lvl>
    <w:lvl w:ilvl="6" w:tplc="202C7D76">
      <w:numFmt w:val="bullet"/>
      <w:lvlText w:val="•"/>
      <w:lvlJc w:val="left"/>
      <w:pPr>
        <w:ind w:left="6484" w:hanging="361"/>
      </w:pPr>
      <w:rPr>
        <w:rFonts w:hint="default"/>
        <w:lang w:val="en-US" w:eastAsia="en-US" w:bidi="ar-SA"/>
      </w:rPr>
    </w:lvl>
    <w:lvl w:ilvl="7" w:tplc="BA7A600E">
      <w:numFmt w:val="bullet"/>
      <w:lvlText w:val="•"/>
      <w:lvlJc w:val="left"/>
      <w:pPr>
        <w:ind w:left="7418" w:hanging="361"/>
      </w:pPr>
      <w:rPr>
        <w:rFonts w:hint="default"/>
        <w:lang w:val="en-US" w:eastAsia="en-US" w:bidi="ar-SA"/>
      </w:rPr>
    </w:lvl>
    <w:lvl w:ilvl="8" w:tplc="8CF87A2C">
      <w:numFmt w:val="bullet"/>
      <w:lvlText w:val="•"/>
      <w:lvlJc w:val="left"/>
      <w:pPr>
        <w:ind w:left="8352" w:hanging="361"/>
      </w:pPr>
      <w:rPr>
        <w:rFonts w:hint="default"/>
        <w:lang w:val="en-US" w:eastAsia="en-US" w:bidi="ar-SA"/>
      </w:rPr>
    </w:lvl>
  </w:abstractNum>
  <w:abstractNum w:abstractNumId="1">
    <w:nsid w:val="0831617F"/>
    <w:multiLevelType w:val="hybridMultilevel"/>
    <w:tmpl w:val="18F497D6"/>
    <w:lvl w:ilvl="0" w:tplc="931AFAA4">
      <w:start w:val="1"/>
      <w:numFmt w:val="decimal"/>
      <w:lvlText w:val="%1."/>
      <w:lvlJc w:val="left"/>
      <w:pPr>
        <w:ind w:left="876" w:hanging="361"/>
      </w:pPr>
      <w:rPr>
        <w:rFonts w:ascii="Calibri" w:eastAsia="Calibri" w:hAnsi="Calibri" w:cs="Calibri" w:hint="default"/>
        <w:b w:val="0"/>
        <w:bCs w:val="0"/>
        <w:i w:val="0"/>
        <w:iCs w:val="0"/>
        <w:spacing w:val="0"/>
        <w:w w:val="100"/>
        <w:sz w:val="22"/>
        <w:szCs w:val="22"/>
        <w:lang w:val="en-US" w:eastAsia="en-US" w:bidi="ar-SA"/>
      </w:rPr>
    </w:lvl>
    <w:lvl w:ilvl="1" w:tplc="153C21E0">
      <w:numFmt w:val="bullet"/>
      <w:lvlText w:val="•"/>
      <w:lvlJc w:val="left"/>
      <w:pPr>
        <w:ind w:left="1814" w:hanging="361"/>
      </w:pPr>
      <w:rPr>
        <w:rFonts w:hint="default"/>
        <w:lang w:val="en-US" w:eastAsia="en-US" w:bidi="ar-SA"/>
      </w:rPr>
    </w:lvl>
    <w:lvl w:ilvl="2" w:tplc="E0E2E6A6">
      <w:numFmt w:val="bullet"/>
      <w:lvlText w:val="•"/>
      <w:lvlJc w:val="left"/>
      <w:pPr>
        <w:ind w:left="2748" w:hanging="361"/>
      </w:pPr>
      <w:rPr>
        <w:rFonts w:hint="default"/>
        <w:lang w:val="en-US" w:eastAsia="en-US" w:bidi="ar-SA"/>
      </w:rPr>
    </w:lvl>
    <w:lvl w:ilvl="3" w:tplc="266206DA">
      <w:numFmt w:val="bullet"/>
      <w:lvlText w:val="•"/>
      <w:lvlJc w:val="left"/>
      <w:pPr>
        <w:ind w:left="3682" w:hanging="361"/>
      </w:pPr>
      <w:rPr>
        <w:rFonts w:hint="default"/>
        <w:lang w:val="en-US" w:eastAsia="en-US" w:bidi="ar-SA"/>
      </w:rPr>
    </w:lvl>
    <w:lvl w:ilvl="4" w:tplc="2ACE8E9E">
      <w:numFmt w:val="bullet"/>
      <w:lvlText w:val="•"/>
      <w:lvlJc w:val="left"/>
      <w:pPr>
        <w:ind w:left="4616" w:hanging="361"/>
      </w:pPr>
      <w:rPr>
        <w:rFonts w:hint="default"/>
        <w:lang w:val="en-US" w:eastAsia="en-US" w:bidi="ar-SA"/>
      </w:rPr>
    </w:lvl>
    <w:lvl w:ilvl="5" w:tplc="D9D44548">
      <w:numFmt w:val="bullet"/>
      <w:lvlText w:val="•"/>
      <w:lvlJc w:val="left"/>
      <w:pPr>
        <w:ind w:left="5550" w:hanging="361"/>
      </w:pPr>
      <w:rPr>
        <w:rFonts w:hint="default"/>
        <w:lang w:val="en-US" w:eastAsia="en-US" w:bidi="ar-SA"/>
      </w:rPr>
    </w:lvl>
    <w:lvl w:ilvl="6" w:tplc="2A926F88">
      <w:numFmt w:val="bullet"/>
      <w:lvlText w:val="•"/>
      <w:lvlJc w:val="left"/>
      <w:pPr>
        <w:ind w:left="6484" w:hanging="361"/>
      </w:pPr>
      <w:rPr>
        <w:rFonts w:hint="default"/>
        <w:lang w:val="en-US" w:eastAsia="en-US" w:bidi="ar-SA"/>
      </w:rPr>
    </w:lvl>
    <w:lvl w:ilvl="7" w:tplc="54B4E512">
      <w:numFmt w:val="bullet"/>
      <w:lvlText w:val="•"/>
      <w:lvlJc w:val="left"/>
      <w:pPr>
        <w:ind w:left="7418" w:hanging="361"/>
      </w:pPr>
      <w:rPr>
        <w:rFonts w:hint="default"/>
        <w:lang w:val="en-US" w:eastAsia="en-US" w:bidi="ar-SA"/>
      </w:rPr>
    </w:lvl>
    <w:lvl w:ilvl="8" w:tplc="7CD8F42E">
      <w:numFmt w:val="bullet"/>
      <w:lvlText w:val="•"/>
      <w:lvlJc w:val="left"/>
      <w:pPr>
        <w:ind w:left="8352" w:hanging="361"/>
      </w:pPr>
      <w:rPr>
        <w:rFonts w:hint="default"/>
        <w:lang w:val="en-US" w:eastAsia="en-US" w:bidi="ar-SA"/>
      </w:rPr>
    </w:lvl>
  </w:abstractNum>
  <w:abstractNum w:abstractNumId="2">
    <w:nsid w:val="0D7A22E3"/>
    <w:multiLevelType w:val="hybridMultilevel"/>
    <w:tmpl w:val="1C6CB582"/>
    <w:lvl w:ilvl="0" w:tplc="B39AB3B6">
      <w:start w:val="1"/>
      <w:numFmt w:val="decimal"/>
      <w:lvlText w:val="%1."/>
      <w:lvlJc w:val="left"/>
      <w:pPr>
        <w:ind w:left="876" w:hanging="361"/>
      </w:pPr>
      <w:rPr>
        <w:rFonts w:ascii="Calibri" w:eastAsia="Calibri" w:hAnsi="Calibri" w:cs="Calibri" w:hint="default"/>
        <w:b w:val="0"/>
        <w:bCs w:val="0"/>
        <w:i w:val="0"/>
        <w:iCs w:val="0"/>
        <w:spacing w:val="0"/>
        <w:w w:val="100"/>
        <w:sz w:val="22"/>
        <w:szCs w:val="22"/>
        <w:lang w:val="en-US" w:eastAsia="en-US" w:bidi="ar-SA"/>
      </w:rPr>
    </w:lvl>
    <w:lvl w:ilvl="1" w:tplc="C2B29D34">
      <w:numFmt w:val="bullet"/>
      <w:lvlText w:val="•"/>
      <w:lvlJc w:val="left"/>
      <w:pPr>
        <w:ind w:left="1814" w:hanging="361"/>
      </w:pPr>
      <w:rPr>
        <w:rFonts w:hint="default"/>
        <w:lang w:val="en-US" w:eastAsia="en-US" w:bidi="ar-SA"/>
      </w:rPr>
    </w:lvl>
    <w:lvl w:ilvl="2" w:tplc="6FBC1A42">
      <w:numFmt w:val="bullet"/>
      <w:lvlText w:val="•"/>
      <w:lvlJc w:val="left"/>
      <w:pPr>
        <w:ind w:left="2748" w:hanging="361"/>
      </w:pPr>
      <w:rPr>
        <w:rFonts w:hint="default"/>
        <w:lang w:val="en-US" w:eastAsia="en-US" w:bidi="ar-SA"/>
      </w:rPr>
    </w:lvl>
    <w:lvl w:ilvl="3" w:tplc="A58A3090">
      <w:numFmt w:val="bullet"/>
      <w:lvlText w:val="•"/>
      <w:lvlJc w:val="left"/>
      <w:pPr>
        <w:ind w:left="3682" w:hanging="361"/>
      </w:pPr>
      <w:rPr>
        <w:rFonts w:hint="default"/>
        <w:lang w:val="en-US" w:eastAsia="en-US" w:bidi="ar-SA"/>
      </w:rPr>
    </w:lvl>
    <w:lvl w:ilvl="4" w:tplc="809415AC">
      <w:numFmt w:val="bullet"/>
      <w:lvlText w:val="•"/>
      <w:lvlJc w:val="left"/>
      <w:pPr>
        <w:ind w:left="4616" w:hanging="361"/>
      </w:pPr>
      <w:rPr>
        <w:rFonts w:hint="default"/>
        <w:lang w:val="en-US" w:eastAsia="en-US" w:bidi="ar-SA"/>
      </w:rPr>
    </w:lvl>
    <w:lvl w:ilvl="5" w:tplc="C0609AF4">
      <w:numFmt w:val="bullet"/>
      <w:lvlText w:val="•"/>
      <w:lvlJc w:val="left"/>
      <w:pPr>
        <w:ind w:left="5550" w:hanging="361"/>
      </w:pPr>
      <w:rPr>
        <w:rFonts w:hint="default"/>
        <w:lang w:val="en-US" w:eastAsia="en-US" w:bidi="ar-SA"/>
      </w:rPr>
    </w:lvl>
    <w:lvl w:ilvl="6" w:tplc="10B2E116">
      <w:numFmt w:val="bullet"/>
      <w:lvlText w:val="•"/>
      <w:lvlJc w:val="left"/>
      <w:pPr>
        <w:ind w:left="6484" w:hanging="361"/>
      </w:pPr>
      <w:rPr>
        <w:rFonts w:hint="default"/>
        <w:lang w:val="en-US" w:eastAsia="en-US" w:bidi="ar-SA"/>
      </w:rPr>
    </w:lvl>
    <w:lvl w:ilvl="7" w:tplc="873EF064">
      <w:numFmt w:val="bullet"/>
      <w:lvlText w:val="•"/>
      <w:lvlJc w:val="left"/>
      <w:pPr>
        <w:ind w:left="7418" w:hanging="361"/>
      </w:pPr>
      <w:rPr>
        <w:rFonts w:hint="default"/>
        <w:lang w:val="en-US" w:eastAsia="en-US" w:bidi="ar-SA"/>
      </w:rPr>
    </w:lvl>
    <w:lvl w:ilvl="8" w:tplc="BAFA9D88">
      <w:numFmt w:val="bullet"/>
      <w:lvlText w:val="•"/>
      <w:lvlJc w:val="left"/>
      <w:pPr>
        <w:ind w:left="8352" w:hanging="361"/>
      </w:pPr>
      <w:rPr>
        <w:rFonts w:hint="default"/>
        <w:lang w:val="en-US" w:eastAsia="en-US" w:bidi="ar-SA"/>
      </w:rPr>
    </w:lvl>
  </w:abstractNum>
  <w:abstractNum w:abstractNumId="3">
    <w:nsid w:val="26984A07"/>
    <w:multiLevelType w:val="hybridMultilevel"/>
    <w:tmpl w:val="8C3EC078"/>
    <w:lvl w:ilvl="0" w:tplc="308E08D2">
      <w:start w:val="1"/>
      <w:numFmt w:val="decimal"/>
      <w:lvlText w:val="%1."/>
      <w:lvlJc w:val="left"/>
      <w:pPr>
        <w:ind w:left="3762" w:hanging="360"/>
      </w:pPr>
      <w:rPr>
        <w:rFonts w:ascii="Calibri" w:eastAsia="Calibri" w:hAnsi="Calibri" w:cs="Calibri" w:hint="default"/>
        <w:b w:val="0"/>
        <w:bCs w:val="0"/>
        <w:i w:val="0"/>
        <w:iCs w:val="0"/>
        <w:color w:val="1F3762"/>
        <w:spacing w:val="0"/>
        <w:w w:val="100"/>
        <w:sz w:val="24"/>
        <w:szCs w:val="24"/>
        <w:lang w:val="en-US" w:eastAsia="en-US" w:bidi="ar-SA"/>
      </w:rPr>
    </w:lvl>
    <w:lvl w:ilvl="1" w:tplc="A1721D78">
      <w:numFmt w:val="bullet"/>
      <w:lvlText w:val="•"/>
      <w:lvlJc w:val="left"/>
      <w:pPr>
        <w:ind w:left="1472" w:hanging="360"/>
      </w:pPr>
      <w:rPr>
        <w:rFonts w:hint="default"/>
        <w:lang w:val="en-US" w:eastAsia="en-US" w:bidi="ar-SA"/>
      </w:rPr>
    </w:lvl>
    <w:lvl w:ilvl="2" w:tplc="EDF6BB44">
      <w:numFmt w:val="bullet"/>
      <w:lvlText w:val="•"/>
      <w:lvlJc w:val="left"/>
      <w:pPr>
        <w:ind w:left="2444" w:hanging="360"/>
      </w:pPr>
      <w:rPr>
        <w:rFonts w:hint="default"/>
        <w:lang w:val="en-US" w:eastAsia="en-US" w:bidi="ar-SA"/>
      </w:rPr>
    </w:lvl>
    <w:lvl w:ilvl="3" w:tplc="C2AE139E">
      <w:numFmt w:val="bullet"/>
      <w:lvlText w:val="•"/>
      <w:lvlJc w:val="left"/>
      <w:pPr>
        <w:ind w:left="3416" w:hanging="360"/>
      </w:pPr>
      <w:rPr>
        <w:rFonts w:hint="default"/>
        <w:lang w:val="en-US" w:eastAsia="en-US" w:bidi="ar-SA"/>
      </w:rPr>
    </w:lvl>
    <w:lvl w:ilvl="4" w:tplc="0A9A28A6">
      <w:numFmt w:val="bullet"/>
      <w:lvlText w:val="•"/>
      <w:lvlJc w:val="left"/>
      <w:pPr>
        <w:ind w:left="4388" w:hanging="360"/>
      </w:pPr>
      <w:rPr>
        <w:rFonts w:hint="default"/>
        <w:lang w:val="en-US" w:eastAsia="en-US" w:bidi="ar-SA"/>
      </w:rPr>
    </w:lvl>
    <w:lvl w:ilvl="5" w:tplc="D4B60436">
      <w:numFmt w:val="bullet"/>
      <w:lvlText w:val="•"/>
      <w:lvlJc w:val="left"/>
      <w:pPr>
        <w:ind w:left="5360" w:hanging="360"/>
      </w:pPr>
      <w:rPr>
        <w:rFonts w:hint="default"/>
        <w:lang w:val="en-US" w:eastAsia="en-US" w:bidi="ar-SA"/>
      </w:rPr>
    </w:lvl>
    <w:lvl w:ilvl="6" w:tplc="D4E853F2">
      <w:numFmt w:val="bullet"/>
      <w:lvlText w:val="•"/>
      <w:lvlJc w:val="left"/>
      <w:pPr>
        <w:ind w:left="6332" w:hanging="360"/>
      </w:pPr>
      <w:rPr>
        <w:rFonts w:hint="default"/>
        <w:lang w:val="en-US" w:eastAsia="en-US" w:bidi="ar-SA"/>
      </w:rPr>
    </w:lvl>
    <w:lvl w:ilvl="7" w:tplc="BF34C78E">
      <w:numFmt w:val="bullet"/>
      <w:lvlText w:val="•"/>
      <w:lvlJc w:val="left"/>
      <w:pPr>
        <w:ind w:left="7304" w:hanging="360"/>
      </w:pPr>
      <w:rPr>
        <w:rFonts w:hint="default"/>
        <w:lang w:val="en-US" w:eastAsia="en-US" w:bidi="ar-SA"/>
      </w:rPr>
    </w:lvl>
    <w:lvl w:ilvl="8" w:tplc="28C0B338">
      <w:numFmt w:val="bullet"/>
      <w:lvlText w:val="•"/>
      <w:lvlJc w:val="left"/>
      <w:pPr>
        <w:ind w:left="8276" w:hanging="360"/>
      </w:pPr>
      <w:rPr>
        <w:rFonts w:hint="default"/>
        <w:lang w:val="en-US" w:eastAsia="en-US" w:bidi="ar-SA"/>
      </w:rPr>
    </w:lvl>
  </w:abstractNum>
  <w:abstractNum w:abstractNumId="4">
    <w:nsid w:val="28D11618"/>
    <w:multiLevelType w:val="multilevel"/>
    <w:tmpl w:val="968E2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D7B36CF"/>
    <w:multiLevelType w:val="hybridMultilevel"/>
    <w:tmpl w:val="AAA05E04"/>
    <w:lvl w:ilvl="0" w:tplc="4EAC9998">
      <w:start w:val="1"/>
      <w:numFmt w:val="decimal"/>
      <w:lvlText w:val="%1."/>
      <w:lvlJc w:val="left"/>
      <w:pPr>
        <w:ind w:left="876" w:hanging="361"/>
      </w:pPr>
      <w:rPr>
        <w:rFonts w:ascii="Calibri" w:eastAsia="Calibri" w:hAnsi="Calibri" w:cs="Calibri" w:hint="default"/>
        <w:b w:val="0"/>
        <w:bCs w:val="0"/>
        <w:i w:val="0"/>
        <w:iCs w:val="0"/>
        <w:spacing w:val="0"/>
        <w:w w:val="100"/>
        <w:sz w:val="22"/>
        <w:szCs w:val="22"/>
        <w:lang w:val="en-US" w:eastAsia="en-US" w:bidi="ar-SA"/>
      </w:rPr>
    </w:lvl>
    <w:lvl w:ilvl="1" w:tplc="0C0EF25E">
      <w:numFmt w:val="bullet"/>
      <w:lvlText w:val="•"/>
      <w:lvlJc w:val="left"/>
      <w:pPr>
        <w:ind w:left="1814" w:hanging="361"/>
      </w:pPr>
      <w:rPr>
        <w:rFonts w:hint="default"/>
        <w:lang w:val="en-US" w:eastAsia="en-US" w:bidi="ar-SA"/>
      </w:rPr>
    </w:lvl>
    <w:lvl w:ilvl="2" w:tplc="9A2C1BE4">
      <w:numFmt w:val="bullet"/>
      <w:lvlText w:val="•"/>
      <w:lvlJc w:val="left"/>
      <w:pPr>
        <w:ind w:left="2748" w:hanging="361"/>
      </w:pPr>
      <w:rPr>
        <w:rFonts w:hint="default"/>
        <w:lang w:val="en-US" w:eastAsia="en-US" w:bidi="ar-SA"/>
      </w:rPr>
    </w:lvl>
    <w:lvl w:ilvl="3" w:tplc="5B7E4A50">
      <w:numFmt w:val="bullet"/>
      <w:lvlText w:val="•"/>
      <w:lvlJc w:val="left"/>
      <w:pPr>
        <w:ind w:left="3682" w:hanging="361"/>
      </w:pPr>
      <w:rPr>
        <w:rFonts w:hint="default"/>
        <w:lang w:val="en-US" w:eastAsia="en-US" w:bidi="ar-SA"/>
      </w:rPr>
    </w:lvl>
    <w:lvl w:ilvl="4" w:tplc="2B7809F2">
      <w:numFmt w:val="bullet"/>
      <w:lvlText w:val="•"/>
      <w:lvlJc w:val="left"/>
      <w:pPr>
        <w:ind w:left="4616" w:hanging="361"/>
      </w:pPr>
      <w:rPr>
        <w:rFonts w:hint="default"/>
        <w:lang w:val="en-US" w:eastAsia="en-US" w:bidi="ar-SA"/>
      </w:rPr>
    </w:lvl>
    <w:lvl w:ilvl="5" w:tplc="0A7452F4">
      <w:numFmt w:val="bullet"/>
      <w:lvlText w:val="•"/>
      <w:lvlJc w:val="left"/>
      <w:pPr>
        <w:ind w:left="5550" w:hanging="361"/>
      </w:pPr>
      <w:rPr>
        <w:rFonts w:hint="default"/>
        <w:lang w:val="en-US" w:eastAsia="en-US" w:bidi="ar-SA"/>
      </w:rPr>
    </w:lvl>
    <w:lvl w:ilvl="6" w:tplc="DB3E51E2">
      <w:numFmt w:val="bullet"/>
      <w:lvlText w:val="•"/>
      <w:lvlJc w:val="left"/>
      <w:pPr>
        <w:ind w:left="6484" w:hanging="361"/>
      </w:pPr>
      <w:rPr>
        <w:rFonts w:hint="default"/>
        <w:lang w:val="en-US" w:eastAsia="en-US" w:bidi="ar-SA"/>
      </w:rPr>
    </w:lvl>
    <w:lvl w:ilvl="7" w:tplc="C6B46142">
      <w:numFmt w:val="bullet"/>
      <w:lvlText w:val="•"/>
      <w:lvlJc w:val="left"/>
      <w:pPr>
        <w:ind w:left="7418" w:hanging="361"/>
      </w:pPr>
      <w:rPr>
        <w:rFonts w:hint="default"/>
        <w:lang w:val="en-US" w:eastAsia="en-US" w:bidi="ar-SA"/>
      </w:rPr>
    </w:lvl>
    <w:lvl w:ilvl="8" w:tplc="AE129184">
      <w:numFmt w:val="bullet"/>
      <w:lvlText w:val="•"/>
      <w:lvlJc w:val="left"/>
      <w:pPr>
        <w:ind w:left="8352" w:hanging="361"/>
      </w:pPr>
      <w:rPr>
        <w:rFonts w:hint="default"/>
        <w:lang w:val="en-US" w:eastAsia="en-US" w:bidi="ar-SA"/>
      </w:r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722088"/>
    <w:rsid w:val="00446BCB"/>
    <w:rsid w:val="00722088"/>
    <w:rsid w:val="0084076E"/>
    <w:rsid w:val="009A243B"/>
    <w:rsid w:val="00A0683C"/>
    <w:rsid w:val="00CC12E8"/>
    <w:rsid w:val="00E3644E"/>
    <w:rsid w:val="00EF3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35"/>
      <w:outlineLvl w:val="0"/>
    </w:pPr>
    <w:rPr>
      <w:b/>
      <w:bCs/>
      <w:sz w:val="32"/>
      <w:szCs w:val="32"/>
    </w:rPr>
  </w:style>
  <w:style w:type="paragraph" w:styleId="Heading2">
    <w:name w:val="heading 2"/>
    <w:basedOn w:val="Normal"/>
    <w:uiPriority w:val="1"/>
    <w:qFormat/>
    <w:pPr>
      <w:ind w:left="151"/>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6" w:hanging="35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4076E"/>
    <w:rPr>
      <w:rFonts w:ascii="Tahoma" w:hAnsi="Tahoma" w:cs="Tahoma"/>
      <w:sz w:val="16"/>
      <w:szCs w:val="16"/>
    </w:rPr>
  </w:style>
  <w:style w:type="character" w:customStyle="1" w:styleId="BalloonTextChar">
    <w:name w:val="Balloon Text Char"/>
    <w:basedOn w:val="DefaultParagraphFont"/>
    <w:link w:val="BalloonText"/>
    <w:uiPriority w:val="99"/>
    <w:semiHidden/>
    <w:rsid w:val="0084076E"/>
    <w:rPr>
      <w:rFonts w:ascii="Tahoma" w:eastAsia="Times New Roman" w:hAnsi="Tahoma" w:cs="Tahoma"/>
      <w:sz w:val="16"/>
      <w:szCs w:val="16"/>
    </w:rPr>
  </w:style>
  <w:style w:type="paragraph" w:styleId="NormalWeb">
    <w:name w:val="Normal (Web)"/>
    <w:basedOn w:val="Normal"/>
    <w:uiPriority w:val="99"/>
    <w:unhideWhenUsed/>
    <w:rsid w:val="00E3644E"/>
    <w:pPr>
      <w:widowControl/>
      <w:autoSpaceDE/>
      <w:autoSpaceDN/>
      <w:spacing w:before="100" w:beforeAutospacing="1" w:after="100" w:afterAutospacing="1"/>
    </w:pPr>
    <w:rPr>
      <w:sz w:val="24"/>
      <w:szCs w:val="24"/>
    </w:rPr>
  </w:style>
  <w:style w:type="character" w:customStyle="1" w:styleId="math-inline">
    <w:name w:val="math-inline"/>
    <w:basedOn w:val="DefaultParagraphFont"/>
    <w:rsid w:val="00E3644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ind w:left="335"/>
      <w:outlineLvl w:val="0"/>
    </w:pPr>
    <w:rPr>
      <w:b/>
      <w:bCs/>
      <w:sz w:val="32"/>
      <w:szCs w:val="32"/>
    </w:rPr>
  </w:style>
  <w:style w:type="paragraph" w:styleId="Heading2">
    <w:name w:val="heading 2"/>
    <w:basedOn w:val="Normal"/>
    <w:uiPriority w:val="1"/>
    <w:qFormat/>
    <w:pPr>
      <w:ind w:left="151"/>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76" w:hanging="359"/>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4076E"/>
    <w:rPr>
      <w:rFonts w:ascii="Tahoma" w:hAnsi="Tahoma" w:cs="Tahoma"/>
      <w:sz w:val="16"/>
      <w:szCs w:val="16"/>
    </w:rPr>
  </w:style>
  <w:style w:type="character" w:customStyle="1" w:styleId="BalloonTextChar">
    <w:name w:val="Balloon Text Char"/>
    <w:basedOn w:val="DefaultParagraphFont"/>
    <w:link w:val="BalloonText"/>
    <w:uiPriority w:val="99"/>
    <w:semiHidden/>
    <w:rsid w:val="0084076E"/>
    <w:rPr>
      <w:rFonts w:ascii="Tahoma" w:eastAsia="Times New Roman" w:hAnsi="Tahoma" w:cs="Tahoma"/>
      <w:sz w:val="16"/>
      <w:szCs w:val="16"/>
    </w:rPr>
  </w:style>
  <w:style w:type="paragraph" w:styleId="NormalWeb">
    <w:name w:val="Normal (Web)"/>
    <w:basedOn w:val="Normal"/>
    <w:uiPriority w:val="99"/>
    <w:unhideWhenUsed/>
    <w:rsid w:val="00E3644E"/>
    <w:pPr>
      <w:widowControl/>
      <w:autoSpaceDE/>
      <w:autoSpaceDN/>
      <w:spacing w:before="100" w:beforeAutospacing="1" w:after="100" w:afterAutospacing="1"/>
    </w:pPr>
    <w:rPr>
      <w:sz w:val="24"/>
      <w:szCs w:val="24"/>
    </w:rPr>
  </w:style>
  <w:style w:type="character" w:customStyle="1" w:styleId="math-inline">
    <w:name w:val="math-inline"/>
    <w:basedOn w:val="DefaultParagraphFont"/>
    <w:rsid w:val="00E364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3612948">
      <w:bodyDiv w:val="1"/>
      <w:marLeft w:val="0"/>
      <w:marRight w:val="0"/>
      <w:marTop w:val="0"/>
      <w:marBottom w:val="0"/>
      <w:divBdr>
        <w:top w:val="none" w:sz="0" w:space="0" w:color="auto"/>
        <w:left w:val="none" w:sz="0" w:space="0" w:color="auto"/>
        <w:bottom w:val="none" w:sz="0" w:space="0" w:color="auto"/>
        <w:right w:val="none" w:sz="0" w:space="0" w:color="auto"/>
      </w:divBdr>
    </w:div>
    <w:div w:id="1374966270">
      <w:bodyDiv w:val="1"/>
      <w:marLeft w:val="0"/>
      <w:marRight w:val="0"/>
      <w:marTop w:val="0"/>
      <w:marBottom w:val="0"/>
      <w:divBdr>
        <w:top w:val="none" w:sz="0" w:space="0" w:color="auto"/>
        <w:left w:val="none" w:sz="0" w:space="0" w:color="auto"/>
        <w:bottom w:val="none" w:sz="0" w:space="0" w:color="auto"/>
        <w:right w:val="none" w:sz="0" w:space="0" w:color="auto"/>
      </w:divBdr>
    </w:div>
    <w:div w:id="210386868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jpeg"/><Relationship Id="rId4" Type="http://schemas.microsoft.com/office/2007/relationships/stylesWithEffects" Target="stylesWithEffect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20225B-40D6-4BB7-A567-279D45AA02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5</Pages>
  <Words>720</Words>
  <Characters>4104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Dania Batool</dc:creator>
  <cp:lastModifiedBy>Zia Malik</cp:lastModifiedBy>
  <cp:revision>6</cp:revision>
  <dcterms:created xsi:type="dcterms:W3CDTF">2026-05-04T16:15:00Z</dcterms:created>
  <dcterms:modified xsi:type="dcterms:W3CDTF">2026-05-04T17:14:00Z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2023-05-25T00:00:00Z</vt:filetime>
  </property>
  <property fmtid="{D5CDD505-2E9C-101B-9397-08002B2CF9AE}" pid="3" name="Creator">
    <vt:lpwstr>Microsoft® Word 2013</vt:lpwstr>
  </property>
  <property fmtid="{D5CDD505-2E9C-101B-9397-08002B2CF9AE}" pid="4" name="LastSaved">
    <vt:filetime>2026-05-04T00:00:00Z</vt:filetime>
  </property>
  <property fmtid="{D5CDD505-2E9C-101B-9397-08002B2CF9AE}" pid="5" name="Producer">
    <vt:lpwstr>Microsoft® Word 2013</vt:lpwstr>
  </property>
</Properties>
</file>