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291840"/>
            <wp:effectExtent l="0" t="0" r="3810" b="10160"/>
            <wp:docPr id="1" name="图片 1" descr="屏幕截图 2026-04-03 193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4-03 19363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第一个  edge的自带翻译，翻译成中文后Ctrl+A保存为单个网页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291840"/>
            <wp:effectExtent l="0" t="0" r="3810" b="10160"/>
            <wp:docPr id="2" name="图片 2" descr="屏幕截图 2026-04-03 193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4-03 1937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第二个 给edge装一个沉浸式翻译器插件，可以翻译PDF，但是如果文件过大，处理的还是不够精细。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D96DF5"/>
    <w:rsid w:val="0FD96DF5"/>
    <w:rsid w:val="16DB0A01"/>
    <w:rsid w:val="4D7209E7"/>
    <w:rsid w:val="659B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100" w:beforeLines="100" w:after="50" w:afterLines="50"/>
      <w:outlineLvl w:val="0"/>
    </w:pPr>
    <w:rPr>
      <w:rFonts w:eastAsia="黑体" w:asciiTheme="majorAscii" w:hAnsiTheme="majorAscii"/>
      <w:b/>
      <w:color w:val="2E75B6" w:themeColor="accent1" w:themeShade="BF"/>
      <w:sz w:val="32"/>
      <w:szCs w:val="48"/>
      <w14:ligatures w14:val="standardContextual"/>
    </w:rPr>
  </w:style>
  <w:style w:type="character" w:default="1" w:styleId="4">
    <w:name w:val="Default Paragraph Font"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字符"/>
    <w:basedOn w:val="4"/>
    <w:link w:val="2"/>
    <w:qFormat/>
    <w:uiPriority w:val="9"/>
    <w:rPr>
      <w:rFonts w:eastAsia="黑体" w:asciiTheme="majorAscii" w:hAnsiTheme="majorAscii" w:cstheme="majorBidi"/>
      <w:b/>
      <w:color w:val="2E75B6" w:themeColor="accent1" w:themeShade="BF"/>
      <w:sz w:val="32"/>
      <w:szCs w:val="48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66</Words>
  <Characters>79</Characters>
  <Lines>0</Lines>
  <Paragraphs>0</Paragraphs>
  <TotalTime>4</TotalTime>
  <ScaleCrop>false</ScaleCrop>
  <LinksUpToDate>false</LinksUpToDate>
  <CharactersWithSpaces>82</CharactersWithSpaces>
  <Application>WPS Office_11.1.0.11757_F1E327BC-269C-435d-A152-05C5408002CA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2026-04-03T11:38:00Z</dcterms:created>
  <dc:creator>无人知晓</dc:creator>
  <cp:lastModifiedBy>无人知晓</cp:lastModifiedBy>
  <dcterms:modified xsi:type="dcterms:W3CDTF">2026-04-03T11:42:25Z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2052-11.1.0.11757</vt:lpwstr>
  </property>
  <property fmtid="{D5CDD505-2E9C-101B-9397-08002B2CF9AE}" pid="3" name="ICV">
    <vt:lpwstr>A1071551EB9E4A16880C3C23FE39F8F7</vt:lpwstr>
  </property>
</Properties>
</file>