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FB9" w:rsidRDefault="0080213E">
      <w:pPr>
        <w:keepNext/>
        <w:keepLines/>
        <w:numPr>
          <w:ilvl w:val="0"/>
          <w:numId w:val="1"/>
        </w:numPr>
        <w:spacing w:before="480" w:after="0" w:line="276" w:lineRule="auto"/>
        <w:ind w:left="432" w:hanging="432"/>
        <w:rPr>
          <w:rFonts w:ascii="Century Gothic" w:eastAsia="Century Gothic" w:hAnsi="Century Gothic" w:cs="Century Gothic"/>
          <w:b/>
          <w:color w:val="365F91"/>
          <w:sz w:val="28"/>
        </w:rPr>
      </w:pPr>
      <w:r>
        <w:rPr>
          <w:rFonts w:ascii="Century Gothic" w:eastAsia="Century Gothic" w:hAnsi="Century Gothic" w:cs="Century Gothic"/>
          <w:b/>
          <w:color w:val="365F91"/>
          <w:sz w:val="28"/>
        </w:rPr>
        <w:t>Projet</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nom du projet sera intitulé Love Mirroring, ce sera un site de rencontre avec authentification, confirmation du compte par sms (éviter les doublons de compte), propositions de profils, affichage de la liste des membres et tout ça en API sécurisée !</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Nous avons choisi le nom Love Mirroring car nous souhaitons faire ressortir la qualité de notre application, c’est-à-dire fournir un service permettant de trouver votre âme sœur et qu’il ou elle vous corresponde comme si vous vous regardiez dans un miroir.</w:t>
      </w:r>
    </w:p>
    <w:p w:rsidR="004D6FB9" w:rsidRDefault="0080213E">
      <w:pPr>
        <w:keepNext/>
        <w:keepLines/>
        <w:numPr>
          <w:ilvl w:val="0"/>
          <w:numId w:val="2"/>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Technologies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Asp.Net Core, Identity couplé avec Identity server 4 (api sécurisées), GitHub, Azure Déploiement Azure, paiement avec Stripe, validation numéro de téléphone avec Twilio, SignalR pour le chat.</w:t>
      </w:r>
    </w:p>
    <w:p w:rsidR="00941E0E" w:rsidRDefault="00941E0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La double authentification sera mise en place avec </w:t>
      </w:r>
      <w:r w:rsidR="00A2139D">
        <w:rPr>
          <w:rFonts w:ascii="Century Gothic" w:eastAsia="Century Gothic" w:hAnsi="Century Gothic" w:cs="Century Gothic"/>
          <w:sz w:val="20"/>
        </w:rPr>
        <w:t>un</w:t>
      </w:r>
      <w:r>
        <w:rPr>
          <w:rFonts w:ascii="Century Gothic" w:eastAsia="Century Gothic" w:hAnsi="Century Gothic" w:cs="Century Gothic"/>
          <w:sz w:val="20"/>
        </w:rPr>
        <w:t xml:space="preserve"> packages NuGet nommé SendGrid.</w:t>
      </w:r>
    </w:p>
    <w:p w:rsidR="00FC61E0" w:rsidRDefault="00FC61E0">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API Spotify pour l’affichage des musiques dans le profil de l’utilisateur.</w:t>
      </w:r>
      <w:r w:rsidR="00DC75C2">
        <w:rPr>
          <w:rFonts w:ascii="Century Gothic" w:eastAsia="Century Gothic" w:hAnsi="Century Gothic" w:cs="Century Gothic"/>
          <w:sz w:val="20"/>
        </w:rPr>
        <w:t xml:space="preserve"> API Facebook et Google pour la création du compte et du profil en fonction des infos que l’on pourra récupérer sur l’API.</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Dans l'idée le projet commencera avec des apis publiques puis sécurisé pour enlever une couche de complexité</w:t>
      </w:r>
      <w:r w:rsidR="00244DC8">
        <w:rPr>
          <w:rFonts w:ascii="Century Gothic" w:eastAsia="Century Gothic" w:hAnsi="Century Gothic" w:cs="Century Gothic"/>
          <w:sz w:val="20"/>
        </w:rPr>
        <w:t xml:space="preserve"> la g</w:t>
      </w:r>
      <w:r>
        <w:rPr>
          <w:rFonts w:ascii="Century Gothic" w:eastAsia="Century Gothic" w:hAnsi="Century Gothic" w:cs="Century Gothic"/>
          <w:sz w:val="20"/>
        </w:rPr>
        <w:t xml:space="preserve">estion de base de données et </w:t>
      </w:r>
      <w:r w:rsidR="00244DC8">
        <w:rPr>
          <w:rFonts w:ascii="Century Gothic" w:eastAsia="Century Gothic" w:hAnsi="Century Gothic" w:cs="Century Gothic"/>
          <w:sz w:val="20"/>
        </w:rPr>
        <w:t xml:space="preserve">le </w:t>
      </w:r>
      <w:r w:rsidR="00231EE7">
        <w:rPr>
          <w:rFonts w:ascii="Century Gothic" w:eastAsia="Century Gothic" w:hAnsi="Century Gothic" w:cs="Century Gothic"/>
          <w:sz w:val="20"/>
        </w:rPr>
        <w:t>déploiement</w:t>
      </w:r>
      <w:r>
        <w:rPr>
          <w:rFonts w:ascii="Century Gothic" w:eastAsia="Century Gothic" w:hAnsi="Century Gothic" w:cs="Century Gothic"/>
          <w:sz w:val="20"/>
        </w:rPr>
        <w:t xml:space="preserve"> </w:t>
      </w:r>
      <w:r w:rsidR="00244DC8">
        <w:rPr>
          <w:rFonts w:ascii="Century Gothic" w:eastAsia="Century Gothic" w:hAnsi="Century Gothic" w:cs="Century Gothic"/>
          <w:sz w:val="20"/>
        </w:rPr>
        <w:t xml:space="preserve">se fera sur </w:t>
      </w:r>
      <w:r>
        <w:rPr>
          <w:rFonts w:ascii="Century Gothic" w:eastAsia="Century Gothic" w:hAnsi="Century Gothic" w:cs="Century Gothic"/>
          <w:sz w:val="20"/>
        </w:rPr>
        <w:t>Azure (hébergeur).</w:t>
      </w:r>
    </w:p>
    <w:p w:rsidR="004D6FB9" w:rsidRDefault="0080213E">
      <w:pPr>
        <w:keepNext/>
        <w:keepLines/>
        <w:numPr>
          <w:ilvl w:val="0"/>
          <w:numId w:val="3"/>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Fonctionnalités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site web aura un système d'authentification, reset du mot de passe, changement du mot de passe, changement de nom d'utilisateur.</w:t>
      </w:r>
    </w:p>
    <w:p w:rsidR="007F2FCA" w:rsidRDefault="00155F63">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Il y aura ensuite une création de profil effectuée par l’utilisateur ou il pourra insérer une photo, ses centres d’intérêts, une description, musiques favorites.</w:t>
      </w:r>
      <w:r w:rsidR="009B4576">
        <w:rPr>
          <w:rFonts w:ascii="Century Gothic" w:eastAsia="Century Gothic" w:hAnsi="Century Gothic" w:cs="Century Gothic"/>
          <w:sz w:val="20"/>
        </w:rPr>
        <w:t xml:space="preserve"> </w:t>
      </w:r>
      <w:r w:rsidR="007F2FCA">
        <w:rPr>
          <w:rFonts w:ascii="Century Gothic" w:eastAsia="Century Gothic" w:hAnsi="Century Gothic" w:cs="Century Gothic"/>
          <w:sz w:val="20"/>
        </w:rPr>
        <w:t>Lors de l'inscription, un quizz sera soumis à l'utilisateur afin de connaiître ses affinités (hobby, préférences de films, ...). Si possible et après analyse de l’API</w:t>
      </w:r>
      <w:r w:rsidR="004F0F9F">
        <w:rPr>
          <w:rFonts w:ascii="Century Gothic" w:eastAsia="Century Gothic" w:hAnsi="Century Gothic" w:cs="Century Gothic"/>
          <w:sz w:val="20"/>
        </w:rPr>
        <w:t>. Le quizz sera en relation avec les autres API qui seront utilisées dans la création du profil (Spotify, Facebook, Google) si possible.</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Il y aura également des external logins afin de simplifier l'inscription (Google, facebook...,) le but étant de pouvoir récupérer les informations provenant directement du compte. La photo de profil sera directement reprise par celle de Facebook ou de Google et elle pourra être changée en cours d’inscription.</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Il faudra mettre en place un système qui match les profils similaires (qui avec qui, pourquoi). Les matchs se feront en fonction des centres d’intérêts de chacun. La langue serait un élément important car il faut que les personnes puissent communiquer entre elle. </w:t>
      </w:r>
      <w:r w:rsidR="0046462D">
        <w:rPr>
          <w:rFonts w:ascii="Century Gothic" w:eastAsia="Century Gothic" w:hAnsi="Century Gothic" w:cs="Century Gothic"/>
          <w:sz w:val="20"/>
        </w:rPr>
        <w:t>Les musiques favorites tirées de l’API Spotify pourraient aussi être un facteur de rencontre</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Affichage de la liste des nouveaux membres.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lastRenderedPageBreak/>
        <w:t>Le site disposera d'une messagerie privée entre membres. La possibilité de parler au membre serait limité par l’abonnement de l’application. Si la personne ne dispose pas d’un abonnement sur l’application elle ne pourra converser qu’avec un seul profil par jour mais elle aura quand même accès au reste de ses conversations qui seront cumulables.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site aura également un chat général. Le but du chat général serait de pouvoir distraire les utilisateurs qui souhaitent simplement passer le temps avec des personnes au hasard. Il ne sera pas possible de démarrer une conversation privée à partir de ce chat. Il aura pour but de permettre à l’application de vivre si on n’a pas de « succès ».</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Une newsletter sera mise en place. La newsletter aurait pour but d’informer la personne des nouvelles rencontres avec un choix de profil flouté</w:t>
      </w:r>
      <w:r w:rsidR="00780CC3">
        <w:rPr>
          <w:rFonts w:ascii="Century Gothic" w:eastAsia="Century Gothic" w:hAnsi="Century Gothic" w:cs="Century Gothic"/>
          <w:sz w:val="20"/>
        </w:rPr>
        <w:t xml:space="preserve"> qu’il pourra choisir de rencontrer ou non.</w:t>
      </w:r>
      <w:r w:rsidR="00792710">
        <w:rPr>
          <w:rFonts w:ascii="Century Gothic" w:eastAsia="Century Gothic" w:hAnsi="Century Gothic" w:cs="Century Gothic"/>
          <w:sz w:val="20"/>
        </w:rPr>
        <w:t xml:space="preserve"> La newsletter réagira en fonction de la formule (abonnement) que l’utilisateur aura choisi</w:t>
      </w:r>
      <w:r w:rsidR="003942D5">
        <w:rPr>
          <w:rFonts w:ascii="Century Gothic" w:eastAsia="Century Gothic" w:hAnsi="Century Gothic" w:cs="Century Gothic"/>
          <w:sz w:val="20"/>
        </w:rPr>
        <w:t xml:space="preserve"> (1 compte en formule normale et 10 comptes en abonnement premium)</w:t>
      </w:r>
      <w:r w:rsidR="00072928">
        <w:rPr>
          <w:rFonts w:ascii="Century Gothic" w:eastAsia="Century Gothic" w:hAnsi="Century Gothic" w:cs="Century Gothic"/>
          <w:sz w:val="20"/>
        </w:rPr>
        <w:t>.</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Un système de paiement sera mis en place avec Stripe. Le compte gratuit ne disposera que d’un seul profil par jour tandis que le compte dit « Premium » offrira la possibilité à l’utilisateur de voir 10 profils par jours.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Validation du compte par sms afin de pouvoir utiliser le site.</w:t>
      </w:r>
      <w:r w:rsidR="00244DC8">
        <w:rPr>
          <w:rFonts w:ascii="Century Gothic" w:eastAsia="Century Gothic" w:hAnsi="Century Gothic" w:cs="Century Gothic"/>
          <w:sz w:val="20"/>
        </w:rPr>
        <w:t xml:space="preserve"> Il sera aussi possible d’activer une double authentification </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Il sera aussi possible de filtrer les comptes par localisation cela ajoutera un peu plus de précision à notre système de « match » pour pouvoir proposer des profils pertinents à l’utilisateur. Il ne serait pas logique de proposer un profil situé à Bâle pour une personne étant localisée à Lausanne. La localisation passerait par la localisation.</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Le site sera dérivé dans plusieurs langues en se basant sur la langue du navigateur de l’utilisateur. Cela nous permettra de toucher un plus large public afin de pouvoir créer des rencontres dans un rayon plus larges.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 xml:space="preserve">Au minimum 3 photos par </w:t>
      </w:r>
      <w:r w:rsidR="00231EE7">
        <w:rPr>
          <w:rFonts w:ascii="Century Gothic" w:eastAsia="Century Gothic" w:hAnsi="Century Gothic" w:cs="Century Gothic"/>
          <w:sz w:val="20"/>
        </w:rPr>
        <w:t>utilisateurs</w:t>
      </w:r>
      <w:r>
        <w:rPr>
          <w:rFonts w:ascii="Century Gothic" w:eastAsia="Century Gothic" w:hAnsi="Century Gothic" w:cs="Century Gothic"/>
          <w:sz w:val="20"/>
        </w:rPr>
        <w:t xml:space="preserve"> avant que le compte soit activé. Au bout d'une semaine si inactif, est supprimée automatiquement.</w:t>
      </w:r>
    </w:p>
    <w:p w:rsidR="004D6FB9" w:rsidRDefault="0080213E">
      <w:pPr>
        <w:keepNext/>
        <w:keepLines/>
        <w:numPr>
          <w:ilvl w:val="0"/>
          <w:numId w:val="4"/>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Fonctionnalités Administratives</w:t>
      </w:r>
    </w:p>
    <w:p w:rsidR="004D6FB9"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Créer une page d'administration permettant de directement envoyer un mail d'avertissement, de bannissement, ou de bannir. (</w:t>
      </w:r>
      <w:r w:rsidR="00231EE7">
        <w:rPr>
          <w:rFonts w:ascii="Century Gothic" w:eastAsia="Century Gothic" w:hAnsi="Century Gothic" w:cs="Century Gothic"/>
          <w:sz w:val="20"/>
        </w:rPr>
        <w:t>Modérateur</w:t>
      </w:r>
      <w:r>
        <w:rPr>
          <w:rFonts w:ascii="Century Gothic" w:eastAsia="Century Gothic" w:hAnsi="Century Gothic" w:cs="Century Gothic"/>
          <w:sz w:val="20"/>
        </w:rPr>
        <w:t>)</w:t>
      </w:r>
    </w:p>
    <w:p w:rsidR="00C63786" w:rsidRDefault="0080213E">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Politique de confidentialité à faire pour le traitement des données RPGD.</w:t>
      </w:r>
      <w:r w:rsidR="00A91896">
        <w:rPr>
          <w:rFonts w:ascii="Century Gothic" w:eastAsia="Century Gothic" w:hAnsi="Century Gothic" w:cs="Century Gothic"/>
          <w:sz w:val="20"/>
        </w:rPr>
        <w:t xml:space="preserve"> </w:t>
      </w:r>
      <w:r w:rsidR="002A53E2">
        <w:rPr>
          <w:rFonts w:ascii="Century Gothic" w:eastAsia="Century Gothic" w:hAnsi="Century Gothic" w:cs="Century Gothic"/>
          <w:sz w:val="20"/>
        </w:rPr>
        <w:t>Politique de gestions des comptes. Comptes inactifs après 30 jours. Comptes supprimés après 6 mois. Tous cela gérer une notification mail.</w:t>
      </w:r>
      <w:r w:rsidR="00E3195C">
        <w:rPr>
          <w:rFonts w:ascii="Century Gothic" w:eastAsia="Century Gothic" w:hAnsi="Century Gothic" w:cs="Century Gothic"/>
          <w:sz w:val="20"/>
        </w:rPr>
        <w:t xml:space="preserve"> </w:t>
      </w:r>
      <w:r w:rsidR="00921764">
        <w:rPr>
          <w:rFonts w:ascii="Century Gothic" w:eastAsia="Century Gothic" w:hAnsi="Century Gothic" w:cs="Century Gothic"/>
          <w:sz w:val="20"/>
        </w:rPr>
        <w:t>L’u</w:t>
      </w:r>
      <w:r w:rsidR="00C63786">
        <w:rPr>
          <w:rFonts w:ascii="Century Gothic" w:eastAsia="Century Gothic" w:hAnsi="Century Gothic" w:cs="Century Gothic"/>
          <w:sz w:val="20"/>
        </w:rPr>
        <w:t xml:space="preserve">surpations d’identité </w:t>
      </w:r>
      <w:r w:rsidR="00921764">
        <w:rPr>
          <w:rFonts w:ascii="Century Gothic" w:eastAsia="Century Gothic" w:hAnsi="Century Gothic" w:cs="Century Gothic"/>
          <w:sz w:val="20"/>
        </w:rPr>
        <w:t>devra être aussi gérée.</w:t>
      </w:r>
      <w:bookmarkStart w:id="0" w:name="_GoBack"/>
      <w:bookmarkEnd w:id="0"/>
    </w:p>
    <w:p w:rsidR="00C63786" w:rsidRDefault="00C63786" w:rsidP="00C63786">
      <w:pPr>
        <w:keepNext/>
        <w:keepLines/>
        <w:numPr>
          <w:ilvl w:val="0"/>
          <w:numId w:val="4"/>
        </w:numPr>
        <w:spacing w:before="480" w:after="0" w:line="276" w:lineRule="auto"/>
        <w:ind w:left="432" w:hanging="432"/>
        <w:jc w:val="both"/>
        <w:rPr>
          <w:rFonts w:ascii="Century Gothic" w:eastAsia="Century Gothic" w:hAnsi="Century Gothic" w:cs="Century Gothic"/>
          <w:b/>
          <w:color w:val="365F91"/>
          <w:sz w:val="28"/>
        </w:rPr>
      </w:pPr>
      <w:r>
        <w:rPr>
          <w:rFonts w:ascii="Century Gothic" w:eastAsia="Century Gothic" w:hAnsi="Century Gothic" w:cs="Century Gothic"/>
          <w:b/>
          <w:color w:val="365F91"/>
          <w:sz w:val="28"/>
        </w:rPr>
        <w:t>Procédure de développement</w:t>
      </w:r>
    </w:p>
    <w:p w:rsidR="00C63786" w:rsidRPr="00E30DD0" w:rsidRDefault="008B486B">
      <w:p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3 Sous - P</w:t>
      </w:r>
      <w:r w:rsidR="00C63786" w:rsidRPr="00E30DD0">
        <w:rPr>
          <w:rFonts w:ascii="Century Gothic" w:eastAsia="Century Gothic" w:hAnsi="Century Gothic" w:cs="Century Gothic"/>
          <w:sz w:val="20"/>
        </w:rPr>
        <w:t>rojets en parallèle</w:t>
      </w:r>
      <w:r w:rsidR="00E30DD0">
        <w:rPr>
          <w:rFonts w:ascii="Century Gothic" w:eastAsia="Century Gothic" w:hAnsi="Century Gothic" w:cs="Century Gothic"/>
          <w:sz w:val="20"/>
        </w:rPr>
        <w:t>s</w:t>
      </w:r>
      <w:r w:rsidR="00C63786" w:rsidRPr="00E30DD0">
        <w:rPr>
          <w:rFonts w:ascii="Century Gothic" w:eastAsia="Century Gothic" w:hAnsi="Century Gothic" w:cs="Century Gothic"/>
          <w:sz w:val="20"/>
        </w:rPr>
        <w:t> :</w:t>
      </w:r>
    </w:p>
    <w:p w:rsidR="00C63786" w:rsidRPr="00E30DD0" w:rsidRDefault="00C63786" w:rsidP="00E30DD0">
      <w:pPr>
        <w:pStyle w:val="Paragraphedeliste"/>
        <w:numPr>
          <w:ilvl w:val="0"/>
          <w:numId w:val="5"/>
        </w:numPr>
        <w:spacing w:before="120" w:after="200" w:line="276" w:lineRule="auto"/>
        <w:jc w:val="both"/>
        <w:rPr>
          <w:rFonts w:ascii="Century Gothic" w:eastAsia="Century Gothic" w:hAnsi="Century Gothic" w:cs="Century Gothic"/>
          <w:sz w:val="20"/>
        </w:rPr>
      </w:pPr>
      <w:r w:rsidRPr="00E30DD0">
        <w:rPr>
          <w:rFonts w:ascii="Century Gothic" w:eastAsia="Century Gothic" w:hAnsi="Century Gothic" w:cs="Century Gothic"/>
          <w:sz w:val="20"/>
        </w:rPr>
        <w:t>API Public</w:t>
      </w:r>
      <w:r w:rsidR="0080213E">
        <w:rPr>
          <w:rFonts w:ascii="Century Gothic" w:eastAsia="Century Gothic" w:hAnsi="Century Gothic" w:cs="Century Gothic"/>
          <w:sz w:val="20"/>
        </w:rPr>
        <w:t xml:space="preserve"> pour la gestion des données</w:t>
      </w:r>
      <w:r w:rsidRPr="00E30DD0">
        <w:rPr>
          <w:rFonts w:ascii="Century Gothic" w:eastAsia="Century Gothic" w:hAnsi="Century Gothic" w:cs="Century Gothic"/>
          <w:sz w:val="20"/>
        </w:rPr>
        <w:t>.</w:t>
      </w:r>
    </w:p>
    <w:p w:rsidR="00E30DD0" w:rsidRDefault="0080213E" w:rsidP="00E30DD0">
      <w:pPr>
        <w:pStyle w:val="Paragraphedeliste"/>
        <w:numPr>
          <w:ilvl w:val="0"/>
          <w:numId w:val="5"/>
        </w:numPr>
        <w:spacing w:before="120" w:after="200" w:line="276" w:lineRule="auto"/>
        <w:jc w:val="both"/>
        <w:rPr>
          <w:rFonts w:ascii="Century Gothic" w:eastAsia="Century Gothic" w:hAnsi="Century Gothic" w:cs="Century Gothic"/>
          <w:sz w:val="20"/>
        </w:rPr>
      </w:pPr>
      <w:r>
        <w:rPr>
          <w:rFonts w:ascii="Century Gothic" w:eastAsia="Century Gothic" w:hAnsi="Century Gothic" w:cs="Century Gothic"/>
          <w:sz w:val="20"/>
        </w:rPr>
        <w:t>Identity Server 4 pour la gestion de la sécurité</w:t>
      </w:r>
      <w:r w:rsidR="00E30DD0" w:rsidRPr="00E30DD0">
        <w:rPr>
          <w:rFonts w:ascii="Century Gothic" w:eastAsia="Century Gothic" w:hAnsi="Century Gothic" w:cs="Century Gothic"/>
          <w:sz w:val="20"/>
        </w:rPr>
        <w:t>.</w:t>
      </w:r>
    </w:p>
    <w:p w:rsidR="00155F63" w:rsidRPr="00244DC8" w:rsidRDefault="008B486B" w:rsidP="00155F63">
      <w:pPr>
        <w:pStyle w:val="Paragraphedeliste"/>
        <w:numPr>
          <w:ilvl w:val="0"/>
          <w:numId w:val="5"/>
        </w:numPr>
        <w:spacing w:before="120" w:after="200" w:line="276" w:lineRule="auto"/>
        <w:jc w:val="both"/>
        <w:rPr>
          <w:rFonts w:ascii="Century Gothic" w:eastAsia="Century Gothic" w:hAnsi="Century Gothic" w:cs="Century Gothic"/>
          <w:sz w:val="20"/>
        </w:rPr>
      </w:pPr>
      <w:r w:rsidRPr="00E30DD0">
        <w:rPr>
          <w:rFonts w:ascii="Century Gothic" w:eastAsia="Century Gothic" w:hAnsi="Century Gothic" w:cs="Century Gothic"/>
          <w:sz w:val="20"/>
        </w:rPr>
        <w:t>Application Web pour la partie GUI.</w:t>
      </w:r>
    </w:p>
    <w:sectPr w:rsidR="00155F63" w:rsidRPr="00244D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60C6"/>
    <w:multiLevelType w:val="multilevel"/>
    <w:tmpl w:val="C6A8BA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CC1F81"/>
    <w:multiLevelType w:val="multilevel"/>
    <w:tmpl w:val="B024CD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0C0852"/>
    <w:multiLevelType w:val="multilevel"/>
    <w:tmpl w:val="C05406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48F14F7"/>
    <w:multiLevelType w:val="hybridMultilevel"/>
    <w:tmpl w:val="D376DE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0063BE0"/>
    <w:multiLevelType w:val="multilevel"/>
    <w:tmpl w:val="92262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6FB9"/>
    <w:rsid w:val="00070E36"/>
    <w:rsid w:val="00072928"/>
    <w:rsid w:val="000A6B8C"/>
    <w:rsid w:val="000F0A97"/>
    <w:rsid w:val="00155F63"/>
    <w:rsid w:val="00231EE7"/>
    <w:rsid w:val="00244DC8"/>
    <w:rsid w:val="0026474D"/>
    <w:rsid w:val="002A53E2"/>
    <w:rsid w:val="003816AF"/>
    <w:rsid w:val="003942D5"/>
    <w:rsid w:val="004159E6"/>
    <w:rsid w:val="0046462D"/>
    <w:rsid w:val="004D6FB9"/>
    <w:rsid w:val="004F0F9F"/>
    <w:rsid w:val="005A31FB"/>
    <w:rsid w:val="00673853"/>
    <w:rsid w:val="006763C6"/>
    <w:rsid w:val="006B7B52"/>
    <w:rsid w:val="006E2D19"/>
    <w:rsid w:val="00780CC3"/>
    <w:rsid w:val="0078267F"/>
    <w:rsid w:val="00792710"/>
    <w:rsid w:val="007F2FCA"/>
    <w:rsid w:val="0080213E"/>
    <w:rsid w:val="00805DF0"/>
    <w:rsid w:val="008B4735"/>
    <w:rsid w:val="008B486B"/>
    <w:rsid w:val="00921764"/>
    <w:rsid w:val="00941E0E"/>
    <w:rsid w:val="009B4576"/>
    <w:rsid w:val="009D1AB8"/>
    <w:rsid w:val="00A2139D"/>
    <w:rsid w:val="00A91896"/>
    <w:rsid w:val="00B7195F"/>
    <w:rsid w:val="00C37911"/>
    <w:rsid w:val="00C63786"/>
    <w:rsid w:val="00C97DC3"/>
    <w:rsid w:val="00D2676F"/>
    <w:rsid w:val="00D45EAB"/>
    <w:rsid w:val="00DC75C2"/>
    <w:rsid w:val="00E1746B"/>
    <w:rsid w:val="00E30DD0"/>
    <w:rsid w:val="00E3195C"/>
    <w:rsid w:val="00F92419"/>
    <w:rsid w:val="00FC61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D292"/>
  <w15:docId w15:val="{A800E872-E2D7-4E5A-A3A1-DF6537F0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5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0DD0"/>
    <w:pPr>
      <w:ind w:left="720"/>
      <w:contextualSpacing/>
    </w:pPr>
  </w:style>
  <w:style w:type="character" w:customStyle="1" w:styleId="Titre1Car">
    <w:name w:val="Titre 1 Car"/>
    <w:basedOn w:val="Policepardfaut"/>
    <w:link w:val="Titre1"/>
    <w:uiPriority w:val="9"/>
    <w:rsid w:val="00155F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802</Words>
  <Characters>4411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Sébastien Berger</cp:lastModifiedBy>
  <cp:revision>76</cp:revision>
  <dcterms:created xsi:type="dcterms:W3CDTF">2020-03-14T13:45:00Z</dcterms:created>
  <dcterms:modified xsi:type="dcterms:W3CDTF">2020-03-15T11:00:00Z</dcterms:modified>
</cp:coreProperties>
</file>