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C6F4A" w:rsidRDefault="00B653C9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C6904741505948339093B522BAC2F182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:rsidR="00D4644C" w:rsidRDefault="00B653C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6035FEAE57E14AA98A156DED5F678278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:rsidR="00D4644C" w:rsidRDefault="00B653C9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B653C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B653C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B653C9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</w:t>
            </w:r>
            <w:r w:rsidR="00B16253">
              <w:rPr>
                <w:lang w:val="fr-CH"/>
              </w:rPr>
              <w:t>1</w:t>
            </w:r>
          </w:p>
        </w:tc>
      </w:tr>
      <w:tr w:rsidR="00D4644C" w:rsidRPr="004C6F4A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AA6C4628838472CB8A87DEAC020F201"/>
            </w:placeholder>
            <w15:color w:val="66CCFF"/>
            <w:date w:fullDate="2020-05-12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:rsidR="00D4644C" w:rsidRDefault="00B16253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12.05.2020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B16253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B16253" w:rsidRDefault="00B16253">
            <w:pPr>
              <w:pStyle w:val="AbsatzTab12Pt1-1"/>
            </w:pPr>
            <w:r w:rsidRPr="00B16253">
              <w:t>Sébastien Berger, Tim Allemann,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B16253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0022839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Ecriture des 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C6F4A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0022840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448237589"/>
      <w:bookmarkStart w:id="7" w:name="_Toc527983433"/>
      <w:bookmarkStart w:id="8" w:name="_Toc530490774"/>
      <w:bookmarkStart w:id="9" w:name="_Toc493855174"/>
      <w:bookmarkStart w:id="10" w:name="_Toc40022841"/>
      <w:r>
        <w:rPr>
          <w:lang w:val="fr-CH"/>
        </w:rPr>
        <w:lastRenderedPageBreak/>
        <w:t>Aperçu des cas de test / Déroulement des tests</w:t>
      </w:r>
      <w:bookmarkEnd w:id="10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A3 - L’utilisateur doit pouvoir avoir un accès total aux informations de son compte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A4 - Le test est réussi quand l’utilisateur ne trouve plus aucune trace de lui sur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A5 - Le test est réussi quand l’utilisateur a réussi à récupérer l’ensemble des données le concernant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A6 - Tests réussis si l’utilisateur voit une liste de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A8 - Le test est réussi si l’utilisateur peut choisir une formule d’adhésion ou s’il décide de rester en formule simple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A9 - Tester les paiements et vérifier les technologies utilisées durant les transactions.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A10 - Tester plusieurs types de comptes potentiellement frauduleux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A13 - Tester les fonctionnalités de chaque rôle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plusieurs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A17 - 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A21 - Le test est réussi quand on peut visualiser l’adresse IP et l’heure de connexion d’un utilisateur X.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A22 - Le test est réussi quand on peut utiliser ID4 avec une application API et un client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B1625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lastRenderedPageBreak/>
              <w:t>T-023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A23 - Le test est réussi quand on peut valider son compte avec un code par SMS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A24 – 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6A094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16253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4C6F4A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0022842"/>
      <w:bookmarkEnd w:id="6"/>
      <w:bookmarkEnd w:id="7"/>
      <w:bookmarkEnd w:id="8"/>
      <w:bookmarkEnd w:id="9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A463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694BEE">
              <w:rPr>
                <w:lang w:val="fr-CH"/>
              </w:rPr>
              <w:t>Aucun défaut remarqué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694BE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694BE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L’utilisateurs peut s’enregistrer sans problème.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4C6F4A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0022843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défaut constaté</w:t>
            </w:r>
          </w:p>
        </w:tc>
      </w:tr>
      <w:tr w:rsidR="00D4644C" w:rsidRPr="00BE4D6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E4D6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s’authentifier et utiliser l’application dans son ensemble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4C6F4A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0022844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BA7D3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BA7D3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4C6F4A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0022845"/>
      <w:r>
        <w:rPr>
          <w:lang w:val="fr-CH"/>
        </w:rPr>
        <w:lastRenderedPageBreak/>
        <w:t>Cas de test</w:t>
      </w:r>
      <w:bookmarkEnd w:id="15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>
              <w:rPr>
                <w:lang w:val="fr-CH"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0022846"/>
      <w:r>
        <w:rPr>
          <w:lang w:val="fr-CH"/>
        </w:rPr>
        <w:lastRenderedPageBreak/>
        <w:t>Cas de test</w:t>
      </w:r>
      <w:bookmarkEnd w:id="16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>
              <w:rPr>
                <w:lang w:val="fr-CH"/>
              </w:rPr>
              <w:t>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0022847"/>
      <w:r>
        <w:rPr>
          <w:lang w:val="fr-CH"/>
        </w:rPr>
        <w:lastRenderedPageBreak/>
        <w:t>Cas de test</w:t>
      </w:r>
      <w:bookmarkEnd w:id="17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>
              <w:rPr>
                <w:lang w:val="fr-CH"/>
              </w:rPr>
              <w:t>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Critères assez sélectif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L’utilisateur peut </w:t>
            </w:r>
            <w:r w:rsidR="00656347">
              <w:rPr>
                <w:lang w:val="fr-CH"/>
              </w:rPr>
              <w:t>visualiser des profils</w:t>
            </w:r>
            <w:r>
              <w:rPr>
                <w:lang w:val="fr-CH"/>
              </w:rPr>
              <w:t xml:space="preserve">. On a eu un souci durant la mise en prod qui s’est réglé après un </w:t>
            </w:r>
            <w:proofErr w:type="spellStart"/>
            <w:r>
              <w:rPr>
                <w:lang w:val="fr-CH"/>
              </w:rPr>
              <w:t>rebuild</w:t>
            </w:r>
            <w:proofErr w:type="spellEnd"/>
            <w:r>
              <w:rPr>
                <w:lang w:val="fr-CH"/>
              </w:rPr>
              <w:t xml:space="preserve"> de l’application.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0022848"/>
      <w:r>
        <w:rPr>
          <w:lang w:val="fr-CH"/>
        </w:rPr>
        <w:lastRenderedPageBreak/>
        <w:t>Cas de test</w:t>
      </w:r>
      <w:bookmarkEnd w:id="18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6373B5">
              <w:rPr>
                <w:lang w:val="fr-CH"/>
              </w:rPr>
              <w:t>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6373B5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B5542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RPr="00B5542D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B5542D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manque les préférences musicales qui seront inclues dans le prochain Sprint. Sinon le reste est fonctionnel.</w:t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0022849"/>
      <w:r>
        <w:rPr>
          <w:lang w:val="fr-CH"/>
        </w:rPr>
        <w:lastRenderedPageBreak/>
        <w:t>Cas de test</w:t>
      </w:r>
      <w:bookmarkEnd w:id="19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B5542D">
              <w:rPr>
                <w:lang w:val="fr-CH"/>
              </w:rPr>
              <w:t>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0" w:name="_Toc40022850"/>
      <w:r>
        <w:rPr>
          <w:lang w:val="fr-CH"/>
        </w:rPr>
        <w:lastRenderedPageBreak/>
        <w:t>Cas de test</w:t>
      </w:r>
      <w:bookmarkEnd w:id="20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B5542D">
              <w:rPr>
                <w:lang w:val="fr-CH"/>
              </w:rPr>
              <w:t>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1" w:name="_Toc40022851"/>
      <w:r>
        <w:rPr>
          <w:lang w:val="fr-CH"/>
        </w:rPr>
        <w:lastRenderedPageBreak/>
        <w:t>Cas de test</w:t>
      </w:r>
      <w:bookmarkEnd w:id="21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B5542D">
              <w:rPr>
                <w:lang w:val="fr-CH"/>
              </w:rPr>
              <w:t>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2" w:name="_Toc40022852"/>
      <w:r>
        <w:rPr>
          <w:lang w:val="fr-CH"/>
        </w:rPr>
        <w:lastRenderedPageBreak/>
        <w:t>Cas de test</w:t>
      </w:r>
      <w:bookmarkEnd w:id="22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D14062">
              <w:rPr>
                <w:lang w:val="fr-CH"/>
              </w:rPr>
              <w:t>13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D14062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3" w:name="_Toc40022853"/>
      <w:r>
        <w:rPr>
          <w:lang w:val="fr-CH"/>
        </w:rPr>
        <w:lastRenderedPageBreak/>
        <w:t>Cas de test</w:t>
      </w:r>
      <w:bookmarkEnd w:id="23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86A36">
              <w:rPr>
                <w:lang w:val="fr-CH"/>
              </w:rPr>
              <w:t>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ED3A10" w:rsidRPr="00586A36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586A36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manque la partie Spotify mais les profils correspondent bien aux critères.</w:t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  <w:r w:rsidR="00ED3A10"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ED3A10" w:rsidRDefault="00ED3A10" w:rsidP="00ED3A10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4" w:name="_Toc40022854"/>
      <w:r>
        <w:rPr>
          <w:lang w:val="fr-CH"/>
        </w:rPr>
        <w:lastRenderedPageBreak/>
        <w:t>Cas de test</w:t>
      </w:r>
      <w:bookmarkEnd w:id="24"/>
    </w:p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D7518">
              <w:rPr>
                <w:lang w:val="fr-CH"/>
              </w:rPr>
              <w:t>17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ED3A10" w:rsidRDefault="00ED3A10" w:rsidP="00ED3A10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ED3A10" w:rsidRDefault="00ED3A10" w:rsidP="00ED3A10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ED3A10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3A10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3A10" w:rsidRDefault="00ED3A10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10" w:rsidRDefault="00ED3A10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ED3A10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ED3A10" w:rsidRDefault="00ED3A10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5" w:name="_Toc40022855"/>
      <w:r>
        <w:rPr>
          <w:lang w:val="fr-CH"/>
        </w:rPr>
        <w:lastRenderedPageBreak/>
        <w:t>Cas de test</w:t>
      </w:r>
      <w:bookmarkEnd w:id="25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bien réinitialiser son mot de passe depuis l’interface d’authentification.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6" w:name="_Toc40022856"/>
      <w:r>
        <w:rPr>
          <w:lang w:val="fr-CH"/>
        </w:rPr>
        <w:lastRenderedPageBreak/>
        <w:t>Cas de test</w:t>
      </w:r>
      <w:bookmarkEnd w:id="26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25594B">
              <w:rPr>
                <w:lang w:val="fr-CH"/>
              </w:rPr>
              <w:t>21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25594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5D7518" w:rsidRDefault="005D7518" w:rsidP="005D751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7" w:name="_Toc40022857"/>
      <w:r>
        <w:rPr>
          <w:lang w:val="fr-CH"/>
        </w:rPr>
        <w:lastRenderedPageBreak/>
        <w:t>Cas de test</w:t>
      </w:r>
      <w:bookmarkEnd w:id="27"/>
    </w:p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25594B">
              <w:rPr>
                <w:lang w:val="fr-CH"/>
              </w:rPr>
              <w:t>23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  <w:p w:rsidR="005D7518" w:rsidRDefault="005D7518" w:rsidP="00F92EC6">
            <w:pPr>
              <w:pStyle w:val="AbsatzTab12Pt1-1Kur"/>
              <w:rPr>
                <w:lang w:val="fr-CH"/>
              </w:rPr>
            </w:pP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5D7518" w:rsidRDefault="005D7518" w:rsidP="005D751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5D7518" w:rsidRDefault="005D7518" w:rsidP="005D751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5D751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7518" w:rsidRPr="0025594B" w:rsidRDefault="0025594B" w:rsidP="00F92EC6">
            <w:pPr>
              <w:pStyle w:val="AbsatzTab12Pt1-1Kur"/>
            </w:pPr>
            <w:r w:rsidRPr="0025594B">
              <w:t>Tim Allemann et Sébastien Ber</w:t>
            </w:r>
            <w:r>
              <w:t>ger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25594B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5D751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25594B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518" w:rsidRDefault="005D751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18" w:rsidRDefault="005D751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5594B">
              <w:rPr>
                <w:lang w:val="fr-CH"/>
              </w:rPr>
              <w:t>L’utilisateur doit rentrer un numéro de téléphone valide qui est contrôlé lors du traitement.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5D7518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5D7518" w:rsidRDefault="005D751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1356D8" w:rsidRDefault="001356D8" w:rsidP="001356D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8" w:name="_Toc40022858"/>
      <w:r>
        <w:rPr>
          <w:lang w:val="fr-CH"/>
        </w:rPr>
        <w:lastRenderedPageBreak/>
        <w:t>Cas de test</w:t>
      </w:r>
      <w:bookmarkEnd w:id="28"/>
    </w:p>
    <w:p w:rsidR="001356D8" w:rsidRDefault="001356D8" w:rsidP="001356D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1356D8" w:rsidRDefault="001356D8" w:rsidP="001356D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1356D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24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1356D8" w:rsidRDefault="001356D8" w:rsidP="00F92EC6">
            <w:pPr>
              <w:pStyle w:val="AbsatzTab12Pt1-1Kur"/>
              <w:rPr>
                <w:lang w:val="fr-CH"/>
              </w:rPr>
            </w:pPr>
          </w:p>
          <w:p w:rsidR="001356D8" w:rsidRDefault="001356D8" w:rsidP="00F92EC6">
            <w:pPr>
              <w:pStyle w:val="AbsatzTab12Pt1-1Kur"/>
              <w:rPr>
                <w:lang w:val="fr-CH"/>
              </w:rPr>
            </w:pP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1356D8" w:rsidRDefault="001356D8" w:rsidP="001356D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1356D8" w:rsidRDefault="001356D8" w:rsidP="001356D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</w:tr>
      <w:tr w:rsidR="001356D8" w:rsidTr="00F92EC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56D8" w:rsidRPr="001356D8" w:rsidTr="00F92EC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56D8" w:rsidRDefault="001356D8" w:rsidP="00F92EC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D8" w:rsidRDefault="001356D8" w:rsidP="00F92EC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J’ai fais un test de A-Z de l’inscription jusqu’au Like d’un profil</w:t>
            </w:r>
            <w:r w:rsidR="00CC3BD2">
              <w:rPr>
                <w:lang w:val="fr-CH"/>
              </w:rPr>
              <w:t>. J’ai rencontré quelques problèmes durant la mise en production qui ont été corrigés.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1356D8" w:rsidRPr="004C6F4A" w:rsidTr="00F92EC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1356D8" w:rsidRDefault="001356D8" w:rsidP="00F92EC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D4644C">
      <w:pPr>
        <w:pStyle w:val="Absatz0Pt"/>
        <w:pageBreakBefore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29" w:name="_Toc40022859"/>
      <w:r>
        <w:rPr>
          <w:lang w:val="fr-CH"/>
        </w:rPr>
        <w:t>Table des matières</w:t>
      </w:r>
      <w:bookmarkEnd w:id="29"/>
    </w:p>
    <w:bookmarkStart w:id="30" w:name="_Toc467678976"/>
    <w:bookmarkStart w:id="31" w:name="_Toc451800035"/>
    <w:bookmarkStart w:id="32" w:name="_Toc467846253"/>
    <w:bookmarkStart w:id="33" w:name="_Toc527983449"/>
    <w:bookmarkStart w:id="34" w:name="_Toc530490791"/>
    <w:p w:rsidR="0007274D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07274D" w:rsidRPr="007E7E2B">
        <w:rPr>
          <w:lang w:val="fr-CH"/>
        </w:rPr>
        <w:t>Suivi des modifications</w:t>
      </w:r>
      <w:r w:rsidR="0007274D" w:rsidRPr="0007274D">
        <w:rPr>
          <w:lang w:val="fr-CH"/>
        </w:rPr>
        <w:tab/>
      </w:r>
      <w:r w:rsidR="0007274D">
        <w:fldChar w:fldCharType="begin"/>
      </w:r>
      <w:r w:rsidR="0007274D" w:rsidRPr="0007274D">
        <w:rPr>
          <w:lang w:val="fr-CH"/>
        </w:rPr>
        <w:instrText xml:space="preserve"> PAGEREF _Toc40022839 \h </w:instrText>
      </w:r>
      <w:r w:rsidR="0007274D">
        <w:fldChar w:fldCharType="separate"/>
      </w:r>
      <w:r w:rsidR="0007274D" w:rsidRPr="0007274D">
        <w:rPr>
          <w:lang w:val="fr-CH"/>
        </w:rPr>
        <w:t>1</w:t>
      </w:r>
      <w:r w:rsidR="0007274D">
        <w:fldChar w:fldCharType="end"/>
      </w:r>
    </w:p>
    <w:p w:rsidR="0007274D" w:rsidRDefault="0007274D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7E7E2B">
        <w:rPr>
          <w:lang w:val="fr-CH"/>
        </w:rPr>
        <w:t>Description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_Toc40022840 \h </w:instrText>
      </w:r>
      <w:r>
        <w:fldChar w:fldCharType="separate"/>
      </w:r>
      <w:r w:rsidRPr="0007274D">
        <w:rPr>
          <w:lang w:val="fr-CH"/>
        </w:rPr>
        <w:t>1</w:t>
      </w:r>
      <w:r>
        <w:fldChar w:fldCharType="end"/>
      </w:r>
    </w:p>
    <w:p w:rsidR="0007274D" w:rsidRDefault="0007274D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Aperçu des cas de test / Déroulement des tests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_Toc40022841 \h </w:instrText>
      </w:r>
      <w:r>
        <w:fldChar w:fldCharType="separate"/>
      </w:r>
      <w:r w:rsidRPr="0007274D">
        <w:rPr>
          <w:lang w:val="fr-CH"/>
        </w:rPr>
        <w:t>2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_Toc40022842 \h </w:instrText>
      </w:r>
      <w:r>
        <w:fldChar w:fldCharType="separate"/>
      </w:r>
      <w:r w:rsidRPr="0007274D">
        <w:rPr>
          <w:lang w:val="fr-CH"/>
        </w:rPr>
        <w:t>4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_Toc40022843 \h </w:instrText>
      </w:r>
      <w:r>
        <w:fldChar w:fldCharType="separate"/>
      </w:r>
      <w:r w:rsidRPr="0007274D">
        <w:rPr>
          <w:lang w:val="fr-CH"/>
        </w:rPr>
        <w:t>5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_Toc40022844 \h </w:instrText>
      </w:r>
      <w:r>
        <w:fldChar w:fldCharType="separate"/>
      </w:r>
      <w:r w:rsidRPr="0007274D">
        <w:rPr>
          <w:lang w:val="fr-CH"/>
        </w:rPr>
        <w:t>6</w:t>
      </w:r>
      <w:r>
        <w:fldChar w:fldCharType="end"/>
      </w:r>
      <w:bookmarkStart w:id="35" w:name="_GoBack"/>
      <w:bookmarkEnd w:id="35"/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_Toc40022845 \h </w:instrText>
      </w:r>
      <w:r>
        <w:fldChar w:fldCharType="separate"/>
      </w:r>
      <w:r w:rsidRPr="0007274D">
        <w:rPr>
          <w:lang w:val="fr-CH"/>
        </w:rPr>
        <w:t>7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_Toc40022846 \h </w:instrText>
      </w:r>
      <w:r>
        <w:fldChar w:fldCharType="separate"/>
      </w:r>
      <w:r w:rsidRPr="0007274D">
        <w:rPr>
          <w:lang w:val="fr-CH"/>
        </w:rPr>
        <w:t>8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_Toc40022847 \h </w:instrText>
      </w:r>
      <w:r>
        <w:fldChar w:fldCharType="separate"/>
      </w:r>
      <w:r w:rsidRPr="0007274D">
        <w:rPr>
          <w:lang w:val="fr-CH"/>
        </w:rPr>
        <w:t>9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_Toc40022848 \h </w:instrText>
      </w:r>
      <w:r>
        <w:fldChar w:fldCharType="separate"/>
      </w:r>
      <w:r w:rsidRPr="0007274D">
        <w:rPr>
          <w:lang w:val="fr-CH"/>
        </w:rPr>
        <w:t>10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_Toc40022849 \h </w:instrText>
      </w:r>
      <w:r>
        <w:fldChar w:fldCharType="separate"/>
      </w:r>
      <w:r w:rsidRPr="0007274D">
        <w:rPr>
          <w:lang w:val="fr-CH"/>
        </w:rPr>
        <w:t>11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_Toc40022850 \h </w:instrText>
      </w:r>
      <w:r>
        <w:fldChar w:fldCharType="separate"/>
      </w:r>
      <w:r w:rsidRPr="0007274D">
        <w:rPr>
          <w:lang w:val="fr-CH"/>
        </w:rPr>
        <w:t>12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_Toc40022851 \h </w:instrText>
      </w:r>
      <w:r>
        <w:fldChar w:fldCharType="separate"/>
      </w:r>
      <w:r w:rsidRPr="0007274D">
        <w:rPr>
          <w:lang w:val="fr-CH"/>
        </w:rPr>
        <w:t>13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_Toc40022852 \h </w:instrText>
      </w:r>
      <w:r>
        <w:fldChar w:fldCharType="separate"/>
      </w:r>
      <w:r w:rsidRPr="0007274D">
        <w:rPr>
          <w:lang w:val="fr-CH"/>
        </w:rPr>
        <w:t>14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_Toc40022853 \h </w:instrText>
      </w:r>
      <w:r>
        <w:fldChar w:fldCharType="separate"/>
      </w:r>
      <w:r w:rsidRPr="0007274D">
        <w:rPr>
          <w:lang w:val="fr-CH"/>
        </w:rPr>
        <w:t>15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_Toc40022854 \h </w:instrText>
      </w:r>
      <w:r>
        <w:fldChar w:fldCharType="separate"/>
      </w:r>
      <w:r w:rsidRPr="0007274D">
        <w:rPr>
          <w:lang w:val="fr-CH"/>
        </w:rPr>
        <w:t>16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_Toc40022855 \h </w:instrText>
      </w:r>
      <w:r>
        <w:fldChar w:fldCharType="separate"/>
      </w:r>
      <w:r w:rsidRPr="0007274D">
        <w:rPr>
          <w:lang w:val="fr-CH"/>
        </w:rPr>
        <w:t>17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_Toc40022856 \h </w:instrText>
      </w:r>
      <w:r>
        <w:fldChar w:fldCharType="separate"/>
      </w:r>
      <w:r w:rsidRPr="0007274D">
        <w:rPr>
          <w:lang w:val="fr-CH"/>
        </w:rPr>
        <w:t>18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_Toc40022857 \h </w:instrText>
      </w:r>
      <w:r>
        <w:fldChar w:fldCharType="separate"/>
      </w:r>
      <w:r w:rsidRPr="0007274D">
        <w:rPr>
          <w:lang w:val="fr-CH"/>
        </w:rPr>
        <w:t>19</w:t>
      </w:r>
      <w:r>
        <w:fldChar w:fldCharType="end"/>
      </w:r>
    </w:p>
    <w:p w:rsidR="0007274D" w:rsidRDefault="0007274D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7E7E2B">
        <w:rPr>
          <w:lang w:val="fr-CH"/>
        </w:rPr>
        <w:t>17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7E7E2B">
        <w:rPr>
          <w:lang w:val="fr-CH"/>
        </w:rPr>
        <w:t>Cas de test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_Toc40022858 \h </w:instrText>
      </w:r>
      <w:r>
        <w:fldChar w:fldCharType="separate"/>
      </w:r>
      <w:r w:rsidRPr="0007274D">
        <w:rPr>
          <w:lang w:val="fr-CH"/>
        </w:rPr>
        <w:t>20</w:t>
      </w:r>
      <w:r>
        <w:fldChar w:fldCharType="end"/>
      </w:r>
    </w:p>
    <w:p w:rsidR="0007274D" w:rsidRDefault="0007274D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7E7E2B">
        <w:rPr>
          <w:lang w:val="fr-CH"/>
        </w:rPr>
        <w:t>Table des matières</w:t>
      </w:r>
      <w:r w:rsidRPr="0007274D">
        <w:rPr>
          <w:lang w:val="fr-CH"/>
        </w:rPr>
        <w:tab/>
      </w:r>
      <w:r>
        <w:fldChar w:fldCharType="begin"/>
      </w:r>
      <w:r w:rsidRPr="0007274D">
        <w:rPr>
          <w:lang w:val="fr-CH"/>
        </w:rPr>
        <w:instrText xml:space="preserve"> PAGEREF _Toc40022859 \h </w:instrText>
      </w:r>
      <w:r>
        <w:fldChar w:fldCharType="separate"/>
      </w:r>
      <w:r w:rsidRPr="0007274D">
        <w:rPr>
          <w:lang w:val="fr-CH"/>
        </w:rPr>
        <w:t>21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30"/>
    <w:bookmarkEnd w:id="31"/>
    <w:bookmarkEnd w:id="32"/>
    <w:bookmarkEnd w:id="33"/>
    <w:bookmarkEnd w:id="34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7C" w:rsidRDefault="00E95B7C">
      <w:pPr>
        <w:spacing w:after="0" w:line="240" w:lineRule="auto"/>
      </w:pPr>
      <w:r>
        <w:separator/>
      </w:r>
    </w:p>
    <w:p w:rsidR="00E95B7C" w:rsidRDefault="00E95B7C"/>
    <w:p w:rsidR="00E95B7C" w:rsidRDefault="00E95B7C"/>
  </w:endnote>
  <w:endnote w:type="continuationSeparator" w:id="0">
    <w:p w:rsidR="00E95B7C" w:rsidRDefault="00E95B7C">
      <w:pPr>
        <w:spacing w:after="0" w:line="240" w:lineRule="auto"/>
      </w:pPr>
      <w:r>
        <w:continuationSeparator/>
      </w:r>
    </w:p>
    <w:p w:rsidR="00E95B7C" w:rsidRDefault="00E95B7C"/>
    <w:p w:rsidR="00E95B7C" w:rsidRDefault="00E95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Referenz"/>
          </w:pPr>
        </w:p>
      </w:tc>
    </w:tr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B16253">
      <w:trPr>
        <w:cantSplit/>
        <w:trHeight w:hRule="exact" w:val="363"/>
      </w:trPr>
      <w:tc>
        <w:tcPr>
          <w:tcW w:w="9469" w:type="dxa"/>
        </w:tcPr>
        <w:p w:rsidR="00B16253" w:rsidRDefault="00B16253">
          <w:pPr>
            <w:pStyle w:val="Referenz"/>
          </w:pPr>
        </w:p>
      </w:tc>
    </w:tr>
    <w:tr w:rsidR="00B16253">
      <w:trPr>
        <w:cantSplit/>
      </w:trPr>
      <w:tc>
        <w:tcPr>
          <w:tcW w:w="9469" w:type="dxa"/>
        </w:tcPr>
        <w:p w:rsidR="00B16253" w:rsidRDefault="00B16253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B16253" w:rsidRDefault="00B16253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16253" w:rsidTr="00B16253">
      <w:trPr>
        <w:cantSplit/>
      </w:trPr>
      <w:tc>
        <w:tcPr>
          <w:tcW w:w="9469" w:type="dxa"/>
        </w:tcPr>
        <w:p w:rsidR="00B16253" w:rsidRDefault="00B16253" w:rsidP="0009527A">
          <w:pPr>
            <w:pStyle w:val="Referenz"/>
          </w:pPr>
        </w:p>
      </w:tc>
    </w:tr>
    <w:tr w:rsidR="00B16253" w:rsidTr="00B16253">
      <w:trPr>
        <w:cantSplit/>
      </w:trPr>
      <w:tc>
        <w:tcPr>
          <w:tcW w:w="9469" w:type="dxa"/>
        </w:tcPr>
        <w:p w:rsidR="00B16253" w:rsidRDefault="00B16253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B16253" w:rsidTr="00B16253">
      <w:trPr>
        <w:cantSplit/>
        <w:trHeight w:hRule="exact" w:val="363"/>
      </w:trPr>
      <w:tc>
        <w:tcPr>
          <w:tcW w:w="9469" w:type="dxa"/>
        </w:tcPr>
        <w:p w:rsidR="00B16253" w:rsidRDefault="00B16253" w:rsidP="0009527A">
          <w:pPr>
            <w:pStyle w:val="Referenz"/>
          </w:pPr>
        </w:p>
      </w:tc>
    </w:tr>
    <w:tr w:rsidR="00B16253" w:rsidTr="00B16253">
      <w:trPr>
        <w:cantSplit/>
      </w:trPr>
      <w:tc>
        <w:tcPr>
          <w:tcW w:w="9469" w:type="dxa"/>
        </w:tcPr>
        <w:p w:rsidR="00B16253" w:rsidRDefault="00B16253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:rsidR="00B16253" w:rsidRDefault="00B16253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B16253" w:rsidTr="00B16253">
      <w:trPr>
        <w:cantSplit/>
        <w:trHeight w:hRule="exact" w:val="565"/>
      </w:trPr>
      <w:tc>
        <w:tcPr>
          <w:tcW w:w="4253" w:type="dxa"/>
        </w:tcPr>
        <w:p w:rsidR="00B16253" w:rsidRDefault="00B16253" w:rsidP="0009527A">
          <w:pPr>
            <w:pStyle w:val="Referenz"/>
          </w:pPr>
        </w:p>
      </w:tc>
      <w:tc>
        <w:tcPr>
          <w:tcW w:w="5103" w:type="dxa"/>
        </w:tcPr>
        <w:p w:rsidR="00B16253" w:rsidRDefault="00B16253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253" w:rsidTr="00B16253">
      <w:trPr>
        <w:cantSplit/>
        <w:trHeight w:val="482"/>
      </w:trPr>
      <w:tc>
        <w:tcPr>
          <w:tcW w:w="4253" w:type="dxa"/>
        </w:tcPr>
        <w:p w:rsidR="00B16253" w:rsidRDefault="00B16253" w:rsidP="0009527A">
          <w:pPr>
            <w:pStyle w:val="Pieddepage"/>
          </w:pPr>
        </w:p>
      </w:tc>
      <w:tc>
        <w:tcPr>
          <w:tcW w:w="5103" w:type="dxa"/>
        </w:tcPr>
        <w:p w:rsidR="00B16253" w:rsidRDefault="00B16253" w:rsidP="0009527A">
          <w:pPr>
            <w:pStyle w:val="Pieddepage"/>
          </w:pPr>
        </w:p>
      </w:tc>
    </w:tr>
  </w:tbl>
  <w:p w:rsidR="00B16253" w:rsidRDefault="00B16253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B16253" w:rsidRDefault="00B16253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7C" w:rsidRDefault="00E95B7C">
      <w:pPr>
        <w:spacing w:after="0" w:line="240" w:lineRule="auto"/>
      </w:pPr>
      <w:r>
        <w:separator/>
      </w:r>
    </w:p>
    <w:p w:rsidR="00E95B7C" w:rsidRDefault="00E95B7C"/>
    <w:p w:rsidR="00E95B7C" w:rsidRDefault="00E95B7C"/>
  </w:footnote>
  <w:footnote w:type="continuationSeparator" w:id="0">
    <w:p w:rsidR="00E95B7C" w:rsidRDefault="00E95B7C">
      <w:pPr>
        <w:spacing w:after="0" w:line="240" w:lineRule="auto"/>
      </w:pPr>
      <w:r>
        <w:continuationSeparator/>
      </w:r>
    </w:p>
    <w:p w:rsidR="00E95B7C" w:rsidRDefault="00E95B7C"/>
    <w:p w:rsidR="00E95B7C" w:rsidRDefault="00E95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B16253">
      <w:trPr>
        <w:cantSplit/>
        <w:trHeight w:hRule="exact" w:val="400"/>
      </w:trPr>
      <w:tc>
        <w:tcPr>
          <w:tcW w:w="3402" w:type="dxa"/>
        </w:tcPr>
        <w:p w:rsidR="00B16253" w:rsidRDefault="00B16253">
          <w:pPr>
            <w:pStyle w:val="Referenz"/>
          </w:pPr>
        </w:p>
      </w:tc>
      <w:tc>
        <w:tcPr>
          <w:tcW w:w="5670" w:type="dxa"/>
        </w:tcPr>
        <w:p w:rsidR="00B16253" w:rsidRDefault="00B16253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B16253" w:rsidRDefault="00B16253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B16253" w:rsidRDefault="00B162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B16253">
      <w:trPr>
        <w:cantSplit/>
        <w:trHeight w:hRule="exact" w:val="400"/>
      </w:trPr>
      <w:tc>
        <w:tcPr>
          <w:tcW w:w="6804" w:type="dxa"/>
        </w:tcPr>
        <w:p w:rsidR="00B16253" w:rsidRDefault="00B16253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07274D">
            <w:t>Procès-verbal de test</w:t>
          </w:r>
          <w:r>
            <w:fldChar w:fldCharType="end"/>
          </w:r>
        </w:p>
        <w:p w:rsidR="00B16253" w:rsidRDefault="00B16253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07274D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B16253" w:rsidRDefault="00B16253">
          <w:pPr>
            <w:pStyle w:val="Referenz"/>
          </w:pPr>
        </w:p>
      </w:tc>
    </w:tr>
  </w:tbl>
  <w:p w:rsidR="00B16253" w:rsidRDefault="00B162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B16253">
      <w:trPr>
        <w:cantSplit/>
        <w:trHeight w:hRule="exact" w:val="1814"/>
      </w:trPr>
      <w:tc>
        <w:tcPr>
          <w:tcW w:w="4848" w:type="dxa"/>
          <w:hideMark/>
        </w:tcPr>
        <w:p w:rsidR="00B16253" w:rsidRDefault="00B16253">
          <w:pPr>
            <w:pStyle w:val="En-tte"/>
          </w:pPr>
        </w:p>
      </w:tc>
      <w:tc>
        <w:tcPr>
          <w:tcW w:w="5103" w:type="dxa"/>
        </w:tcPr>
        <w:p w:rsidR="00B16253" w:rsidRDefault="00B16253">
          <w:pPr>
            <w:pStyle w:val="En-tte"/>
          </w:pPr>
          <w:r>
            <w:t>ETML-ES</w:t>
          </w:r>
        </w:p>
        <w:p w:rsidR="00B16253" w:rsidRDefault="00B16253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:rsidR="00B16253" w:rsidRDefault="00B16253">
          <w:pPr>
            <w:pStyle w:val="En-tte"/>
          </w:pPr>
        </w:p>
      </w:tc>
    </w:tr>
  </w:tbl>
  <w:p w:rsidR="00B16253" w:rsidRDefault="00B162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4A"/>
    <w:rsid w:val="0007274D"/>
    <w:rsid w:val="0009527A"/>
    <w:rsid w:val="001356D8"/>
    <w:rsid w:val="0025594B"/>
    <w:rsid w:val="00267653"/>
    <w:rsid w:val="004C6F4A"/>
    <w:rsid w:val="00586A36"/>
    <w:rsid w:val="005A4634"/>
    <w:rsid w:val="005D7518"/>
    <w:rsid w:val="006373B5"/>
    <w:rsid w:val="00656347"/>
    <w:rsid w:val="00694BEE"/>
    <w:rsid w:val="006A094D"/>
    <w:rsid w:val="00B16253"/>
    <w:rsid w:val="00B5542D"/>
    <w:rsid w:val="00B653C9"/>
    <w:rsid w:val="00B85BE5"/>
    <w:rsid w:val="00BA7D3F"/>
    <w:rsid w:val="00BE4D66"/>
    <w:rsid w:val="00CC3BD2"/>
    <w:rsid w:val="00CE69E6"/>
    <w:rsid w:val="00D14062"/>
    <w:rsid w:val="00D4644C"/>
    <w:rsid w:val="00E95B7C"/>
    <w:rsid w:val="00ED3A10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16113"/>
  <w15:chartTrackingRefBased/>
  <w15:docId w15:val="{F8F28649-D06C-4695-B398-2103D251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904741505948339093B522BAC2F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5024B-3248-4B96-9135-C573E4F9461D}"/>
      </w:docPartPr>
      <w:docPartBody>
        <w:p w:rsidR="00000000" w:rsidRDefault="00BB2FC3">
          <w:pPr>
            <w:pStyle w:val="C6904741505948339093B522BAC2F182"/>
          </w:pPr>
          <w:r>
            <w:t>Sélectionnez un élément.</w:t>
          </w:r>
        </w:p>
      </w:docPartBody>
    </w:docPart>
    <w:docPart>
      <w:docPartPr>
        <w:name w:val="6035FEAE57E14AA98A156DED5F678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709F06-40EC-4EFB-A905-16D8C1C66434}"/>
      </w:docPartPr>
      <w:docPartBody>
        <w:p w:rsidR="00000000" w:rsidRDefault="00BB2FC3">
          <w:pPr>
            <w:pStyle w:val="6035FEAE57E14AA98A156DED5F678278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AA6C4628838472CB8A87DEAC020F2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6DCF8-5C5A-4484-AB58-382AE11A129F}"/>
      </w:docPartPr>
      <w:docPartBody>
        <w:p w:rsidR="00000000" w:rsidRDefault="00BB2FC3">
          <w:pPr>
            <w:pStyle w:val="5AA6C4628838472CB8A87DEAC020F201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3"/>
    <w:rsid w:val="00B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904741505948339093B522BAC2F182">
    <w:name w:val="C6904741505948339093B522BAC2F182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35FEAE57E14AA98A156DED5F678278">
    <w:name w:val="6035FEAE57E14AA98A156DED5F678278"/>
  </w:style>
  <w:style w:type="paragraph" w:customStyle="1" w:styleId="5AA6C4628838472CB8A87DEAC020F201">
    <w:name w:val="5AA6C4628838472CB8A87DEAC020F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176</TotalTime>
  <Pages>21</Pages>
  <Words>2265</Words>
  <Characters>12461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42</cp:revision>
  <cp:lastPrinted>2019-12-10T17:23:00Z</cp:lastPrinted>
  <dcterms:created xsi:type="dcterms:W3CDTF">2020-05-10T12:04:00Z</dcterms:created>
  <dcterms:modified xsi:type="dcterms:W3CDTF">2020-05-10T15:07:00Z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