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0F4D26" w14:paraId="6883BB0D" w14:textId="77777777" w:rsidTr="000F4D2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6BD9" w14:textId="77777777" w:rsidR="000F4D26" w:rsidRDefault="000F4D26">
            <w:pPr>
              <w:ind w:firstLine="0"/>
            </w:pPr>
            <w:proofErr w:type="spellStart"/>
            <w:r>
              <w:t>Author</w:t>
            </w:r>
            <w:proofErr w:type="spellEnd"/>
            <w:r>
              <w:t>:</w:t>
            </w:r>
          </w:p>
          <w:p w14:paraId="60201C7A" w14:textId="77777777" w:rsidR="000F4D26" w:rsidRDefault="000F4D26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A72" w14:textId="77777777" w:rsidR="000F4D26" w:rsidRDefault="000F4D26">
            <w:pPr>
              <w:ind w:firstLine="0"/>
            </w:pPr>
            <w:proofErr w:type="spellStart"/>
            <w:r>
              <w:t>Spec</w:t>
            </w:r>
            <w:proofErr w:type="spellEnd"/>
            <w:r>
              <w:t xml:space="preserve"> ID:</w:t>
            </w:r>
          </w:p>
          <w:p w14:paraId="2827B75C" w14:textId="77777777" w:rsidR="000F4D26" w:rsidRDefault="000F4D26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623" w14:textId="77777777" w:rsidR="000F4D26" w:rsidRDefault="000F4D26">
            <w:pPr>
              <w:ind w:firstLine="0"/>
            </w:pPr>
            <w:proofErr w:type="spellStart"/>
            <w:r>
              <w:t>Priority</w:t>
            </w:r>
            <w:proofErr w:type="spellEnd"/>
            <w:r>
              <w:t>:</w:t>
            </w:r>
          </w:p>
          <w:p w14:paraId="46A22BA8" w14:textId="77777777" w:rsidR="000F4D26" w:rsidRDefault="000F4D26">
            <w:pPr>
              <w:ind w:firstLine="0"/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5AF" w14:textId="77777777" w:rsidR="000F4D26" w:rsidRDefault="000F4D26">
            <w:pPr>
              <w:ind w:firstLine="0"/>
            </w:pPr>
            <w:proofErr w:type="spellStart"/>
            <w:r>
              <w:t>Producer</w:t>
            </w:r>
            <w:proofErr w:type="spellEnd"/>
            <w:r>
              <w:t>:</w:t>
            </w:r>
          </w:p>
          <w:p w14:paraId="5E88499E" w14:textId="77777777" w:rsidR="000F4D26" w:rsidRDefault="000F4D26">
            <w:pPr>
              <w:ind w:firstLine="0"/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395" w14:textId="77777777" w:rsidR="000F4D26" w:rsidRDefault="000F4D26">
            <w:pPr>
              <w:ind w:firstLine="0"/>
            </w:pPr>
            <w:proofErr w:type="spellStart"/>
            <w:r>
              <w:t>Developer</w:t>
            </w:r>
            <w:proofErr w:type="spellEnd"/>
            <w:r>
              <w:t>:</w:t>
            </w:r>
          </w:p>
          <w:p w14:paraId="32650529" w14:textId="77777777" w:rsidR="000F4D26" w:rsidRDefault="000F4D26">
            <w:pPr>
              <w:ind w:firstLine="0"/>
            </w:pPr>
          </w:p>
        </w:tc>
      </w:tr>
      <w:tr w:rsidR="000F4D26" w14:paraId="7B0A49A8" w14:textId="77777777" w:rsidTr="000F4D26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D4AA" w14:textId="77777777" w:rsidR="000F4D26" w:rsidRDefault="000F4D26">
            <w:pPr>
              <w:ind w:firstLine="0"/>
            </w:pPr>
            <w:r>
              <w:t>OVERVIEW: Данный тест-комплект проверяет ____________________________</w:t>
            </w:r>
          </w:p>
        </w:tc>
      </w:tr>
      <w:tr w:rsidR="000F4D26" w:rsidRPr="000F4D26" w14:paraId="4B7933E0" w14:textId="77777777" w:rsidTr="000F4D26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B24F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  <w:p w14:paraId="4C9D5957" w14:textId="77777777" w:rsidR="000F4D26" w:rsidRDefault="000F4D26">
            <w:pPr>
              <w:ind w:firstLine="0"/>
              <w:rPr>
                <w:lang w:val="en-US"/>
              </w:rPr>
            </w:pPr>
          </w:p>
        </w:tc>
      </w:tr>
    </w:tbl>
    <w:p w14:paraId="03C7E6FB" w14:textId="77777777" w:rsidR="000F4D26" w:rsidRDefault="000F4D26" w:rsidP="000F4D26">
      <w:pPr>
        <w:rPr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0F4D26" w14:paraId="5126FD40" w14:textId="77777777" w:rsidTr="000F4D2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CD0E" w14:textId="77777777" w:rsidR="000F4D26" w:rsidRDefault="000F4D26">
            <w:pPr>
              <w:ind w:firstLine="0"/>
            </w:pPr>
            <w:r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4976" w14:textId="77777777" w:rsidR="000F4D26" w:rsidRDefault="000F4D26">
            <w:pPr>
              <w:ind w:firstLine="0"/>
            </w:pPr>
            <w:r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F042" w14:textId="77777777" w:rsidR="000F4D26" w:rsidRDefault="000F4D26">
            <w:pPr>
              <w:ind w:firstLine="0"/>
            </w:pPr>
            <w:r>
              <w:t>1</w:t>
            </w:r>
          </w:p>
        </w:tc>
      </w:tr>
      <w:tr w:rsidR="000F4D26" w:rsidRPr="000F4D26" w14:paraId="4C66B274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61F4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DEA: _______________________________________SETUP and ADDITIONAL INFO:</w:t>
            </w:r>
          </w:p>
          <w:p w14:paraId="0B90C874" w14:textId="77777777" w:rsidR="000F4D26" w:rsidRDefault="000F4D26">
            <w:pPr>
              <w:ind w:firstLine="0"/>
              <w:rPr>
                <w:lang w:val="en-US"/>
              </w:rPr>
            </w:pPr>
          </w:p>
        </w:tc>
      </w:tr>
      <w:tr w:rsidR="000F4D26" w14:paraId="0C637239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DB58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0F4D26" w14:paraId="67989737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B179" w14:textId="77777777" w:rsidR="000F4D26" w:rsidRDefault="000F4D2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Createdon</w:t>
            </w:r>
            <w:proofErr w:type="spellEnd"/>
            <w:r>
              <w:rPr>
                <w:lang w:val="en-US"/>
              </w:rPr>
              <w:t>: __________ by 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54B6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_______</w:t>
            </w:r>
            <w:proofErr w:type="spellStart"/>
            <w:r>
              <w:rPr>
                <w:lang w:val="en-US"/>
              </w:rPr>
              <w:t>тест-кейс</w:t>
            </w:r>
            <w:proofErr w:type="spellEnd"/>
          </w:p>
        </w:tc>
      </w:tr>
      <w:tr w:rsidR="000F4D26" w14:paraId="0A8194EB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15A9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7D3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_________________</w:t>
            </w:r>
          </w:p>
        </w:tc>
      </w:tr>
      <w:tr w:rsidR="000F4D26" w14:paraId="7D7380E9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B7FD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3CB9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______________________</w:t>
            </w:r>
          </w:p>
        </w:tc>
      </w:tr>
      <w:tr w:rsidR="000F4D26" w14:paraId="5CDFDFD2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66A6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Execution part</w:t>
            </w:r>
          </w:p>
        </w:tc>
      </w:tr>
      <w:tr w:rsidR="000F4D26" w14:paraId="3F9B0C66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5C40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B860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F4D26" w14:paraId="7521D4AA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082" w14:textId="77777777" w:rsidR="000F4D26" w:rsidRDefault="000F4D26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01B1" w14:textId="77777777" w:rsidR="000F4D26" w:rsidRDefault="000F4D26">
            <w:pPr>
              <w:ind w:firstLine="0"/>
              <w:rPr>
                <w:lang w:val="en-US"/>
              </w:rPr>
            </w:pPr>
          </w:p>
        </w:tc>
      </w:tr>
      <w:tr w:rsidR="000F4D26" w14:paraId="0A29B6BD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7738" w14:textId="77777777" w:rsidR="000F4D26" w:rsidRDefault="000F4D26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63C1" w14:textId="77777777" w:rsidR="000F4D26" w:rsidRDefault="000F4D26">
            <w:pPr>
              <w:ind w:firstLine="0"/>
              <w:rPr>
                <w:lang w:val="en-US"/>
              </w:rPr>
            </w:pPr>
          </w:p>
        </w:tc>
      </w:tr>
    </w:tbl>
    <w:p w14:paraId="7D54190B" w14:textId="77777777" w:rsidR="000F4D26" w:rsidRDefault="000F4D26" w:rsidP="000F4D26">
      <w:pPr>
        <w:rPr>
          <w:lang w:val="en-US"/>
        </w:rPr>
      </w:pPr>
    </w:p>
    <w:sectPr w:rsidR="000F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87"/>
    <w:rsid w:val="000F4D26"/>
    <w:rsid w:val="00290FFD"/>
    <w:rsid w:val="00351707"/>
    <w:rsid w:val="004D69E0"/>
    <w:rsid w:val="0059700B"/>
    <w:rsid w:val="0065121A"/>
    <w:rsid w:val="00977FFA"/>
    <w:rsid w:val="009F518A"/>
    <w:rsid w:val="00A741E7"/>
    <w:rsid w:val="00CD0A87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B84"/>
  <w15:chartTrackingRefBased/>
  <w15:docId w15:val="{5FF10E25-56CA-434E-A529-1E00D04D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0F4D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УГАТУ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3</cp:revision>
  <dcterms:created xsi:type="dcterms:W3CDTF">2020-11-10T08:47:00Z</dcterms:created>
  <dcterms:modified xsi:type="dcterms:W3CDTF">2020-11-10T09:28:00Z</dcterms:modified>
</cp:coreProperties>
</file>