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EA4AF2" w14:textId="77777777" w:rsidR="00760CE3" w:rsidRDefault="00760CE3">
      <w:pPr>
        <w:jc w:val="center"/>
        <w:rPr>
          <w:rFonts w:ascii="Calibri" w:eastAsia="Calibri" w:hAnsi="Calibri" w:cs="Calibri"/>
          <w:b/>
          <w:sz w:val="24"/>
          <w:szCs w:val="24"/>
        </w:rPr>
      </w:pPr>
    </w:p>
    <w:p w14:paraId="394A19AE" w14:textId="77777777" w:rsidR="00760CE3" w:rsidRDefault="00760CE3">
      <w:pPr>
        <w:jc w:val="center"/>
        <w:rPr>
          <w:rFonts w:ascii="Calibri" w:eastAsia="Calibri" w:hAnsi="Calibri" w:cs="Calibri"/>
          <w:b/>
          <w:sz w:val="24"/>
          <w:szCs w:val="24"/>
        </w:rPr>
      </w:pPr>
    </w:p>
    <w:p w14:paraId="6AC7F41C" w14:textId="5A232E8C" w:rsidR="00760CE3" w:rsidRDefault="006C25DC">
      <w:pPr>
        <w:jc w:val="center"/>
        <w:rPr>
          <w:rFonts w:ascii="Calibri" w:eastAsia="Calibri" w:hAnsi="Calibri" w:cs="Calibri"/>
          <w:b/>
          <w:sz w:val="24"/>
          <w:szCs w:val="24"/>
        </w:rPr>
      </w:pPr>
      <w:r>
        <w:rPr>
          <w:noProof/>
        </w:rPr>
        <w:drawing>
          <wp:anchor distT="0" distB="0" distL="114300" distR="114300" simplePos="0" relativeHeight="251659264" behindDoc="1" locked="0" layoutInCell="1" allowOverlap="1" wp14:anchorId="6908A58D" wp14:editId="560EF039">
            <wp:simplePos x="0" y="0"/>
            <wp:positionH relativeFrom="column">
              <wp:posOffset>1320165</wp:posOffset>
            </wp:positionH>
            <wp:positionV relativeFrom="paragraph">
              <wp:posOffset>168910</wp:posOffset>
            </wp:positionV>
            <wp:extent cx="3325797" cy="2717800"/>
            <wp:effectExtent l="0" t="0" r="0" b="0"/>
            <wp:wrapNone/>
            <wp:docPr id="1266744661" name="Picture 9" descr="Student@HCM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udent@HCM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5797" cy="271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ECD674" w14:textId="2E7503E5" w:rsidR="00760CE3" w:rsidRDefault="00760CE3">
      <w:pPr>
        <w:jc w:val="center"/>
        <w:rPr>
          <w:rFonts w:ascii="Calibri" w:eastAsia="Calibri" w:hAnsi="Calibri" w:cs="Calibri"/>
          <w:b/>
          <w:sz w:val="24"/>
          <w:szCs w:val="24"/>
        </w:rPr>
      </w:pPr>
    </w:p>
    <w:p w14:paraId="7FEBD26A" w14:textId="2D9EDD87" w:rsidR="00760CE3" w:rsidRDefault="00760CE3">
      <w:pPr>
        <w:jc w:val="center"/>
        <w:rPr>
          <w:rFonts w:ascii="Calibri" w:eastAsia="Calibri" w:hAnsi="Calibri" w:cs="Calibri"/>
          <w:b/>
          <w:sz w:val="24"/>
          <w:szCs w:val="24"/>
        </w:rPr>
      </w:pPr>
    </w:p>
    <w:p w14:paraId="14F42824" w14:textId="5EEE17FC" w:rsidR="00760CE3" w:rsidRDefault="00760CE3">
      <w:pPr>
        <w:jc w:val="center"/>
        <w:rPr>
          <w:rFonts w:ascii="Calibri" w:eastAsia="Calibri" w:hAnsi="Calibri" w:cs="Calibri"/>
          <w:b/>
          <w:sz w:val="24"/>
          <w:szCs w:val="24"/>
        </w:rPr>
      </w:pPr>
    </w:p>
    <w:p w14:paraId="75B4BBD3" w14:textId="3CA702C8" w:rsidR="00760CE3" w:rsidRDefault="00760CE3">
      <w:pPr>
        <w:jc w:val="center"/>
        <w:rPr>
          <w:rFonts w:ascii="Calibri" w:eastAsia="Calibri" w:hAnsi="Calibri" w:cs="Calibri"/>
          <w:b/>
          <w:sz w:val="24"/>
          <w:szCs w:val="24"/>
        </w:rPr>
      </w:pPr>
    </w:p>
    <w:p w14:paraId="31968A2F" w14:textId="77777777" w:rsidR="00760CE3" w:rsidRDefault="00760CE3">
      <w:pPr>
        <w:jc w:val="center"/>
        <w:rPr>
          <w:rFonts w:ascii="Calibri" w:eastAsia="Calibri" w:hAnsi="Calibri" w:cs="Calibri"/>
          <w:b/>
          <w:sz w:val="24"/>
          <w:szCs w:val="24"/>
        </w:rPr>
      </w:pPr>
    </w:p>
    <w:p w14:paraId="774002B7" w14:textId="77777777" w:rsidR="00760CE3" w:rsidRDefault="00760CE3">
      <w:pPr>
        <w:jc w:val="center"/>
        <w:rPr>
          <w:rFonts w:ascii="Calibri" w:eastAsia="Calibri" w:hAnsi="Calibri" w:cs="Calibri"/>
          <w:b/>
          <w:sz w:val="24"/>
          <w:szCs w:val="24"/>
        </w:rPr>
      </w:pPr>
    </w:p>
    <w:p w14:paraId="6DB517EB" w14:textId="77777777" w:rsidR="00760CE3" w:rsidRDefault="00760CE3">
      <w:pPr>
        <w:jc w:val="center"/>
        <w:rPr>
          <w:rFonts w:ascii="Calibri" w:eastAsia="Calibri" w:hAnsi="Calibri" w:cs="Calibri"/>
          <w:b/>
          <w:sz w:val="24"/>
          <w:szCs w:val="24"/>
        </w:rPr>
      </w:pPr>
    </w:p>
    <w:p w14:paraId="576392DF" w14:textId="68543C78" w:rsidR="00760CE3" w:rsidRDefault="00760CE3">
      <w:pPr>
        <w:jc w:val="center"/>
        <w:rPr>
          <w:rFonts w:ascii="Calibri" w:eastAsia="Calibri" w:hAnsi="Calibri" w:cs="Calibri"/>
          <w:b/>
          <w:sz w:val="24"/>
          <w:szCs w:val="24"/>
        </w:rPr>
      </w:pPr>
    </w:p>
    <w:p w14:paraId="220662A2" w14:textId="77777777" w:rsidR="00760CE3" w:rsidRDefault="00760CE3">
      <w:pPr>
        <w:jc w:val="center"/>
        <w:rPr>
          <w:rFonts w:ascii="Calibri" w:eastAsia="Calibri" w:hAnsi="Calibri" w:cs="Calibri"/>
          <w:b/>
          <w:sz w:val="24"/>
          <w:szCs w:val="24"/>
        </w:rPr>
      </w:pPr>
    </w:p>
    <w:p w14:paraId="6A02B0B9" w14:textId="2D83C97A" w:rsidR="00760CE3" w:rsidRDefault="006C25DC">
      <w:pPr>
        <w:jc w:val="center"/>
        <w:rPr>
          <w:rFonts w:ascii="Calibri" w:eastAsia="Calibri" w:hAnsi="Calibri" w:cs="Calibri"/>
          <w:b/>
          <w:sz w:val="24"/>
          <w:szCs w:val="24"/>
        </w:rPr>
      </w:pPr>
      <w:r>
        <w:rPr>
          <w:rFonts w:ascii="Calibri" w:eastAsia="Calibri" w:hAnsi="Calibri" w:cs="Calibri"/>
          <w:b/>
          <w:noProof/>
          <w:sz w:val="24"/>
          <w:szCs w:val="24"/>
        </w:rPr>
        <mc:AlternateContent>
          <mc:Choice Requires="wpg">
            <w:drawing>
              <wp:anchor distT="0" distB="0" distL="114300" distR="114300" simplePos="0" relativeHeight="251658240" behindDoc="0" locked="0" layoutInCell="1" allowOverlap="1" wp14:anchorId="62D171F8" wp14:editId="0C5CA806">
                <wp:simplePos x="0" y="0"/>
                <wp:positionH relativeFrom="column">
                  <wp:posOffset>-914400</wp:posOffset>
                </wp:positionH>
                <wp:positionV relativeFrom="paragraph">
                  <wp:posOffset>201295</wp:posOffset>
                </wp:positionV>
                <wp:extent cx="6536690" cy="5775643"/>
                <wp:effectExtent l="0" t="0" r="0" b="0"/>
                <wp:wrapNone/>
                <wp:docPr id="52090818" name="Group 12"/>
                <wp:cNvGraphicFramePr/>
                <a:graphic xmlns:a="http://schemas.openxmlformats.org/drawingml/2006/main">
                  <a:graphicData uri="http://schemas.microsoft.com/office/word/2010/wordprocessingGroup">
                    <wpg:wgp>
                      <wpg:cNvGrpSpPr/>
                      <wpg:grpSpPr>
                        <a:xfrm>
                          <a:off x="0" y="0"/>
                          <a:ext cx="6536690" cy="5775643"/>
                          <a:chOff x="0" y="-947456"/>
                          <a:chExt cx="6537025" cy="5346159"/>
                        </a:xfrm>
                      </wpg:grpSpPr>
                      <wps:wsp>
                        <wps:cNvPr id="1588691027" name="Rectangle 1588691027"/>
                        <wps:cNvSpPr/>
                        <wps:spPr>
                          <a:xfrm>
                            <a:off x="0" y="0"/>
                            <a:ext cx="6537025" cy="3649575"/>
                          </a:xfrm>
                          <a:prstGeom prst="rect">
                            <a:avLst/>
                          </a:prstGeom>
                          <a:noFill/>
                          <a:ln>
                            <a:noFill/>
                          </a:ln>
                        </wps:spPr>
                        <wps:txbx>
                          <w:txbxContent>
                            <w:p w14:paraId="39FF25F4" w14:textId="77777777" w:rsidR="00760CE3" w:rsidRDefault="00760CE3">
                              <w:pPr>
                                <w:spacing w:line="240" w:lineRule="auto"/>
                                <w:textDirection w:val="btLr"/>
                              </w:pPr>
                            </w:p>
                          </w:txbxContent>
                        </wps:txbx>
                        <wps:bodyPr spcFirstLastPara="1" wrap="square" lIns="91425" tIns="91425" rIns="91425" bIns="91425" anchor="ctr" anchorCtr="0">
                          <a:noAutofit/>
                        </wps:bodyPr>
                      </wps:wsp>
                      <wps:wsp>
                        <wps:cNvPr id="1276551358" name="Rectangle 1276551358"/>
                        <wps:cNvSpPr/>
                        <wps:spPr>
                          <a:xfrm>
                            <a:off x="1929009" y="2013086"/>
                            <a:ext cx="3691890" cy="480060"/>
                          </a:xfrm>
                          <a:prstGeom prst="rect">
                            <a:avLst/>
                          </a:prstGeom>
                          <a:noFill/>
                          <a:ln>
                            <a:noFill/>
                          </a:ln>
                        </wps:spPr>
                        <wps:txbx>
                          <w:txbxContent>
                            <w:p w14:paraId="4CD1F1CD" w14:textId="5E98E986" w:rsidR="00760CE3" w:rsidRPr="006C25DC" w:rsidRDefault="00A1593E">
                              <w:pPr>
                                <w:spacing w:line="360" w:lineRule="auto"/>
                                <w:jc w:val="center"/>
                                <w:textDirection w:val="btLr"/>
                                <w:rPr>
                                  <w:b/>
                                  <w:bCs/>
                                  <w:lang w:val="en-US"/>
                                </w:rPr>
                              </w:pPr>
                              <w:r w:rsidRPr="006C25DC">
                                <w:rPr>
                                  <w:rFonts w:ascii="Calibri" w:eastAsia="Calibri" w:hAnsi="Calibri" w:cs="Calibri"/>
                                  <w:b/>
                                  <w:bCs/>
                                  <w:color w:val="111111"/>
                                  <w:sz w:val="32"/>
                                  <w:lang w:val="en-US"/>
                                </w:rPr>
                                <w:t>DATA STRUCTURES VISUALIZATION</w:t>
                              </w:r>
                            </w:p>
                          </w:txbxContent>
                        </wps:txbx>
                        <wps:bodyPr spcFirstLastPara="1" wrap="square" lIns="91425" tIns="45700" rIns="91425" bIns="45700" anchor="t" anchorCtr="0">
                          <a:noAutofit/>
                        </wps:bodyPr>
                      </wps:wsp>
                      <wps:wsp>
                        <wps:cNvPr id="1495890555" name="Rectangle 1495890555"/>
                        <wps:cNvSpPr/>
                        <wps:spPr>
                          <a:xfrm>
                            <a:off x="1027134" y="-165895"/>
                            <a:ext cx="5509800" cy="1943100"/>
                          </a:xfrm>
                          <a:prstGeom prst="rect">
                            <a:avLst/>
                          </a:prstGeom>
                          <a:noFill/>
                          <a:ln>
                            <a:noFill/>
                          </a:ln>
                        </wps:spPr>
                        <wps:txbx>
                          <w:txbxContent>
                            <w:p w14:paraId="0C70404E" w14:textId="77777777" w:rsidR="00A1593E" w:rsidRDefault="00A1593E">
                              <w:pPr>
                                <w:spacing w:line="240" w:lineRule="auto"/>
                                <w:jc w:val="center"/>
                                <w:textDirection w:val="btLr"/>
                                <w:rPr>
                                  <w:rFonts w:ascii="Calibri" w:eastAsia="Calibri" w:hAnsi="Calibri" w:cs="Calibri"/>
                                  <w:b/>
                                  <w:color w:val="111111"/>
                                  <w:sz w:val="88"/>
                                </w:rPr>
                              </w:pPr>
                              <w:r>
                                <w:rPr>
                                  <w:rFonts w:ascii="Calibri" w:eastAsia="Calibri" w:hAnsi="Calibri" w:cs="Calibri"/>
                                  <w:b/>
                                  <w:color w:val="111111"/>
                                  <w:sz w:val="88"/>
                                </w:rPr>
                                <w:t xml:space="preserve">CS163 </w:t>
                              </w:r>
                            </w:p>
                            <w:p w14:paraId="13C5EA6C" w14:textId="4AFAA3F1" w:rsidR="00760CE3" w:rsidRDefault="00A1593E">
                              <w:pPr>
                                <w:spacing w:line="240" w:lineRule="auto"/>
                                <w:jc w:val="center"/>
                                <w:textDirection w:val="btLr"/>
                              </w:pPr>
                              <w:r>
                                <w:rPr>
                                  <w:rFonts w:ascii="Calibri" w:eastAsia="Calibri" w:hAnsi="Calibri" w:cs="Calibri"/>
                                  <w:b/>
                                  <w:color w:val="111111"/>
                                  <w:sz w:val="88"/>
                                </w:rPr>
                                <w:t xml:space="preserve">SOLO </w:t>
                              </w:r>
                              <w:r w:rsidR="00DD7DB2">
                                <w:rPr>
                                  <w:rFonts w:ascii="Calibri" w:eastAsia="Calibri" w:hAnsi="Calibri" w:cs="Calibri"/>
                                  <w:b/>
                                  <w:color w:val="111111"/>
                                  <w:sz w:val="88"/>
                                </w:rPr>
                                <w:t>PROJECT REPORT</w:t>
                              </w:r>
                            </w:p>
                          </w:txbxContent>
                        </wps:txbx>
                        <wps:bodyPr spcFirstLastPara="1" wrap="square" lIns="91425" tIns="45700" rIns="91425" bIns="45700" anchor="t" anchorCtr="0">
                          <a:noAutofit/>
                        </wps:bodyPr>
                      </wps:wsp>
                      <wps:wsp>
                        <wps:cNvPr id="194582802" name="Rectangle 194582802"/>
                        <wps:cNvSpPr/>
                        <wps:spPr>
                          <a:xfrm>
                            <a:off x="1337034" y="2493154"/>
                            <a:ext cx="4849339" cy="1905549"/>
                          </a:xfrm>
                          <a:prstGeom prst="rect">
                            <a:avLst/>
                          </a:prstGeom>
                          <a:noFill/>
                          <a:ln>
                            <a:noFill/>
                          </a:ln>
                        </wps:spPr>
                        <wps:txbx>
                          <w:txbxContent>
                            <w:p w14:paraId="0A728F38" w14:textId="77777777" w:rsidR="006C25DC" w:rsidRDefault="006C25DC" w:rsidP="006C25DC">
                              <w:pPr>
                                <w:spacing w:line="360" w:lineRule="auto"/>
                                <w:jc w:val="center"/>
                                <w:textDirection w:val="btLr"/>
                                <w:rPr>
                                  <w:rFonts w:ascii="Calibri" w:eastAsia="Calibri" w:hAnsi="Calibri" w:cs="Calibri"/>
                                  <w:bCs/>
                                  <w:color w:val="000000"/>
                                  <w:sz w:val="24"/>
                                  <w:lang w:val="en-US"/>
                                </w:rPr>
                              </w:pPr>
                              <w:r w:rsidRPr="006C25DC">
                                <w:rPr>
                                  <w:rFonts w:ascii="Calibri" w:eastAsia="Calibri" w:hAnsi="Calibri" w:cs="Calibri"/>
                                  <w:b/>
                                  <w:color w:val="000000"/>
                                  <w:sz w:val="24"/>
                                </w:rPr>
                                <w:t>Lecturer</w:t>
                              </w:r>
                              <w:r w:rsidRPr="006C25DC">
                                <w:rPr>
                                  <w:rFonts w:ascii="Calibri" w:eastAsia="Calibri" w:hAnsi="Calibri" w:cs="Calibri"/>
                                  <w:b/>
                                  <w:color w:val="000000"/>
                                  <w:sz w:val="24"/>
                                  <w:lang w:val="vi-VN"/>
                                </w:rPr>
                                <w:t>:</w:t>
                              </w:r>
                              <w:r>
                                <w:rPr>
                                  <w:rFonts w:ascii="Calibri" w:eastAsia="Calibri" w:hAnsi="Calibri" w:cs="Calibri"/>
                                  <w:bCs/>
                                  <w:color w:val="000000"/>
                                  <w:sz w:val="24"/>
                                  <w:lang w:val="vi-VN"/>
                                </w:rPr>
                                <w:t xml:space="preserve"> </w:t>
                              </w:r>
                            </w:p>
                            <w:p w14:paraId="7E017976" w14:textId="5C823686" w:rsidR="006C25DC" w:rsidRDefault="006C25DC" w:rsidP="006C25DC">
                              <w:pPr>
                                <w:spacing w:line="360" w:lineRule="auto"/>
                                <w:jc w:val="center"/>
                                <w:textDirection w:val="btLr"/>
                                <w:rPr>
                                  <w:rFonts w:ascii="Calibri" w:eastAsia="Calibri" w:hAnsi="Calibri" w:cs="Calibri"/>
                                  <w:bCs/>
                                  <w:color w:val="000000"/>
                                  <w:sz w:val="24"/>
                                  <w:lang w:val="vi-VN"/>
                                </w:rPr>
                              </w:pPr>
                              <w:r>
                                <w:rPr>
                                  <w:rFonts w:ascii="Calibri" w:eastAsia="Calibri" w:hAnsi="Calibri" w:cs="Calibri"/>
                                  <w:bCs/>
                                  <w:color w:val="000000"/>
                                  <w:sz w:val="24"/>
                                  <w:lang w:val="vi-VN"/>
                                </w:rPr>
                                <w:t>Dr. Dinh Ba Tien</w:t>
                              </w:r>
                            </w:p>
                            <w:p w14:paraId="0DA4F65E" w14:textId="77777777" w:rsidR="006C25DC" w:rsidRDefault="006C25DC" w:rsidP="006C25DC">
                              <w:pPr>
                                <w:spacing w:line="360" w:lineRule="auto"/>
                                <w:jc w:val="center"/>
                                <w:textDirection w:val="btLr"/>
                                <w:rPr>
                                  <w:rFonts w:ascii="Calibri" w:eastAsia="Calibri" w:hAnsi="Calibri" w:cs="Calibri"/>
                                  <w:bCs/>
                                  <w:color w:val="000000"/>
                                  <w:sz w:val="24"/>
                                  <w:lang w:val="en-US"/>
                                </w:rPr>
                              </w:pPr>
                              <w:r w:rsidRPr="006C25DC">
                                <w:rPr>
                                  <w:rFonts w:ascii="Calibri" w:eastAsia="Calibri" w:hAnsi="Calibri" w:cs="Calibri"/>
                                  <w:b/>
                                  <w:color w:val="000000"/>
                                  <w:sz w:val="24"/>
                                  <w:lang w:val="vi-VN"/>
                                </w:rPr>
                                <w:t>Teacher Assistants:</w:t>
                              </w:r>
                              <w:r>
                                <w:rPr>
                                  <w:rFonts w:ascii="Calibri" w:eastAsia="Calibri" w:hAnsi="Calibri" w:cs="Calibri"/>
                                  <w:bCs/>
                                  <w:color w:val="000000"/>
                                  <w:sz w:val="24"/>
                                  <w:lang w:val="vi-VN"/>
                                </w:rPr>
                                <w:t xml:space="preserve"> </w:t>
                              </w:r>
                            </w:p>
                            <w:p w14:paraId="5CE53634" w14:textId="77777777" w:rsidR="006C25DC" w:rsidRDefault="006C25DC" w:rsidP="006C25DC">
                              <w:pPr>
                                <w:spacing w:line="360" w:lineRule="auto"/>
                                <w:jc w:val="center"/>
                                <w:textDirection w:val="btLr"/>
                                <w:rPr>
                                  <w:rFonts w:ascii="Calibri" w:eastAsia="Calibri" w:hAnsi="Calibri" w:cs="Calibri"/>
                                  <w:bCs/>
                                  <w:color w:val="000000"/>
                                  <w:sz w:val="24"/>
                                  <w:lang w:val="en-US"/>
                                </w:rPr>
                              </w:pPr>
                              <w:r>
                                <w:rPr>
                                  <w:rFonts w:ascii="Calibri" w:eastAsia="Calibri" w:hAnsi="Calibri" w:cs="Calibri"/>
                                  <w:bCs/>
                                  <w:color w:val="000000"/>
                                  <w:sz w:val="24"/>
                                  <w:lang w:val="vi-VN"/>
                                </w:rPr>
                                <w:t>M.Sc Ho Tuan Thanh</w:t>
                              </w:r>
                            </w:p>
                            <w:p w14:paraId="254FB5E3" w14:textId="08952626" w:rsidR="006C25DC" w:rsidRDefault="006C25DC" w:rsidP="006C25DC">
                              <w:pPr>
                                <w:spacing w:line="360" w:lineRule="auto"/>
                                <w:jc w:val="center"/>
                                <w:textDirection w:val="btLr"/>
                                <w:rPr>
                                  <w:rFonts w:ascii="Calibri" w:eastAsia="Calibri" w:hAnsi="Calibri" w:cs="Calibri"/>
                                  <w:bCs/>
                                  <w:color w:val="000000"/>
                                  <w:sz w:val="24"/>
                                  <w:lang w:val="vi-VN"/>
                                </w:rPr>
                              </w:pPr>
                              <w:r>
                                <w:rPr>
                                  <w:rFonts w:ascii="Calibri" w:eastAsia="Calibri" w:hAnsi="Calibri" w:cs="Calibri"/>
                                  <w:bCs/>
                                  <w:color w:val="000000"/>
                                  <w:sz w:val="24"/>
                                  <w:lang w:val="vi-VN"/>
                                </w:rPr>
                                <w:t xml:space="preserve"> M.Sc Truong Phuoc Loc </w:t>
                              </w:r>
                            </w:p>
                            <w:p w14:paraId="0F32D6F3" w14:textId="77777777" w:rsidR="006C25DC" w:rsidRDefault="006C25DC" w:rsidP="006C25DC">
                              <w:pPr>
                                <w:spacing w:line="360" w:lineRule="auto"/>
                                <w:jc w:val="center"/>
                                <w:textDirection w:val="btLr"/>
                                <w:rPr>
                                  <w:rFonts w:ascii="Calibri" w:eastAsia="Calibri" w:hAnsi="Calibri" w:cs="Calibri"/>
                                  <w:bCs/>
                                  <w:color w:val="000000"/>
                                  <w:sz w:val="24"/>
                                  <w:lang w:val="en-US"/>
                                </w:rPr>
                              </w:pPr>
                              <w:r w:rsidRPr="006C25DC">
                                <w:rPr>
                                  <w:rFonts w:ascii="Calibri" w:eastAsia="Calibri" w:hAnsi="Calibri" w:cs="Calibri"/>
                                  <w:b/>
                                  <w:color w:val="000000"/>
                                  <w:sz w:val="24"/>
                                </w:rPr>
                                <w:t xml:space="preserve">Report </w:t>
                              </w:r>
                              <w:r>
                                <w:rPr>
                                  <w:rFonts w:ascii="Calibri" w:eastAsia="Calibri" w:hAnsi="Calibri" w:cs="Calibri"/>
                                  <w:b/>
                                  <w:color w:val="000000"/>
                                  <w:sz w:val="24"/>
                                </w:rPr>
                                <w:t>P</w:t>
                              </w:r>
                              <w:r w:rsidRPr="006C25DC">
                                <w:rPr>
                                  <w:rFonts w:ascii="Calibri" w:eastAsia="Calibri" w:hAnsi="Calibri" w:cs="Calibri"/>
                                  <w:b/>
                                  <w:color w:val="000000"/>
                                  <w:sz w:val="24"/>
                                  <w:lang w:val="en-US"/>
                                </w:rPr>
                                <w:t>re</w:t>
                              </w:r>
                              <w:r w:rsidRPr="006C25DC">
                                <w:rPr>
                                  <w:rFonts w:ascii="Calibri" w:eastAsia="Calibri" w:hAnsi="Calibri" w:cs="Calibri"/>
                                  <w:b/>
                                  <w:color w:val="000000"/>
                                  <w:sz w:val="24"/>
                                </w:rPr>
                                <w:t xml:space="preserve">pared and </w:t>
                              </w:r>
                              <w:r>
                                <w:rPr>
                                  <w:rFonts w:ascii="Calibri" w:eastAsia="Calibri" w:hAnsi="Calibri" w:cs="Calibri"/>
                                  <w:b/>
                                  <w:color w:val="000000"/>
                                  <w:sz w:val="24"/>
                                </w:rPr>
                                <w:t>W</w:t>
                              </w:r>
                              <w:r w:rsidRPr="006C25DC">
                                <w:rPr>
                                  <w:rFonts w:ascii="Calibri" w:eastAsia="Calibri" w:hAnsi="Calibri" w:cs="Calibri"/>
                                  <w:b/>
                                  <w:color w:val="000000"/>
                                  <w:sz w:val="24"/>
                                </w:rPr>
                                <w:t>ritten by:</w:t>
                              </w:r>
                              <w:r>
                                <w:rPr>
                                  <w:rFonts w:ascii="Calibri" w:eastAsia="Calibri" w:hAnsi="Calibri" w:cs="Calibri"/>
                                  <w:bCs/>
                                  <w:color w:val="000000"/>
                                  <w:sz w:val="24"/>
                                  <w:lang w:val="vi-VN"/>
                                </w:rPr>
                                <w:t xml:space="preserve"> </w:t>
                              </w:r>
                            </w:p>
                            <w:p w14:paraId="7090F5D5" w14:textId="49818653" w:rsidR="006C25DC" w:rsidRPr="00A1593E" w:rsidRDefault="006C25DC" w:rsidP="006C25DC">
                              <w:pPr>
                                <w:spacing w:line="360" w:lineRule="auto"/>
                                <w:jc w:val="center"/>
                                <w:textDirection w:val="btLr"/>
                                <w:rPr>
                                  <w:rFonts w:ascii="Calibri" w:eastAsia="Calibri" w:hAnsi="Calibri" w:cs="Calibri"/>
                                  <w:color w:val="111111"/>
                                  <w:sz w:val="24"/>
                                  <w:lang w:val="vi-VN"/>
                                </w:rPr>
                              </w:pPr>
                              <w:r>
                                <w:rPr>
                                  <w:rFonts w:ascii="Calibri" w:eastAsia="Calibri" w:hAnsi="Calibri" w:cs="Calibri"/>
                                  <w:color w:val="111111"/>
                                  <w:sz w:val="24"/>
                                  <w:lang w:val="en-US"/>
                                </w:rPr>
                                <w:t>Tran Phuoc Hai – 23125033</w:t>
                              </w:r>
                            </w:p>
                            <w:p w14:paraId="10375185" w14:textId="0433D5F5" w:rsidR="00A1593E" w:rsidRPr="00A1593E" w:rsidRDefault="00A1593E" w:rsidP="00A1593E">
                              <w:pPr>
                                <w:spacing w:line="360" w:lineRule="auto"/>
                                <w:jc w:val="center"/>
                                <w:textDirection w:val="btLr"/>
                                <w:rPr>
                                  <w:rFonts w:ascii="Calibri" w:eastAsia="Calibri" w:hAnsi="Calibri" w:cs="Calibri"/>
                                  <w:bCs/>
                                  <w:color w:val="000000"/>
                                  <w:sz w:val="24"/>
                                  <w:lang w:val="en-US"/>
                                </w:rPr>
                              </w:pPr>
                            </w:p>
                            <w:p w14:paraId="411CCF2F" w14:textId="77777777" w:rsidR="00760CE3" w:rsidRDefault="00760CE3">
                              <w:pPr>
                                <w:spacing w:line="360" w:lineRule="auto"/>
                                <w:jc w:val="center"/>
                                <w:textDirection w:val="btLr"/>
                              </w:pPr>
                            </w:p>
                          </w:txbxContent>
                        </wps:txbx>
                        <wps:bodyPr spcFirstLastPara="1" wrap="square" lIns="91425" tIns="45700" rIns="91425" bIns="45700" anchor="t" anchorCtr="0">
                          <a:noAutofit/>
                        </wps:bodyPr>
                      </wps:wsp>
                      <wps:wsp>
                        <wps:cNvPr id="705772715" name="Rectangle 705772715"/>
                        <wps:cNvSpPr/>
                        <wps:spPr>
                          <a:xfrm>
                            <a:off x="0" y="-947456"/>
                            <a:ext cx="407624" cy="2280491"/>
                          </a:xfrm>
                          <a:prstGeom prst="rect">
                            <a:avLst/>
                          </a:prstGeom>
                          <a:solidFill>
                            <a:srgbClr val="C0CCDE"/>
                          </a:solidFill>
                          <a:ln>
                            <a:noFill/>
                          </a:ln>
                        </wps:spPr>
                        <wps:txbx>
                          <w:txbxContent>
                            <w:p w14:paraId="2436C6A2" w14:textId="77777777" w:rsidR="00760CE3" w:rsidRDefault="00760CE3">
                              <w:pPr>
                                <w:spacing w:line="240" w:lineRule="auto"/>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62D171F8" id="Group 12" o:spid="_x0000_s1026" style="position:absolute;left:0;text-align:left;margin-left:-1in;margin-top:15.85pt;width:514.7pt;height:454.8pt;z-index:251658240;mso-height-relative:margin" coordorigin=",-9474" coordsize="65370,53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">
                <v:rect id="Rectangle 1588691027" o:spid="_x0000_s1027" style="position:absolute;width:65370;height:36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" filled="f" stroked="f">
                  <v:textbox inset="2.53958mm,2.53958mm,2.53958mm,2.53958mm">
                    <w:txbxContent>
                      <w:p w14:paraId="39FF25F4" w14:textId="77777777" w:rsidR="00760CE3" w:rsidRDefault="00760CE3">
                        <w:pPr>
                          <w:spacing w:line="240" w:lineRule="auto"/>
                          <w:textDirection w:val="btLr"/>
                        </w:pPr>
                      </w:p>
                    </w:txbxContent>
                  </v:textbox>
                </v:rect>
                <v:rect id="Rectangle 1276551358" o:spid="_x0000_s1028" style="position:absolute;left:19290;top:20130;width:36918;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" filled="f" stroked="f">
                  <v:textbox inset="2.53958mm,1.2694mm,2.53958mm,1.2694mm">
                    <w:txbxContent>
                      <w:p w14:paraId="4CD1F1CD" w14:textId="5E98E986" w:rsidR="00760CE3" w:rsidRPr="006C25DC" w:rsidRDefault="00A1593E">
                        <w:pPr>
                          <w:spacing w:line="360" w:lineRule="auto"/>
                          <w:jc w:val="center"/>
                          <w:textDirection w:val="btLr"/>
                          <w:rPr>
                            <w:b/>
                            <w:bCs/>
                            <w:lang w:val="en-US"/>
                          </w:rPr>
                        </w:pPr>
                        <w:r w:rsidRPr="006C25DC">
                          <w:rPr>
                            <w:rFonts w:ascii="Calibri" w:eastAsia="Calibri" w:hAnsi="Calibri" w:cs="Calibri"/>
                            <w:b/>
                            <w:bCs/>
                            <w:color w:val="111111"/>
                            <w:sz w:val="32"/>
                            <w:lang w:val="en-US"/>
                          </w:rPr>
                          <w:t>DATA STRUCTURES VISUALIZATION</w:t>
                        </w:r>
                      </w:p>
                    </w:txbxContent>
                  </v:textbox>
                </v:rect>
                <v:rect id="Rectangle 1495890555" o:spid="_x0000_s1029" style="position:absolute;left:10271;top:-1658;width:55098;height:19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" filled="f" stroked="f">
                  <v:textbox inset="2.53958mm,1.2694mm,2.53958mm,1.2694mm">
                    <w:txbxContent>
                      <w:p w14:paraId="0C70404E" w14:textId="77777777" w:rsidR="00A1593E" w:rsidRDefault="00A1593E">
                        <w:pPr>
                          <w:spacing w:line="240" w:lineRule="auto"/>
                          <w:jc w:val="center"/>
                          <w:textDirection w:val="btLr"/>
                          <w:rPr>
                            <w:rFonts w:ascii="Calibri" w:eastAsia="Calibri" w:hAnsi="Calibri" w:cs="Calibri"/>
                            <w:b/>
                            <w:color w:val="111111"/>
                            <w:sz w:val="88"/>
                          </w:rPr>
                        </w:pPr>
                        <w:r>
                          <w:rPr>
                            <w:rFonts w:ascii="Calibri" w:eastAsia="Calibri" w:hAnsi="Calibri" w:cs="Calibri"/>
                            <w:b/>
                            <w:color w:val="111111"/>
                            <w:sz w:val="88"/>
                          </w:rPr>
                          <w:t xml:space="preserve">CS163 </w:t>
                        </w:r>
                      </w:p>
                      <w:p w14:paraId="13C5EA6C" w14:textId="4AFAA3F1" w:rsidR="00760CE3" w:rsidRDefault="00A1593E">
                        <w:pPr>
                          <w:spacing w:line="240" w:lineRule="auto"/>
                          <w:jc w:val="center"/>
                          <w:textDirection w:val="btLr"/>
                        </w:pPr>
                        <w:r>
                          <w:rPr>
                            <w:rFonts w:ascii="Calibri" w:eastAsia="Calibri" w:hAnsi="Calibri" w:cs="Calibri"/>
                            <w:b/>
                            <w:color w:val="111111"/>
                            <w:sz w:val="88"/>
                          </w:rPr>
                          <w:t xml:space="preserve">SOLO </w:t>
                        </w:r>
                        <w:r w:rsidR="00DD7DB2">
                          <w:rPr>
                            <w:rFonts w:ascii="Calibri" w:eastAsia="Calibri" w:hAnsi="Calibri" w:cs="Calibri"/>
                            <w:b/>
                            <w:color w:val="111111"/>
                            <w:sz w:val="88"/>
                          </w:rPr>
                          <w:t>PROJECT REPORT</w:t>
                        </w:r>
                      </w:p>
                    </w:txbxContent>
                  </v:textbox>
                </v:rect>
                <v:rect id="Rectangle 194582802" o:spid="_x0000_s1030" style="position:absolute;left:13370;top:24931;width:48493;height:19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" filled="f" stroked="f">
                  <v:textbox inset="2.53958mm,1.2694mm,2.53958mm,1.2694mm">
                    <w:txbxContent>
                      <w:p w14:paraId="0A728F38" w14:textId="77777777" w:rsidR="006C25DC" w:rsidRDefault="006C25DC" w:rsidP="006C25DC">
                        <w:pPr>
                          <w:spacing w:line="360" w:lineRule="auto"/>
                          <w:jc w:val="center"/>
                          <w:textDirection w:val="btLr"/>
                          <w:rPr>
                            <w:rFonts w:ascii="Calibri" w:eastAsia="Calibri" w:hAnsi="Calibri" w:cs="Calibri"/>
                            <w:bCs/>
                            <w:color w:val="000000"/>
                            <w:sz w:val="24"/>
                            <w:lang w:val="en-US"/>
                          </w:rPr>
                        </w:pPr>
                        <w:r w:rsidRPr="006C25DC">
                          <w:rPr>
                            <w:rFonts w:ascii="Calibri" w:eastAsia="Calibri" w:hAnsi="Calibri" w:cs="Calibri"/>
                            <w:b/>
                            <w:color w:val="000000"/>
                            <w:sz w:val="24"/>
                          </w:rPr>
                          <w:t>Lecturer</w:t>
                        </w:r>
                        <w:r w:rsidRPr="006C25DC">
                          <w:rPr>
                            <w:rFonts w:ascii="Calibri" w:eastAsia="Calibri" w:hAnsi="Calibri" w:cs="Calibri"/>
                            <w:b/>
                            <w:color w:val="000000"/>
                            <w:sz w:val="24"/>
                            <w:lang w:val="vi-VN"/>
                          </w:rPr>
                          <w:t>:</w:t>
                        </w:r>
                        <w:r>
                          <w:rPr>
                            <w:rFonts w:ascii="Calibri" w:eastAsia="Calibri" w:hAnsi="Calibri" w:cs="Calibri"/>
                            <w:bCs/>
                            <w:color w:val="000000"/>
                            <w:sz w:val="24"/>
                            <w:lang w:val="vi-VN"/>
                          </w:rPr>
                          <w:t xml:space="preserve"> </w:t>
                        </w:r>
                      </w:p>
                      <w:p w14:paraId="7E017976" w14:textId="5C823686" w:rsidR="006C25DC" w:rsidRDefault="006C25DC" w:rsidP="006C25DC">
                        <w:pPr>
                          <w:spacing w:line="360" w:lineRule="auto"/>
                          <w:jc w:val="center"/>
                          <w:textDirection w:val="btLr"/>
                          <w:rPr>
                            <w:rFonts w:ascii="Calibri" w:eastAsia="Calibri" w:hAnsi="Calibri" w:cs="Calibri"/>
                            <w:bCs/>
                            <w:color w:val="000000"/>
                            <w:sz w:val="24"/>
                            <w:lang w:val="vi-VN"/>
                          </w:rPr>
                        </w:pPr>
                        <w:r>
                          <w:rPr>
                            <w:rFonts w:ascii="Calibri" w:eastAsia="Calibri" w:hAnsi="Calibri" w:cs="Calibri"/>
                            <w:bCs/>
                            <w:color w:val="000000"/>
                            <w:sz w:val="24"/>
                            <w:lang w:val="vi-VN"/>
                          </w:rPr>
                          <w:t>Dr. Dinh Ba Tien</w:t>
                        </w:r>
                      </w:p>
                      <w:p w14:paraId="0DA4F65E" w14:textId="77777777" w:rsidR="006C25DC" w:rsidRDefault="006C25DC" w:rsidP="006C25DC">
                        <w:pPr>
                          <w:spacing w:line="360" w:lineRule="auto"/>
                          <w:jc w:val="center"/>
                          <w:textDirection w:val="btLr"/>
                          <w:rPr>
                            <w:rFonts w:ascii="Calibri" w:eastAsia="Calibri" w:hAnsi="Calibri" w:cs="Calibri"/>
                            <w:bCs/>
                            <w:color w:val="000000"/>
                            <w:sz w:val="24"/>
                            <w:lang w:val="en-US"/>
                          </w:rPr>
                        </w:pPr>
                        <w:r w:rsidRPr="006C25DC">
                          <w:rPr>
                            <w:rFonts w:ascii="Calibri" w:eastAsia="Calibri" w:hAnsi="Calibri" w:cs="Calibri"/>
                            <w:b/>
                            <w:color w:val="000000"/>
                            <w:sz w:val="24"/>
                            <w:lang w:val="vi-VN"/>
                          </w:rPr>
                          <w:t>Teacher Assistants:</w:t>
                        </w:r>
                        <w:r>
                          <w:rPr>
                            <w:rFonts w:ascii="Calibri" w:eastAsia="Calibri" w:hAnsi="Calibri" w:cs="Calibri"/>
                            <w:bCs/>
                            <w:color w:val="000000"/>
                            <w:sz w:val="24"/>
                            <w:lang w:val="vi-VN"/>
                          </w:rPr>
                          <w:t xml:space="preserve"> </w:t>
                        </w:r>
                      </w:p>
                      <w:p w14:paraId="5CE53634" w14:textId="77777777" w:rsidR="006C25DC" w:rsidRDefault="006C25DC" w:rsidP="006C25DC">
                        <w:pPr>
                          <w:spacing w:line="360" w:lineRule="auto"/>
                          <w:jc w:val="center"/>
                          <w:textDirection w:val="btLr"/>
                          <w:rPr>
                            <w:rFonts w:ascii="Calibri" w:eastAsia="Calibri" w:hAnsi="Calibri" w:cs="Calibri"/>
                            <w:bCs/>
                            <w:color w:val="000000"/>
                            <w:sz w:val="24"/>
                            <w:lang w:val="en-US"/>
                          </w:rPr>
                        </w:pPr>
                        <w:r>
                          <w:rPr>
                            <w:rFonts w:ascii="Calibri" w:eastAsia="Calibri" w:hAnsi="Calibri" w:cs="Calibri"/>
                            <w:bCs/>
                            <w:color w:val="000000"/>
                            <w:sz w:val="24"/>
                            <w:lang w:val="vi-VN"/>
                          </w:rPr>
                          <w:t>M.Sc Ho Tuan Thanh</w:t>
                        </w:r>
                      </w:p>
                      <w:p w14:paraId="254FB5E3" w14:textId="08952626" w:rsidR="006C25DC" w:rsidRDefault="006C25DC" w:rsidP="006C25DC">
                        <w:pPr>
                          <w:spacing w:line="360" w:lineRule="auto"/>
                          <w:jc w:val="center"/>
                          <w:textDirection w:val="btLr"/>
                          <w:rPr>
                            <w:rFonts w:ascii="Calibri" w:eastAsia="Calibri" w:hAnsi="Calibri" w:cs="Calibri"/>
                            <w:bCs/>
                            <w:color w:val="000000"/>
                            <w:sz w:val="24"/>
                            <w:lang w:val="vi-VN"/>
                          </w:rPr>
                        </w:pPr>
                        <w:r>
                          <w:rPr>
                            <w:rFonts w:ascii="Calibri" w:eastAsia="Calibri" w:hAnsi="Calibri" w:cs="Calibri"/>
                            <w:bCs/>
                            <w:color w:val="000000"/>
                            <w:sz w:val="24"/>
                            <w:lang w:val="vi-VN"/>
                          </w:rPr>
                          <w:t xml:space="preserve"> M.Sc Truong Phuoc Loc </w:t>
                        </w:r>
                      </w:p>
                      <w:p w14:paraId="0F32D6F3" w14:textId="77777777" w:rsidR="006C25DC" w:rsidRDefault="006C25DC" w:rsidP="006C25DC">
                        <w:pPr>
                          <w:spacing w:line="360" w:lineRule="auto"/>
                          <w:jc w:val="center"/>
                          <w:textDirection w:val="btLr"/>
                          <w:rPr>
                            <w:rFonts w:ascii="Calibri" w:eastAsia="Calibri" w:hAnsi="Calibri" w:cs="Calibri"/>
                            <w:bCs/>
                            <w:color w:val="000000"/>
                            <w:sz w:val="24"/>
                            <w:lang w:val="en-US"/>
                          </w:rPr>
                        </w:pPr>
                        <w:r w:rsidRPr="006C25DC">
                          <w:rPr>
                            <w:rFonts w:ascii="Calibri" w:eastAsia="Calibri" w:hAnsi="Calibri" w:cs="Calibri"/>
                            <w:b/>
                            <w:color w:val="000000"/>
                            <w:sz w:val="24"/>
                          </w:rPr>
                          <w:t xml:space="preserve">Report </w:t>
                        </w:r>
                        <w:r>
                          <w:rPr>
                            <w:rFonts w:ascii="Calibri" w:eastAsia="Calibri" w:hAnsi="Calibri" w:cs="Calibri"/>
                            <w:b/>
                            <w:color w:val="000000"/>
                            <w:sz w:val="24"/>
                          </w:rPr>
                          <w:t>P</w:t>
                        </w:r>
                        <w:r w:rsidRPr="006C25DC">
                          <w:rPr>
                            <w:rFonts w:ascii="Calibri" w:eastAsia="Calibri" w:hAnsi="Calibri" w:cs="Calibri"/>
                            <w:b/>
                            <w:color w:val="000000"/>
                            <w:sz w:val="24"/>
                            <w:lang w:val="en-US"/>
                          </w:rPr>
                          <w:t>re</w:t>
                        </w:r>
                        <w:r w:rsidRPr="006C25DC">
                          <w:rPr>
                            <w:rFonts w:ascii="Calibri" w:eastAsia="Calibri" w:hAnsi="Calibri" w:cs="Calibri"/>
                            <w:b/>
                            <w:color w:val="000000"/>
                            <w:sz w:val="24"/>
                          </w:rPr>
                          <w:t xml:space="preserve">pared and </w:t>
                        </w:r>
                        <w:r>
                          <w:rPr>
                            <w:rFonts w:ascii="Calibri" w:eastAsia="Calibri" w:hAnsi="Calibri" w:cs="Calibri"/>
                            <w:b/>
                            <w:color w:val="000000"/>
                            <w:sz w:val="24"/>
                          </w:rPr>
                          <w:t>W</w:t>
                        </w:r>
                        <w:r w:rsidRPr="006C25DC">
                          <w:rPr>
                            <w:rFonts w:ascii="Calibri" w:eastAsia="Calibri" w:hAnsi="Calibri" w:cs="Calibri"/>
                            <w:b/>
                            <w:color w:val="000000"/>
                            <w:sz w:val="24"/>
                          </w:rPr>
                          <w:t>ritten by:</w:t>
                        </w:r>
                        <w:r>
                          <w:rPr>
                            <w:rFonts w:ascii="Calibri" w:eastAsia="Calibri" w:hAnsi="Calibri" w:cs="Calibri"/>
                            <w:bCs/>
                            <w:color w:val="000000"/>
                            <w:sz w:val="24"/>
                            <w:lang w:val="vi-VN"/>
                          </w:rPr>
                          <w:t xml:space="preserve"> </w:t>
                        </w:r>
                      </w:p>
                      <w:p w14:paraId="7090F5D5" w14:textId="49818653" w:rsidR="006C25DC" w:rsidRPr="00A1593E" w:rsidRDefault="006C25DC" w:rsidP="006C25DC">
                        <w:pPr>
                          <w:spacing w:line="360" w:lineRule="auto"/>
                          <w:jc w:val="center"/>
                          <w:textDirection w:val="btLr"/>
                          <w:rPr>
                            <w:rFonts w:ascii="Calibri" w:eastAsia="Calibri" w:hAnsi="Calibri" w:cs="Calibri"/>
                            <w:color w:val="111111"/>
                            <w:sz w:val="24"/>
                            <w:lang w:val="vi-VN"/>
                          </w:rPr>
                        </w:pPr>
                        <w:r>
                          <w:rPr>
                            <w:rFonts w:ascii="Calibri" w:eastAsia="Calibri" w:hAnsi="Calibri" w:cs="Calibri"/>
                            <w:color w:val="111111"/>
                            <w:sz w:val="24"/>
                            <w:lang w:val="en-US"/>
                          </w:rPr>
                          <w:t>Tran Phuoc Hai – 23125033</w:t>
                        </w:r>
                      </w:p>
                      <w:p w14:paraId="10375185" w14:textId="0433D5F5" w:rsidR="00A1593E" w:rsidRPr="00A1593E" w:rsidRDefault="00A1593E" w:rsidP="00A1593E">
                        <w:pPr>
                          <w:spacing w:line="360" w:lineRule="auto"/>
                          <w:jc w:val="center"/>
                          <w:textDirection w:val="btLr"/>
                          <w:rPr>
                            <w:rFonts w:ascii="Calibri" w:eastAsia="Calibri" w:hAnsi="Calibri" w:cs="Calibri"/>
                            <w:bCs/>
                            <w:color w:val="000000"/>
                            <w:sz w:val="24"/>
                            <w:lang w:val="en-US"/>
                          </w:rPr>
                        </w:pPr>
                      </w:p>
                      <w:p w14:paraId="411CCF2F" w14:textId="77777777" w:rsidR="00760CE3" w:rsidRDefault="00760CE3">
                        <w:pPr>
                          <w:spacing w:line="360" w:lineRule="auto"/>
                          <w:jc w:val="center"/>
                          <w:textDirection w:val="btLr"/>
                        </w:pPr>
                      </w:p>
                    </w:txbxContent>
                  </v:textbox>
                </v:rect>
                <v:rect id="Rectangle 705772715" o:spid="_x0000_s1031" style="position:absolute;top:-9474;width:4076;height:22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" fillcolor="#c0ccde" stroked="f">
                  <v:textbox inset="2.53958mm,2.53958mm,2.53958mm,2.53958mm">
                    <w:txbxContent>
                      <w:p w14:paraId="2436C6A2" w14:textId="77777777" w:rsidR="00760CE3" w:rsidRDefault="00760CE3">
                        <w:pPr>
                          <w:spacing w:line="240" w:lineRule="auto"/>
                          <w:textDirection w:val="btLr"/>
                        </w:pPr>
                      </w:p>
                    </w:txbxContent>
                  </v:textbox>
                </v:rect>
              </v:group>
            </w:pict>
          </mc:Fallback>
        </mc:AlternateContent>
      </w:r>
    </w:p>
    <w:p w14:paraId="04429B2D" w14:textId="0DE1E110" w:rsidR="00760CE3" w:rsidRDefault="00760CE3">
      <w:pPr>
        <w:jc w:val="center"/>
        <w:rPr>
          <w:rFonts w:ascii="Calibri" w:eastAsia="Calibri" w:hAnsi="Calibri" w:cs="Calibri"/>
          <w:b/>
          <w:sz w:val="24"/>
          <w:szCs w:val="24"/>
        </w:rPr>
      </w:pPr>
    </w:p>
    <w:p w14:paraId="0A47CB64" w14:textId="5BE14416" w:rsidR="00760CE3" w:rsidRDefault="00760CE3">
      <w:pPr>
        <w:jc w:val="center"/>
        <w:rPr>
          <w:rFonts w:ascii="Calibri" w:eastAsia="Calibri" w:hAnsi="Calibri" w:cs="Calibri"/>
          <w:b/>
          <w:sz w:val="24"/>
          <w:szCs w:val="24"/>
        </w:rPr>
      </w:pPr>
    </w:p>
    <w:p w14:paraId="7F527E16" w14:textId="64F007C6" w:rsidR="00760CE3" w:rsidRDefault="00760CE3">
      <w:pPr>
        <w:jc w:val="center"/>
        <w:rPr>
          <w:rFonts w:ascii="Calibri" w:eastAsia="Calibri" w:hAnsi="Calibri" w:cs="Calibri"/>
          <w:b/>
          <w:sz w:val="24"/>
          <w:szCs w:val="24"/>
        </w:rPr>
      </w:pPr>
    </w:p>
    <w:p w14:paraId="1ABC0C21" w14:textId="225B2E21" w:rsidR="00760CE3" w:rsidRDefault="00760CE3">
      <w:pPr>
        <w:jc w:val="center"/>
        <w:rPr>
          <w:rFonts w:ascii="Calibri" w:eastAsia="Calibri" w:hAnsi="Calibri" w:cs="Calibri"/>
          <w:b/>
          <w:sz w:val="24"/>
          <w:szCs w:val="24"/>
        </w:rPr>
      </w:pPr>
    </w:p>
    <w:p w14:paraId="3B2A0476" w14:textId="77777777" w:rsidR="00760CE3" w:rsidRDefault="00760CE3">
      <w:pPr>
        <w:jc w:val="center"/>
        <w:rPr>
          <w:rFonts w:ascii="Calibri" w:eastAsia="Calibri" w:hAnsi="Calibri" w:cs="Calibri"/>
          <w:b/>
          <w:sz w:val="24"/>
          <w:szCs w:val="24"/>
        </w:rPr>
      </w:pPr>
    </w:p>
    <w:p w14:paraId="55F9FEBA" w14:textId="77777777" w:rsidR="00760CE3" w:rsidRDefault="00760CE3">
      <w:pPr>
        <w:jc w:val="center"/>
        <w:rPr>
          <w:rFonts w:ascii="Calibri" w:eastAsia="Calibri" w:hAnsi="Calibri" w:cs="Calibri"/>
          <w:b/>
          <w:sz w:val="24"/>
          <w:szCs w:val="24"/>
        </w:rPr>
      </w:pPr>
    </w:p>
    <w:p w14:paraId="72AE19EE" w14:textId="77777777" w:rsidR="00760CE3" w:rsidRDefault="00760CE3">
      <w:pPr>
        <w:jc w:val="center"/>
        <w:rPr>
          <w:rFonts w:ascii="Calibri" w:eastAsia="Calibri" w:hAnsi="Calibri" w:cs="Calibri"/>
          <w:b/>
          <w:sz w:val="24"/>
          <w:szCs w:val="24"/>
        </w:rPr>
      </w:pPr>
    </w:p>
    <w:p w14:paraId="1C25C30A" w14:textId="77777777" w:rsidR="00760CE3" w:rsidRDefault="00760CE3">
      <w:pPr>
        <w:jc w:val="center"/>
        <w:rPr>
          <w:rFonts w:ascii="Calibri" w:eastAsia="Calibri" w:hAnsi="Calibri" w:cs="Calibri"/>
          <w:b/>
          <w:sz w:val="24"/>
          <w:szCs w:val="24"/>
        </w:rPr>
      </w:pPr>
    </w:p>
    <w:p w14:paraId="6FB8089B" w14:textId="77777777" w:rsidR="00760CE3" w:rsidRDefault="00760CE3">
      <w:pPr>
        <w:jc w:val="center"/>
        <w:rPr>
          <w:rFonts w:ascii="Calibri" w:eastAsia="Calibri" w:hAnsi="Calibri" w:cs="Calibri"/>
          <w:b/>
          <w:sz w:val="24"/>
          <w:szCs w:val="24"/>
        </w:rPr>
      </w:pPr>
    </w:p>
    <w:p w14:paraId="022F286F" w14:textId="1B51BC29" w:rsidR="00760CE3" w:rsidRDefault="00760CE3">
      <w:pPr>
        <w:jc w:val="center"/>
        <w:rPr>
          <w:rFonts w:ascii="Calibri" w:eastAsia="Calibri" w:hAnsi="Calibri" w:cs="Calibri"/>
          <w:b/>
          <w:sz w:val="24"/>
          <w:szCs w:val="24"/>
        </w:rPr>
      </w:pPr>
    </w:p>
    <w:p w14:paraId="662EE331" w14:textId="77777777" w:rsidR="00760CE3" w:rsidRDefault="00760CE3">
      <w:pPr>
        <w:jc w:val="center"/>
        <w:rPr>
          <w:rFonts w:ascii="Calibri" w:eastAsia="Calibri" w:hAnsi="Calibri" w:cs="Calibri"/>
          <w:b/>
          <w:sz w:val="24"/>
          <w:szCs w:val="24"/>
        </w:rPr>
      </w:pPr>
    </w:p>
    <w:p w14:paraId="2FCEC9D6" w14:textId="39F17332" w:rsidR="00760CE3" w:rsidRDefault="00760CE3">
      <w:pPr>
        <w:jc w:val="center"/>
        <w:rPr>
          <w:rFonts w:ascii="Calibri" w:eastAsia="Calibri" w:hAnsi="Calibri" w:cs="Calibri"/>
          <w:b/>
          <w:sz w:val="24"/>
          <w:szCs w:val="24"/>
        </w:rPr>
      </w:pPr>
    </w:p>
    <w:p w14:paraId="2B21EAF7" w14:textId="7DB289F9" w:rsidR="00760CE3" w:rsidRDefault="00760CE3">
      <w:pPr>
        <w:jc w:val="center"/>
        <w:rPr>
          <w:rFonts w:ascii="Calibri" w:eastAsia="Calibri" w:hAnsi="Calibri" w:cs="Calibri"/>
          <w:b/>
          <w:sz w:val="24"/>
          <w:szCs w:val="24"/>
        </w:rPr>
      </w:pPr>
    </w:p>
    <w:p w14:paraId="4F3FBF80" w14:textId="77777777" w:rsidR="00760CE3" w:rsidRDefault="00760CE3">
      <w:pPr>
        <w:jc w:val="center"/>
        <w:rPr>
          <w:rFonts w:ascii="Calibri" w:eastAsia="Calibri" w:hAnsi="Calibri" w:cs="Calibri"/>
          <w:b/>
          <w:sz w:val="24"/>
          <w:szCs w:val="24"/>
        </w:rPr>
      </w:pPr>
    </w:p>
    <w:p w14:paraId="5BA26D10" w14:textId="77777777" w:rsidR="00760CE3" w:rsidRDefault="00760CE3">
      <w:pPr>
        <w:jc w:val="center"/>
        <w:rPr>
          <w:rFonts w:ascii="Calibri" w:eastAsia="Calibri" w:hAnsi="Calibri" w:cs="Calibri"/>
          <w:b/>
          <w:sz w:val="24"/>
          <w:szCs w:val="24"/>
        </w:rPr>
      </w:pPr>
    </w:p>
    <w:p w14:paraId="013ED74F" w14:textId="77777777" w:rsidR="00760CE3" w:rsidRDefault="00760CE3">
      <w:pPr>
        <w:jc w:val="center"/>
        <w:rPr>
          <w:rFonts w:ascii="Calibri" w:eastAsia="Calibri" w:hAnsi="Calibri" w:cs="Calibri"/>
          <w:b/>
          <w:sz w:val="24"/>
          <w:szCs w:val="24"/>
        </w:rPr>
      </w:pPr>
    </w:p>
    <w:p w14:paraId="62D692AA" w14:textId="77777777" w:rsidR="00760CE3" w:rsidRDefault="00760CE3">
      <w:pPr>
        <w:jc w:val="center"/>
        <w:rPr>
          <w:rFonts w:ascii="Calibri" w:eastAsia="Calibri" w:hAnsi="Calibri" w:cs="Calibri"/>
          <w:b/>
          <w:sz w:val="24"/>
          <w:szCs w:val="24"/>
        </w:rPr>
      </w:pPr>
    </w:p>
    <w:p w14:paraId="5CC580F6" w14:textId="77777777" w:rsidR="00760CE3" w:rsidRDefault="00760CE3">
      <w:pPr>
        <w:jc w:val="center"/>
        <w:rPr>
          <w:rFonts w:ascii="Calibri" w:eastAsia="Calibri" w:hAnsi="Calibri" w:cs="Calibri"/>
          <w:b/>
          <w:sz w:val="24"/>
          <w:szCs w:val="24"/>
        </w:rPr>
      </w:pPr>
    </w:p>
    <w:p w14:paraId="1FF156AE" w14:textId="77777777" w:rsidR="00760CE3" w:rsidRDefault="00760CE3">
      <w:pPr>
        <w:jc w:val="center"/>
        <w:rPr>
          <w:rFonts w:ascii="Calibri" w:eastAsia="Calibri" w:hAnsi="Calibri" w:cs="Calibri"/>
          <w:b/>
          <w:sz w:val="24"/>
          <w:szCs w:val="24"/>
        </w:rPr>
      </w:pPr>
    </w:p>
    <w:p w14:paraId="0897079D" w14:textId="77777777" w:rsidR="00760CE3" w:rsidRDefault="00760CE3">
      <w:pPr>
        <w:jc w:val="center"/>
        <w:rPr>
          <w:rFonts w:ascii="Calibri" w:eastAsia="Calibri" w:hAnsi="Calibri" w:cs="Calibri"/>
          <w:b/>
          <w:sz w:val="24"/>
          <w:szCs w:val="24"/>
        </w:rPr>
      </w:pPr>
    </w:p>
    <w:p w14:paraId="250BC091" w14:textId="77777777" w:rsidR="00760CE3" w:rsidRDefault="00760CE3">
      <w:pPr>
        <w:jc w:val="center"/>
        <w:rPr>
          <w:rFonts w:ascii="Calibri" w:eastAsia="Calibri" w:hAnsi="Calibri" w:cs="Calibri"/>
          <w:b/>
          <w:sz w:val="24"/>
          <w:szCs w:val="24"/>
        </w:rPr>
      </w:pPr>
    </w:p>
    <w:p w14:paraId="4EE74CCC" w14:textId="77777777" w:rsidR="00760CE3" w:rsidRDefault="00760CE3">
      <w:pPr>
        <w:jc w:val="center"/>
        <w:rPr>
          <w:rFonts w:ascii="Calibri" w:eastAsia="Calibri" w:hAnsi="Calibri" w:cs="Calibri"/>
          <w:b/>
          <w:sz w:val="24"/>
          <w:szCs w:val="24"/>
        </w:rPr>
      </w:pPr>
    </w:p>
    <w:p w14:paraId="1A7A0AF3" w14:textId="77777777" w:rsidR="00760CE3" w:rsidRDefault="00760CE3">
      <w:pPr>
        <w:jc w:val="center"/>
        <w:rPr>
          <w:rFonts w:ascii="Calibri" w:eastAsia="Calibri" w:hAnsi="Calibri" w:cs="Calibri"/>
          <w:b/>
          <w:sz w:val="24"/>
          <w:szCs w:val="24"/>
        </w:rPr>
      </w:pPr>
    </w:p>
    <w:p w14:paraId="5702C1C6" w14:textId="77777777" w:rsidR="00760CE3" w:rsidRDefault="00760CE3">
      <w:pPr>
        <w:jc w:val="center"/>
        <w:rPr>
          <w:rFonts w:ascii="Calibri" w:eastAsia="Calibri" w:hAnsi="Calibri" w:cs="Calibri"/>
          <w:b/>
          <w:sz w:val="24"/>
          <w:szCs w:val="24"/>
        </w:rPr>
      </w:pPr>
    </w:p>
    <w:p w14:paraId="1FD0BD4C" w14:textId="47D73B46" w:rsidR="00760CE3" w:rsidRDefault="00760CE3">
      <w:pPr>
        <w:jc w:val="center"/>
        <w:rPr>
          <w:rFonts w:ascii="Calibri" w:eastAsia="Calibri" w:hAnsi="Calibri" w:cs="Calibri"/>
          <w:b/>
          <w:sz w:val="24"/>
          <w:szCs w:val="24"/>
        </w:rPr>
      </w:pPr>
    </w:p>
    <w:p w14:paraId="25FAC375" w14:textId="77777777" w:rsidR="00760CE3" w:rsidRPr="006C25DC" w:rsidRDefault="00760CE3">
      <w:pPr>
        <w:rPr>
          <w:rFonts w:ascii="Calibri" w:eastAsia="Calibri" w:hAnsi="Calibri" w:cs="Calibri"/>
          <w:b/>
          <w:color w:val="111111"/>
          <w:lang w:val="vi-VN"/>
        </w:rPr>
      </w:pPr>
    </w:p>
    <w:p w14:paraId="202937D9" w14:textId="77777777" w:rsidR="00760CE3" w:rsidRDefault="00760CE3">
      <w:pPr>
        <w:rPr>
          <w:rFonts w:ascii="Calibri" w:eastAsia="Calibri" w:hAnsi="Calibri" w:cs="Calibri"/>
          <w:b/>
          <w:color w:val="111111"/>
        </w:rPr>
      </w:pPr>
    </w:p>
    <w:p w14:paraId="77F8BA04" w14:textId="77777777" w:rsidR="00212A9B" w:rsidRPr="00A1593E" w:rsidRDefault="00212A9B" w:rsidP="00A1593E">
      <w:pPr>
        <w:rPr>
          <w:rFonts w:ascii="Calibri" w:eastAsia="Calibri" w:hAnsi="Calibri" w:cs="Calibri"/>
          <w:b/>
          <w:color w:val="111111"/>
          <w:lang w:val="vi-VN"/>
        </w:rPr>
      </w:pPr>
    </w:p>
    <w:p w14:paraId="0AAB3D56" w14:textId="77777777" w:rsidR="00212A9B" w:rsidRDefault="00212A9B">
      <w:pPr>
        <w:jc w:val="center"/>
        <w:rPr>
          <w:rFonts w:ascii="Calibri" w:eastAsia="Calibri" w:hAnsi="Calibri" w:cs="Calibri"/>
          <w:b/>
          <w:color w:val="111111"/>
        </w:rPr>
      </w:pPr>
    </w:p>
    <w:p w14:paraId="01A1E274" w14:textId="77777777" w:rsidR="00B62BEF" w:rsidRDefault="00B62BEF">
      <w:pPr>
        <w:jc w:val="center"/>
        <w:rPr>
          <w:rFonts w:ascii="Calibri" w:eastAsia="Calibri" w:hAnsi="Calibri" w:cs="Calibri"/>
          <w:b/>
          <w:color w:val="111111"/>
          <w:sz w:val="52"/>
          <w:szCs w:val="52"/>
          <w:lang w:val="vi-VN"/>
        </w:rPr>
      </w:pPr>
    </w:p>
    <w:p w14:paraId="0EE55A83" w14:textId="77777777" w:rsidR="00B62BEF" w:rsidRDefault="00B62BEF">
      <w:pPr>
        <w:jc w:val="center"/>
        <w:rPr>
          <w:rFonts w:ascii="Calibri" w:eastAsia="Calibri" w:hAnsi="Calibri" w:cs="Calibri"/>
          <w:b/>
          <w:color w:val="111111"/>
          <w:sz w:val="52"/>
          <w:szCs w:val="52"/>
          <w:lang w:val="vi-VN"/>
        </w:rPr>
      </w:pPr>
    </w:p>
    <w:p w14:paraId="1D0C4002" w14:textId="25281CCB" w:rsidR="00760CE3" w:rsidRDefault="00DD7DB2">
      <w:pPr>
        <w:jc w:val="center"/>
        <w:rPr>
          <w:rFonts w:ascii="Calibri" w:eastAsia="Calibri" w:hAnsi="Calibri" w:cs="Calibri"/>
          <w:b/>
          <w:color w:val="111111"/>
          <w:sz w:val="52"/>
          <w:szCs w:val="52"/>
          <w:lang w:val="vi-VN"/>
        </w:rPr>
      </w:pPr>
      <w:r w:rsidRPr="00B62BEF">
        <w:rPr>
          <w:rFonts w:ascii="Calibri" w:eastAsia="Calibri" w:hAnsi="Calibri" w:cs="Calibri"/>
          <w:b/>
          <w:color w:val="111111"/>
          <w:sz w:val="52"/>
          <w:szCs w:val="52"/>
        </w:rPr>
        <w:t>TABLE OF CONTENTS</w:t>
      </w:r>
    </w:p>
    <w:p w14:paraId="5898FFBC" w14:textId="77777777" w:rsidR="008C54F7" w:rsidRPr="008C54F7" w:rsidRDefault="008C54F7">
      <w:pPr>
        <w:jc w:val="center"/>
        <w:rPr>
          <w:rFonts w:ascii="Calibri" w:eastAsia="Calibri" w:hAnsi="Calibri" w:cs="Calibri"/>
          <w:b/>
          <w:color w:val="111111"/>
          <w:sz w:val="52"/>
          <w:szCs w:val="52"/>
          <w:lang w:val="vi-VN"/>
        </w:rPr>
      </w:pPr>
    </w:p>
    <w:p w14:paraId="6FC9D5FD" w14:textId="77777777" w:rsidR="00B62BEF" w:rsidRDefault="00B62BEF" w:rsidP="00B62BEF">
      <w:pPr>
        <w:rPr>
          <w:rFonts w:ascii="Calibri" w:eastAsia="Calibri" w:hAnsi="Calibri" w:cs="Calibri"/>
          <w:b/>
          <w:color w:val="111111"/>
          <w:lang w:val="vi-VN"/>
        </w:rPr>
      </w:pPr>
    </w:p>
    <w:p w14:paraId="3D89CEC5" w14:textId="77777777" w:rsidR="00B62BEF" w:rsidRPr="00B62BEF" w:rsidRDefault="00B62BEF">
      <w:pPr>
        <w:jc w:val="center"/>
        <w:rPr>
          <w:rFonts w:ascii="Calibri" w:eastAsia="Calibri" w:hAnsi="Calibri" w:cs="Calibri"/>
          <w:b/>
          <w:color w:val="111111"/>
          <w:lang w:val="vi-VN"/>
        </w:rPr>
      </w:pPr>
    </w:p>
    <w:p w14:paraId="4FA19AFB" w14:textId="4DDF2083" w:rsidR="00760CE3" w:rsidRPr="00B62BEF" w:rsidRDefault="00DD7DB2">
      <w:pPr>
        <w:jc w:val="both"/>
        <w:rPr>
          <w:rFonts w:ascii="Calibri" w:eastAsia="Calibri" w:hAnsi="Calibri" w:cs="Calibri"/>
          <w:color w:val="111111"/>
          <w:sz w:val="28"/>
          <w:szCs w:val="28"/>
        </w:rPr>
      </w:pPr>
      <w:r w:rsidRPr="00B62BEF">
        <w:rPr>
          <w:rFonts w:ascii="Calibri" w:eastAsia="Calibri" w:hAnsi="Calibri" w:cs="Calibri"/>
          <w:color w:val="111111"/>
          <w:sz w:val="28"/>
          <w:szCs w:val="28"/>
        </w:rPr>
        <w:t>INTRODUCTION</w:t>
      </w:r>
      <w:r w:rsidRPr="00B62BEF">
        <w:rPr>
          <w:rFonts w:ascii="Calibri" w:eastAsia="Calibri" w:hAnsi="Calibri" w:cs="Calibri"/>
          <w:color w:val="111111"/>
          <w:sz w:val="28"/>
          <w:szCs w:val="28"/>
        </w:rPr>
        <w:tab/>
      </w:r>
      <w:r w:rsidRPr="00B62BEF">
        <w:rPr>
          <w:rFonts w:ascii="Calibri" w:eastAsia="Calibri" w:hAnsi="Calibri" w:cs="Calibri"/>
          <w:color w:val="111111"/>
          <w:sz w:val="28"/>
          <w:szCs w:val="28"/>
        </w:rPr>
        <w:tab/>
      </w:r>
      <w:r w:rsidRPr="00B62BEF">
        <w:rPr>
          <w:rFonts w:ascii="Calibri" w:eastAsia="Calibri" w:hAnsi="Calibri" w:cs="Calibri"/>
          <w:color w:val="111111"/>
          <w:sz w:val="28"/>
          <w:szCs w:val="28"/>
        </w:rPr>
        <w:tab/>
      </w:r>
      <w:r w:rsidRPr="00B62BEF">
        <w:rPr>
          <w:rFonts w:ascii="Calibri" w:eastAsia="Calibri" w:hAnsi="Calibri" w:cs="Calibri"/>
          <w:color w:val="111111"/>
          <w:sz w:val="28"/>
          <w:szCs w:val="28"/>
        </w:rPr>
        <w:tab/>
      </w:r>
      <w:r w:rsidRPr="00B62BEF">
        <w:rPr>
          <w:rFonts w:ascii="Calibri" w:eastAsia="Calibri" w:hAnsi="Calibri" w:cs="Calibri"/>
          <w:color w:val="111111"/>
          <w:sz w:val="28"/>
          <w:szCs w:val="28"/>
        </w:rPr>
        <w:tab/>
        <w:t xml:space="preserve">                              </w:t>
      </w:r>
      <w:r w:rsidRPr="00B62BEF">
        <w:rPr>
          <w:rFonts w:ascii="Calibri" w:eastAsia="Calibri" w:hAnsi="Calibri" w:cs="Calibri"/>
          <w:color w:val="111111"/>
          <w:sz w:val="28"/>
          <w:szCs w:val="28"/>
        </w:rPr>
        <w:tab/>
        <w:t xml:space="preserve"> </w:t>
      </w:r>
      <w:r w:rsid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rPr>
        <w:t xml:space="preserve">[PAGE </w:t>
      </w:r>
      <w:r w:rsidR="00B62BEF" w:rsidRPr="00B62BEF">
        <w:rPr>
          <w:rFonts w:ascii="Calibri" w:eastAsia="Calibri" w:hAnsi="Calibri" w:cs="Calibri"/>
          <w:color w:val="111111"/>
          <w:sz w:val="28"/>
          <w:szCs w:val="28"/>
        </w:rPr>
        <w:t>2</w:t>
      </w:r>
      <w:r w:rsidRPr="00B62BEF">
        <w:rPr>
          <w:rFonts w:ascii="Calibri" w:eastAsia="Calibri" w:hAnsi="Calibri" w:cs="Calibri"/>
          <w:color w:val="111111"/>
          <w:sz w:val="28"/>
          <w:szCs w:val="28"/>
        </w:rPr>
        <w:t>]</w:t>
      </w:r>
    </w:p>
    <w:p w14:paraId="05C37803" w14:textId="77777777" w:rsidR="00760CE3" w:rsidRPr="00B62BEF" w:rsidRDefault="00760CE3">
      <w:pPr>
        <w:jc w:val="both"/>
        <w:rPr>
          <w:rFonts w:ascii="Calibri" w:eastAsia="Calibri" w:hAnsi="Calibri" w:cs="Calibri"/>
          <w:color w:val="111111"/>
          <w:sz w:val="28"/>
          <w:szCs w:val="28"/>
        </w:rPr>
      </w:pPr>
    </w:p>
    <w:p w14:paraId="36DFC2FD" w14:textId="03EF143D" w:rsidR="00760CE3" w:rsidRPr="00B62BEF" w:rsidRDefault="00B62BEF">
      <w:pPr>
        <w:jc w:val="both"/>
        <w:rPr>
          <w:rFonts w:ascii="Calibri" w:eastAsia="Calibri" w:hAnsi="Calibri" w:cs="Calibri"/>
          <w:color w:val="111111"/>
          <w:sz w:val="28"/>
          <w:szCs w:val="28"/>
        </w:rPr>
      </w:pPr>
      <w:r w:rsidRPr="00B62BEF">
        <w:rPr>
          <w:rFonts w:ascii="Calibri" w:eastAsia="Calibri" w:hAnsi="Calibri" w:cs="Calibri"/>
          <w:color w:val="111111"/>
          <w:sz w:val="28"/>
          <w:szCs w:val="28"/>
        </w:rPr>
        <w:t>METHODS</w:t>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00DD7DB2" w:rsidRPr="00B62BEF">
        <w:rPr>
          <w:rFonts w:ascii="Calibri" w:eastAsia="Calibri" w:hAnsi="Calibri" w:cs="Calibri"/>
          <w:color w:val="111111"/>
          <w:sz w:val="28"/>
          <w:szCs w:val="28"/>
        </w:rPr>
        <w:tab/>
      </w:r>
      <w:r w:rsidR="00DD7DB2" w:rsidRPr="00B62BEF">
        <w:rPr>
          <w:rFonts w:ascii="Calibri" w:eastAsia="Calibri" w:hAnsi="Calibri" w:cs="Calibri"/>
          <w:color w:val="111111"/>
          <w:sz w:val="28"/>
          <w:szCs w:val="28"/>
        </w:rPr>
        <w:tab/>
        <w:t xml:space="preserve">             </w:t>
      </w:r>
      <w:r w:rsidR="00DD7DB2" w:rsidRPr="00B62BEF">
        <w:rPr>
          <w:rFonts w:ascii="Calibri" w:eastAsia="Calibri" w:hAnsi="Calibri" w:cs="Calibri"/>
          <w:color w:val="111111"/>
          <w:sz w:val="28"/>
          <w:szCs w:val="28"/>
        </w:rPr>
        <w:tab/>
      </w:r>
      <w:r w:rsidR="00DD7DB2" w:rsidRPr="00B62BEF">
        <w:rPr>
          <w:rFonts w:ascii="Calibri" w:eastAsia="Calibri" w:hAnsi="Calibri" w:cs="Calibri"/>
          <w:color w:val="111111"/>
          <w:sz w:val="28"/>
          <w:szCs w:val="28"/>
        </w:rPr>
        <w:tab/>
        <w:t xml:space="preserve">[PAGE </w:t>
      </w:r>
      <w:r w:rsidRPr="00B62BEF">
        <w:rPr>
          <w:rFonts w:ascii="Calibri" w:eastAsia="Calibri" w:hAnsi="Calibri" w:cs="Calibri"/>
          <w:color w:val="111111"/>
          <w:sz w:val="28"/>
          <w:szCs w:val="28"/>
        </w:rPr>
        <w:t>2</w:t>
      </w:r>
      <w:r w:rsidR="00DD7DB2" w:rsidRPr="00B62BEF">
        <w:rPr>
          <w:rFonts w:ascii="Calibri" w:eastAsia="Calibri" w:hAnsi="Calibri" w:cs="Calibri"/>
          <w:color w:val="111111"/>
          <w:sz w:val="28"/>
          <w:szCs w:val="28"/>
        </w:rPr>
        <w:t>]</w:t>
      </w:r>
    </w:p>
    <w:p w14:paraId="41482AB8" w14:textId="77777777" w:rsidR="00760CE3" w:rsidRPr="00B62BEF" w:rsidRDefault="00760CE3">
      <w:pPr>
        <w:jc w:val="both"/>
        <w:rPr>
          <w:rFonts w:ascii="Calibri" w:eastAsia="Calibri" w:hAnsi="Calibri" w:cs="Calibri"/>
          <w:color w:val="111111"/>
          <w:sz w:val="28"/>
          <w:szCs w:val="28"/>
        </w:rPr>
      </w:pPr>
    </w:p>
    <w:p w14:paraId="089BA146" w14:textId="05E8290D" w:rsidR="00760CE3" w:rsidRPr="00B62BEF" w:rsidRDefault="00B62BEF">
      <w:pPr>
        <w:jc w:val="both"/>
        <w:rPr>
          <w:rFonts w:ascii="Calibri" w:eastAsia="Calibri" w:hAnsi="Calibri" w:cs="Calibri"/>
          <w:color w:val="111111"/>
          <w:sz w:val="28"/>
          <w:szCs w:val="28"/>
        </w:rPr>
      </w:pPr>
      <w:r w:rsidRPr="00B62BEF">
        <w:rPr>
          <w:rFonts w:ascii="Calibri" w:eastAsia="Calibri" w:hAnsi="Calibri" w:cs="Calibri"/>
          <w:color w:val="111111"/>
          <w:sz w:val="28"/>
          <w:szCs w:val="28"/>
        </w:rPr>
        <w:t>RESULT</w:t>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00DD7DB2" w:rsidRPr="00B62BEF">
        <w:rPr>
          <w:rFonts w:ascii="Calibri" w:eastAsia="Calibri" w:hAnsi="Calibri" w:cs="Calibri"/>
          <w:color w:val="111111"/>
          <w:sz w:val="28"/>
          <w:szCs w:val="28"/>
        </w:rPr>
        <w:t xml:space="preserve">                 </w:t>
      </w:r>
      <w:r w:rsidR="00DD7DB2" w:rsidRPr="00B62BEF">
        <w:rPr>
          <w:rFonts w:ascii="Calibri" w:eastAsia="Calibri" w:hAnsi="Calibri" w:cs="Calibri"/>
          <w:color w:val="111111"/>
          <w:sz w:val="28"/>
          <w:szCs w:val="28"/>
        </w:rPr>
        <w:tab/>
      </w:r>
      <w:r w:rsidR="00DD7DB2" w:rsidRPr="00B62BEF">
        <w:rPr>
          <w:rFonts w:ascii="Calibri" w:eastAsia="Calibri" w:hAnsi="Calibri" w:cs="Calibri"/>
          <w:color w:val="111111"/>
          <w:sz w:val="28"/>
          <w:szCs w:val="28"/>
        </w:rPr>
        <w:tab/>
      </w:r>
      <w:r w:rsidR="00DD7DB2" w:rsidRPr="00B62BEF">
        <w:rPr>
          <w:rFonts w:ascii="Calibri" w:eastAsia="Calibri" w:hAnsi="Calibri" w:cs="Calibri"/>
          <w:color w:val="111111"/>
          <w:sz w:val="28"/>
          <w:szCs w:val="28"/>
        </w:rPr>
        <w:tab/>
      </w:r>
      <w:r w:rsidR="00DD7DB2" w:rsidRPr="00B62BEF">
        <w:rPr>
          <w:rFonts w:ascii="Calibri" w:eastAsia="Calibri" w:hAnsi="Calibri" w:cs="Calibri"/>
          <w:color w:val="111111"/>
          <w:sz w:val="28"/>
          <w:szCs w:val="28"/>
        </w:rPr>
        <w:tab/>
        <w:t xml:space="preserve">[PAGE </w:t>
      </w:r>
      <w:r w:rsidRPr="00B62BEF">
        <w:rPr>
          <w:rFonts w:ascii="Calibri" w:eastAsia="Calibri" w:hAnsi="Calibri" w:cs="Calibri"/>
          <w:color w:val="111111"/>
          <w:sz w:val="28"/>
          <w:szCs w:val="28"/>
        </w:rPr>
        <w:t>4</w:t>
      </w:r>
      <w:r w:rsidR="00DD7DB2" w:rsidRPr="00B62BEF">
        <w:rPr>
          <w:rFonts w:ascii="Calibri" w:eastAsia="Calibri" w:hAnsi="Calibri" w:cs="Calibri"/>
          <w:color w:val="111111"/>
          <w:sz w:val="28"/>
          <w:szCs w:val="28"/>
        </w:rPr>
        <w:t>]</w:t>
      </w:r>
    </w:p>
    <w:p w14:paraId="5586B865" w14:textId="77777777" w:rsidR="00760CE3" w:rsidRPr="00B62BEF" w:rsidRDefault="00760CE3">
      <w:pPr>
        <w:jc w:val="both"/>
        <w:rPr>
          <w:rFonts w:ascii="Calibri" w:eastAsia="Calibri" w:hAnsi="Calibri" w:cs="Calibri"/>
          <w:color w:val="111111"/>
          <w:sz w:val="28"/>
          <w:szCs w:val="28"/>
        </w:rPr>
      </w:pPr>
    </w:p>
    <w:p w14:paraId="2C5CDCD9" w14:textId="3E52A149" w:rsidR="00760CE3" w:rsidRPr="00B62BEF" w:rsidRDefault="00B62BEF">
      <w:pPr>
        <w:jc w:val="both"/>
        <w:rPr>
          <w:rFonts w:ascii="Calibri" w:eastAsia="Calibri" w:hAnsi="Calibri" w:cs="Calibri"/>
          <w:color w:val="111111"/>
          <w:sz w:val="28"/>
          <w:szCs w:val="28"/>
        </w:rPr>
      </w:pPr>
      <w:r w:rsidRPr="00B62BEF">
        <w:rPr>
          <w:rFonts w:ascii="Calibri" w:eastAsia="Calibri" w:hAnsi="Calibri" w:cs="Calibri"/>
          <w:color w:val="111111"/>
          <w:sz w:val="28"/>
          <w:szCs w:val="28"/>
        </w:rPr>
        <w:t>DISCUSSION</w:t>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00DD7DB2" w:rsidRPr="00B62BEF">
        <w:rPr>
          <w:rFonts w:ascii="Calibri" w:eastAsia="Calibri" w:hAnsi="Calibri" w:cs="Calibri"/>
          <w:color w:val="111111"/>
          <w:sz w:val="28"/>
          <w:szCs w:val="28"/>
        </w:rPr>
        <w:tab/>
      </w:r>
      <w:r w:rsidR="00DD7DB2" w:rsidRPr="00B62BEF">
        <w:rPr>
          <w:rFonts w:ascii="Calibri" w:eastAsia="Calibri" w:hAnsi="Calibri" w:cs="Calibri"/>
          <w:color w:val="111111"/>
          <w:sz w:val="28"/>
          <w:szCs w:val="28"/>
        </w:rPr>
        <w:tab/>
      </w:r>
      <w:r w:rsidR="00DD7DB2" w:rsidRPr="00B62BEF">
        <w:rPr>
          <w:rFonts w:ascii="Calibri" w:eastAsia="Calibri" w:hAnsi="Calibri" w:cs="Calibri"/>
          <w:color w:val="111111"/>
          <w:sz w:val="28"/>
          <w:szCs w:val="28"/>
        </w:rPr>
        <w:tab/>
      </w:r>
      <w:r w:rsidR="00DD7DB2" w:rsidRPr="00B62BEF">
        <w:rPr>
          <w:rFonts w:ascii="Calibri" w:eastAsia="Calibri" w:hAnsi="Calibri" w:cs="Calibri"/>
          <w:color w:val="111111"/>
          <w:sz w:val="28"/>
          <w:szCs w:val="28"/>
        </w:rPr>
        <w:tab/>
      </w:r>
      <w:r>
        <w:rPr>
          <w:rFonts w:ascii="Calibri" w:eastAsia="Calibri" w:hAnsi="Calibri" w:cs="Calibri"/>
          <w:color w:val="111111"/>
          <w:sz w:val="28"/>
          <w:szCs w:val="28"/>
          <w:lang w:val="vi-VN"/>
        </w:rPr>
        <w:tab/>
      </w:r>
      <w:r w:rsidR="00DD7DB2" w:rsidRPr="00B62BEF">
        <w:rPr>
          <w:rFonts w:ascii="Calibri" w:eastAsia="Calibri" w:hAnsi="Calibri" w:cs="Calibri"/>
          <w:color w:val="111111"/>
          <w:sz w:val="28"/>
          <w:szCs w:val="28"/>
        </w:rPr>
        <w:t xml:space="preserve">[PAGE </w:t>
      </w:r>
      <w:r w:rsidRPr="00B62BEF">
        <w:rPr>
          <w:rFonts w:ascii="Calibri" w:eastAsia="Calibri" w:hAnsi="Calibri" w:cs="Calibri"/>
          <w:color w:val="111111"/>
          <w:sz w:val="28"/>
          <w:szCs w:val="28"/>
        </w:rPr>
        <w:t>6</w:t>
      </w:r>
      <w:r w:rsidR="00DD7DB2" w:rsidRPr="00B62BEF">
        <w:rPr>
          <w:rFonts w:ascii="Calibri" w:eastAsia="Calibri" w:hAnsi="Calibri" w:cs="Calibri"/>
          <w:color w:val="111111"/>
          <w:sz w:val="28"/>
          <w:szCs w:val="28"/>
        </w:rPr>
        <w:t>]</w:t>
      </w:r>
    </w:p>
    <w:p w14:paraId="019148BA" w14:textId="77777777" w:rsidR="00760CE3" w:rsidRPr="00B62BEF" w:rsidRDefault="00760CE3">
      <w:pPr>
        <w:rPr>
          <w:rFonts w:ascii="Calibri" w:eastAsia="Calibri" w:hAnsi="Calibri" w:cs="Calibri"/>
          <w:color w:val="111111"/>
          <w:sz w:val="28"/>
          <w:szCs w:val="28"/>
        </w:rPr>
      </w:pPr>
    </w:p>
    <w:p w14:paraId="3D9FBD85" w14:textId="25239DCF" w:rsidR="00760CE3" w:rsidRPr="00B62BEF" w:rsidRDefault="00B62BEF">
      <w:pPr>
        <w:rPr>
          <w:rFonts w:ascii="Calibri" w:eastAsia="Calibri" w:hAnsi="Calibri" w:cs="Calibri"/>
          <w:color w:val="111111"/>
          <w:sz w:val="28"/>
          <w:szCs w:val="28"/>
        </w:rPr>
      </w:pPr>
      <w:r w:rsidRPr="00B62BEF">
        <w:rPr>
          <w:rFonts w:ascii="Calibri" w:eastAsia="Calibri" w:hAnsi="Calibri" w:cs="Calibri"/>
          <w:color w:val="111111"/>
          <w:sz w:val="28"/>
          <w:szCs w:val="28"/>
        </w:rPr>
        <w:t>CONCLUTION</w:t>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Pr="00B62BEF">
        <w:rPr>
          <w:rFonts w:ascii="Calibri" w:eastAsia="Calibri" w:hAnsi="Calibri" w:cs="Calibri"/>
          <w:color w:val="111111"/>
          <w:sz w:val="28"/>
          <w:szCs w:val="28"/>
          <w:lang w:val="vi-VN"/>
        </w:rPr>
        <w:tab/>
      </w:r>
      <w:r w:rsidR="00DD7DB2" w:rsidRPr="00B62BEF">
        <w:rPr>
          <w:rFonts w:ascii="Calibri" w:eastAsia="Calibri" w:hAnsi="Calibri" w:cs="Calibri"/>
          <w:color w:val="111111"/>
          <w:sz w:val="28"/>
          <w:szCs w:val="28"/>
        </w:rPr>
        <w:t xml:space="preserve">                                             </w:t>
      </w:r>
      <w:r>
        <w:rPr>
          <w:rFonts w:ascii="Calibri" w:eastAsia="Calibri" w:hAnsi="Calibri" w:cs="Calibri"/>
          <w:color w:val="111111"/>
          <w:sz w:val="28"/>
          <w:szCs w:val="28"/>
          <w:lang w:val="vi-VN"/>
        </w:rPr>
        <w:tab/>
      </w:r>
      <w:r w:rsidR="00DD7DB2" w:rsidRPr="00B62BEF">
        <w:rPr>
          <w:rFonts w:ascii="Calibri" w:eastAsia="Calibri" w:hAnsi="Calibri" w:cs="Calibri"/>
          <w:color w:val="111111"/>
          <w:sz w:val="28"/>
          <w:szCs w:val="28"/>
        </w:rPr>
        <w:t xml:space="preserve">[PAGE </w:t>
      </w:r>
      <w:r w:rsidRPr="00B62BEF">
        <w:rPr>
          <w:rFonts w:ascii="Calibri" w:eastAsia="Calibri" w:hAnsi="Calibri" w:cs="Calibri"/>
          <w:color w:val="111111"/>
          <w:sz w:val="28"/>
          <w:szCs w:val="28"/>
        </w:rPr>
        <w:t>8</w:t>
      </w:r>
      <w:r w:rsidR="00DD7DB2" w:rsidRPr="00B62BEF">
        <w:rPr>
          <w:rFonts w:ascii="Calibri" w:eastAsia="Calibri" w:hAnsi="Calibri" w:cs="Calibri"/>
          <w:color w:val="111111"/>
          <w:sz w:val="28"/>
          <w:szCs w:val="28"/>
        </w:rPr>
        <w:t>]</w:t>
      </w:r>
    </w:p>
    <w:p w14:paraId="343668C4" w14:textId="77777777" w:rsidR="00760CE3" w:rsidRPr="00B62BEF" w:rsidRDefault="00760CE3">
      <w:pPr>
        <w:rPr>
          <w:rFonts w:ascii="Calibri" w:eastAsia="Calibri" w:hAnsi="Calibri" w:cs="Calibri"/>
          <w:color w:val="111111"/>
          <w:sz w:val="28"/>
          <w:szCs w:val="28"/>
        </w:rPr>
      </w:pPr>
    </w:p>
    <w:p w14:paraId="45879EE4" w14:textId="77777777" w:rsidR="00760CE3" w:rsidRPr="00B62BEF" w:rsidRDefault="00DD7DB2">
      <w:pPr>
        <w:jc w:val="both"/>
        <w:rPr>
          <w:rFonts w:ascii="Calibri" w:eastAsia="Calibri" w:hAnsi="Calibri" w:cs="Calibri"/>
          <w:color w:val="111111"/>
          <w:sz w:val="28"/>
          <w:szCs w:val="28"/>
        </w:rPr>
      </w:pPr>
      <w:r w:rsidRPr="00B62BEF">
        <w:rPr>
          <w:rFonts w:ascii="Calibri" w:eastAsia="Calibri" w:hAnsi="Calibri" w:cs="Calibri"/>
          <w:color w:val="111111"/>
          <w:sz w:val="28"/>
          <w:szCs w:val="28"/>
        </w:rPr>
        <w:t xml:space="preserve">  </w:t>
      </w:r>
    </w:p>
    <w:p w14:paraId="7EE76B4D" w14:textId="77777777" w:rsidR="00760CE3" w:rsidRPr="00B62BEF" w:rsidRDefault="00760CE3">
      <w:pPr>
        <w:jc w:val="both"/>
        <w:rPr>
          <w:rFonts w:ascii="Calibri" w:eastAsia="Calibri" w:hAnsi="Calibri" w:cs="Calibri"/>
          <w:b/>
          <w:color w:val="111111"/>
          <w:sz w:val="28"/>
          <w:szCs w:val="28"/>
        </w:rPr>
      </w:pPr>
    </w:p>
    <w:p w14:paraId="0F0C62A9" w14:textId="77777777" w:rsidR="00760CE3" w:rsidRDefault="00760CE3">
      <w:pPr>
        <w:jc w:val="both"/>
        <w:rPr>
          <w:rFonts w:ascii="Calibri" w:eastAsia="Calibri" w:hAnsi="Calibri" w:cs="Calibri"/>
          <w:b/>
          <w:color w:val="111111"/>
        </w:rPr>
      </w:pPr>
      <w:bookmarkStart w:id="0" w:name="_gjdgxs" w:colFirst="0" w:colLast="0"/>
      <w:bookmarkEnd w:id="0"/>
    </w:p>
    <w:p w14:paraId="6931A045" w14:textId="77777777" w:rsidR="00760CE3" w:rsidRDefault="00760CE3">
      <w:pPr>
        <w:jc w:val="both"/>
        <w:rPr>
          <w:rFonts w:ascii="Calibri" w:eastAsia="Calibri" w:hAnsi="Calibri" w:cs="Calibri"/>
          <w:b/>
          <w:color w:val="111111"/>
        </w:rPr>
      </w:pPr>
      <w:bookmarkStart w:id="1" w:name="_5fcu5sseykgz" w:colFirst="0" w:colLast="0"/>
      <w:bookmarkEnd w:id="1"/>
    </w:p>
    <w:p w14:paraId="2FDE5DB8" w14:textId="77777777" w:rsidR="00760CE3" w:rsidRDefault="00760CE3">
      <w:pPr>
        <w:jc w:val="both"/>
        <w:rPr>
          <w:rFonts w:ascii="Calibri" w:eastAsia="Calibri" w:hAnsi="Calibri" w:cs="Calibri"/>
          <w:b/>
          <w:color w:val="111111"/>
        </w:rPr>
      </w:pPr>
      <w:bookmarkStart w:id="2" w:name="_dcu6its1e9ur" w:colFirst="0" w:colLast="0"/>
      <w:bookmarkEnd w:id="2"/>
    </w:p>
    <w:p w14:paraId="00BE2FD8" w14:textId="77777777" w:rsidR="00760CE3" w:rsidRDefault="00760CE3">
      <w:pPr>
        <w:jc w:val="both"/>
        <w:rPr>
          <w:rFonts w:ascii="Calibri" w:eastAsia="Calibri" w:hAnsi="Calibri" w:cs="Calibri"/>
          <w:b/>
          <w:color w:val="111111"/>
        </w:rPr>
      </w:pPr>
      <w:bookmarkStart w:id="3" w:name="_qzy4gsa5432r" w:colFirst="0" w:colLast="0"/>
      <w:bookmarkEnd w:id="3"/>
    </w:p>
    <w:p w14:paraId="1B3E1656" w14:textId="77777777" w:rsidR="00760CE3" w:rsidRDefault="00760CE3">
      <w:pPr>
        <w:jc w:val="both"/>
        <w:rPr>
          <w:rFonts w:ascii="Calibri" w:eastAsia="Calibri" w:hAnsi="Calibri" w:cs="Calibri"/>
          <w:b/>
          <w:color w:val="111111"/>
        </w:rPr>
      </w:pPr>
      <w:bookmarkStart w:id="4" w:name="_pv7uo99nasa4" w:colFirst="0" w:colLast="0"/>
      <w:bookmarkEnd w:id="4"/>
    </w:p>
    <w:p w14:paraId="37EBA2CE" w14:textId="77777777" w:rsidR="00760CE3" w:rsidRDefault="00760CE3">
      <w:pPr>
        <w:jc w:val="both"/>
        <w:rPr>
          <w:rFonts w:ascii="Calibri" w:eastAsia="Calibri" w:hAnsi="Calibri" w:cs="Calibri"/>
          <w:b/>
          <w:color w:val="111111"/>
        </w:rPr>
      </w:pPr>
      <w:bookmarkStart w:id="5" w:name="_cpdyna5o2wht" w:colFirst="0" w:colLast="0"/>
      <w:bookmarkEnd w:id="5"/>
    </w:p>
    <w:p w14:paraId="11644E4D" w14:textId="77777777" w:rsidR="00212A9B" w:rsidRDefault="00212A9B">
      <w:pPr>
        <w:jc w:val="both"/>
        <w:rPr>
          <w:rFonts w:ascii="Calibri" w:eastAsia="Calibri" w:hAnsi="Calibri" w:cs="Calibri"/>
          <w:b/>
          <w:color w:val="111111"/>
          <w:sz w:val="24"/>
          <w:szCs w:val="24"/>
        </w:rPr>
      </w:pPr>
    </w:p>
    <w:p w14:paraId="738DD1BB" w14:textId="77777777" w:rsidR="00212A9B" w:rsidRDefault="00212A9B">
      <w:pPr>
        <w:jc w:val="both"/>
        <w:rPr>
          <w:rFonts w:ascii="Calibri" w:eastAsia="Calibri" w:hAnsi="Calibri" w:cs="Calibri"/>
          <w:b/>
          <w:color w:val="111111"/>
          <w:sz w:val="24"/>
          <w:szCs w:val="24"/>
        </w:rPr>
      </w:pPr>
    </w:p>
    <w:p w14:paraId="6AF98940" w14:textId="77777777" w:rsidR="00212A9B" w:rsidRDefault="00212A9B">
      <w:pPr>
        <w:jc w:val="both"/>
        <w:rPr>
          <w:rFonts w:ascii="Calibri" w:eastAsia="Calibri" w:hAnsi="Calibri" w:cs="Calibri"/>
          <w:b/>
          <w:color w:val="111111"/>
          <w:sz w:val="24"/>
          <w:szCs w:val="24"/>
          <w:lang w:val="vi-VN"/>
        </w:rPr>
      </w:pPr>
    </w:p>
    <w:p w14:paraId="15CB7618" w14:textId="77777777" w:rsidR="00B62BEF" w:rsidRDefault="00B62BEF">
      <w:pPr>
        <w:jc w:val="both"/>
        <w:rPr>
          <w:rFonts w:ascii="Calibri" w:eastAsia="Calibri" w:hAnsi="Calibri" w:cs="Calibri"/>
          <w:b/>
          <w:color w:val="111111"/>
          <w:sz w:val="24"/>
          <w:szCs w:val="24"/>
          <w:lang w:val="vi-VN"/>
        </w:rPr>
      </w:pPr>
    </w:p>
    <w:p w14:paraId="3AFCD11E" w14:textId="77777777" w:rsidR="00B62BEF" w:rsidRDefault="00B62BEF">
      <w:pPr>
        <w:jc w:val="both"/>
        <w:rPr>
          <w:rFonts w:ascii="Calibri" w:eastAsia="Calibri" w:hAnsi="Calibri" w:cs="Calibri"/>
          <w:b/>
          <w:color w:val="111111"/>
          <w:sz w:val="24"/>
          <w:szCs w:val="24"/>
          <w:lang w:val="vi-VN"/>
        </w:rPr>
      </w:pPr>
    </w:p>
    <w:p w14:paraId="683C61E0" w14:textId="77777777" w:rsidR="00B62BEF" w:rsidRDefault="00B62BEF">
      <w:pPr>
        <w:jc w:val="both"/>
        <w:rPr>
          <w:rFonts w:ascii="Calibri" w:eastAsia="Calibri" w:hAnsi="Calibri" w:cs="Calibri"/>
          <w:b/>
          <w:color w:val="111111"/>
          <w:sz w:val="24"/>
          <w:szCs w:val="24"/>
          <w:lang w:val="vi-VN"/>
        </w:rPr>
      </w:pPr>
    </w:p>
    <w:p w14:paraId="2B31DCA0" w14:textId="77777777" w:rsidR="00B62BEF" w:rsidRDefault="00B62BEF">
      <w:pPr>
        <w:jc w:val="both"/>
        <w:rPr>
          <w:rFonts w:ascii="Calibri" w:eastAsia="Calibri" w:hAnsi="Calibri" w:cs="Calibri"/>
          <w:b/>
          <w:color w:val="111111"/>
          <w:sz w:val="24"/>
          <w:szCs w:val="24"/>
          <w:lang w:val="vi-VN"/>
        </w:rPr>
      </w:pPr>
    </w:p>
    <w:p w14:paraId="49CFD6EC" w14:textId="77777777" w:rsidR="00B62BEF" w:rsidRDefault="00B62BEF">
      <w:pPr>
        <w:jc w:val="both"/>
        <w:rPr>
          <w:rFonts w:ascii="Calibri" w:eastAsia="Calibri" w:hAnsi="Calibri" w:cs="Calibri"/>
          <w:b/>
          <w:color w:val="111111"/>
          <w:sz w:val="24"/>
          <w:szCs w:val="24"/>
          <w:lang w:val="vi-VN"/>
        </w:rPr>
      </w:pPr>
    </w:p>
    <w:p w14:paraId="34F20393" w14:textId="77777777" w:rsidR="00B62BEF" w:rsidRDefault="00B62BEF">
      <w:pPr>
        <w:jc w:val="both"/>
        <w:rPr>
          <w:rFonts w:ascii="Calibri" w:eastAsia="Calibri" w:hAnsi="Calibri" w:cs="Calibri"/>
          <w:b/>
          <w:color w:val="111111"/>
          <w:sz w:val="24"/>
          <w:szCs w:val="24"/>
          <w:lang w:val="vi-VN"/>
        </w:rPr>
      </w:pPr>
    </w:p>
    <w:p w14:paraId="26DBE60E" w14:textId="77777777" w:rsidR="00B62BEF" w:rsidRPr="00B62BEF" w:rsidRDefault="00B62BEF">
      <w:pPr>
        <w:jc w:val="both"/>
        <w:rPr>
          <w:rFonts w:ascii="Calibri" w:eastAsia="Calibri" w:hAnsi="Calibri" w:cs="Calibri"/>
          <w:b/>
          <w:color w:val="111111"/>
          <w:sz w:val="24"/>
          <w:szCs w:val="24"/>
          <w:lang w:val="vi-VN"/>
        </w:rPr>
      </w:pPr>
    </w:p>
    <w:p w14:paraId="65D19BB4" w14:textId="22B3E8DF" w:rsidR="00760CE3" w:rsidRDefault="00DD7DB2">
      <w:pPr>
        <w:jc w:val="both"/>
        <w:rPr>
          <w:rFonts w:ascii="Calibri" w:eastAsia="Calibri" w:hAnsi="Calibri" w:cs="Calibri"/>
          <w:color w:val="111111"/>
          <w:sz w:val="24"/>
          <w:szCs w:val="24"/>
        </w:rPr>
      </w:pPr>
      <w:r>
        <w:rPr>
          <w:rFonts w:ascii="Calibri" w:eastAsia="Calibri" w:hAnsi="Calibri" w:cs="Calibri"/>
          <w:b/>
          <w:color w:val="111111"/>
          <w:sz w:val="24"/>
          <w:szCs w:val="24"/>
        </w:rPr>
        <w:lastRenderedPageBreak/>
        <w:t>A. INTRODUCTION</w:t>
      </w:r>
    </w:p>
    <w:p w14:paraId="354F28E6" w14:textId="1BF3FF8F" w:rsidR="00760CE3" w:rsidRDefault="00760CE3">
      <w:pPr>
        <w:jc w:val="both"/>
        <w:rPr>
          <w:rFonts w:ascii="Calibri" w:eastAsia="Calibri" w:hAnsi="Calibri" w:cs="Calibri"/>
          <w:color w:val="111111"/>
        </w:rPr>
      </w:pPr>
    </w:p>
    <w:p w14:paraId="52874CA1" w14:textId="77777777" w:rsidR="008F197F" w:rsidRPr="008F197F" w:rsidRDefault="008F197F" w:rsidP="008F197F">
      <w:pPr>
        <w:jc w:val="both"/>
        <w:rPr>
          <w:rFonts w:ascii="Calibri" w:eastAsia="Calibri" w:hAnsi="Calibri" w:cs="Calibri"/>
          <w:color w:val="111111"/>
          <w:lang w:val="vi-VN"/>
        </w:rPr>
      </w:pPr>
      <w:r w:rsidRPr="008F197F">
        <w:rPr>
          <w:rFonts w:ascii="Calibri" w:eastAsia="Calibri" w:hAnsi="Calibri" w:cs="Calibri"/>
          <w:color w:val="111111"/>
          <w:lang w:val="vi-VN"/>
        </w:rPr>
        <w:t>Data structures are fundamental components in computer science that are essential for effectively managing and organizing data. Comprehending these structures is crucial for resolving intricate issues, refining algorithms, and augmenting the general efficiency of software programs. But it can be difficult to understand the complex relationships and actions found in data structures, especially for newcomers. In response, data structure visualization tools have become indispensable teaching aids that let experts and learners alike engage with and see the inner workings of these ethereal ideas.</w:t>
      </w:r>
    </w:p>
    <w:p w14:paraId="377FDDB5" w14:textId="77777777" w:rsidR="00760CE3" w:rsidRDefault="00760CE3">
      <w:pPr>
        <w:jc w:val="both"/>
        <w:rPr>
          <w:rFonts w:ascii="Calibri" w:eastAsia="Calibri" w:hAnsi="Calibri" w:cs="Calibri"/>
          <w:color w:val="111111"/>
        </w:rPr>
      </w:pPr>
    </w:p>
    <w:p w14:paraId="408A9F13" w14:textId="0E4D1BD8" w:rsidR="008F197F" w:rsidRDefault="008F197F" w:rsidP="008F197F">
      <w:pPr>
        <w:jc w:val="both"/>
        <w:rPr>
          <w:rFonts w:ascii="Calibri" w:eastAsia="Calibri" w:hAnsi="Calibri" w:cs="Calibri"/>
          <w:color w:val="111111"/>
          <w:lang w:val="en-US"/>
        </w:rPr>
      </w:pPr>
      <w:r w:rsidRPr="008F197F">
        <w:rPr>
          <w:rFonts w:ascii="Calibri" w:eastAsia="Calibri" w:hAnsi="Calibri" w:cs="Calibri"/>
          <w:color w:val="111111"/>
          <w:lang w:val="vi-VN"/>
        </w:rPr>
        <w:t xml:space="preserve">This project aims to create a comprehensive data structure visualization tool that will give users an interactive, readable depiction of several types of data structures, including </w:t>
      </w:r>
      <w:r>
        <w:rPr>
          <w:rFonts w:ascii="Calibri" w:eastAsia="Calibri" w:hAnsi="Calibri" w:cs="Calibri"/>
          <w:color w:val="111111"/>
          <w:lang w:val="en-US"/>
        </w:rPr>
        <w:t>H</w:t>
      </w:r>
      <w:r w:rsidRPr="008F197F">
        <w:rPr>
          <w:rFonts w:ascii="Calibri" w:eastAsia="Calibri" w:hAnsi="Calibri" w:cs="Calibri"/>
          <w:color w:val="111111"/>
          <w:lang w:val="vi-VN"/>
        </w:rPr>
        <w:t xml:space="preserve">eaps, </w:t>
      </w:r>
      <w:r>
        <w:rPr>
          <w:rFonts w:ascii="Calibri" w:eastAsia="Calibri" w:hAnsi="Calibri" w:cs="Calibri"/>
          <w:color w:val="111111"/>
          <w:lang w:val="en-US"/>
        </w:rPr>
        <w:t>T</w:t>
      </w:r>
      <w:r w:rsidRPr="008F197F">
        <w:rPr>
          <w:rFonts w:ascii="Calibri" w:eastAsia="Calibri" w:hAnsi="Calibri" w:cs="Calibri"/>
          <w:color w:val="111111"/>
          <w:lang w:val="vi-VN"/>
        </w:rPr>
        <w:t>rees</w:t>
      </w:r>
      <w:r>
        <w:rPr>
          <w:rFonts w:ascii="Calibri" w:eastAsia="Calibri" w:hAnsi="Calibri" w:cs="Calibri"/>
          <w:color w:val="111111"/>
          <w:lang w:val="en-US"/>
        </w:rPr>
        <w:t xml:space="preserve"> (AVL Tree, 234 Tree and Trie)</w:t>
      </w:r>
      <w:r w:rsidRPr="008F197F">
        <w:rPr>
          <w:rFonts w:ascii="Calibri" w:eastAsia="Calibri" w:hAnsi="Calibri" w:cs="Calibri"/>
          <w:color w:val="111111"/>
          <w:lang w:val="vi-VN"/>
        </w:rPr>
        <w:t xml:space="preserve">, </w:t>
      </w:r>
      <w:r>
        <w:rPr>
          <w:rFonts w:ascii="Calibri" w:eastAsia="Calibri" w:hAnsi="Calibri" w:cs="Calibri"/>
          <w:color w:val="111111"/>
          <w:lang w:val="en-US"/>
        </w:rPr>
        <w:t>G</w:t>
      </w:r>
      <w:r w:rsidRPr="008F197F">
        <w:rPr>
          <w:rFonts w:ascii="Calibri" w:eastAsia="Calibri" w:hAnsi="Calibri" w:cs="Calibri"/>
          <w:color w:val="111111"/>
          <w:lang w:val="vi-VN"/>
        </w:rPr>
        <w:t xml:space="preserve">raphs, and </w:t>
      </w:r>
      <w:r>
        <w:rPr>
          <w:rFonts w:ascii="Calibri" w:eastAsia="Calibri" w:hAnsi="Calibri" w:cs="Calibri"/>
          <w:color w:val="111111"/>
          <w:lang w:val="en-US"/>
        </w:rPr>
        <w:t>H</w:t>
      </w:r>
      <w:r w:rsidRPr="008F197F">
        <w:rPr>
          <w:rFonts w:ascii="Calibri" w:eastAsia="Calibri" w:hAnsi="Calibri" w:cs="Calibri"/>
          <w:color w:val="111111"/>
          <w:lang w:val="vi-VN"/>
        </w:rPr>
        <w:t xml:space="preserve">ash tables. The technology attempts to close the gap between theoretical knowledge and practical comprehension by letting users see how these structures are altered in real-time, which will make learning more natural and interesting. </w:t>
      </w:r>
    </w:p>
    <w:p w14:paraId="674105B0" w14:textId="77777777" w:rsidR="008F197F" w:rsidRDefault="008F197F" w:rsidP="008F197F">
      <w:pPr>
        <w:jc w:val="both"/>
        <w:rPr>
          <w:rFonts w:ascii="Calibri" w:eastAsia="Calibri" w:hAnsi="Calibri" w:cs="Calibri"/>
          <w:color w:val="111111"/>
          <w:lang w:val="en-US"/>
        </w:rPr>
      </w:pPr>
    </w:p>
    <w:p w14:paraId="7A6E8606" w14:textId="210566AF" w:rsidR="008F197F" w:rsidRPr="008F197F" w:rsidRDefault="008F197F" w:rsidP="008F197F">
      <w:pPr>
        <w:jc w:val="both"/>
        <w:rPr>
          <w:rFonts w:ascii="Calibri" w:eastAsia="Calibri" w:hAnsi="Calibri" w:cs="Calibri"/>
          <w:color w:val="111111"/>
          <w:lang w:val="en-US"/>
        </w:rPr>
      </w:pPr>
      <w:r w:rsidRPr="008F197F">
        <w:rPr>
          <w:rFonts w:ascii="Calibri" w:eastAsia="Calibri" w:hAnsi="Calibri" w:cs="Calibri"/>
          <w:color w:val="111111"/>
          <w:lang w:val="vi-VN"/>
        </w:rPr>
        <w:t>The design and development process of the visualization tool will be described in this paper, along with a discussion of its main attributes, technical difficulties, and pedagogical implications for data structure studies. Our goal is to improve the teaching and learning of data structures by providing the academic community with a useful resource through this initiative.</w:t>
      </w:r>
    </w:p>
    <w:p w14:paraId="24E8B4A1" w14:textId="77777777" w:rsidR="00760CE3" w:rsidRPr="00B62BEF" w:rsidRDefault="00760CE3" w:rsidP="008F197F">
      <w:pPr>
        <w:jc w:val="both"/>
        <w:rPr>
          <w:rFonts w:ascii="Calibri" w:eastAsia="Calibri" w:hAnsi="Calibri" w:cs="Calibri"/>
          <w:b/>
          <w:color w:val="111111"/>
          <w:sz w:val="24"/>
          <w:szCs w:val="24"/>
          <w:lang w:val="vi-VN"/>
        </w:rPr>
      </w:pPr>
    </w:p>
    <w:p w14:paraId="7F47B618" w14:textId="4B7B9D96" w:rsidR="008F197F" w:rsidRPr="00470DD8" w:rsidRDefault="008F197F" w:rsidP="008F197F">
      <w:pPr>
        <w:jc w:val="both"/>
        <w:rPr>
          <w:rFonts w:ascii="Calibri" w:eastAsia="Calibri" w:hAnsi="Calibri" w:cs="Calibri"/>
          <w:color w:val="111111"/>
          <w:sz w:val="24"/>
          <w:szCs w:val="24"/>
          <w:lang w:val="vi-VN"/>
        </w:rPr>
      </w:pPr>
      <w:r>
        <w:rPr>
          <w:rFonts w:ascii="Calibri" w:eastAsia="Calibri" w:hAnsi="Calibri" w:cs="Calibri"/>
          <w:b/>
          <w:color w:val="111111"/>
          <w:sz w:val="24"/>
          <w:szCs w:val="24"/>
        </w:rPr>
        <w:t>B. METHODS</w:t>
      </w:r>
    </w:p>
    <w:p w14:paraId="7D21A682" w14:textId="77777777" w:rsidR="008F197F" w:rsidRDefault="008F197F" w:rsidP="008F197F">
      <w:pPr>
        <w:jc w:val="both"/>
        <w:rPr>
          <w:rFonts w:ascii="Calibri" w:eastAsia="Calibri" w:hAnsi="Calibri" w:cs="Calibri"/>
          <w:color w:val="111111"/>
        </w:rPr>
      </w:pPr>
    </w:p>
    <w:tbl>
      <w:tblPr>
        <w:tblStyle w:val="a0"/>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3240"/>
        <w:gridCol w:w="4875"/>
      </w:tblGrid>
      <w:tr w:rsidR="008F197F" w14:paraId="4C6FF77F" w14:textId="77777777" w:rsidTr="005F73F3">
        <w:trPr>
          <w:jc w:val="center"/>
        </w:trPr>
        <w:tc>
          <w:tcPr>
            <w:tcW w:w="1245" w:type="dxa"/>
            <w:shd w:val="clear" w:color="auto" w:fill="auto"/>
            <w:tcMar>
              <w:top w:w="100" w:type="dxa"/>
              <w:left w:w="100" w:type="dxa"/>
              <w:bottom w:w="100" w:type="dxa"/>
              <w:right w:w="100" w:type="dxa"/>
            </w:tcMar>
            <w:vAlign w:val="center"/>
          </w:tcPr>
          <w:p w14:paraId="2B187777" w14:textId="77777777" w:rsidR="008F197F" w:rsidRDefault="008F197F" w:rsidP="005F73F3">
            <w:pPr>
              <w:widowControl w:val="0"/>
              <w:spacing w:line="240" w:lineRule="auto"/>
              <w:ind w:left="80"/>
              <w:jc w:val="center"/>
              <w:rPr>
                <w:rFonts w:ascii="Calibri" w:eastAsia="Calibri" w:hAnsi="Calibri" w:cs="Calibri"/>
                <w:b/>
                <w:color w:val="111111"/>
              </w:rPr>
            </w:pPr>
            <w:r>
              <w:rPr>
                <w:rFonts w:ascii="Calibri" w:eastAsia="Calibri" w:hAnsi="Calibri" w:cs="Calibri"/>
                <w:b/>
                <w:color w:val="111111"/>
              </w:rPr>
              <w:t>NUMBER</w:t>
            </w:r>
          </w:p>
        </w:tc>
        <w:tc>
          <w:tcPr>
            <w:tcW w:w="3240" w:type="dxa"/>
            <w:shd w:val="clear" w:color="auto" w:fill="auto"/>
            <w:tcMar>
              <w:top w:w="100" w:type="dxa"/>
              <w:left w:w="100" w:type="dxa"/>
              <w:bottom w:w="100" w:type="dxa"/>
              <w:right w:w="100" w:type="dxa"/>
            </w:tcMar>
            <w:vAlign w:val="center"/>
          </w:tcPr>
          <w:p w14:paraId="64ABD949" w14:textId="378B9F18" w:rsidR="008F197F" w:rsidRPr="00470DD8" w:rsidRDefault="00470DD8" w:rsidP="005F73F3">
            <w:pPr>
              <w:widowControl w:val="0"/>
              <w:spacing w:line="240" w:lineRule="auto"/>
              <w:ind w:left="95"/>
              <w:rPr>
                <w:rFonts w:ascii="Calibri" w:eastAsia="Calibri" w:hAnsi="Calibri" w:cs="Calibri"/>
                <w:b/>
                <w:color w:val="111111"/>
                <w:lang w:val="vi-VN"/>
              </w:rPr>
            </w:pPr>
            <w:r>
              <w:rPr>
                <w:rFonts w:ascii="Calibri" w:eastAsia="Calibri" w:hAnsi="Calibri" w:cs="Calibri"/>
                <w:b/>
                <w:color w:val="111111"/>
                <w:lang w:val="vi-VN"/>
              </w:rPr>
              <w:t>EMPLOYED</w:t>
            </w:r>
            <w:r>
              <w:rPr>
                <w:rFonts w:ascii="Calibri" w:eastAsia="Calibri" w:hAnsi="Calibri" w:cs="Calibri"/>
                <w:b/>
                <w:color w:val="111111"/>
              </w:rPr>
              <w:t xml:space="preserve"> </w:t>
            </w:r>
            <w:r w:rsidR="00846A25">
              <w:rPr>
                <w:rFonts w:ascii="Calibri" w:eastAsia="Calibri" w:hAnsi="Calibri" w:cs="Calibri"/>
                <w:b/>
                <w:color w:val="111111"/>
              </w:rPr>
              <w:t>METHODS</w:t>
            </w:r>
          </w:p>
        </w:tc>
        <w:tc>
          <w:tcPr>
            <w:tcW w:w="4875" w:type="dxa"/>
            <w:shd w:val="clear" w:color="auto" w:fill="auto"/>
            <w:tcMar>
              <w:top w:w="100" w:type="dxa"/>
              <w:left w:w="100" w:type="dxa"/>
              <w:bottom w:w="100" w:type="dxa"/>
              <w:right w:w="100" w:type="dxa"/>
            </w:tcMar>
            <w:vAlign w:val="center"/>
          </w:tcPr>
          <w:p w14:paraId="2FBBA32E" w14:textId="77777777" w:rsidR="008F197F" w:rsidRDefault="008F197F" w:rsidP="005F73F3">
            <w:pPr>
              <w:widowControl w:val="0"/>
              <w:spacing w:line="240" w:lineRule="auto"/>
              <w:ind w:left="95"/>
              <w:rPr>
                <w:rFonts w:ascii="Calibri" w:eastAsia="Calibri" w:hAnsi="Calibri" w:cs="Calibri"/>
                <w:b/>
                <w:color w:val="111111"/>
              </w:rPr>
            </w:pPr>
            <w:r>
              <w:rPr>
                <w:rFonts w:ascii="Calibri" w:eastAsia="Calibri" w:hAnsi="Calibri" w:cs="Calibri"/>
                <w:b/>
                <w:color w:val="111111"/>
              </w:rPr>
              <w:t>DETAILS</w:t>
            </w:r>
          </w:p>
        </w:tc>
      </w:tr>
      <w:tr w:rsidR="008F197F" w14:paraId="18C42DA5" w14:textId="77777777" w:rsidTr="005F73F3">
        <w:trPr>
          <w:trHeight w:val="480"/>
          <w:jc w:val="center"/>
        </w:trPr>
        <w:tc>
          <w:tcPr>
            <w:tcW w:w="1245" w:type="dxa"/>
            <w:shd w:val="clear" w:color="auto" w:fill="auto"/>
            <w:tcMar>
              <w:top w:w="100" w:type="dxa"/>
              <w:left w:w="100" w:type="dxa"/>
              <w:bottom w:w="100" w:type="dxa"/>
              <w:right w:w="100" w:type="dxa"/>
            </w:tcMar>
            <w:vAlign w:val="center"/>
          </w:tcPr>
          <w:p w14:paraId="7E76B087" w14:textId="77777777" w:rsidR="008F197F" w:rsidRDefault="008F197F" w:rsidP="005F73F3">
            <w:pPr>
              <w:widowControl w:val="0"/>
              <w:spacing w:line="240" w:lineRule="auto"/>
              <w:ind w:left="80"/>
              <w:jc w:val="center"/>
              <w:rPr>
                <w:rFonts w:ascii="Calibri" w:eastAsia="Calibri" w:hAnsi="Calibri" w:cs="Calibri"/>
                <w:b/>
                <w:color w:val="111111"/>
              </w:rPr>
            </w:pPr>
            <w:r>
              <w:rPr>
                <w:rFonts w:ascii="Calibri" w:eastAsia="Calibri" w:hAnsi="Calibri" w:cs="Calibri"/>
                <w:b/>
                <w:color w:val="111111"/>
              </w:rPr>
              <w:t>1</w:t>
            </w:r>
          </w:p>
        </w:tc>
        <w:tc>
          <w:tcPr>
            <w:tcW w:w="3240" w:type="dxa"/>
            <w:shd w:val="clear" w:color="auto" w:fill="auto"/>
            <w:tcMar>
              <w:top w:w="100" w:type="dxa"/>
              <w:left w:w="100" w:type="dxa"/>
              <w:bottom w:w="100" w:type="dxa"/>
              <w:right w:w="100" w:type="dxa"/>
            </w:tcMar>
            <w:vAlign w:val="center"/>
          </w:tcPr>
          <w:p w14:paraId="2A5F32BD" w14:textId="76DA40A6" w:rsidR="008F197F" w:rsidRPr="00846A25" w:rsidRDefault="00846A25" w:rsidP="005F73F3">
            <w:pPr>
              <w:widowControl w:val="0"/>
              <w:spacing w:line="240" w:lineRule="auto"/>
              <w:ind w:left="95"/>
              <w:rPr>
                <w:rFonts w:ascii="Calibri" w:eastAsia="Calibri" w:hAnsi="Calibri" w:cs="Calibri"/>
                <w:b/>
                <w:color w:val="111111"/>
                <w:lang w:val="vi-VN"/>
              </w:rPr>
            </w:pPr>
            <w:r>
              <w:rPr>
                <w:rFonts w:ascii="Calibri" w:eastAsia="Calibri" w:hAnsi="Calibri" w:cs="Calibri"/>
                <w:b/>
                <w:color w:val="111111"/>
                <w:lang w:val="vi-VN"/>
              </w:rPr>
              <w:t>PROGRAMMING LANGUAGE – C++</w:t>
            </w:r>
          </w:p>
        </w:tc>
        <w:tc>
          <w:tcPr>
            <w:tcW w:w="4875" w:type="dxa"/>
            <w:shd w:val="clear" w:color="auto" w:fill="auto"/>
            <w:tcMar>
              <w:top w:w="100" w:type="dxa"/>
              <w:left w:w="100" w:type="dxa"/>
              <w:bottom w:w="100" w:type="dxa"/>
              <w:right w:w="100" w:type="dxa"/>
            </w:tcMar>
            <w:vAlign w:val="center"/>
          </w:tcPr>
          <w:p w14:paraId="2DA11C37" w14:textId="2CB91C8B" w:rsidR="008F197F" w:rsidRPr="00846A25" w:rsidRDefault="00470DD8" w:rsidP="00470DD8">
            <w:pPr>
              <w:widowControl w:val="0"/>
              <w:spacing w:line="240" w:lineRule="auto"/>
              <w:ind w:left="95"/>
              <w:rPr>
                <w:rFonts w:ascii="Calibri" w:eastAsia="Calibri" w:hAnsi="Calibri" w:cs="Calibri"/>
                <w:color w:val="111111"/>
                <w:lang w:val="vi-VN"/>
              </w:rPr>
            </w:pPr>
            <w:r w:rsidRPr="00470DD8">
              <w:rPr>
                <w:rFonts w:ascii="Calibri" w:eastAsia="Calibri" w:hAnsi="Calibri" w:cs="Calibri"/>
                <w:color w:val="111111"/>
                <w:lang w:val="vi-VN"/>
              </w:rPr>
              <w:t>C++ was chosen because it is the primary programming language taught in our curriculum. Its familiarity, along with its strong performance and control over system resources, made it a suitable choice for implementing the data structure visualization tool.</w:t>
            </w:r>
          </w:p>
        </w:tc>
      </w:tr>
      <w:tr w:rsidR="008F197F" w14:paraId="714AE756" w14:textId="77777777" w:rsidTr="005F73F3">
        <w:trPr>
          <w:jc w:val="center"/>
        </w:trPr>
        <w:tc>
          <w:tcPr>
            <w:tcW w:w="1245" w:type="dxa"/>
            <w:shd w:val="clear" w:color="auto" w:fill="auto"/>
            <w:tcMar>
              <w:top w:w="100" w:type="dxa"/>
              <w:left w:w="100" w:type="dxa"/>
              <w:bottom w:w="100" w:type="dxa"/>
              <w:right w:w="100" w:type="dxa"/>
            </w:tcMar>
            <w:vAlign w:val="center"/>
          </w:tcPr>
          <w:p w14:paraId="3917C73E" w14:textId="77777777" w:rsidR="008F197F" w:rsidRDefault="008F197F" w:rsidP="005F73F3">
            <w:pPr>
              <w:widowControl w:val="0"/>
              <w:spacing w:line="240" w:lineRule="auto"/>
              <w:ind w:left="80"/>
              <w:jc w:val="center"/>
              <w:rPr>
                <w:rFonts w:ascii="Calibri" w:eastAsia="Calibri" w:hAnsi="Calibri" w:cs="Calibri"/>
                <w:b/>
                <w:color w:val="111111"/>
              </w:rPr>
            </w:pPr>
            <w:r>
              <w:rPr>
                <w:rFonts w:ascii="Calibri" w:eastAsia="Calibri" w:hAnsi="Calibri" w:cs="Calibri"/>
                <w:b/>
                <w:color w:val="111111"/>
              </w:rPr>
              <w:t>2</w:t>
            </w:r>
          </w:p>
        </w:tc>
        <w:tc>
          <w:tcPr>
            <w:tcW w:w="3240" w:type="dxa"/>
            <w:shd w:val="clear" w:color="auto" w:fill="auto"/>
            <w:tcMar>
              <w:top w:w="100" w:type="dxa"/>
              <w:left w:w="100" w:type="dxa"/>
              <w:bottom w:w="100" w:type="dxa"/>
              <w:right w:w="100" w:type="dxa"/>
            </w:tcMar>
            <w:vAlign w:val="center"/>
          </w:tcPr>
          <w:p w14:paraId="6043671E" w14:textId="3B49C7D0" w:rsidR="008F197F" w:rsidRDefault="00846A25" w:rsidP="005F73F3">
            <w:pPr>
              <w:widowControl w:val="0"/>
              <w:spacing w:line="240" w:lineRule="auto"/>
              <w:ind w:left="95"/>
              <w:rPr>
                <w:rFonts w:ascii="Calibri" w:eastAsia="Calibri" w:hAnsi="Calibri" w:cs="Calibri"/>
                <w:b/>
                <w:color w:val="111111"/>
              </w:rPr>
            </w:pPr>
            <w:r>
              <w:rPr>
                <w:rFonts w:ascii="Calibri" w:eastAsia="Calibri" w:hAnsi="Calibri" w:cs="Calibri"/>
                <w:b/>
                <w:color w:val="111111"/>
              </w:rPr>
              <w:t>SIMPLE</w:t>
            </w:r>
            <w:r>
              <w:rPr>
                <w:rFonts w:ascii="Calibri" w:eastAsia="Calibri" w:hAnsi="Calibri" w:cs="Calibri"/>
                <w:b/>
                <w:color w:val="111111"/>
                <w:lang w:val="vi-VN"/>
              </w:rPr>
              <w:t xml:space="preserve"> AND FAST MULTIMEDIA LIBRARY (SFML)</w:t>
            </w:r>
          </w:p>
        </w:tc>
        <w:tc>
          <w:tcPr>
            <w:tcW w:w="4875" w:type="dxa"/>
            <w:shd w:val="clear" w:color="auto" w:fill="auto"/>
            <w:tcMar>
              <w:top w:w="100" w:type="dxa"/>
              <w:left w:w="100" w:type="dxa"/>
              <w:bottom w:w="100" w:type="dxa"/>
              <w:right w:w="100" w:type="dxa"/>
            </w:tcMar>
            <w:vAlign w:val="center"/>
          </w:tcPr>
          <w:p w14:paraId="33D79A65" w14:textId="44AF0DF0" w:rsidR="008F197F" w:rsidRDefault="00846A25" w:rsidP="005F73F3">
            <w:pPr>
              <w:widowControl w:val="0"/>
              <w:spacing w:line="240" w:lineRule="auto"/>
              <w:ind w:left="95"/>
              <w:rPr>
                <w:rFonts w:ascii="Calibri" w:eastAsia="Calibri" w:hAnsi="Calibri" w:cs="Calibri"/>
                <w:color w:val="111111"/>
              </w:rPr>
            </w:pPr>
            <w:r w:rsidRPr="00846A25">
              <w:rPr>
                <w:rFonts w:ascii="Calibri" w:eastAsia="Calibri" w:hAnsi="Calibri" w:cs="Calibri"/>
                <w:color w:val="111111"/>
                <w:lang w:val="vi-VN"/>
              </w:rPr>
              <w:t xml:space="preserve">For this project, </w:t>
            </w:r>
            <w:r>
              <w:rPr>
                <w:rFonts w:ascii="Calibri" w:eastAsia="Calibri" w:hAnsi="Calibri" w:cs="Calibri"/>
                <w:color w:val="111111"/>
                <w:lang w:val="vi-VN"/>
              </w:rPr>
              <w:t>I</w:t>
            </w:r>
            <w:r w:rsidRPr="00846A25">
              <w:rPr>
                <w:rFonts w:ascii="Calibri" w:eastAsia="Calibri" w:hAnsi="Calibri" w:cs="Calibri"/>
                <w:color w:val="111111"/>
                <w:lang w:val="vi-VN"/>
              </w:rPr>
              <w:t xml:space="preserve"> used the Simple and Fast Multimedia Library</w:t>
            </w:r>
            <w:r>
              <w:rPr>
                <w:rFonts w:ascii="Calibri" w:eastAsia="Calibri" w:hAnsi="Calibri" w:cs="Calibri"/>
                <w:color w:val="111111"/>
                <w:lang w:val="vi-VN"/>
              </w:rPr>
              <w:t xml:space="preserve"> </w:t>
            </w:r>
            <w:r w:rsidRPr="00846A25">
              <w:rPr>
                <w:rFonts w:ascii="Calibri" w:eastAsia="Calibri" w:hAnsi="Calibri" w:cs="Calibri"/>
                <w:color w:val="111111"/>
                <w:lang w:val="vi-VN"/>
              </w:rPr>
              <w:t>to program in graphics. Users might see dynamic structural changes because to the library's real-time animations for operations like insertion and deletion. Because of SFML's adept handling of 2D images, it was a good choice for developing a visually appealing and responsive educational tool.</w:t>
            </w:r>
          </w:p>
        </w:tc>
      </w:tr>
      <w:tr w:rsidR="008F197F" w14:paraId="4B02A3A0" w14:textId="77777777" w:rsidTr="005F73F3">
        <w:trPr>
          <w:jc w:val="center"/>
        </w:trPr>
        <w:tc>
          <w:tcPr>
            <w:tcW w:w="1245" w:type="dxa"/>
            <w:shd w:val="clear" w:color="auto" w:fill="auto"/>
            <w:tcMar>
              <w:top w:w="100" w:type="dxa"/>
              <w:left w:w="100" w:type="dxa"/>
              <w:bottom w:w="100" w:type="dxa"/>
              <w:right w:w="100" w:type="dxa"/>
            </w:tcMar>
            <w:vAlign w:val="center"/>
          </w:tcPr>
          <w:p w14:paraId="6199B57E" w14:textId="77777777" w:rsidR="008F197F" w:rsidRDefault="008F197F" w:rsidP="005F73F3">
            <w:pPr>
              <w:widowControl w:val="0"/>
              <w:spacing w:line="240" w:lineRule="auto"/>
              <w:ind w:left="80"/>
              <w:jc w:val="center"/>
              <w:rPr>
                <w:rFonts w:ascii="Calibri" w:eastAsia="Calibri" w:hAnsi="Calibri" w:cs="Calibri"/>
                <w:b/>
                <w:color w:val="111111"/>
              </w:rPr>
            </w:pPr>
            <w:r>
              <w:rPr>
                <w:rFonts w:ascii="Calibri" w:eastAsia="Calibri" w:hAnsi="Calibri" w:cs="Calibri"/>
                <w:b/>
                <w:color w:val="111111"/>
              </w:rPr>
              <w:t>3</w:t>
            </w:r>
          </w:p>
        </w:tc>
        <w:tc>
          <w:tcPr>
            <w:tcW w:w="3240" w:type="dxa"/>
            <w:shd w:val="clear" w:color="auto" w:fill="auto"/>
            <w:tcMar>
              <w:top w:w="100" w:type="dxa"/>
              <w:left w:w="100" w:type="dxa"/>
              <w:bottom w:w="100" w:type="dxa"/>
              <w:right w:w="100" w:type="dxa"/>
            </w:tcMar>
            <w:vAlign w:val="center"/>
          </w:tcPr>
          <w:p w14:paraId="60D4884D" w14:textId="10CB03AD" w:rsidR="008F197F" w:rsidRPr="00470DD8" w:rsidRDefault="00470DD8" w:rsidP="005F73F3">
            <w:pPr>
              <w:widowControl w:val="0"/>
              <w:spacing w:line="240" w:lineRule="auto"/>
              <w:ind w:left="95"/>
              <w:rPr>
                <w:rFonts w:ascii="Calibri" w:eastAsia="Calibri" w:hAnsi="Calibri" w:cs="Calibri"/>
                <w:b/>
                <w:color w:val="111111"/>
                <w:lang w:val="vi-VN"/>
              </w:rPr>
            </w:pPr>
            <w:r w:rsidRPr="00470DD8">
              <w:rPr>
                <w:rFonts w:ascii="Calibri" w:eastAsia="Calibri" w:hAnsi="Calibri" w:cs="Calibri"/>
                <w:b/>
                <w:color w:val="111111"/>
              </w:rPr>
              <w:t>OBJECT-ORIENTED PROGRAMMING</w:t>
            </w:r>
          </w:p>
        </w:tc>
        <w:tc>
          <w:tcPr>
            <w:tcW w:w="4875" w:type="dxa"/>
            <w:shd w:val="clear" w:color="auto" w:fill="auto"/>
            <w:tcMar>
              <w:top w:w="100" w:type="dxa"/>
              <w:left w:w="100" w:type="dxa"/>
              <w:bottom w:w="100" w:type="dxa"/>
              <w:right w:w="100" w:type="dxa"/>
            </w:tcMar>
            <w:vAlign w:val="center"/>
          </w:tcPr>
          <w:p w14:paraId="0EE0394B" w14:textId="065FBEA7" w:rsidR="008F197F" w:rsidRPr="00470DD8" w:rsidRDefault="00470DD8" w:rsidP="00470DD8">
            <w:pPr>
              <w:widowControl w:val="0"/>
              <w:spacing w:line="240" w:lineRule="auto"/>
              <w:ind w:left="95"/>
              <w:rPr>
                <w:rFonts w:ascii="Calibri" w:eastAsia="Calibri" w:hAnsi="Calibri" w:cs="Calibri"/>
                <w:color w:val="111111"/>
                <w:lang w:val="vi-VN"/>
              </w:rPr>
            </w:pPr>
            <w:r w:rsidRPr="00470DD8">
              <w:rPr>
                <w:rFonts w:ascii="Calibri" w:eastAsia="Calibri" w:hAnsi="Calibri" w:cs="Calibri"/>
                <w:color w:val="111111"/>
              </w:rPr>
              <w:t>Object-oriented programming (OOP) was used to manage classes effectively. This approach allowed for clear organization of code, encapsulation of data, and reuse of components, making the implementation of complex data structures and their interactions more manageable and maintainable.</w:t>
            </w:r>
            <w:r>
              <w:rPr>
                <w:rFonts w:ascii="Calibri" w:eastAsia="Calibri" w:hAnsi="Calibri" w:cs="Calibri"/>
                <w:color w:val="111111"/>
                <w:lang w:val="vi-VN"/>
              </w:rPr>
              <w:t xml:space="preserve"> </w:t>
            </w:r>
          </w:p>
        </w:tc>
      </w:tr>
      <w:tr w:rsidR="008F197F" w14:paraId="028E72C0" w14:textId="77777777" w:rsidTr="005F73F3">
        <w:trPr>
          <w:jc w:val="center"/>
        </w:trPr>
        <w:tc>
          <w:tcPr>
            <w:tcW w:w="1245" w:type="dxa"/>
            <w:shd w:val="clear" w:color="auto" w:fill="auto"/>
            <w:tcMar>
              <w:top w:w="100" w:type="dxa"/>
              <w:left w:w="100" w:type="dxa"/>
              <w:bottom w:w="100" w:type="dxa"/>
              <w:right w:w="100" w:type="dxa"/>
            </w:tcMar>
            <w:vAlign w:val="center"/>
          </w:tcPr>
          <w:p w14:paraId="3F4BFF80" w14:textId="77777777" w:rsidR="008F197F" w:rsidRDefault="008F197F" w:rsidP="005F73F3">
            <w:pPr>
              <w:widowControl w:val="0"/>
              <w:spacing w:line="240" w:lineRule="auto"/>
              <w:ind w:left="80"/>
              <w:jc w:val="center"/>
              <w:rPr>
                <w:rFonts w:ascii="Calibri" w:eastAsia="Calibri" w:hAnsi="Calibri" w:cs="Calibri"/>
                <w:b/>
                <w:color w:val="111111"/>
              </w:rPr>
            </w:pPr>
            <w:r>
              <w:rPr>
                <w:rFonts w:ascii="Calibri" w:eastAsia="Calibri" w:hAnsi="Calibri" w:cs="Calibri"/>
                <w:b/>
                <w:color w:val="111111"/>
              </w:rPr>
              <w:lastRenderedPageBreak/>
              <w:t>4</w:t>
            </w:r>
          </w:p>
        </w:tc>
        <w:tc>
          <w:tcPr>
            <w:tcW w:w="3240" w:type="dxa"/>
            <w:shd w:val="clear" w:color="auto" w:fill="auto"/>
            <w:tcMar>
              <w:top w:w="100" w:type="dxa"/>
              <w:left w:w="100" w:type="dxa"/>
              <w:bottom w:w="100" w:type="dxa"/>
              <w:right w:w="100" w:type="dxa"/>
            </w:tcMar>
            <w:vAlign w:val="center"/>
          </w:tcPr>
          <w:p w14:paraId="6195AB30" w14:textId="62E57929" w:rsidR="008F197F" w:rsidRDefault="00470DD8" w:rsidP="005F73F3">
            <w:pPr>
              <w:widowControl w:val="0"/>
              <w:spacing w:line="240" w:lineRule="auto"/>
              <w:ind w:left="95"/>
              <w:rPr>
                <w:rFonts w:ascii="Calibri" w:eastAsia="Calibri" w:hAnsi="Calibri" w:cs="Calibri"/>
                <w:b/>
                <w:color w:val="111111"/>
              </w:rPr>
            </w:pPr>
            <w:r>
              <w:rPr>
                <w:rFonts w:ascii="Calibri" w:eastAsia="Calibri" w:hAnsi="Calibri" w:cs="Calibri"/>
                <w:b/>
                <w:color w:val="111111"/>
              </w:rPr>
              <w:t>CMAKE</w:t>
            </w:r>
          </w:p>
        </w:tc>
        <w:tc>
          <w:tcPr>
            <w:tcW w:w="4875" w:type="dxa"/>
            <w:shd w:val="clear" w:color="auto" w:fill="auto"/>
            <w:tcMar>
              <w:top w:w="100" w:type="dxa"/>
              <w:left w:w="100" w:type="dxa"/>
              <w:bottom w:w="100" w:type="dxa"/>
              <w:right w:w="100" w:type="dxa"/>
            </w:tcMar>
            <w:vAlign w:val="center"/>
          </w:tcPr>
          <w:p w14:paraId="74FBF811" w14:textId="77777777" w:rsidR="00470DD8" w:rsidRPr="00470DD8" w:rsidRDefault="00470DD8" w:rsidP="00470DD8">
            <w:pPr>
              <w:widowControl w:val="0"/>
              <w:spacing w:line="240" w:lineRule="auto"/>
              <w:ind w:left="95"/>
              <w:rPr>
                <w:rFonts w:ascii="Calibri" w:eastAsia="Calibri" w:hAnsi="Calibri" w:cs="Calibri"/>
                <w:color w:val="111111"/>
                <w:lang w:val="vi-VN"/>
              </w:rPr>
            </w:pPr>
            <w:r w:rsidRPr="00470DD8">
              <w:rPr>
                <w:rFonts w:ascii="Calibri" w:eastAsia="Calibri" w:hAnsi="Calibri" w:cs="Calibri"/>
                <w:color w:val="111111"/>
                <w:lang w:val="vi-VN"/>
              </w:rPr>
              <w:t>CMake was used to generate the executable file. It provided an efficient way to manage the build process, configure the project, and handle dependencies, ensuring smooth compilation and linking of the C++ code into a final executable.</w:t>
            </w:r>
          </w:p>
          <w:p w14:paraId="7DBE2495" w14:textId="5D246BEA" w:rsidR="008F197F" w:rsidRPr="00470DD8" w:rsidRDefault="008F197F" w:rsidP="005F73F3">
            <w:pPr>
              <w:widowControl w:val="0"/>
              <w:spacing w:line="240" w:lineRule="auto"/>
              <w:ind w:left="95"/>
              <w:rPr>
                <w:rFonts w:ascii="Calibri" w:eastAsia="Calibri" w:hAnsi="Calibri" w:cs="Calibri"/>
                <w:color w:val="111111"/>
                <w:lang w:val="vi-VN"/>
              </w:rPr>
            </w:pPr>
          </w:p>
        </w:tc>
      </w:tr>
      <w:tr w:rsidR="00470DD8" w14:paraId="5311B816" w14:textId="77777777" w:rsidTr="005F73F3">
        <w:trPr>
          <w:jc w:val="center"/>
        </w:trPr>
        <w:tc>
          <w:tcPr>
            <w:tcW w:w="1245" w:type="dxa"/>
            <w:shd w:val="clear" w:color="auto" w:fill="auto"/>
            <w:tcMar>
              <w:top w:w="100" w:type="dxa"/>
              <w:left w:w="100" w:type="dxa"/>
              <w:bottom w:w="100" w:type="dxa"/>
              <w:right w:w="100" w:type="dxa"/>
            </w:tcMar>
            <w:vAlign w:val="center"/>
          </w:tcPr>
          <w:p w14:paraId="2DD4E4BA" w14:textId="2BB6620C" w:rsidR="00470DD8" w:rsidRDefault="00470DD8" w:rsidP="00470DD8">
            <w:pPr>
              <w:widowControl w:val="0"/>
              <w:spacing w:line="240" w:lineRule="auto"/>
              <w:ind w:left="80"/>
              <w:jc w:val="center"/>
              <w:rPr>
                <w:rFonts w:ascii="Calibri" w:eastAsia="Calibri" w:hAnsi="Calibri" w:cs="Calibri"/>
                <w:b/>
                <w:color w:val="111111"/>
              </w:rPr>
            </w:pPr>
            <w:r>
              <w:rPr>
                <w:rFonts w:ascii="Calibri" w:eastAsia="Calibri" w:hAnsi="Calibri" w:cs="Calibri"/>
                <w:b/>
                <w:color w:val="111111"/>
              </w:rPr>
              <w:t>5</w:t>
            </w:r>
          </w:p>
        </w:tc>
        <w:tc>
          <w:tcPr>
            <w:tcW w:w="3240" w:type="dxa"/>
            <w:shd w:val="clear" w:color="auto" w:fill="auto"/>
            <w:tcMar>
              <w:top w:w="100" w:type="dxa"/>
              <w:left w:w="100" w:type="dxa"/>
              <w:bottom w:w="100" w:type="dxa"/>
              <w:right w:w="100" w:type="dxa"/>
            </w:tcMar>
            <w:vAlign w:val="center"/>
          </w:tcPr>
          <w:p w14:paraId="456B1053" w14:textId="77777777" w:rsidR="00014B80" w:rsidRDefault="00014B80" w:rsidP="00014B80">
            <w:pPr>
              <w:widowControl w:val="0"/>
              <w:spacing w:line="240" w:lineRule="auto"/>
              <w:ind w:left="95"/>
              <w:rPr>
                <w:rFonts w:ascii="Calibri" w:eastAsia="Calibri" w:hAnsi="Calibri" w:cs="Calibri"/>
                <w:b/>
                <w:color w:val="111111"/>
                <w:lang w:val="vi-VN"/>
              </w:rPr>
            </w:pPr>
            <w:r w:rsidRPr="00014B80">
              <w:rPr>
                <w:rFonts w:ascii="Calibri" w:eastAsia="Calibri" w:hAnsi="Calibri" w:cs="Calibri"/>
                <w:b/>
                <w:color w:val="111111"/>
              </w:rPr>
              <w:t>INTEGRATED DEVELOPMENT E</w:t>
            </w:r>
            <w:r>
              <w:rPr>
                <w:rFonts w:ascii="Calibri" w:eastAsia="Calibri" w:hAnsi="Calibri" w:cs="Calibri"/>
                <w:b/>
                <w:color w:val="111111"/>
              </w:rPr>
              <w:t>NVIRONMENT</w:t>
            </w:r>
            <w:r>
              <w:rPr>
                <w:rFonts w:ascii="Calibri" w:eastAsia="Calibri" w:hAnsi="Calibri" w:cs="Calibri"/>
                <w:b/>
                <w:color w:val="111111"/>
                <w:lang w:val="vi-VN"/>
              </w:rPr>
              <w:t xml:space="preserve">: </w:t>
            </w:r>
          </w:p>
          <w:p w14:paraId="5B577728" w14:textId="31F0FDB4" w:rsidR="00470DD8" w:rsidRPr="00470DD8" w:rsidRDefault="00470DD8" w:rsidP="00470DD8">
            <w:pPr>
              <w:widowControl w:val="0"/>
              <w:spacing w:line="240" w:lineRule="auto"/>
              <w:ind w:left="95"/>
              <w:rPr>
                <w:rFonts w:ascii="Calibri" w:eastAsia="Calibri" w:hAnsi="Calibri" w:cs="Calibri"/>
                <w:b/>
                <w:color w:val="111111"/>
                <w:lang w:val="vi-VN"/>
              </w:rPr>
            </w:pPr>
            <w:r>
              <w:rPr>
                <w:rFonts w:ascii="Calibri" w:eastAsia="Calibri" w:hAnsi="Calibri" w:cs="Calibri"/>
                <w:b/>
                <w:color w:val="111111"/>
              </w:rPr>
              <w:t>VISUAL</w:t>
            </w:r>
            <w:r>
              <w:rPr>
                <w:rFonts w:ascii="Calibri" w:eastAsia="Calibri" w:hAnsi="Calibri" w:cs="Calibri"/>
                <w:b/>
                <w:color w:val="111111"/>
                <w:lang w:val="vi-VN"/>
              </w:rPr>
              <w:t xml:space="preserve"> STUDIO 2022</w:t>
            </w:r>
          </w:p>
        </w:tc>
        <w:tc>
          <w:tcPr>
            <w:tcW w:w="4875" w:type="dxa"/>
            <w:shd w:val="clear" w:color="auto" w:fill="auto"/>
            <w:tcMar>
              <w:top w:w="100" w:type="dxa"/>
              <w:left w:w="100" w:type="dxa"/>
              <w:bottom w:w="100" w:type="dxa"/>
              <w:right w:w="100" w:type="dxa"/>
            </w:tcMar>
            <w:vAlign w:val="center"/>
          </w:tcPr>
          <w:p w14:paraId="4583243B" w14:textId="416128D6" w:rsidR="00470DD8" w:rsidRPr="00470DD8" w:rsidRDefault="00470DD8" w:rsidP="00470DD8">
            <w:pPr>
              <w:widowControl w:val="0"/>
              <w:spacing w:line="240" w:lineRule="auto"/>
              <w:ind w:left="95"/>
              <w:rPr>
                <w:rFonts w:ascii="Calibri" w:eastAsia="Calibri" w:hAnsi="Calibri" w:cs="Calibri"/>
                <w:bCs/>
                <w:color w:val="111111"/>
              </w:rPr>
            </w:pPr>
            <w:r w:rsidRPr="00470DD8">
              <w:rPr>
                <w:rFonts w:ascii="Calibri" w:eastAsia="Calibri" w:hAnsi="Calibri" w:cs="Calibri"/>
                <w:bCs/>
                <w:color w:val="111111"/>
              </w:rPr>
              <w:t>The project was developed in Visual Studio 2022. This environment provided a comprehensive IDE with powerful debugging and code management tools, facilitating the development and testing of the C++ application. CMake was used within Visual Studio to configure and generate the executable file.</w:t>
            </w:r>
          </w:p>
        </w:tc>
      </w:tr>
      <w:tr w:rsidR="00470DD8" w14:paraId="5EA98CF7" w14:textId="77777777" w:rsidTr="005F73F3">
        <w:trPr>
          <w:jc w:val="center"/>
        </w:trPr>
        <w:tc>
          <w:tcPr>
            <w:tcW w:w="1245" w:type="dxa"/>
            <w:shd w:val="clear" w:color="auto" w:fill="auto"/>
            <w:tcMar>
              <w:top w:w="100" w:type="dxa"/>
              <w:left w:w="100" w:type="dxa"/>
              <w:bottom w:w="100" w:type="dxa"/>
              <w:right w:w="100" w:type="dxa"/>
            </w:tcMar>
            <w:vAlign w:val="center"/>
          </w:tcPr>
          <w:p w14:paraId="2C8552B4" w14:textId="2D2ECC44" w:rsidR="00470DD8" w:rsidRDefault="00470DD8" w:rsidP="00470DD8">
            <w:pPr>
              <w:widowControl w:val="0"/>
              <w:spacing w:line="240" w:lineRule="auto"/>
              <w:ind w:left="80"/>
              <w:jc w:val="center"/>
              <w:rPr>
                <w:rFonts w:ascii="Calibri" w:eastAsia="Calibri" w:hAnsi="Calibri" w:cs="Calibri"/>
                <w:b/>
                <w:color w:val="111111"/>
              </w:rPr>
            </w:pPr>
            <w:r>
              <w:rPr>
                <w:rFonts w:ascii="Calibri" w:eastAsia="Calibri" w:hAnsi="Calibri" w:cs="Calibri"/>
                <w:b/>
                <w:color w:val="111111"/>
              </w:rPr>
              <w:t>6</w:t>
            </w:r>
          </w:p>
        </w:tc>
        <w:tc>
          <w:tcPr>
            <w:tcW w:w="3240" w:type="dxa"/>
            <w:shd w:val="clear" w:color="auto" w:fill="auto"/>
            <w:tcMar>
              <w:top w:w="100" w:type="dxa"/>
              <w:left w:w="100" w:type="dxa"/>
              <w:bottom w:w="100" w:type="dxa"/>
              <w:right w:w="100" w:type="dxa"/>
            </w:tcMar>
            <w:vAlign w:val="center"/>
          </w:tcPr>
          <w:p w14:paraId="3A4041D0" w14:textId="77777777" w:rsidR="00014B80" w:rsidRDefault="00014B80" w:rsidP="00470DD8">
            <w:pPr>
              <w:widowControl w:val="0"/>
              <w:spacing w:line="240" w:lineRule="auto"/>
              <w:ind w:left="95"/>
              <w:rPr>
                <w:rFonts w:ascii="Calibri" w:eastAsia="Calibri" w:hAnsi="Calibri" w:cs="Calibri"/>
                <w:b/>
                <w:color w:val="111111"/>
                <w:lang w:val="vi-VN"/>
              </w:rPr>
            </w:pPr>
            <w:r w:rsidRPr="00014B80">
              <w:rPr>
                <w:rFonts w:ascii="Calibri" w:eastAsia="Calibri" w:hAnsi="Calibri" w:cs="Calibri"/>
                <w:b/>
                <w:bCs/>
                <w:color w:val="111111"/>
              </w:rPr>
              <w:t>VERSION CONTROL SYSTEM</w:t>
            </w:r>
            <w:r w:rsidRPr="00014B80">
              <w:rPr>
                <w:rFonts w:ascii="Calibri" w:eastAsia="Calibri" w:hAnsi="Calibri" w:cs="Calibri"/>
                <w:b/>
                <w:color w:val="111111"/>
              </w:rPr>
              <w:t>:</w:t>
            </w:r>
            <w:r>
              <w:rPr>
                <w:rFonts w:ascii="Calibri" w:eastAsia="Calibri" w:hAnsi="Calibri" w:cs="Calibri"/>
                <w:b/>
                <w:color w:val="111111"/>
                <w:lang w:val="vi-VN"/>
              </w:rPr>
              <w:t xml:space="preserve"> </w:t>
            </w:r>
          </w:p>
          <w:p w14:paraId="11C2809C" w14:textId="44D4FED0" w:rsidR="00470DD8" w:rsidRPr="00014B80" w:rsidRDefault="00014B80" w:rsidP="00470DD8">
            <w:pPr>
              <w:widowControl w:val="0"/>
              <w:spacing w:line="240" w:lineRule="auto"/>
              <w:ind w:left="95"/>
              <w:rPr>
                <w:rFonts w:ascii="Calibri" w:eastAsia="Calibri" w:hAnsi="Calibri" w:cs="Calibri"/>
                <w:b/>
                <w:color w:val="111111"/>
                <w:lang w:val="vi-VN"/>
              </w:rPr>
            </w:pPr>
            <w:r>
              <w:rPr>
                <w:rFonts w:ascii="Calibri" w:eastAsia="Calibri" w:hAnsi="Calibri" w:cs="Calibri"/>
                <w:b/>
                <w:color w:val="111111"/>
                <w:lang w:val="vi-VN"/>
              </w:rPr>
              <w:t>GIT HUB</w:t>
            </w:r>
          </w:p>
        </w:tc>
        <w:tc>
          <w:tcPr>
            <w:tcW w:w="4875" w:type="dxa"/>
            <w:shd w:val="clear" w:color="auto" w:fill="auto"/>
            <w:tcMar>
              <w:top w:w="100" w:type="dxa"/>
              <w:left w:w="100" w:type="dxa"/>
              <w:bottom w:w="100" w:type="dxa"/>
              <w:right w:w="100" w:type="dxa"/>
            </w:tcMar>
            <w:vAlign w:val="center"/>
          </w:tcPr>
          <w:p w14:paraId="7A8F83F4" w14:textId="77777777" w:rsidR="00470DD8" w:rsidRDefault="00014B80" w:rsidP="00014B80">
            <w:pPr>
              <w:widowControl w:val="0"/>
              <w:spacing w:line="240" w:lineRule="auto"/>
              <w:ind w:left="95"/>
              <w:rPr>
                <w:rFonts w:ascii="Calibri" w:eastAsia="Calibri" w:hAnsi="Calibri" w:cs="Calibri"/>
                <w:bCs/>
                <w:color w:val="111111"/>
                <w:lang w:val="en-US"/>
              </w:rPr>
            </w:pPr>
            <w:r w:rsidRPr="00014B80">
              <w:rPr>
                <w:rFonts w:ascii="Calibri" w:eastAsia="Calibri" w:hAnsi="Calibri" w:cs="Calibri"/>
                <w:bCs/>
                <w:color w:val="111111"/>
                <w:lang w:val="vi-VN"/>
              </w:rPr>
              <w:t>GitHub serves as a platform for Git version control and teamwork. In addition to facilitating code review and project management, it hosts Git repositories and enables branching, merging, and pull requests. It makes it possible to collaborate with others, track changes, and automate workflows.</w:t>
            </w:r>
          </w:p>
          <w:p w14:paraId="416F4C9A" w14:textId="77777777" w:rsidR="0094362D" w:rsidRDefault="0094362D" w:rsidP="00014B80">
            <w:pPr>
              <w:widowControl w:val="0"/>
              <w:spacing w:line="240" w:lineRule="auto"/>
              <w:ind w:left="95"/>
              <w:rPr>
                <w:rFonts w:ascii="Calibri" w:eastAsia="Calibri" w:hAnsi="Calibri" w:cs="Calibri"/>
                <w:bCs/>
                <w:color w:val="111111"/>
                <w:lang w:val="en-US"/>
              </w:rPr>
            </w:pPr>
          </w:p>
          <w:p w14:paraId="6DCCA381" w14:textId="607E67BF" w:rsidR="0094362D" w:rsidRPr="0094362D" w:rsidRDefault="0094362D" w:rsidP="00014B80">
            <w:pPr>
              <w:widowControl w:val="0"/>
              <w:spacing w:line="240" w:lineRule="auto"/>
              <w:ind w:left="95"/>
              <w:rPr>
                <w:rFonts w:ascii="Calibri" w:eastAsia="Calibri" w:hAnsi="Calibri" w:cs="Calibri"/>
                <w:bCs/>
                <w:color w:val="111111"/>
                <w:lang w:val="en-US"/>
              </w:rPr>
            </w:pPr>
            <w:r w:rsidRPr="0094362D">
              <w:rPr>
                <w:rFonts w:ascii="Calibri" w:eastAsia="Calibri" w:hAnsi="Calibri" w:cs="Calibri"/>
                <w:b/>
                <w:color w:val="111111"/>
                <w:lang w:val="en-US"/>
              </w:rPr>
              <w:t>G</w:t>
            </w:r>
            <w:r w:rsidRPr="0094362D">
              <w:rPr>
                <w:rFonts w:ascii="Calibri" w:eastAsia="Calibri" w:hAnsi="Calibri" w:cs="Calibri"/>
                <w:b/>
                <w:color w:val="111111"/>
                <w:lang w:val="en-US"/>
              </w:rPr>
              <w:t xml:space="preserve">it </w:t>
            </w:r>
            <w:r w:rsidRPr="0094362D">
              <w:rPr>
                <w:rFonts w:ascii="Calibri" w:eastAsia="Calibri" w:hAnsi="Calibri" w:cs="Calibri"/>
                <w:b/>
                <w:color w:val="111111"/>
                <w:lang w:val="en-US"/>
              </w:rPr>
              <w:t>R</w:t>
            </w:r>
            <w:r w:rsidRPr="0094362D">
              <w:rPr>
                <w:rFonts w:ascii="Calibri" w:eastAsia="Calibri" w:hAnsi="Calibri" w:cs="Calibri"/>
                <w:b/>
                <w:color w:val="111111"/>
                <w:lang w:val="en-US"/>
              </w:rPr>
              <w:t xml:space="preserve">epository </w:t>
            </w:r>
            <w:r w:rsidRPr="0094362D">
              <w:rPr>
                <w:rFonts w:ascii="Calibri" w:eastAsia="Calibri" w:hAnsi="Calibri" w:cs="Calibri"/>
                <w:b/>
                <w:color w:val="111111"/>
                <w:lang w:val="en-US"/>
              </w:rPr>
              <w:t>URL:</w:t>
            </w:r>
            <w:r>
              <w:rPr>
                <w:rFonts w:ascii="Calibri" w:eastAsia="Calibri" w:hAnsi="Calibri" w:cs="Calibri"/>
                <w:bCs/>
                <w:color w:val="111111"/>
                <w:lang w:val="en-US"/>
              </w:rPr>
              <w:t xml:space="preserve"> </w:t>
            </w:r>
            <w:r w:rsidRPr="0094362D">
              <w:rPr>
                <w:rFonts w:ascii="Calibri" w:eastAsia="Calibri" w:hAnsi="Calibri" w:cs="Calibri"/>
                <w:bCs/>
                <w:i/>
                <w:iCs/>
                <w:color w:val="111111"/>
                <w:lang w:val="en-US"/>
              </w:rPr>
              <w:t>https://github.com/Zickkey84/Data-Structure-Visualization</w:t>
            </w:r>
          </w:p>
        </w:tc>
      </w:tr>
      <w:tr w:rsidR="00014B80" w14:paraId="5B4889A3" w14:textId="77777777" w:rsidTr="005F73F3">
        <w:trPr>
          <w:jc w:val="center"/>
        </w:trPr>
        <w:tc>
          <w:tcPr>
            <w:tcW w:w="1245" w:type="dxa"/>
            <w:shd w:val="clear" w:color="auto" w:fill="auto"/>
            <w:tcMar>
              <w:top w:w="100" w:type="dxa"/>
              <w:left w:w="100" w:type="dxa"/>
              <w:bottom w:w="100" w:type="dxa"/>
              <w:right w:w="100" w:type="dxa"/>
            </w:tcMar>
            <w:vAlign w:val="center"/>
          </w:tcPr>
          <w:p w14:paraId="42E1916F" w14:textId="065BE0D0" w:rsidR="00014B80" w:rsidRDefault="00014B80" w:rsidP="00470DD8">
            <w:pPr>
              <w:widowControl w:val="0"/>
              <w:spacing w:line="240" w:lineRule="auto"/>
              <w:ind w:left="80"/>
              <w:jc w:val="center"/>
              <w:rPr>
                <w:rFonts w:ascii="Calibri" w:eastAsia="Calibri" w:hAnsi="Calibri" w:cs="Calibri"/>
                <w:b/>
                <w:color w:val="111111"/>
              </w:rPr>
            </w:pPr>
            <w:r>
              <w:rPr>
                <w:rFonts w:ascii="Calibri" w:eastAsia="Calibri" w:hAnsi="Calibri" w:cs="Calibri"/>
                <w:b/>
                <w:color w:val="111111"/>
              </w:rPr>
              <w:t>7</w:t>
            </w:r>
          </w:p>
        </w:tc>
        <w:tc>
          <w:tcPr>
            <w:tcW w:w="3240" w:type="dxa"/>
            <w:shd w:val="clear" w:color="auto" w:fill="auto"/>
            <w:tcMar>
              <w:top w:w="100" w:type="dxa"/>
              <w:left w:w="100" w:type="dxa"/>
              <w:bottom w:w="100" w:type="dxa"/>
              <w:right w:w="100" w:type="dxa"/>
            </w:tcMar>
            <w:vAlign w:val="center"/>
          </w:tcPr>
          <w:p w14:paraId="629516CE" w14:textId="77975529" w:rsidR="00014B80" w:rsidRPr="00FC49AA" w:rsidRDefault="00FC49AA" w:rsidP="00FC49AA">
            <w:pPr>
              <w:widowControl w:val="0"/>
              <w:spacing w:line="240" w:lineRule="auto"/>
              <w:ind w:left="95"/>
              <w:rPr>
                <w:rFonts w:ascii="Calibri" w:eastAsia="Calibri" w:hAnsi="Calibri" w:cs="Calibri"/>
                <w:b/>
                <w:bCs/>
                <w:color w:val="111111"/>
                <w:lang w:val="vi-VN"/>
              </w:rPr>
            </w:pPr>
            <w:r w:rsidRPr="00FC49AA">
              <w:rPr>
                <w:rFonts w:ascii="Calibri" w:eastAsia="Calibri" w:hAnsi="Calibri" w:cs="Calibri"/>
                <w:b/>
                <w:bCs/>
                <w:color w:val="111111"/>
                <w:lang w:val="vi-VN"/>
              </w:rPr>
              <w:t>DOCUMENTATION AND GUIDES</w:t>
            </w:r>
          </w:p>
        </w:tc>
        <w:tc>
          <w:tcPr>
            <w:tcW w:w="4875" w:type="dxa"/>
            <w:shd w:val="clear" w:color="auto" w:fill="auto"/>
            <w:tcMar>
              <w:top w:w="100" w:type="dxa"/>
              <w:left w:w="100" w:type="dxa"/>
              <w:bottom w:w="100" w:type="dxa"/>
              <w:right w:w="100" w:type="dxa"/>
            </w:tcMar>
            <w:vAlign w:val="center"/>
          </w:tcPr>
          <w:p w14:paraId="2598450D" w14:textId="47997192" w:rsidR="00FC49AA" w:rsidRPr="00FC49AA" w:rsidRDefault="00FC49AA" w:rsidP="00FC49AA">
            <w:pPr>
              <w:widowControl w:val="0"/>
              <w:spacing w:line="240" w:lineRule="auto"/>
              <w:ind w:left="95"/>
              <w:rPr>
                <w:rFonts w:ascii="Calibri" w:eastAsia="Calibri" w:hAnsi="Calibri" w:cs="Calibri"/>
                <w:bCs/>
                <w:color w:val="111111"/>
                <w:lang w:val="vi-VN"/>
              </w:rPr>
            </w:pPr>
            <w:r>
              <w:rPr>
                <w:rFonts w:ascii="Calibri" w:eastAsia="Calibri" w:hAnsi="Calibri" w:cs="Calibri"/>
                <w:bCs/>
                <w:color w:val="111111"/>
                <w:lang w:val="vi-VN"/>
              </w:rPr>
              <w:t xml:space="preserve">&gt; </w:t>
            </w:r>
            <w:r w:rsidRPr="00FC49AA">
              <w:rPr>
                <w:rFonts w:ascii="Calibri" w:eastAsia="Calibri" w:hAnsi="Calibri" w:cs="Calibri"/>
                <w:bCs/>
                <w:color w:val="111111"/>
                <w:lang w:val="vi-VN"/>
              </w:rPr>
              <w:t>I used the book SFML Game Development for this project to have a thorough understanding of SFML and its features.</w:t>
            </w:r>
            <w:r w:rsidRPr="00FC49AA">
              <w:rPr>
                <w:rFonts w:ascii="Calibri" w:eastAsia="Calibri" w:hAnsi="Calibri" w:cs="Calibri"/>
                <w:bCs/>
                <w:color w:val="111111"/>
                <w:lang w:val="vi-VN"/>
              </w:rPr>
              <w:br/>
            </w:r>
            <w:r w:rsidRPr="00FC49AA">
              <w:rPr>
                <w:rFonts w:ascii="Calibri" w:eastAsia="Calibri" w:hAnsi="Calibri" w:cs="Calibri"/>
                <w:bCs/>
                <w:color w:val="111111"/>
                <w:lang w:val="vi-VN"/>
              </w:rPr>
              <w:br/>
            </w:r>
            <w:r>
              <w:rPr>
                <w:rFonts w:ascii="Calibri" w:eastAsia="Calibri" w:hAnsi="Calibri" w:cs="Calibri"/>
                <w:bCs/>
                <w:color w:val="111111"/>
                <w:lang w:val="vi-VN"/>
              </w:rPr>
              <w:t xml:space="preserve">&gt; </w:t>
            </w:r>
            <w:r w:rsidRPr="00FC49AA">
              <w:rPr>
                <w:rFonts w:ascii="Calibri" w:eastAsia="Calibri" w:hAnsi="Calibri" w:cs="Calibri"/>
                <w:bCs/>
                <w:color w:val="111111"/>
                <w:lang w:val="vi-VN"/>
              </w:rPr>
              <w:t>The practical insights and visual demonstrations provided by YouTube training videos were very helpful in understanding how to integrate graphics and manage data structures.</w:t>
            </w:r>
            <w:r w:rsidRPr="00FC49AA">
              <w:rPr>
                <w:rFonts w:ascii="Calibri" w:eastAsia="Calibri" w:hAnsi="Calibri" w:cs="Calibri"/>
                <w:bCs/>
                <w:color w:val="111111"/>
                <w:lang w:val="vi-VN"/>
              </w:rPr>
              <w:br/>
            </w:r>
            <w:r w:rsidRPr="00FC49AA">
              <w:rPr>
                <w:rFonts w:ascii="Calibri" w:eastAsia="Calibri" w:hAnsi="Calibri" w:cs="Calibri"/>
                <w:bCs/>
                <w:color w:val="111111"/>
                <w:lang w:val="vi-VN"/>
              </w:rPr>
              <w:br/>
            </w:r>
            <w:r>
              <w:rPr>
                <w:rFonts w:ascii="Calibri" w:eastAsia="Calibri" w:hAnsi="Calibri" w:cs="Calibri"/>
                <w:bCs/>
                <w:color w:val="111111"/>
                <w:lang w:val="vi-VN"/>
              </w:rPr>
              <w:t xml:space="preserve">&gt; </w:t>
            </w:r>
            <w:r w:rsidRPr="00FC49AA">
              <w:rPr>
                <w:rFonts w:ascii="Calibri" w:eastAsia="Calibri" w:hAnsi="Calibri" w:cs="Calibri"/>
                <w:bCs/>
                <w:color w:val="111111"/>
                <w:lang w:val="vi-VN"/>
              </w:rPr>
              <w:t>I also looked up comprehensive technical references in the API documentation for graphics libraries to make sure my coding was precise and efficient.</w:t>
            </w:r>
          </w:p>
          <w:p w14:paraId="4F55C0F3" w14:textId="77777777" w:rsidR="00014B80" w:rsidRDefault="00014B80" w:rsidP="00014B80">
            <w:pPr>
              <w:widowControl w:val="0"/>
              <w:spacing w:line="240" w:lineRule="auto"/>
              <w:ind w:left="95"/>
              <w:rPr>
                <w:rFonts w:ascii="Calibri" w:eastAsia="Calibri" w:hAnsi="Calibri" w:cs="Calibri"/>
                <w:bCs/>
                <w:color w:val="111111"/>
                <w:lang w:val="vi-VN"/>
              </w:rPr>
            </w:pPr>
          </w:p>
          <w:p w14:paraId="0C98C19E" w14:textId="018F1792" w:rsidR="00FC49AA" w:rsidRPr="00014B80" w:rsidRDefault="00FC49AA" w:rsidP="00014B80">
            <w:pPr>
              <w:widowControl w:val="0"/>
              <w:spacing w:line="240" w:lineRule="auto"/>
              <w:ind w:left="95"/>
              <w:rPr>
                <w:rFonts w:ascii="Calibri" w:eastAsia="Calibri" w:hAnsi="Calibri" w:cs="Calibri"/>
                <w:bCs/>
                <w:color w:val="111111"/>
                <w:lang w:val="vi-VN"/>
              </w:rPr>
            </w:pPr>
            <w:r>
              <w:rPr>
                <w:rFonts w:ascii="Calibri" w:eastAsia="Calibri" w:hAnsi="Calibri" w:cs="Calibri"/>
                <w:bCs/>
                <w:color w:val="111111"/>
                <w:lang w:val="vi-VN"/>
              </w:rPr>
              <w:t xml:space="preserve">&gt; </w:t>
            </w:r>
            <w:r w:rsidRPr="00FC49AA">
              <w:rPr>
                <w:rFonts w:ascii="Calibri" w:eastAsia="Calibri" w:hAnsi="Calibri" w:cs="Calibri"/>
                <w:bCs/>
                <w:color w:val="111111"/>
              </w:rPr>
              <w:t>I also received guidance from senior students, which provided practical advice and insights based on their experience.</w:t>
            </w:r>
          </w:p>
        </w:tc>
      </w:tr>
    </w:tbl>
    <w:p w14:paraId="1C67F667" w14:textId="77777777" w:rsidR="00FC49AA" w:rsidRPr="00FC49AA" w:rsidRDefault="00FC49AA" w:rsidP="008F197F">
      <w:pPr>
        <w:jc w:val="both"/>
        <w:rPr>
          <w:rFonts w:ascii="Calibri" w:eastAsia="Calibri" w:hAnsi="Calibri" w:cs="Calibri"/>
          <w:b/>
          <w:color w:val="111111"/>
          <w:sz w:val="24"/>
          <w:szCs w:val="24"/>
          <w:lang w:val="vi-VN"/>
        </w:rPr>
      </w:pPr>
    </w:p>
    <w:p w14:paraId="77633E46" w14:textId="77777777" w:rsidR="00B62BEF" w:rsidRDefault="00B62BEF" w:rsidP="008F197F">
      <w:pPr>
        <w:jc w:val="both"/>
        <w:rPr>
          <w:rFonts w:ascii="Calibri" w:eastAsia="Calibri" w:hAnsi="Calibri" w:cs="Calibri"/>
          <w:b/>
          <w:color w:val="111111"/>
          <w:sz w:val="24"/>
          <w:szCs w:val="24"/>
          <w:lang w:val="vi-VN"/>
        </w:rPr>
      </w:pPr>
    </w:p>
    <w:p w14:paraId="32605603" w14:textId="77777777" w:rsidR="00B62BEF" w:rsidRDefault="00B62BEF" w:rsidP="008F197F">
      <w:pPr>
        <w:jc w:val="both"/>
        <w:rPr>
          <w:rFonts w:ascii="Calibri" w:eastAsia="Calibri" w:hAnsi="Calibri" w:cs="Calibri"/>
          <w:b/>
          <w:color w:val="111111"/>
          <w:sz w:val="24"/>
          <w:szCs w:val="24"/>
          <w:lang w:val="vi-VN"/>
        </w:rPr>
      </w:pPr>
    </w:p>
    <w:p w14:paraId="3D38579C" w14:textId="77777777" w:rsidR="00B62BEF" w:rsidRDefault="00B62BEF" w:rsidP="008F197F">
      <w:pPr>
        <w:jc w:val="both"/>
        <w:rPr>
          <w:rFonts w:ascii="Calibri" w:eastAsia="Calibri" w:hAnsi="Calibri" w:cs="Calibri"/>
          <w:b/>
          <w:color w:val="111111"/>
          <w:sz w:val="24"/>
          <w:szCs w:val="24"/>
          <w:lang w:val="vi-VN"/>
        </w:rPr>
      </w:pPr>
    </w:p>
    <w:p w14:paraId="6B3A2A4D" w14:textId="77777777" w:rsidR="00B62BEF" w:rsidRDefault="00B62BEF" w:rsidP="008F197F">
      <w:pPr>
        <w:jc w:val="both"/>
        <w:rPr>
          <w:rFonts w:ascii="Calibri" w:eastAsia="Calibri" w:hAnsi="Calibri" w:cs="Calibri"/>
          <w:b/>
          <w:color w:val="111111"/>
          <w:sz w:val="24"/>
          <w:szCs w:val="24"/>
          <w:lang w:val="vi-VN"/>
        </w:rPr>
      </w:pPr>
    </w:p>
    <w:p w14:paraId="0D85DEED" w14:textId="77777777" w:rsidR="00B62BEF" w:rsidRDefault="00B62BEF" w:rsidP="008F197F">
      <w:pPr>
        <w:jc w:val="both"/>
        <w:rPr>
          <w:rFonts w:ascii="Calibri" w:eastAsia="Calibri" w:hAnsi="Calibri" w:cs="Calibri"/>
          <w:b/>
          <w:color w:val="111111"/>
          <w:sz w:val="24"/>
          <w:szCs w:val="24"/>
          <w:lang w:val="vi-VN"/>
        </w:rPr>
      </w:pPr>
    </w:p>
    <w:p w14:paraId="3867C6DC" w14:textId="77777777" w:rsidR="00B62BEF" w:rsidRDefault="00B62BEF" w:rsidP="008F197F">
      <w:pPr>
        <w:jc w:val="both"/>
        <w:rPr>
          <w:rFonts w:ascii="Calibri" w:eastAsia="Calibri" w:hAnsi="Calibri" w:cs="Calibri"/>
          <w:b/>
          <w:color w:val="111111"/>
          <w:sz w:val="24"/>
          <w:szCs w:val="24"/>
          <w:lang w:val="vi-VN"/>
        </w:rPr>
      </w:pPr>
    </w:p>
    <w:p w14:paraId="6846CFF7" w14:textId="77777777" w:rsidR="00B62BEF" w:rsidRDefault="00B62BEF" w:rsidP="008F197F">
      <w:pPr>
        <w:jc w:val="both"/>
        <w:rPr>
          <w:rFonts w:ascii="Calibri" w:eastAsia="Calibri" w:hAnsi="Calibri" w:cs="Calibri"/>
          <w:b/>
          <w:color w:val="111111"/>
          <w:sz w:val="24"/>
          <w:szCs w:val="24"/>
          <w:lang w:val="vi-VN"/>
        </w:rPr>
      </w:pPr>
    </w:p>
    <w:p w14:paraId="00646CF2" w14:textId="77777777" w:rsidR="00B62BEF" w:rsidRDefault="00B62BEF" w:rsidP="008F197F">
      <w:pPr>
        <w:jc w:val="both"/>
        <w:rPr>
          <w:rFonts w:ascii="Calibri" w:eastAsia="Calibri" w:hAnsi="Calibri" w:cs="Calibri"/>
          <w:b/>
          <w:color w:val="111111"/>
          <w:sz w:val="24"/>
          <w:szCs w:val="24"/>
          <w:lang w:val="vi-VN"/>
        </w:rPr>
      </w:pPr>
    </w:p>
    <w:p w14:paraId="4B517782" w14:textId="7FA5380E" w:rsidR="00FC49AA" w:rsidRDefault="00470DD8" w:rsidP="008F197F">
      <w:pPr>
        <w:jc w:val="both"/>
        <w:rPr>
          <w:rFonts w:ascii="Calibri" w:eastAsia="Calibri" w:hAnsi="Calibri" w:cs="Calibri"/>
          <w:b/>
          <w:color w:val="111111"/>
          <w:sz w:val="24"/>
          <w:szCs w:val="24"/>
          <w:lang w:val="vi-VN"/>
        </w:rPr>
      </w:pPr>
      <w:r>
        <w:rPr>
          <w:rFonts w:ascii="Calibri" w:eastAsia="Calibri" w:hAnsi="Calibri" w:cs="Calibri"/>
          <w:b/>
          <w:color w:val="111111"/>
          <w:sz w:val="24"/>
          <w:szCs w:val="24"/>
        </w:rPr>
        <w:t>C</w:t>
      </w:r>
      <w:r w:rsidR="008F197F">
        <w:rPr>
          <w:rFonts w:ascii="Calibri" w:eastAsia="Calibri" w:hAnsi="Calibri" w:cs="Calibri"/>
          <w:b/>
          <w:color w:val="111111"/>
          <w:sz w:val="24"/>
          <w:szCs w:val="24"/>
        </w:rPr>
        <w:t>. RESULT</w:t>
      </w:r>
    </w:p>
    <w:p w14:paraId="3DD570CD" w14:textId="543A86EB" w:rsidR="00FC49AA" w:rsidRPr="00FC49AA" w:rsidRDefault="00FC49AA" w:rsidP="008F197F">
      <w:pPr>
        <w:jc w:val="both"/>
        <w:rPr>
          <w:rFonts w:ascii="Calibri" w:eastAsia="Calibri" w:hAnsi="Calibri" w:cs="Calibri"/>
          <w:color w:val="111111"/>
          <w:sz w:val="24"/>
          <w:szCs w:val="24"/>
          <w:lang w:val="vi-VN"/>
        </w:rPr>
      </w:pPr>
    </w:p>
    <w:p w14:paraId="693FA9E5" w14:textId="77777777" w:rsidR="00FC49AA" w:rsidRPr="00FC49AA" w:rsidRDefault="00FC49AA" w:rsidP="00FC49AA">
      <w:pPr>
        <w:jc w:val="both"/>
        <w:rPr>
          <w:rFonts w:ascii="Calibri" w:eastAsia="Calibri" w:hAnsi="Calibri" w:cs="Calibri"/>
          <w:color w:val="111111"/>
          <w:lang w:val="vi-VN"/>
        </w:rPr>
      </w:pPr>
      <w:r w:rsidRPr="00FC49AA">
        <w:rPr>
          <w:rFonts w:ascii="Calibri" w:eastAsia="Calibri" w:hAnsi="Calibri" w:cs="Calibri"/>
          <w:color w:val="111111"/>
          <w:lang w:val="vi-VN"/>
        </w:rPr>
        <w:t>The project successfully developed a data structure visualization tool, with two main outputs:</w:t>
      </w:r>
    </w:p>
    <w:p w14:paraId="4A65A5D6" w14:textId="77777777" w:rsidR="00FC49AA" w:rsidRDefault="00FC49AA" w:rsidP="00FC49AA">
      <w:pPr>
        <w:numPr>
          <w:ilvl w:val="0"/>
          <w:numId w:val="1"/>
        </w:numPr>
        <w:jc w:val="both"/>
        <w:rPr>
          <w:rFonts w:ascii="Calibri" w:eastAsia="Calibri" w:hAnsi="Calibri" w:cs="Calibri"/>
          <w:color w:val="111111"/>
          <w:lang w:val="vi-VN"/>
        </w:rPr>
      </w:pPr>
      <w:r w:rsidRPr="00FC49AA">
        <w:rPr>
          <w:rFonts w:ascii="Calibri" w:eastAsia="Calibri" w:hAnsi="Calibri" w:cs="Calibri"/>
          <w:b/>
          <w:bCs/>
          <w:color w:val="111111"/>
          <w:lang w:val="vi-VN"/>
        </w:rPr>
        <w:t>Main Screen</w:t>
      </w:r>
      <w:r w:rsidRPr="00FC49AA">
        <w:rPr>
          <w:rFonts w:ascii="Calibri" w:eastAsia="Calibri" w:hAnsi="Calibri" w:cs="Calibri"/>
          <w:color w:val="111111"/>
          <w:lang w:val="vi-VN"/>
        </w:rPr>
        <w:t>: The main screen provides an overview of the application, featuring a menu for selecting different data structures and operations. It serves as the central hub for navigating through the tool’s functionalities.</w:t>
      </w:r>
    </w:p>
    <w:p w14:paraId="141903F3" w14:textId="77777777" w:rsidR="00FC49AA" w:rsidRDefault="00FC49AA" w:rsidP="00E046BD">
      <w:pPr>
        <w:jc w:val="center"/>
        <w:rPr>
          <w:rFonts w:ascii="Calibri" w:eastAsia="Calibri" w:hAnsi="Calibri" w:cs="Calibri"/>
          <w:color w:val="111111"/>
          <w:lang w:val="vi-VN"/>
        </w:rPr>
      </w:pPr>
      <w:r w:rsidRPr="00014B80">
        <w:rPr>
          <w:rFonts w:ascii="Calibri" w:eastAsia="Calibri" w:hAnsi="Calibri" w:cs="Calibri"/>
          <w:noProof/>
          <w:color w:val="111111"/>
          <w:lang w:val="vi-VN"/>
        </w:rPr>
        <w:drawing>
          <wp:inline distT="0" distB="0" distL="0" distR="0" wp14:anchorId="421582B1" wp14:editId="383C12E1">
            <wp:extent cx="5219700" cy="3073065"/>
            <wp:effectExtent l="0" t="0" r="0" b="0"/>
            <wp:docPr id="637575730" name="Picture 1" descr="A blue and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75730" name="Picture 1" descr="A blue and white background with text&#10;&#10;Description automatically generated"/>
                    <pic:cNvPicPr/>
                  </pic:nvPicPr>
                  <pic:blipFill>
                    <a:blip r:embed="rId9"/>
                    <a:stretch>
                      <a:fillRect/>
                    </a:stretch>
                  </pic:blipFill>
                  <pic:spPr>
                    <a:xfrm>
                      <a:off x="0" y="0"/>
                      <a:ext cx="5221981" cy="3074408"/>
                    </a:xfrm>
                    <a:prstGeom prst="rect">
                      <a:avLst/>
                    </a:prstGeom>
                  </pic:spPr>
                </pic:pic>
              </a:graphicData>
            </a:graphic>
          </wp:inline>
        </w:drawing>
      </w:r>
    </w:p>
    <w:p w14:paraId="1E6E9A0F" w14:textId="225917BC" w:rsidR="00FC49AA" w:rsidRDefault="00FC49AA" w:rsidP="00FC49AA">
      <w:pPr>
        <w:jc w:val="center"/>
        <w:rPr>
          <w:rFonts w:ascii="Calibri" w:eastAsia="Calibri" w:hAnsi="Calibri" w:cs="Calibri"/>
          <w:i/>
          <w:iCs/>
          <w:color w:val="111111"/>
          <w:sz w:val="20"/>
          <w:szCs w:val="20"/>
          <w:lang w:val="vi-VN"/>
        </w:rPr>
      </w:pPr>
      <w:r w:rsidRPr="00014B80">
        <w:rPr>
          <w:rFonts w:ascii="Calibri" w:eastAsia="Calibri" w:hAnsi="Calibri" w:cs="Calibri"/>
          <w:i/>
          <w:iCs/>
          <w:color w:val="111111"/>
          <w:sz w:val="20"/>
          <w:szCs w:val="20"/>
          <w:lang w:val="vi-VN"/>
        </w:rPr>
        <w:t>Figure 1: Main Screen</w:t>
      </w:r>
    </w:p>
    <w:p w14:paraId="15B8E95A" w14:textId="7FE3C549" w:rsidR="00177DE7" w:rsidRPr="00177DE7" w:rsidRDefault="00177DE7" w:rsidP="00177DE7">
      <w:pPr>
        <w:rPr>
          <w:rFonts w:ascii="Calibri" w:eastAsia="Calibri" w:hAnsi="Calibri" w:cs="Calibri"/>
          <w:color w:val="111111"/>
          <w:lang w:val="vi-VN"/>
        </w:rPr>
      </w:pPr>
      <w:r>
        <w:rPr>
          <w:rFonts w:ascii="Calibri" w:eastAsia="Calibri" w:hAnsi="Calibri" w:cs="Calibri"/>
          <w:color w:val="111111"/>
        </w:rPr>
        <w:t>In</w:t>
      </w:r>
      <w:r>
        <w:rPr>
          <w:rFonts w:ascii="Calibri" w:eastAsia="Calibri" w:hAnsi="Calibri" w:cs="Calibri"/>
          <w:color w:val="111111"/>
          <w:lang w:val="vi-VN"/>
        </w:rPr>
        <w:t xml:space="preserve"> addition, u</w:t>
      </w:r>
      <w:r w:rsidRPr="00177DE7">
        <w:rPr>
          <w:rFonts w:ascii="Calibri" w:eastAsia="Calibri" w:hAnsi="Calibri" w:cs="Calibri"/>
          <w:color w:val="111111"/>
        </w:rPr>
        <w:t>sers can toggle between light and dark modes for enhanced usability and comfort, depending on their preferences or lighting conditions.</w:t>
      </w:r>
    </w:p>
    <w:p w14:paraId="7DC2AF17" w14:textId="357D1F78" w:rsidR="00177DE7" w:rsidRDefault="00177DE7" w:rsidP="00FC49AA">
      <w:pPr>
        <w:jc w:val="center"/>
        <w:rPr>
          <w:rFonts w:ascii="Calibri" w:eastAsia="Calibri" w:hAnsi="Calibri" w:cs="Calibri"/>
          <w:i/>
          <w:iCs/>
          <w:color w:val="111111"/>
          <w:sz w:val="20"/>
          <w:szCs w:val="20"/>
          <w:lang w:val="vi-VN"/>
        </w:rPr>
      </w:pPr>
      <w:r w:rsidRPr="00177DE7">
        <w:rPr>
          <w:rFonts w:ascii="Calibri" w:eastAsia="Calibri" w:hAnsi="Calibri" w:cs="Calibri"/>
          <w:i/>
          <w:iCs/>
          <w:noProof/>
          <w:color w:val="111111"/>
          <w:sz w:val="20"/>
          <w:szCs w:val="20"/>
          <w:lang w:val="vi-VN"/>
        </w:rPr>
        <w:drawing>
          <wp:inline distT="0" distB="0" distL="0" distR="0" wp14:anchorId="1C2D143D" wp14:editId="0ABAFCEF">
            <wp:extent cx="5324424" cy="3139440"/>
            <wp:effectExtent l="0" t="0" r="0" b="3810"/>
            <wp:docPr id="141191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8809" name=""/>
                    <pic:cNvPicPr/>
                  </pic:nvPicPr>
                  <pic:blipFill>
                    <a:blip r:embed="rId10"/>
                    <a:stretch>
                      <a:fillRect/>
                    </a:stretch>
                  </pic:blipFill>
                  <pic:spPr>
                    <a:xfrm>
                      <a:off x="0" y="0"/>
                      <a:ext cx="5327708" cy="3141377"/>
                    </a:xfrm>
                    <a:prstGeom prst="rect">
                      <a:avLst/>
                    </a:prstGeom>
                  </pic:spPr>
                </pic:pic>
              </a:graphicData>
            </a:graphic>
          </wp:inline>
        </w:drawing>
      </w:r>
    </w:p>
    <w:p w14:paraId="0C31D9DC" w14:textId="6B86F3F2" w:rsidR="00177DE7" w:rsidRPr="00FC49AA" w:rsidRDefault="00177DE7" w:rsidP="00370BC6">
      <w:pPr>
        <w:jc w:val="center"/>
        <w:rPr>
          <w:rFonts w:ascii="Calibri" w:eastAsia="Calibri" w:hAnsi="Calibri" w:cs="Calibri"/>
          <w:i/>
          <w:iCs/>
          <w:color w:val="111111"/>
          <w:sz w:val="20"/>
          <w:szCs w:val="20"/>
          <w:lang w:val="vi-VN"/>
        </w:rPr>
      </w:pPr>
      <w:r>
        <w:rPr>
          <w:rFonts w:ascii="Calibri" w:eastAsia="Calibri" w:hAnsi="Calibri" w:cs="Calibri"/>
          <w:i/>
          <w:iCs/>
          <w:color w:val="111111"/>
          <w:sz w:val="20"/>
          <w:szCs w:val="20"/>
          <w:lang w:val="vi-VN"/>
        </w:rPr>
        <w:t>Figure 2</w:t>
      </w:r>
      <w:r w:rsidRPr="00014B80">
        <w:rPr>
          <w:rFonts w:ascii="Calibri" w:eastAsia="Calibri" w:hAnsi="Calibri" w:cs="Calibri"/>
          <w:i/>
          <w:iCs/>
          <w:color w:val="111111"/>
          <w:sz w:val="20"/>
          <w:szCs w:val="20"/>
          <w:lang w:val="vi-VN"/>
        </w:rPr>
        <w:t>: Main Screen</w:t>
      </w:r>
      <w:r>
        <w:rPr>
          <w:rFonts w:ascii="Calibri" w:eastAsia="Calibri" w:hAnsi="Calibri" w:cs="Calibri"/>
          <w:i/>
          <w:iCs/>
          <w:color w:val="111111"/>
          <w:sz w:val="20"/>
          <w:szCs w:val="20"/>
          <w:lang w:val="vi-VN"/>
        </w:rPr>
        <w:t xml:space="preserve"> in Dark Mode</w:t>
      </w:r>
    </w:p>
    <w:p w14:paraId="56C5978E" w14:textId="6DFF1964" w:rsidR="00470DD8" w:rsidRPr="00FC49AA" w:rsidRDefault="00FC49AA" w:rsidP="008F197F">
      <w:pPr>
        <w:numPr>
          <w:ilvl w:val="0"/>
          <w:numId w:val="1"/>
        </w:numPr>
        <w:jc w:val="both"/>
        <w:rPr>
          <w:rFonts w:ascii="Calibri" w:eastAsia="Calibri" w:hAnsi="Calibri" w:cs="Calibri"/>
          <w:color w:val="111111"/>
          <w:lang w:val="vi-VN"/>
        </w:rPr>
      </w:pPr>
      <w:r w:rsidRPr="00FC49AA">
        <w:rPr>
          <w:rFonts w:ascii="Calibri" w:eastAsia="Calibri" w:hAnsi="Calibri" w:cs="Calibri"/>
          <w:b/>
          <w:bCs/>
          <w:color w:val="111111"/>
          <w:lang w:val="vi-VN"/>
        </w:rPr>
        <w:lastRenderedPageBreak/>
        <w:t>User Interface Screen</w:t>
      </w:r>
      <w:r w:rsidRPr="00FC49AA">
        <w:rPr>
          <w:rFonts w:ascii="Calibri" w:eastAsia="Calibri" w:hAnsi="Calibri" w:cs="Calibri"/>
          <w:color w:val="111111"/>
          <w:lang w:val="vi-VN"/>
        </w:rPr>
        <w:t>: This screen displays the interactive visualization of data structures. It shows real-time animations of operations like insertion, deletion, and traversal, allowing users to explore and understand the dynamics of various data structures.</w:t>
      </w:r>
    </w:p>
    <w:p w14:paraId="4A476538" w14:textId="00DEC191" w:rsidR="00014B80" w:rsidRPr="00014B80" w:rsidRDefault="00014B80" w:rsidP="00FC49AA">
      <w:pPr>
        <w:jc w:val="center"/>
        <w:rPr>
          <w:rFonts w:ascii="Calibri" w:eastAsia="Calibri" w:hAnsi="Calibri" w:cs="Calibri"/>
          <w:color w:val="111111"/>
          <w:lang w:val="en-US"/>
        </w:rPr>
      </w:pPr>
      <w:r w:rsidRPr="00014B80">
        <w:rPr>
          <w:rFonts w:ascii="Calibri" w:eastAsia="Calibri" w:hAnsi="Calibri" w:cs="Calibri"/>
          <w:noProof/>
          <w:color w:val="111111"/>
          <w:lang w:val="en-US"/>
        </w:rPr>
        <w:drawing>
          <wp:inline distT="0" distB="0" distL="0" distR="0" wp14:anchorId="7CB49616" wp14:editId="75AF9DE3">
            <wp:extent cx="5356860" cy="3150256"/>
            <wp:effectExtent l="0" t="0" r="0" b="0"/>
            <wp:docPr id="508851509"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51509" name="Picture 1" descr="A computer screen shot of a diagram&#10;&#10;Description automatically generated"/>
                    <pic:cNvPicPr/>
                  </pic:nvPicPr>
                  <pic:blipFill>
                    <a:blip r:embed="rId11"/>
                    <a:stretch>
                      <a:fillRect/>
                    </a:stretch>
                  </pic:blipFill>
                  <pic:spPr>
                    <a:xfrm>
                      <a:off x="0" y="0"/>
                      <a:ext cx="5364612" cy="3154815"/>
                    </a:xfrm>
                    <a:prstGeom prst="rect">
                      <a:avLst/>
                    </a:prstGeom>
                  </pic:spPr>
                </pic:pic>
              </a:graphicData>
            </a:graphic>
          </wp:inline>
        </w:drawing>
      </w:r>
    </w:p>
    <w:p w14:paraId="3A04D639" w14:textId="50B5209A" w:rsidR="00014B80" w:rsidRDefault="00014B80" w:rsidP="00014B80">
      <w:pPr>
        <w:jc w:val="center"/>
        <w:rPr>
          <w:rFonts w:ascii="Calibri" w:eastAsia="Calibri" w:hAnsi="Calibri" w:cs="Calibri"/>
          <w:bCs/>
          <w:i/>
          <w:iCs/>
          <w:color w:val="111111"/>
          <w:sz w:val="20"/>
          <w:szCs w:val="20"/>
          <w:lang w:val="vi-VN"/>
        </w:rPr>
      </w:pPr>
      <w:r w:rsidRPr="00014B80">
        <w:rPr>
          <w:rFonts w:ascii="Calibri" w:eastAsia="Calibri" w:hAnsi="Calibri" w:cs="Calibri"/>
          <w:bCs/>
          <w:i/>
          <w:iCs/>
          <w:color w:val="111111"/>
          <w:sz w:val="20"/>
          <w:szCs w:val="20"/>
        </w:rPr>
        <w:t xml:space="preserve">Figure </w:t>
      </w:r>
      <w:r w:rsidR="00177DE7">
        <w:rPr>
          <w:rFonts w:ascii="Calibri" w:eastAsia="Calibri" w:hAnsi="Calibri" w:cs="Calibri"/>
          <w:bCs/>
          <w:i/>
          <w:iCs/>
          <w:color w:val="111111"/>
          <w:sz w:val="20"/>
          <w:szCs w:val="20"/>
        </w:rPr>
        <w:t>3</w:t>
      </w:r>
      <w:r w:rsidRPr="00014B80">
        <w:rPr>
          <w:rFonts w:ascii="Calibri" w:eastAsia="Calibri" w:hAnsi="Calibri" w:cs="Calibri"/>
          <w:bCs/>
          <w:i/>
          <w:iCs/>
          <w:color w:val="111111"/>
          <w:sz w:val="20"/>
          <w:szCs w:val="20"/>
        </w:rPr>
        <w:t>: User interface screen</w:t>
      </w:r>
      <w:r w:rsidR="00177DE7">
        <w:rPr>
          <w:rFonts w:ascii="Calibri" w:eastAsia="Calibri" w:hAnsi="Calibri" w:cs="Calibri"/>
          <w:bCs/>
          <w:i/>
          <w:iCs/>
          <w:color w:val="111111"/>
          <w:sz w:val="20"/>
          <w:szCs w:val="20"/>
          <w:lang w:val="vi-VN"/>
        </w:rPr>
        <w:t xml:space="preserve"> in Light Mode</w:t>
      </w:r>
    </w:p>
    <w:p w14:paraId="467DC430" w14:textId="77777777" w:rsidR="00177DE7" w:rsidRDefault="00177DE7" w:rsidP="00014B80">
      <w:pPr>
        <w:jc w:val="center"/>
        <w:rPr>
          <w:rFonts w:ascii="Calibri" w:eastAsia="Calibri" w:hAnsi="Calibri" w:cs="Calibri"/>
          <w:bCs/>
          <w:i/>
          <w:iCs/>
          <w:color w:val="111111"/>
          <w:sz w:val="20"/>
          <w:szCs w:val="20"/>
          <w:lang w:val="vi-VN"/>
        </w:rPr>
      </w:pPr>
    </w:p>
    <w:p w14:paraId="5882E354" w14:textId="62AFB44C" w:rsidR="00177DE7" w:rsidRDefault="00177DE7" w:rsidP="00014B80">
      <w:pPr>
        <w:jc w:val="center"/>
        <w:rPr>
          <w:rFonts w:ascii="Calibri" w:eastAsia="Calibri" w:hAnsi="Calibri" w:cs="Calibri"/>
          <w:bCs/>
          <w:i/>
          <w:iCs/>
          <w:color w:val="111111"/>
          <w:sz w:val="20"/>
          <w:szCs w:val="20"/>
          <w:lang w:val="en-US"/>
        </w:rPr>
      </w:pPr>
      <w:r w:rsidRPr="00177DE7">
        <w:rPr>
          <w:rFonts w:ascii="Calibri" w:eastAsia="Calibri" w:hAnsi="Calibri" w:cs="Calibri"/>
          <w:bCs/>
          <w:i/>
          <w:iCs/>
          <w:noProof/>
          <w:color w:val="111111"/>
          <w:sz w:val="20"/>
          <w:szCs w:val="20"/>
          <w:lang w:val="en-US"/>
        </w:rPr>
        <w:drawing>
          <wp:inline distT="0" distB="0" distL="0" distR="0" wp14:anchorId="09A4BFA6" wp14:editId="00E6126E">
            <wp:extent cx="5394477" cy="3162217"/>
            <wp:effectExtent l="0" t="0" r="0" b="635"/>
            <wp:docPr id="45620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08348" name=""/>
                    <pic:cNvPicPr/>
                  </pic:nvPicPr>
                  <pic:blipFill>
                    <a:blip r:embed="rId12"/>
                    <a:stretch>
                      <a:fillRect/>
                    </a:stretch>
                  </pic:blipFill>
                  <pic:spPr>
                    <a:xfrm>
                      <a:off x="0" y="0"/>
                      <a:ext cx="5397748" cy="3164134"/>
                    </a:xfrm>
                    <a:prstGeom prst="rect">
                      <a:avLst/>
                    </a:prstGeom>
                  </pic:spPr>
                </pic:pic>
              </a:graphicData>
            </a:graphic>
          </wp:inline>
        </w:drawing>
      </w:r>
    </w:p>
    <w:p w14:paraId="5D86C97A" w14:textId="192FB1C3" w:rsidR="00177DE7" w:rsidRDefault="00177DE7" w:rsidP="00177DE7">
      <w:pPr>
        <w:jc w:val="center"/>
        <w:rPr>
          <w:rFonts w:ascii="Calibri" w:eastAsia="Calibri" w:hAnsi="Calibri" w:cs="Calibri"/>
          <w:bCs/>
          <w:i/>
          <w:iCs/>
          <w:color w:val="111111"/>
          <w:sz w:val="20"/>
          <w:szCs w:val="20"/>
          <w:lang w:val="vi-VN"/>
        </w:rPr>
      </w:pPr>
      <w:r w:rsidRPr="00014B80">
        <w:rPr>
          <w:rFonts w:ascii="Calibri" w:eastAsia="Calibri" w:hAnsi="Calibri" w:cs="Calibri"/>
          <w:bCs/>
          <w:i/>
          <w:iCs/>
          <w:color w:val="111111"/>
          <w:sz w:val="20"/>
          <w:szCs w:val="20"/>
        </w:rPr>
        <w:t xml:space="preserve">Figure </w:t>
      </w:r>
      <w:r>
        <w:rPr>
          <w:rFonts w:ascii="Calibri" w:eastAsia="Calibri" w:hAnsi="Calibri" w:cs="Calibri"/>
          <w:bCs/>
          <w:i/>
          <w:iCs/>
          <w:color w:val="111111"/>
          <w:sz w:val="20"/>
          <w:szCs w:val="20"/>
        </w:rPr>
        <w:t>4</w:t>
      </w:r>
      <w:r w:rsidRPr="00014B80">
        <w:rPr>
          <w:rFonts w:ascii="Calibri" w:eastAsia="Calibri" w:hAnsi="Calibri" w:cs="Calibri"/>
          <w:bCs/>
          <w:i/>
          <w:iCs/>
          <w:color w:val="111111"/>
          <w:sz w:val="20"/>
          <w:szCs w:val="20"/>
        </w:rPr>
        <w:t>: User interface screen</w:t>
      </w:r>
      <w:r>
        <w:rPr>
          <w:rFonts w:ascii="Calibri" w:eastAsia="Calibri" w:hAnsi="Calibri" w:cs="Calibri"/>
          <w:bCs/>
          <w:i/>
          <w:iCs/>
          <w:color w:val="111111"/>
          <w:sz w:val="20"/>
          <w:szCs w:val="20"/>
          <w:lang w:val="vi-VN"/>
        </w:rPr>
        <w:t xml:space="preserve"> in </w:t>
      </w:r>
      <w:r>
        <w:rPr>
          <w:rFonts w:ascii="Calibri" w:eastAsia="Calibri" w:hAnsi="Calibri" w:cs="Calibri"/>
          <w:bCs/>
          <w:i/>
          <w:iCs/>
          <w:color w:val="111111"/>
          <w:sz w:val="20"/>
          <w:szCs w:val="20"/>
          <w:lang w:val="en-US"/>
        </w:rPr>
        <w:t>Dark</w:t>
      </w:r>
      <w:r>
        <w:rPr>
          <w:rFonts w:ascii="Calibri" w:eastAsia="Calibri" w:hAnsi="Calibri" w:cs="Calibri"/>
          <w:bCs/>
          <w:i/>
          <w:iCs/>
          <w:color w:val="111111"/>
          <w:sz w:val="20"/>
          <w:szCs w:val="20"/>
          <w:lang w:val="vi-VN"/>
        </w:rPr>
        <w:t xml:space="preserve"> Mode</w:t>
      </w:r>
    </w:p>
    <w:p w14:paraId="27C10BC4" w14:textId="77777777" w:rsidR="00370BC6" w:rsidRDefault="00370BC6" w:rsidP="00014B80">
      <w:pPr>
        <w:jc w:val="center"/>
        <w:rPr>
          <w:rFonts w:ascii="Calibri" w:eastAsia="Calibri" w:hAnsi="Calibri" w:cs="Calibri"/>
          <w:bCs/>
          <w:i/>
          <w:iCs/>
          <w:color w:val="111111"/>
          <w:sz w:val="20"/>
          <w:szCs w:val="20"/>
          <w:lang w:val="vi-VN"/>
        </w:rPr>
      </w:pPr>
    </w:p>
    <w:p w14:paraId="68754DC3" w14:textId="6AA30CDB" w:rsidR="00370BC6" w:rsidRPr="00370BC6" w:rsidRDefault="00370BC6" w:rsidP="008F197F">
      <w:pPr>
        <w:jc w:val="both"/>
        <w:rPr>
          <w:rFonts w:ascii="Calibri" w:eastAsia="Calibri" w:hAnsi="Calibri" w:cs="Calibri"/>
          <w:bCs/>
          <w:color w:val="111111"/>
          <w:lang w:val="vi-VN"/>
        </w:rPr>
      </w:pPr>
      <w:r>
        <w:rPr>
          <w:rFonts w:ascii="Calibri" w:eastAsia="Calibri" w:hAnsi="Calibri" w:cs="Calibri"/>
          <w:bCs/>
          <w:color w:val="111111"/>
        </w:rPr>
        <w:t>Main</w:t>
      </w:r>
      <w:r>
        <w:rPr>
          <w:rFonts w:ascii="Calibri" w:eastAsia="Calibri" w:hAnsi="Calibri" w:cs="Calibri"/>
          <w:bCs/>
          <w:color w:val="111111"/>
          <w:lang w:val="vi-VN"/>
        </w:rPr>
        <w:t xml:space="preserve"> features of the application:</w:t>
      </w:r>
    </w:p>
    <w:p w14:paraId="03A206D8" w14:textId="4E86E384" w:rsidR="00370BC6" w:rsidRPr="00370BC6" w:rsidRDefault="00370BC6" w:rsidP="00370BC6">
      <w:pPr>
        <w:pStyle w:val="ListParagraph"/>
        <w:numPr>
          <w:ilvl w:val="0"/>
          <w:numId w:val="2"/>
        </w:numPr>
        <w:jc w:val="both"/>
        <w:rPr>
          <w:rFonts w:ascii="Calibri" w:eastAsia="Calibri" w:hAnsi="Calibri" w:cs="Calibri"/>
          <w:bCs/>
          <w:color w:val="111111"/>
          <w:lang w:val="vi-VN"/>
        </w:rPr>
      </w:pPr>
      <w:r w:rsidRPr="00370BC6">
        <w:rPr>
          <w:rFonts w:ascii="Calibri" w:eastAsia="Calibri" w:hAnsi="Calibri" w:cs="Calibri"/>
          <w:b/>
          <w:bCs/>
          <w:color w:val="111111"/>
          <w:lang w:val="vi-VN"/>
        </w:rPr>
        <w:t>Hash Table</w:t>
      </w:r>
      <w:r w:rsidRPr="00370BC6">
        <w:rPr>
          <w:rFonts w:ascii="Calibri" w:eastAsia="Calibri" w:hAnsi="Calibri" w:cs="Calibri"/>
          <w:bCs/>
          <w:color w:val="111111"/>
          <w:lang w:val="vi-VN"/>
        </w:rPr>
        <w:t>: Visualizes basic operations such as create, insert, delete, and search.</w:t>
      </w:r>
    </w:p>
    <w:p w14:paraId="69CB3B4B" w14:textId="49E10878" w:rsidR="00370BC6" w:rsidRDefault="00370BC6" w:rsidP="00370BC6">
      <w:pPr>
        <w:pStyle w:val="ListParagraph"/>
        <w:numPr>
          <w:ilvl w:val="0"/>
          <w:numId w:val="2"/>
        </w:numPr>
        <w:jc w:val="both"/>
        <w:rPr>
          <w:rFonts w:ascii="Calibri" w:eastAsia="Calibri" w:hAnsi="Calibri" w:cs="Calibri"/>
          <w:bCs/>
          <w:color w:val="111111"/>
          <w:lang w:val="vi-VN"/>
        </w:rPr>
      </w:pPr>
      <w:r w:rsidRPr="00370BC6">
        <w:rPr>
          <w:rFonts w:ascii="Calibri" w:eastAsia="Calibri" w:hAnsi="Calibri" w:cs="Calibri"/>
          <w:b/>
          <w:bCs/>
          <w:color w:val="111111"/>
          <w:lang w:val="vi-VN"/>
        </w:rPr>
        <w:t>Heap</w:t>
      </w:r>
      <w:r w:rsidRPr="00370BC6">
        <w:rPr>
          <w:rFonts w:ascii="Calibri" w:eastAsia="Calibri" w:hAnsi="Calibri" w:cs="Calibri"/>
          <w:bCs/>
          <w:color w:val="111111"/>
          <w:lang w:val="vi-VN"/>
        </w:rPr>
        <w:t>: Includes operations like create, insert, delete, search, get top and get size.</w:t>
      </w:r>
    </w:p>
    <w:p w14:paraId="3300AB7A" w14:textId="77777777" w:rsidR="00370BC6" w:rsidRDefault="00370BC6" w:rsidP="00370BC6">
      <w:pPr>
        <w:pStyle w:val="ListParagraph"/>
        <w:numPr>
          <w:ilvl w:val="0"/>
          <w:numId w:val="2"/>
        </w:numPr>
        <w:jc w:val="both"/>
        <w:rPr>
          <w:rFonts w:ascii="Calibri" w:eastAsia="Calibri" w:hAnsi="Calibri" w:cs="Calibri"/>
          <w:bCs/>
          <w:color w:val="111111"/>
          <w:lang w:val="vi-VN"/>
        </w:rPr>
      </w:pPr>
      <w:r w:rsidRPr="00370BC6">
        <w:rPr>
          <w:rFonts w:ascii="Calibri" w:eastAsia="Calibri" w:hAnsi="Calibri" w:cs="Calibri"/>
          <w:b/>
          <w:bCs/>
          <w:color w:val="111111"/>
          <w:lang w:val="vi-VN"/>
        </w:rPr>
        <w:t>AVL Tree</w:t>
      </w:r>
      <w:r w:rsidRPr="00370BC6">
        <w:rPr>
          <w:rFonts w:ascii="Calibri" w:eastAsia="Calibri" w:hAnsi="Calibri" w:cs="Calibri"/>
          <w:bCs/>
          <w:color w:val="111111"/>
          <w:lang w:val="vi-VN"/>
        </w:rPr>
        <w:t>: Visualizes creation, insertion, deletion, and searching.</w:t>
      </w:r>
    </w:p>
    <w:p w14:paraId="1294624F" w14:textId="77777777" w:rsidR="00370BC6" w:rsidRDefault="00370BC6" w:rsidP="00370BC6">
      <w:pPr>
        <w:pStyle w:val="ListParagraph"/>
        <w:numPr>
          <w:ilvl w:val="0"/>
          <w:numId w:val="2"/>
        </w:numPr>
        <w:jc w:val="both"/>
        <w:rPr>
          <w:rFonts w:ascii="Calibri" w:eastAsia="Calibri" w:hAnsi="Calibri" w:cs="Calibri"/>
          <w:bCs/>
          <w:color w:val="111111"/>
          <w:lang w:val="vi-VN"/>
        </w:rPr>
      </w:pPr>
      <w:r w:rsidRPr="00370BC6">
        <w:rPr>
          <w:rFonts w:ascii="Calibri" w:eastAsia="Calibri" w:hAnsi="Calibri" w:cs="Calibri"/>
          <w:b/>
          <w:bCs/>
          <w:color w:val="111111"/>
          <w:lang w:val="vi-VN"/>
        </w:rPr>
        <w:t>234 Tree</w:t>
      </w:r>
      <w:r w:rsidRPr="00370BC6">
        <w:rPr>
          <w:rFonts w:ascii="Calibri" w:eastAsia="Calibri" w:hAnsi="Calibri" w:cs="Calibri"/>
          <w:bCs/>
          <w:color w:val="111111"/>
          <w:lang w:val="vi-VN"/>
        </w:rPr>
        <w:t>: Supports visualization of create, insert, delete, and search operations.</w:t>
      </w:r>
    </w:p>
    <w:p w14:paraId="621FCEEE" w14:textId="77777777" w:rsidR="00370BC6" w:rsidRDefault="00370BC6" w:rsidP="00370BC6">
      <w:pPr>
        <w:pStyle w:val="ListParagraph"/>
        <w:numPr>
          <w:ilvl w:val="0"/>
          <w:numId w:val="2"/>
        </w:numPr>
        <w:jc w:val="both"/>
        <w:rPr>
          <w:rFonts w:ascii="Calibri" w:eastAsia="Calibri" w:hAnsi="Calibri" w:cs="Calibri"/>
          <w:bCs/>
          <w:color w:val="111111"/>
          <w:lang w:val="vi-VN"/>
        </w:rPr>
      </w:pPr>
      <w:r w:rsidRPr="00370BC6">
        <w:rPr>
          <w:rFonts w:ascii="Calibri" w:eastAsia="Calibri" w:hAnsi="Calibri" w:cs="Calibri"/>
          <w:b/>
          <w:bCs/>
          <w:color w:val="111111"/>
          <w:lang w:val="vi-VN"/>
        </w:rPr>
        <w:t>Trie</w:t>
      </w:r>
      <w:r w:rsidRPr="00370BC6">
        <w:rPr>
          <w:rFonts w:ascii="Calibri" w:eastAsia="Calibri" w:hAnsi="Calibri" w:cs="Calibri"/>
          <w:bCs/>
          <w:color w:val="111111"/>
          <w:lang w:val="vi-VN"/>
        </w:rPr>
        <w:t xml:space="preserve">: Displays basic operations including create, insert, delete, and </w:t>
      </w:r>
      <w:r>
        <w:rPr>
          <w:rFonts w:ascii="Calibri" w:eastAsia="Calibri" w:hAnsi="Calibri" w:cs="Calibri"/>
          <w:bCs/>
          <w:color w:val="111111"/>
          <w:lang w:val="vi-VN"/>
        </w:rPr>
        <w:t>search.</w:t>
      </w:r>
    </w:p>
    <w:p w14:paraId="43BEDBF5" w14:textId="6282AAD8" w:rsidR="00370BC6" w:rsidRDefault="00370BC6" w:rsidP="00370BC6">
      <w:pPr>
        <w:pStyle w:val="ListParagraph"/>
        <w:numPr>
          <w:ilvl w:val="0"/>
          <w:numId w:val="2"/>
        </w:numPr>
        <w:jc w:val="both"/>
        <w:rPr>
          <w:rFonts w:ascii="Calibri" w:eastAsia="Calibri" w:hAnsi="Calibri" w:cs="Calibri"/>
          <w:bCs/>
          <w:color w:val="111111"/>
          <w:lang w:val="vi-VN"/>
        </w:rPr>
      </w:pPr>
      <w:r w:rsidRPr="00370BC6">
        <w:rPr>
          <w:rFonts w:ascii="Calibri" w:eastAsia="Calibri" w:hAnsi="Calibri" w:cs="Calibri"/>
          <w:b/>
          <w:bCs/>
          <w:color w:val="111111"/>
          <w:lang w:val="vi-VN"/>
        </w:rPr>
        <w:lastRenderedPageBreak/>
        <w:t>Graph</w:t>
      </w:r>
      <w:r w:rsidRPr="00370BC6">
        <w:rPr>
          <w:rFonts w:ascii="Calibri" w:eastAsia="Calibri" w:hAnsi="Calibri" w:cs="Calibri"/>
          <w:bCs/>
          <w:color w:val="111111"/>
          <w:lang w:val="vi-VN"/>
        </w:rPr>
        <w:t>:</w:t>
      </w:r>
      <w:r>
        <w:rPr>
          <w:rFonts w:ascii="Calibri" w:eastAsia="Calibri" w:hAnsi="Calibri" w:cs="Calibri"/>
          <w:bCs/>
          <w:color w:val="111111"/>
          <w:lang w:val="vi-VN"/>
        </w:rPr>
        <w:t xml:space="preserve"> </w:t>
      </w:r>
      <w:r w:rsidRPr="00370BC6">
        <w:rPr>
          <w:rFonts w:ascii="Calibri" w:eastAsia="Calibri" w:hAnsi="Calibri" w:cs="Calibri"/>
          <w:bCs/>
          <w:color w:val="111111"/>
          <w:lang w:val="vi-VN"/>
        </w:rPr>
        <w:t xml:space="preserve">Visualizes basic operations and includes </w:t>
      </w:r>
      <w:r>
        <w:rPr>
          <w:rFonts w:ascii="Calibri" w:eastAsia="Calibri" w:hAnsi="Calibri" w:cs="Calibri"/>
          <w:bCs/>
          <w:color w:val="111111"/>
          <w:lang w:val="vi-VN"/>
        </w:rPr>
        <w:t xml:space="preserve">algorithms for counting the </w:t>
      </w:r>
      <w:r w:rsidRPr="00370BC6">
        <w:rPr>
          <w:rFonts w:ascii="Calibri" w:eastAsia="Calibri" w:hAnsi="Calibri" w:cs="Calibri"/>
          <w:bCs/>
          <w:color w:val="111111"/>
          <w:lang w:val="vi-VN"/>
        </w:rPr>
        <w:t>Connected components</w:t>
      </w:r>
      <w:r>
        <w:rPr>
          <w:rFonts w:ascii="Calibri" w:eastAsia="Calibri" w:hAnsi="Calibri" w:cs="Calibri"/>
          <w:bCs/>
          <w:color w:val="111111"/>
          <w:lang w:val="vi-VN"/>
        </w:rPr>
        <w:t xml:space="preserve"> and finding the Minimum spanning tree.</w:t>
      </w:r>
    </w:p>
    <w:p w14:paraId="033C7208" w14:textId="77777777" w:rsidR="00E167BA" w:rsidRPr="00E167BA" w:rsidRDefault="00E167BA" w:rsidP="00E167BA">
      <w:pPr>
        <w:jc w:val="both"/>
        <w:rPr>
          <w:rFonts w:ascii="Calibri" w:eastAsia="Calibri" w:hAnsi="Calibri" w:cs="Calibri"/>
          <w:bCs/>
          <w:color w:val="111111"/>
          <w:lang w:val="vi-VN"/>
        </w:rPr>
      </w:pPr>
    </w:p>
    <w:p w14:paraId="5999316B" w14:textId="4AB9FC10" w:rsidR="008F197F" w:rsidRDefault="00370BC6" w:rsidP="00370BC6">
      <w:pPr>
        <w:jc w:val="both"/>
        <w:rPr>
          <w:rFonts w:ascii="Calibri" w:eastAsia="Calibri" w:hAnsi="Calibri" w:cs="Calibri"/>
          <w:b/>
          <w:color w:val="111111"/>
          <w:sz w:val="24"/>
          <w:szCs w:val="24"/>
          <w:lang w:val="vi-VN"/>
        </w:rPr>
      </w:pPr>
      <w:r>
        <w:rPr>
          <w:rFonts w:ascii="Calibri" w:eastAsia="Calibri" w:hAnsi="Calibri" w:cs="Calibri"/>
          <w:b/>
          <w:color w:val="111111"/>
          <w:sz w:val="24"/>
          <w:szCs w:val="24"/>
        </w:rPr>
        <w:t>D</w:t>
      </w:r>
      <w:r w:rsidR="008F197F" w:rsidRPr="00370BC6">
        <w:rPr>
          <w:rFonts w:ascii="Calibri" w:eastAsia="Calibri" w:hAnsi="Calibri" w:cs="Calibri"/>
          <w:b/>
          <w:color w:val="111111"/>
          <w:sz w:val="24"/>
          <w:szCs w:val="24"/>
        </w:rPr>
        <w:t>. DISCUSSION</w:t>
      </w:r>
    </w:p>
    <w:p w14:paraId="7820E974" w14:textId="76359F44" w:rsidR="00370BC6" w:rsidRDefault="00370BC6" w:rsidP="00370BC6">
      <w:pPr>
        <w:jc w:val="both"/>
        <w:rPr>
          <w:rFonts w:ascii="Calibri" w:eastAsia="Calibri" w:hAnsi="Calibri" w:cs="Calibri"/>
          <w:b/>
          <w:color w:val="111111"/>
          <w:sz w:val="24"/>
          <w:szCs w:val="24"/>
          <w:lang w:val="vi-VN"/>
        </w:rPr>
      </w:pPr>
    </w:p>
    <w:p w14:paraId="696CF1B8" w14:textId="648BE648" w:rsidR="00370BC6" w:rsidRDefault="00370BC6" w:rsidP="00370BC6">
      <w:pPr>
        <w:pStyle w:val="ListParagraph"/>
        <w:numPr>
          <w:ilvl w:val="0"/>
          <w:numId w:val="3"/>
        </w:numPr>
        <w:jc w:val="both"/>
        <w:rPr>
          <w:rFonts w:ascii="Calibri" w:eastAsia="Calibri" w:hAnsi="Calibri" w:cs="Calibri"/>
          <w:b/>
          <w:color w:val="111111"/>
          <w:sz w:val="24"/>
          <w:szCs w:val="24"/>
          <w:lang w:val="vi-VN"/>
        </w:rPr>
      </w:pPr>
      <w:r>
        <w:rPr>
          <w:rFonts w:ascii="Calibri" w:eastAsia="Calibri" w:hAnsi="Calibri" w:cs="Calibri"/>
          <w:b/>
          <w:color w:val="111111"/>
          <w:sz w:val="24"/>
          <w:szCs w:val="24"/>
          <w:lang w:val="vi-VN"/>
        </w:rPr>
        <w:t>Challenges</w:t>
      </w:r>
    </w:p>
    <w:p w14:paraId="03B0A2E6" w14:textId="009F3D4F" w:rsidR="00EF5720" w:rsidRDefault="00EF5720" w:rsidP="00EF5720">
      <w:pPr>
        <w:pStyle w:val="ListParagraph"/>
        <w:numPr>
          <w:ilvl w:val="1"/>
          <w:numId w:val="2"/>
        </w:numPr>
        <w:jc w:val="both"/>
        <w:rPr>
          <w:rFonts w:ascii="Calibri" w:eastAsia="Calibri" w:hAnsi="Calibri" w:cs="Calibri"/>
          <w:bCs/>
          <w:color w:val="111111"/>
          <w:lang w:val="vi-VN"/>
        </w:rPr>
      </w:pPr>
      <w:r w:rsidRPr="00370BC6">
        <w:rPr>
          <w:rFonts w:ascii="Calibri" w:eastAsia="Calibri" w:hAnsi="Calibri" w:cs="Calibri"/>
          <w:b/>
          <w:color w:val="111111"/>
          <w:lang w:val="vi-VN"/>
        </w:rPr>
        <w:t>Complexity of Visualization:</w:t>
      </w:r>
      <w:r w:rsidRPr="00370BC6">
        <w:rPr>
          <w:rFonts w:ascii="Calibri" w:eastAsia="Calibri" w:hAnsi="Calibri" w:cs="Calibri"/>
          <w:bCs/>
          <w:color w:val="111111"/>
          <w:lang w:val="vi-VN"/>
        </w:rPr>
        <w:t xml:space="preserve"> </w:t>
      </w:r>
      <w:r w:rsidRPr="00EF5720">
        <w:rPr>
          <w:rFonts w:ascii="Calibri" w:eastAsia="Calibri" w:hAnsi="Calibri" w:cs="Calibri"/>
          <w:bCs/>
          <w:color w:val="111111"/>
        </w:rPr>
        <w:t>Visualizing data structures step-by-step was challenging due to the complexity of synchronizing animations and maintaining real-time updates. Ensuring that each step accurately reflected the operations while keeping the interface responsive required careful management of rendering and timing.</w:t>
      </w:r>
    </w:p>
    <w:p w14:paraId="3F2232F5" w14:textId="61EB488C" w:rsidR="00EF5720" w:rsidRPr="00EF5720" w:rsidRDefault="00EF5720" w:rsidP="00EF5720">
      <w:pPr>
        <w:pStyle w:val="ListParagraph"/>
        <w:numPr>
          <w:ilvl w:val="1"/>
          <w:numId w:val="2"/>
        </w:numPr>
        <w:jc w:val="both"/>
        <w:rPr>
          <w:rFonts w:ascii="Calibri" w:eastAsia="Calibri" w:hAnsi="Calibri" w:cs="Calibri"/>
          <w:bCs/>
          <w:color w:val="111111"/>
          <w:lang w:val="vi-VN"/>
        </w:rPr>
      </w:pPr>
      <w:r w:rsidRPr="00EF5720">
        <w:rPr>
          <w:rFonts w:ascii="Calibri" w:eastAsia="Calibri" w:hAnsi="Calibri" w:cs="Calibri"/>
          <w:b/>
          <w:bCs/>
          <w:color w:val="111111"/>
          <w:lang w:val="vi-VN"/>
        </w:rPr>
        <w:t>Performance Issues</w:t>
      </w:r>
      <w:r w:rsidRPr="00EF5720">
        <w:rPr>
          <w:rFonts w:ascii="Calibri" w:eastAsia="Calibri" w:hAnsi="Calibri" w:cs="Calibri"/>
          <w:b/>
          <w:color w:val="111111"/>
          <w:lang w:val="vi-VN"/>
        </w:rPr>
        <w:t>:</w:t>
      </w:r>
      <w:r w:rsidRPr="00EF5720">
        <w:rPr>
          <w:rFonts w:ascii="Calibri" w:eastAsia="Calibri" w:hAnsi="Calibri" w:cs="Calibri"/>
          <w:bCs/>
          <w:color w:val="111111"/>
          <w:lang w:val="vi-VN"/>
        </w:rPr>
        <w:t xml:space="preserve"> </w:t>
      </w:r>
      <w:r w:rsidRPr="00370BC6">
        <w:rPr>
          <w:rFonts w:ascii="Calibri" w:eastAsia="Calibri" w:hAnsi="Calibri" w:cs="Calibri"/>
          <w:bCs/>
          <w:color w:val="111111"/>
          <w:lang w:val="vi-VN"/>
        </w:rPr>
        <w:t>Managing several data structures and associated animations at once can occasionally cause performance problems, especially when dealing with bigger data sets or more intricate</w:t>
      </w:r>
      <w:r>
        <w:rPr>
          <w:rFonts w:ascii="Calibri" w:eastAsia="Calibri" w:hAnsi="Calibri" w:cs="Calibri"/>
          <w:bCs/>
          <w:color w:val="111111"/>
          <w:lang w:val="vi-VN"/>
        </w:rPr>
        <w:t xml:space="preserve"> </w:t>
      </w:r>
      <w:r w:rsidRPr="00370BC6">
        <w:rPr>
          <w:rFonts w:ascii="Calibri" w:eastAsia="Calibri" w:hAnsi="Calibri" w:cs="Calibri"/>
          <w:bCs/>
          <w:color w:val="111111"/>
          <w:lang w:val="vi-VN"/>
        </w:rPr>
        <w:t>procedures.</w:t>
      </w:r>
    </w:p>
    <w:p w14:paraId="29235B54" w14:textId="0B884E71" w:rsidR="00EF5720" w:rsidRPr="00EF5720" w:rsidRDefault="00EF5720" w:rsidP="00EF5720">
      <w:pPr>
        <w:pStyle w:val="ListParagraph"/>
        <w:numPr>
          <w:ilvl w:val="1"/>
          <w:numId w:val="2"/>
        </w:numPr>
        <w:jc w:val="both"/>
        <w:rPr>
          <w:rFonts w:ascii="Calibri" w:eastAsia="Calibri" w:hAnsi="Calibri" w:cs="Calibri"/>
          <w:bCs/>
          <w:color w:val="111111"/>
          <w:lang w:val="vi-VN"/>
        </w:rPr>
      </w:pPr>
      <w:r w:rsidRPr="00EF5720">
        <w:rPr>
          <w:rFonts w:ascii="Calibri" w:eastAsia="Calibri" w:hAnsi="Calibri" w:cs="Calibri"/>
          <w:b/>
          <w:color w:val="111111"/>
          <w:lang w:val="vi-VN"/>
        </w:rPr>
        <w:t>Documentation and Tutorials:</w:t>
      </w:r>
      <w:r w:rsidRPr="00EF5720">
        <w:rPr>
          <w:rFonts w:ascii="Calibri" w:eastAsia="Calibri" w:hAnsi="Calibri" w:cs="Calibri"/>
          <w:bCs/>
          <w:color w:val="111111"/>
          <w:lang w:val="vi-VN"/>
        </w:rPr>
        <w:t xml:space="preserve"> While books, tutorials, and API documentation were useful tools, integrating and using them in a project effectively required a learning curve and occasionally caused delays. </w:t>
      </w:r>
    </w:p>
    <w:p w14:paraId="7856FC23" w14:textId="77777777" w:rsidR="00EF5720" w:rsidRDefault="00EF5720" w:rsidP="00EF5720">
      <w:pPr>
        <w:pStyle w:val="ListParagraph"/>
        <w:jc w:val="both"/>
        <w:rPr>
          <w:rFonts w:ascii="Calibri" w:eastAsia="Calibri" w:hAnsi="Calibri" w:cs="Calibri"/>
          <w:b/>
          <w:color w:val="111111"/>
          <w:sz w:val="24"/>
          <w:szCs w:val="24"/>
          <w:lang w:val="vi-VN"/>
        </w:rPr>
      </w:pPr>
    </w:p>
    <w:p w14:paraId="49A0D54F" w14:textId="01958D26" w:rsidR="00370BC6" w:rsidRDefault="00370BC6" w:rsidP="00370BC6">
      <w:pPr>
        <w:pStyle w:val="ListParagraph"/>
        <w:numPr>
          <w:ilvl w:val="0"/>
          <w:numId w:val="3"/>
        </w:numPr>
        <w:jc w:val="both"/>
        <w:rPr>
          <w:rFonts w:ascii="Calibri" w:eastAsia="Calibri" w:hAnsi="Calibri" w:cs="Calibri"/>
          <w:b/>
          <w:color w:val="111111"/>
          <w:sz w:val="24"/>
          <w:szCs w:val="24"/>
          <w:lang w:val="vi-VN"/>
        </w:rPr>
      </w:pPr>
      <w:r>
        <w:rPr>
          <w:rFonts w:ascii="Calibri" w:eastAsia="Calibri" w:hAnsi="Calibri" w:cs="Calibri"/>
          <w:b/>
          <w:color w:val="111111"/>
          <w:sz w:val="24"/>
          <w:szCs w:val="24"/>
          <w:lang w:val="vi-VN"/>
        </w:rPr>
        <w:t>Limitations</w:t>
      </w:r>
    </w:p>
    <w:p w14:paraId="14A799E7" w14:textId="7F37AC6C" w:rsidR="00BB30B2" w:rsidRDefault="00185B63" w:rsidP="00BB30B2">
      <w:pPr>
        <w:pStyle w:val="ListParagraph"/>
        <w:numPr>
          <w:ilvl w:val="1"/>
          <w:numId w:val="2"/>
        </w:numPr>
        <w:jc w:val="both"/>
        <w:rPr>
          <w:rFonts w:ascii="Calibri" w:eastAsia="Calibri" w:hAnsi="Calibri" w:cs="Calibri"/>
          <w:bCs/>
          <w:color w:val="111111"/>
          <w:lang w:val="vi-VN"/>
        </w:rPr>
      </w:pPr>
      <w:r>
        <w:rPr>
          <w:rFonts w:ascii="Calibri" w:eastAsia="Calibri" w:hAnsi="Calibri" w:cs="Calibri"/>
          <w:b/>
          <w:bCs/>
          <w:color w:val="111111"/>
        </w:rPr>
        <w:t>Step by step</w:t>
      </w:r>
      <w:r w:rsidR="00BB30B2" w:rsidRPr="00EF5720">
        <w:rPr>
          <w:rFonts w:ascii="Calibri" w:eastAsia="Calibri" w:hAnsi="Calibri" w:cs="Calibri"/>
          <w:b/>
          <w:bCs/>
          <w:color w:val="111111"/>
        </w:rPr>
        <w:t xml:space="preserve"> Visualization</w:t>
      </w:r>
      <w:r w:rsidR="00BB30B2" w:rsidRPr="00EF5720">
        <w:rPr>
          <w:rFonts w:ascii="Calibri" w:eastAsia="Calibri" w:hAnsi="Calibri" w:cs="Calibri"/>
          <w:bCs/>
          <w:color w:val="111111"/>
        </w:rPr>
        <w:t>: The tool does not support step-by-step visualization for heaps</w:t>
      </w:r>
      <w:r>
        <w:rPr>
          <w:rFonts w:ascii="Calibri" w:eastAsia="Calibri" w:hAnsi="Calibri" w:cs="Calibri"/>
          <w:bCs/>
          <w:color w:val="111111"/>
        </w:rPr>
        <w:t>, graph, AVLTree (insert and delete) and 234Tree (insert and delete)</w:t>
      </w:r>
      <w:r w:rsidR="00BB30B2" w:rsidRPr="00EF5720">
        <w:rPr>
          <w:rFonts w:ascii="Calibri" w:eastAsia="Calibri" w:hAnsi="Calibri" w:cs="Calibri"/>
          <w:bCs/>
          <w:color w:val="111111"/>
        </w:rPr>
        <w:t>.</w:t>
      </w:r>
    </w:p>
    <w:p w14:paraId="7CC8027D" w14:textId="77777777" w:rsidR="00BB30B2" w:rsidRDefault="00BB30B2" w:rsidP="00BB30B2">
      <w:pPr>
        <w:pStyle w:val="ListParagraph"/>
        <w:numPr>
          <w:ilvl w:val="1"/>
          <w:numId w:val="2"/>
        </w:numPr>
        <w:jc w:val="both"/>
        <w:rPr>
          <w:rFonts w:ascii="Calibri" w:eastAsia="Calibri" w:hAnsi="Calibri" w:cs="Calibri"/>
          <w:bCs/>
          <w:color w:val="111111"/>
          <w:lang w:val="vi-VN"/>
        </w:rPr>
      </w:pPr>
      <w:r w:rsidRPr="00EF5720">
        <w:rPr>
          <w:rFonts w:ascii="Calibri" w:eastAsia="Calibri" w:hAnsi="Calibri" w:cs="Calibri"/>
          <w:b/>
          <w:bCs/>
          <w:color w:val="111111"/>
        </w:rPr>
        <w:t>Scalability</w:t>
      </w:r>
      <w:r w:rsidRPr="00EF5720">
        <w:rPr>
          <w:rFonts w:ascii="Calibri" w:eastAsia="Calibri" w:hAnsi="Calibri" w:cs="Calibri"/>
          <w:bCs/>
          <w:color w:val="111111"/>
        </w:rPr>
        <w:t>: Data structures are not optimized for handling large datasets, with a maximum size limit affecting performance and visualization accuracy.</w:t>
      </w:r>
    </w:p>
    <w:p w14:paraId="201471DE" w14:textId="77777777" w:rsidR="00BB30B2" w:rsidRDefault="00BB30B2" w:rsidP="00BB30B2">
      <w:pPr>
        <w:pStyle w:val="ListParagraph"/>
        <w:numPr>
          <w:ilvl w:val="1"/>
          <w:numId w:val="2"/>
        </w:numPr>
        <w:jc w:val="both"/>
        <w:rPr>
          <w:rFonts w:ascii="Calibri" w:eastAsia="Calibri" w:hAnsi="Calibri" w:cs="Calibri"/>
          <w:bCs/>
          <w:color w:val="111111"/>
          <w:lang w:val="vi-VN"/>
        </w:rPr>
      </w:pPr>
      <w:r w:rsidRPr="00BB30B2">
        <w:rPr>
          <w:rFonts w:ascii="Calibri" w:eastAsia="Calibri" w:hAnsi="Calibri" w:cs="Calibri"/>
          <w:b/>
          <w:bCs/>
          <w:color w:val="111111"/>
        </w:rPr>
        <w:t>Incomplete Features</w:t>
      </w:r>
      <w:r w:rsidRPr="00BB30B2">
        <w:rPr>
          <w:rFonts w:ascii="Calibri" w:eastAsia="Calibri" w:hAnsi="Calibri" w:cs="Calibri"/>
          <w:bCs/>
          <w:color w:val="111111"/>
        </w:rPr>
        <w:t>: Some functions are still under development and not fully integrated.</w:t>
      </w:r>
    </w:p>
    <w:p w14:paraId="2A11D36A" w14:textId="77777777" w:rsidR="00E167BA" w:rsidRDefault="00E167BA" w:rsidP="00E167BA">
      <w:pPr>
        <w:pStyle w:val="ListParagraph"/>
        <w:ind w:left="1440"/>
        <w:jc w:val="both"/>
        <w:rPr>
          <w:rFonts w:ascii="Calibri" w:eastAsia="Calibri" w:hAnsi="Calibri" w:cs="Calibri"/>
          <w:bCs/>
          <w:color w:val="111111"/>
          <w:lang w:val="vi-VN"/>
        </w:rPr>
      </w:pPr>
    </w:p>
    <w:p w14:paraId="631C0B5A" w14:textId="2F67C687" w:rsidR="00BB30B2" w:rsidRDefault="00BB30B2" w:rsidP="00BB30B2">
      <w:pPr>
        <w:pStyle w:val="ListParagraph"/>
        <w:numPr>
          <w:ilvl w:val="0"/>
          <w:numId w:val="3"/>
        </w:numPr>
        <w:jc w:val="both"/>
        <w:rPr>
          <w:rFonts w:ascii="Calibri" w:eastAsia="Calibri" w:hAnsi="Calibri" w:cs="Calibri"/>
          <w:b/>
          <w:color w:val="111111"/>
          <w:sz w:val="24"/>
          <w:szCs w:val="24"/>
          <w:lang w:val="vi-VN"/>
        </w:rPr>
      </w:pPr>
      <w:r w:rsidRPr="00BB30B2">
        <w:rPr>
          <w:rFonts w:ascii="Calibri" w:eastAsia="Calibri" w:hAnsi="Calibri" w:cs="Calibri"/>
          <w:b/>
          <w:color w:val="111111"/>
          <w:sz w:val="24"/>
          <w:szCs w:val="24"/>
        </w:rPr>
        <w:t>Class and File Organization</w:t>
      </w:r>
    </w:p>
    <w:p w14:paraId="6BBFCD35" w14:textId="41A08141" w:rsidR="00BB30B2" w:rsidRDefault="00BB30B2" w:rsidP="00BB30B2">
      <w:pPr>
        <w:ind w:left="720"/>
        <w:jc w:val="both"/>
        <w:rPr>
          <w:rFonts w:ascii="Calibri" w:eastAsia="Calibri" w:hAnsi="Calibri" w:cs="Calibri"/>
          <w:bCs/>
          <w:color w:val="111111"/>
          <w:lang w:val="vi-VN"/>
        </w:rPr>
      </w:pPr>
      <w:r w:rsidRPr="00BB30B2">
        <w:rPr>
          <w:rFonts w:ascii="Calibri" w:eastAsia="Calibri" w:hAnsi="Calibri" w:cs="Calibri"/>
          <w:bCs/>
          <w:color w:val="111111"/>
        </w:rPr>
        <w:t>There will be files to manage states</w:t>
      </w:r>
      <w:r>
        <w:rPr>
          <w:rFonts w:ascii="Calibri" w:eastAsia="Calibri" w:hAnsi="Calibri" w:cs="Calibri"/>
          <w:bCs/>
          <w:color w:val="111111"/>
          <w:lang w:val="vi-VN"/>
        </w:rPr>
        <w:t xml:space="preserve"> class</w:t>
      </w:r>
      <w:r w:rsidRPr="00BB30B2">
        <w:rPr>
          <w:rFonts w:ascii="Calibri" w:eastAsia="Calibri" w:hAnsi="Calibri" w:cs="Calibri"/>
          <w:bCs/>
          <w:color w:val="111111"/>
        </w:rPr>
        <w:t xml:space="preserve">, as shown in the </w:t>
      </w:r>
      <w:r>
        <w:rPr>
          <w:rFonts w:ascii="Calibri" w:eastAsia="Calibri" w:hAnsi="Calibri" w:cs="Calibri"/>
          <w:bCs/>
          <w:color w:val="111111"/>
        </w:rPr>
        <w:t>figure</w:t>
      </w:r>
      <w:r>
        <w:rPr>
          <w:rFonts w:ascii="Calibri" w:eastAsia="Calibri" w:hAnsi="Calibri" w:cs="Calibri"/>
          <w:bCs/>
          <w:color w:val="111111"/>
          <w:lang w:val="vi-VN"/>
        </w:rPr>
        <w:t xml:space="preserve"> </w:t>
      </w:r>
      <w:r w:rsidRPr="00BB30B2">
        <w:rPr>
          <w:rFonts w:ascii="Calibri" w:eastAsia="Calibri" w:hAnsi="Calibri" w:cs="Calibri"/>
          <w:bCs/>
          <w:color w:val="111111"/>
        </w:rPr>
        <w:t>below</w:t>
      </w:r>
    </w:p>
    <w:p w14:paraId="1127C184" w14:textId="633239AD" w:rsidR="00BB30B2" w:rsidRDefault="00BB30B2" w:rsidP="00BB30B2">
      <w:pPr>
        <w:ind w:left="720"/>
        <w:jc w:val="center"/>
        <w:rPr>
          <w:rFonts w:ascii="Calibri" w:eastAsia="Calibri" w:hAnsi="Calibri" w:cs="Calibri"/>
          <w:bCs/>
          <w:color w:val="111111"/>
          <w:lang w:val="vi-VN"/>
        </w:rPr>
      </w:pPr>
      <w:r w:rsidRPr="00BB30B2">
        <w:rPr>
          <w:rFonts w:ascii="Calibri" w:eastAsia="Calibri" w:hAnsi="Calibri" w:cs="Calibri"/>
          <w:bCs/>
          <w:noProof/>
          <w:color w:val="111111"/>
          <w:lang w:val="vi-VN"/>
        </w:rPr>
        <w:drawing>
          <wp:inline distT="0" distB="0" distL="0" distR="0" wp14:anchorId="18DB91B8" wp14:editId="61AD7899">
            <wp:extent cx="4859884" cy="2152650"/>
            <wp:effectExtent l="0" t="0" r="0" b="0"/>
            <wp:docPr id="186930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9541" name="Picture 1"/>
                    <pic:cNvPicPr/>
                  </pic:nvPicPr>
                  <pic:blipFill>
                    <a:blip r:embed="rId13"/>
                    <a:stretch>
                      <a:fillRect/>
                    </a:stretch>
                  </pic:blipFill>
                  <pic:spPr>
                    <a:xfrm>
                      <a:off x="0" y="0"/>
                      <a:ext cx="4871631" cy="2157853"/>
                    </a:xfrm>
                    <a:prstGeom prst="rect">
                      <a:avLst/>
                    </a:prstGeom>
                  </pic:spPr>
                </pic:pic>
              </a:graphicData>
            </a:graphic>
          </wp:inline>
        </w:drawing>
      </w:r>
    </w:p>
    <w:p w14:paraId="15075B7E" w14:textId="076300C5" w:rsidR="00E167BA" w:rsidRDefault="00BB30B2" w:rsidP="00E046BD">
      <w:pPr>
        <w:jc w:val="center"/>
        <w:rPr>
          <w:rFonts w:ascii="Calibri" w:eastAsia="Calibri" w:hAnsi="Calibri" w:cs="Calibri"/>
          <w:bCs/>
          <w:i/>
          <w:iCs/>
          <w:color w:val="111111"/>
          <w:sz w:val="20"/>
          <w:szCs w:val="20"/>
          <w:lang w:val="en-US"/>
        </w:rPr>
      </w:pPr>
      <w:r w:rsidRPr="00014B80">
        <w:rPr>
          <w:rFonts w:ascii="Calibri" w:eastAsia="Calibri" w:hAnsi="Calibri" w:cs="Calibri"/>
          <w:bCs/>
          <w:i/>
          <w:iCs/>
          <w:color w:val="111111"/>
          <w:sz w:val="20"/>
          <w:szCs w:val="20"/>
        </w:rPr>
        <w:t xml:space="preserve">Figure </w:t>
      </w:r>
      <w:r>
        <w:rPr>
          <w:rFonts w:ascii="Calibri" w:eastAsia="Calibri" w:hAnsi="Calibri" w:cs="Calibri"/>
          <w:bCs/>
          <w:i/>
          <w:iCs/>
          <w:color w:val="111111"/>
          <w:sz w:val="20"/>
          <w:szCs w:val="20"/>
        </w:rPr>
        <w:t>5</w:t>
      </w:r>
      <w:r w:rsidRPr="00014B80">
        <w:rPr>
          <w:rFonts w:ascii="Calibri" w:eastAsia="Calibri" w:hAnsi="Calibri" w:cs="Calibri"/>
          <w:bCs/>
          <w:i/>
          <w:iCs/>
          <w:color w:val="111111"/>
          <w:sz w:val="20"/>
          <w:szCs w:val="20"/>
        </w:rPr>
        <w:t xml:space="preserve">: </w:t>
      </w:r>
      <w:r>
        <w:rPr>
          <w:rFonts w:ascii="Calibri" w:eastAsia="Calibri" w:hAnsi="Calibri" w:cs="Calibri"/>
          <w:bCs/>
          <w:i/>
          <w:iCs/>
          <w:color w:val="111111"/>
          <w:sz w:val="20"/>
          <w:szCs w:val="20"/>
        </w:rPr>
        <w:t>Heap</w:t>
      </w:r>
      <w:r>
        <w:rPr>
          <w:rFonts w:ascii="Calibri" w:eastAsia="Calibri" w:hAnsi="Calibri" w:cs="Calibri"/>
          <w:bCs/>
          <w:i/>
          <w:iCs/>
          <w:color w:val="111111"/>
          <w:sz w:val="20"/>
          <w:szCs w:val="20"/>
          <w:lang w:val="vi-VN"/>
        </w:rPr>
        <w:t>State File</w:t>
      </w:r>
    </w:p>
    <w:p w14:paraId="22C9BED5" w14:textId="77777777" w:rsidR="00E046BD" w:rsidRPr="00E046BD" w:rsidRDefault="00E046BD" w:rsidP="00E046BD">
      <w:pPr>
        <w:jc w:val="center"/>
        <w:rPr>
          <w:rFonts w:ascii="Calibri" w:eastAsia="Calibri" w:hAnsi="Calibri" w:cs="Calibri"/>
          <w:bCs/>
          <w:i/>
          <w:iCs/>
          <w:color w:val="111111"/>
          <w:sz w:val="20"/>
          <w:szCs w:val="20"/>
          <w:lang w:val="en-US"/>
        </w:rPr>
      </w:pPr>
    </w:p>
    <w:p w14:paraId="2DA6FBB4" w14:textId="5E5C743F" w:rsidR="00BB30B2" w:rsidRPr="00BB30B2" w:rsidRDefault="00BB30B2" w:rsidP="00BB30B2">
      <w:pPr>
        <w:ind w:left="720"/>
        <w:rPr>
          <w:rFonts w:ascii="Calibri" w:eastAsia="Calibri" w:hAnsi="Calibri" w:cs="Calibri"/>
          <w:bCs/>
          <w:color w:val="111111"/>
          <w:lang w:val="vi-VN"/>
        </w:rPr>
      </w:pPr>
      <w:r w:rsidRPr="00BB30B2">
        <w:rPr>
          <w:rFonts w:ascii="Calibri" w:eastAsia="Calibri" w:hAnsi="Calibri" w:cs="Calibri"/>
          <w:bCs/>
          <w:color w:val="111111"/>
          <w:lang w:val="vi-VN"/>
        </w:rPr>
        <w:t xml:space="preserve">The </w:t>
      </w:r>
      <w:r w:rsidRPr="00BB30B2">
        <w:rPr>
          <w:rFonts w:ascii="Calibri" w:eastAsia="Calibri" w:hAnsi="Calibri" w:cs="Calibri"/>
          <w:bCs/>
          <w:i/>
          <w:iCs/>
          <w:color w:val="111111"/>
          <w:lang w:val="vi-VN"/>
        </w:rPr>
        <w:t>MainMenuState</w:t>
      </w:r>
      <w:r w:rsidRPr="00BB30B2">
        <w:rPr>
          <w:rFonts w:ascii="Calibri" w:eastAsia="Calibri" w:hAnsi="Calibri" w:cs="Calibri"/>
          <w:bCs/>
          <w:color w:val="111111"/>
          <w:lang w:val="vi-VN"/>
        </w:rPr>
        <w:t xml:space="preserve"> file will include the states for the data structures.</w:t>
      </w:r>
    </w:p>
    <w:p w14:paraId="36CAC2EF" w14:textId="005A9B8E" w:rsidR="00BB30B2" w:rsidRDefault="00BB30B2" w:rsidP="00E167BA">
      <w:pPr>
        <w:ind w:left="720"/>
        <w:jc w:val="center"/>
        <w:rPr>
          <w:rFonts w:ascii="Calibri" w:eastAsia="Calibri" w:hAnsi="Calibri" w:cs="Calibri"/>
          <w:bCs/>
          <w:color w:val="111111"/>
          <w:lang w:val="vi-VN"/>
        </w:rPr>
      </w:pPr>
      <w:r w:rsidRPr="00BB30B2">
        <w:rPr>
          <w:rFonts w:ascii="Calibri" w:eastAsia="Calibri" w:hAnsi="Calibri" w:cs="Calibri"/>
          <w:bCs/>
          <w:noProof/>
          <w:color w:val="111111"/>
          <w:lang w:val="vi-VN"/>
        </w:rPr>
        <w:lastRenderedPageBreak/>
        <w:drawing>
          <wp:inline distT="0" distB="0" distL="0" distR="0" wp14:anchorId="2F0E35D5" wp14:editId="5281F337">
            <wp:extent cx="4692650" cy="2141483"/>
            <wp:effectExtent l="0" t="0" r="0" b="0"/>
            <wp:docPr id="15752930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93089" name="Picture 1" descr="A screenshot of a computer program&#10;&#10;Description automatically generated"/>
                    <pic:cNvPicPr/>
                  </pic:nvPicPr>
                  <pic:blipFill>
                    <a:blip r:embed="rId14"/>
                    <a:stretch>
                      <a:fillRect/>
                    </a:stretch>
                  </pic:blipFill>
                  <pic:spPr>
                    <a:xfrm>
                      <a:off x="0" y="0"/>
                      <a:ext cx="4695013" cy="2142561"/>
                    </a:xfrm>
                    <a:prstGeom prst="rect">
                      <a:avLst/>
                    </a:prstGeom>
                  </pic:spPr>
                </pic:pic>
              </a:graphicData>
            </a:graphic>
          </wp:inline>
        </w:drawing>
      </w:r>
    </w:p>
    <w:p w14:paraId="00756E6E" w14:textId="2813E778" w:rsidR="00E167BA" w:rsidRDefault="00E167BA" w:rsidP="00E167BA">
      <w:pPr>
        <w:jc w:val="center"/>
        <w:rPr>
          <w:rFonts w:ascii="Calibri" w:eastAsia="Calibri" w:hAnsi="Calibri" w:cs="Calibri"/>
          <w:bCs/>
          <w:i/>
          <w:iCs/>
          <w:color w:val="111111"/>
          <w:sz w:val="20"/>
          <w:szCs w:val="20"/>
          <w:lang w:val="vi-VN"/>
        </w:rPr>
      </w:pPr>
      <w:r w:rsidRPr="00014B80">
        <w:rPr>
          <w:rFonts w:ascii="Calibri" w:eastAsia="Calibri" w:hAnsi="Calibri" w:cs="Calibri"/>
          <w:bCs/>
          <w:i/>
          <w:iCs/>
          <w:color w:val="111111"/>
          <w:sz w:val="20"/>
          <w:szCs w:val="20"/>
        </w:rPr>
        <w:t xml:space="preserve">Figure </w:t>
      </w:r>
      <w:r>
        <w:rPr>
          <w:rFonts w:ascii="Calibri" w:eastAsia="Calibri" w:hAnsi="Calibri" w:cs="Calibri"/>
          <w:bCs/>
          <w:i/>
          <w:iCs/>
          <w:color w:val="111111"/>
          <w:sz w:val="20"/>
          <w:szCs w:val="20"/>
        </w:rPr>
        <w:t>6</w:t>
      </w:r>
      <w:r w:rsidRPr="00014B80">
        <w:rPr>
          <w:rFonts w:ascii="Calibri" w:eastAsia="Calibri" w:hAnsi="Calibri" w:cs="Calibri"/>
          <w:bCs/>
          <w:i/>
          <w:iCs/>
          <w:color w:val="111111"/>
          <w:sz w:val="20"/>
          <w:szCs w:val="20"/>
        </w:rPr>
        <w:t xml:space="preserve">: </w:t>
      </w:r>
      <w:r>
        <w:rPr>
          <w:rFonts w:ascii="Calibri" w:eastAsia="Calibri" w:hAnsi="Calibri" w:cs="Calibri"/>
          <w:bCs/>
          <w:i/>
          <w:iCs/>
          <w:color w:val="111111"/>
          <w:sz w:val="20"/>
          <w:szCs w:val="20"/>
        </w:rPr>
        <w:t>MainMenu</w:t>
      </w:r>
      <w:r>
        <w:rPr>
          <w:rFonts w:ascii="Calibri" w:eastAsia="Calibri" w:hAnsi="Calibri" w:cs="Calibri"/>
          <w:bCs/>
          <w:i/>
          <w:iCs/>
          <w:color w:val="111111"/>
          <w:sz w:val="20"/>
          <w:szCs w:val="20"/>
          <w:lang w:val="vi-VN"/>
        </w:rPr>
        <w:t>State File</w:t>
      </w:r>
    </w:p>
    <w:p w14:paraId="2E2803AE" w14:textId="77777777" w:rsidR="00E167BA" w:rsidRPr="00E167BA" w:rsidRDefault="00E167BA" w:rsidP="00E167BA">
      <w:pPr>
        <w:jc w:val="center"/>
        <w:rPr>
          <w:rFonts w:ascii="Calibri" w:eastAsia="Calibri" w:hAnsi="Calibri" w:cs="Calibri"/>
          <w:bCs/>
          <w:i/>
          <w:iCs/>
          <w:color w:val="111111"/>
          <w:sz w:val="20"/>
          <w:szCs w:val="20"/>
          <w:lang w:val="vi-VN"/>
        </w:rPr>
      </w:pPr>
    </w:p>
    <w:p w14:paraId="43AE9D03" w14:textId="77777777" w:rsidR="00E167BA" w:rsidRPr="00E167BA" w:rsidRDefault="00E167BA" w:rsidP="00E167BA">
      <w:pPr>
        <w:ind w:left="720"/>
        <w:rPr>
          <w:rFonts w:ascii="Calibri" w:eastAsia="Calibri" w:hAnsi="Calibri" w:cs="Calibri"/>
          <w:bCs/>
          <w:color w:val="111111"/>
          <w:lang w:val="vi-VN"/>
        </w:rPr>
      </w:pPr>
      <w:r w:rsidRPr="00E167BA">
        <w:rPr>
          <w:rFonts w:ascii="Calibri" w:eastAsia="Calibri" w:hAnsi="Calibri" w:cs="Calibri"/>
          <w:bCs/>
          <w:color w:val="111111"/>
          <w:lang w:val="vi-VN"/>
        </w:rPr>
        <w:t xml:space="preserve">Each data structure will include the following </w:t>
      </w:r>
      <w:bookmarkStart w:id="6" w:name="_Hlk175341254"/>
      <w:r w:rsidRPr="00E167BA">
        <w:rPr>
          <w:rFonts w:ascii="Calibri" w:eastAsia="Calibri" w:hAnsi="Calibri" w:cs="Calibri"/>
          <w:bCs/>
          <w:color w:val="111111"/>
          <w:lang w:val="vi-VN"/>
        </w:rPr>
        <w:t>files for visualization</w:t>
      </w:r>
      <w:bookmarkEnd w:id="6"/>
      <w:r w:rsidRPr="00E167BA">
        <w:rPr>
          <w:rFonts w:ascii="Calibri" w:eastAsia="Calibri" w:hAnsi="Calibri" w:cs="Calibri"/>
          <w:bCs/>
          <w:color w:val="111111"/>
          <w:lang w:val="vi-VN"/>
        </w:rPr>
        <w:t>:</w:t>
      </w:r>
    </w:p>
    <w:p w14:paraId="1CCA47FF" w14:textId="77777777" w:rsidR="00E167BA" w:rsidRPr="00E167BA" w:rsidRDefault="00E167BA" w:rsidP="00E167BA">
      <w:pPr>
        <w:numPr>
          <w:ilvl w:val="0"/>
          <w:numId w:val="4"/>
        </w:numPr>
        <w:rPr>
          <w:rFonts w:ascii="Calibri" w:eastAsia="Calibri" w:hAnsi="Calibri" w:cs="Calibri"/>
          <w:bCs/>
          <w:color w:val="111111"/>
          <w:lang w:val="vi-VN"/>
        </w:rPr>
      </w:pPr>
      <w:r w:rsidRPr="00E167BA">
        <w:rPr>
          <w:rFonts w:ascii="Calibri" w:eastAsia="Calibri" w:hAnsi="Calibri" w:cs="Calibri"/>
          <w:color w:val="111111"/>
          <w:lang w:val="vi-VN"/>
        </w:rPr>
        <w:t>State</w:t>
      </w:r>
      <w:r w:rsidRPr="00E167BA">
        <w:rPr>
          <w:rFonts w:ascii="Calibri" w:eastAsia="Calibri" w:hAnsi="Calibri" w:cs="Calibri"/>
          <w:bCs/>
          <w:color w:val="111111"/>
          <w:lang w:val="vi-VN"/>
        </w:rPr>
        <w:t>: Manages the state of the data structure.</w:t>
      </w:r>
    </w:p>
    <w:p w14:paraId="1738B531" w14:textId="77777777" w:rsidR="00E167BA" w:rsidRPr="00E167BA" w:rsidRDefault="00E167BA" w:rsidP="00E167BA">
      <w:pPr>
        <w:numPr>
          <w:ilvl w:val="0"/>
          <w:numId w:val="4"/>
        </w:numPr>
        <w:rPr>
          <w:rFonts w:ascii="Calibri" w:eastAsia="Calibri" w:hAnsi="Calibri" w:cs="Calibri"/>
          <w:bCs/>
          <w:color w:val="111111"/>
          <w:lang w:val="vi-VN"/>
        </w:rPr>
      </w:pPr>
      <w:r w:rsidRPr="00E167BA">
        <w:rPr>
          <w:rFonts w:ascii="Calibri" w:eastAsia="Calibri" w:hAnsi="Calibri" w:cs="Calibri"/>
          <w:color w:val="111111"/>
          <w:lang w:val="vi-VN"/>
        </w:rPr>
        <w:t>Algorithm</w:t>
      </w:r>
      <w:r w:rsidRPr="00E167BA">
        <w:rPr>
          <w:rFonts w:ascii="Calibri" w:eastAsia="Calibri" w:hAnsi="Calibri" w:cs="Calibri"/>
          <w:bCs/>
          <w:color w:val="111111"/>
          <w:lang w:val="vi-VN"/>
        </w:rPr>
        <w:t>: Contains the implementation of algorithms related to the data structure.</w:t>
      </w:r>
    </w:p>
    <w:p w14:paraId="758BCB13" w14:textId="74116072" w:rsidR="00E167BA" w:rsidRPr="00E167BA" w:rsidRDefault="00E167BA" w:rsidP="00E167BA">
      <w:pPr>
        <w:numPr>
          <w:ilvl w:val="0"/>
          <w:numId w:val="4"/>
        </w:numPr>
        <w:rPr>
          <w:rFonts w:ascii="Calibri" w:eastAsia="Calibri" w:hAnsi="Calibri" w:cs="Calibri"/>
          <w:bCs/>
          <w:color w:val="111111"/>
          <w:lang w:val="vi-VN"/>
        </w:rPr>
      </w:pPr>
      <w:r>
        <w:rPr>
          <w:rFonts w:ascii="Calibri" w:eastAsia="Calibri" w:hAnsi="Calibri" w:cs="Calibri"/>
          <w:color w:val="111111"/>
          <w:lang w:val="vi-VN"/>
        </w:rPr>
        <w:t>DataStructure</w:t>
      </w:r>
      <w:r w:rsidRPr="00E167BA">
        <w:rPr>
          <w:rFonts w:ascii="Calibri" w:eastAsia="Calibri" w:hAnsi="Calibri" w:cs="Calibri"/>
          <w:color w:val="111111"/>
          <w:lang w:val="vi-VN"/>
        </w:rPr>
        <w:t>Graph</w:t>
      </w:r>
      <w:r w:rsidRPr="00E167BA">
        <w:rPr>
          <w:rFonts w:ascii="Calibri" w:eastAsia="Calibri" w:hAnsi="Calibri" w:cs="Calibri"/>
          <w:bCs/>
          <w:color w:val="111111"/>
          <w:lang w:val="vi-VN"/>
        </w:rPr>
        <w:t>: Handles the graphical representation and visualization of the data structure.</w:t>
      </w:r>
    </w:p>
    <w:p w14:paraId="29B4567D" w14:textId="75A24D47" w:rsidR="00E167BA" w:rsidRDefault="00E167BA" w:rsidP="00E167BA">
      <w:pPr>
        <w:ind w:left="720"/>
        <w:jc w:val="center"/>
        <w:rPr>
          <w:rFonts w:ascii="Calibri" w:eastAsia="Calibri" w:hAnsi="Calibri" w:cs="Calibri"/>
          <w:bCs/>
          <w:color w:val="111111"/>
          <w:lang w:val="vi-VN"/>
        </w:rPr>
      </w:pPr>
      <w:r w:rsidRPr="00E167BA">
        <w:rPr>
          <w:rFonts w:ascii="Calibri" w:eastAsia="Calibri" w:hAnsi="Calibri" w:cs="Calibri"/>
          <w:bCs/>
          <w:noProof/>
          <w:color w:val="111111"/>
          <w:lang w:val="vi-VN"/>
        </w:rPr>
        <w:drawing>
          <wp:inline distT="0" distB="0" distL="0" distR="0" wp14:anchorId="6E7B95E0" wp14:editId="0F6091B9">
            <wp:extent cx="2638793" cy="1629002"/>
            <wp:effectExtent l="0" t="0" r="9525" b="9525"/>
            <wp:docPr id="724723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23768" name="Picture 1" descr="A screenshot of a computer&#10;&#10;Description automatically generated"/>
                    <pic:cNvPicPr/>
                  </pic:nvPicPr>
                  <pic:blipFill>
                    <a:blip r:embed="rId15"/>
                    <a:stretch>
                      <a:fillRect/>
                    </a:stretch>
                  </pic:blipFill>
                  <pic:spPr>
                    <a:xfrm>
                      <a:off x="0" y="0"/>
                      <a:ext cx="2638793" cy="1629002"/>
                    </a:xfrm>
                    <a:prstGeom prst="rect">
                      <a:avLst/>
                    </a:prstGeom>
                  </pic:spPr>
                </pic:pic>
              </a:graphicData>
            </a:graphic>
          </wp:inline>
        </w:drawing>
      </w:r>
    </w:p>
    <w:p w14:paraId="0AA7392C" w14:textId="4C490B66" w:rsidR="00E167BA" w:rsidRDefault="00E167BA" w:rsidP="00E167BA">
      <w:pPr>
        <w:jc w:val="center"/>
        <w:rPr>
          <w:rFonts w:ascii="Calibri" w:eastAsia="Calibri" w:hAnsi="Calibri" w:cs="Calibri"/>
          <w:bCs/>
          <w:i/>
          <w:iCs/>
          <w:color w:val="111111"/>
          <w:sz w:val="20"/>
          <w:szCs w:val="20"/>
          <w:lang w:val="vi-VN"/>
        </w:rPr>
      </w:pPr>
      <w:r w:rsidRPr="00014B80">
        <w:rPr>
          <w:rFonts w:ascii="Calibri" w:eastAsia="Calibri" w:hAnsi="Calibri" w:cs="Calibri"/>
          <w:bCs/>
          <w:i/>
          <w:iCs/>
          <w:color w:val="111111"/>
          <w:sz w:val="20"/>
          <w:szCs w:val="20"/>
        </w:rPr>
        <w:t xml:space="preserve">Figure </w:t>
      </w:r>
      <w:r>
        <w:rPr>
          <w:rFonts w:ascii="Calibri" w:eastAsia="Calibri" w:hAnsi="Calibri" w:cs="Calibri"/>
          <w:bCs/>
          <w:i/>
          <w:iCs/>
          <w:color w:val="111111"/>
          <w:sz w:val="20"/>
          <w:szCs w:val="20"/>
        </w:rPr>
        <w:t>7</w:t>
      </w:r>
      <w:r w:rsidRPr="00014B80">
        <w:rPr>
          <w:rFonts w:ascii="Calibri" w:eastAsia="Calibri" w:hAnsi="Calibri" w:cs="Calibri"/>
          <w:bCs/>
          <w:i/>
          <w:iCs/>
          <w:color w:val="111111"/>
          <w:sz w:val="20"/>
          <w:szCs w:val="20"/>
        </w:rPr>
        <w:t xml:space="preserve">: </w:t>
      </w:r>
      <w:r>
        <w:rPr>
          <w:rFonts w:ascii="Calibri" w:eastAsia="Calibri" w:hAnsi="Calibri" w:cs="Calibri"/>
          <w:bCs/>
          <w:i/>
          <w:iCs/>
          <w:color w:val="111111"/>
          <w:sz w:val="20"/>
          <w:szCs w:val="20"/>
          <w:lang w:val="vi-VN"/>
        </w:rPr>
        <w:t>F</w:t>
      </w:r>
      <w:r w:rsidRPr="00E167BA">
        <w:rPr>
          <w:rFonts w:ascii="Calibri" w:eastAsia="Calibri" w:hAnsi="Calibri" w:cs="Calibri"/>
          <w:bCs/>
          <w:i/>
          <w:iCs/>
          <w:color w:val="111111"/>
          <w:sz w:val="20"/>
          <w:szCs w:val="20"/>
          <w:lang w:val="vi-VN"/>
        </w:rPr>
        <w:t>iles for visualization</w:t>
      </w:r>
    </w:p>
    <w:p w14:paraId="357308AD" w14:textId="77777777" w:rsidR="00E167BA" w:rsidRDefault="00E167BA" w:rsidP="00E167BA">
      <w:pPr>
        <w:ind w:left="720"/>
        <w:rPr>
          <w:rFonts w:ascii="Calibri" w:eastAsia="Calibri" w:hAnsi="Calibri" w:cs="Calibri"/>
          <w:bCs/>
          <w:color w:val="111111"/>
          <w:lang w:val="vi-VN"/>
        </w:rPr>
      </w:pPr>
      <w:r w:rsidRPr="00E167BA">
        <w:rPr>
          <w:rFonts w:ascii="Calibri" w:eastAsia="Calibri" w:hAnsi="Calibri" w:cs="Calibri"/>
          <w:bCs/>
          <w:color w:val="111111"/>
          <w:lang w:val="vi-VN"/>
        </w:rPr>
        <w:t>Additionally, there will be utility files for:</w:t>
      </w:r>
    </w:p>
    <w:p w14:paraId="33DD166C" w14:textId="4D6004BD" w:rsidR="00E167BA" w:rsidRDefault="00E167BA" w:rsidP="00E167BA">
      <w:pPr>
        <w:numPr>
          <w:ilvl w:val="0"/>
          <w:numId w:val="4"/>
        </w:numPr>
        <w:rPr>
          <w:rFonts w:ascii="Calibri" w:eastAsia="Calibri" w:hAnsi="Calibri" w:cs="Calibri"/>
          <w:bCs/>
          <w:color w:val="111111"/>
          <w:lang w:val="vi-VN"/>
        </w:rPr>
      </w:pPr>
      <w:r w:rsidRPr="00E167BA">
        <w:rPr>
          <w:rFonts w:ascii="Calibri" w:eastAsia="Calibri" w:hAnsi="Calibri" w:cs="Calibri"/>
          <w:bCs/>
          <w:color w:val="111111"/>
          <w:lang w:val="vi-VN"/>
        </w:rPr>
        <w:t>GUI Components: Managing UI elements like buttons, text boxes, etc.</w:t>
      </w:r>
    </w:p>
    <w:p w14:paraId="289BC524" w14:textId="6BE9BD9B" w:rsidR="004923F9" w:rsidRPr="00E167BA" w:rsidRDefault="004923F9" w:rsidP="00E167BA">
      <w:pPr>
        <w:numPr>
          <w:ilvl w:val="0"/>
          <w:numId w:val="4"/>
        </w:numPr>
        <w:rPr>
          <w:rFonts w:ascii="Calibri" w:eastAsia="Calibri" w:hAnsi="Calibri" w:cs="Calibri"/>
          <w:bCs/>
          <w:color w:val="111111"/>
          <w:lang w:val="vi-VN"/>
        </w:rPr>
      </w:pPr>
      <w:r w:rsidRPr="004923F9">
        <w:rPr>
          <w:rFonts w:ascii="Calibri" w:eastAsia="Calibri" w:hAnsi="Calibri" w:cs="Calibri"/>
          <w:color w:val="111111"/>
        </w:rPr>
        <w:t>TreeNode</w:t>
      </w:r>
      <w:r w:rsidRPr="004923F9">
        <w:rPr>
          <w:rFonts w:ascii="Calibri" w:eastAsia="Calibri" w:hAnsi="Calibri" w:cs="Calibri"/>
          <w:color w:val="111111"/>
          <w:lang w:val="vi-VN"/>
        </w:rPr>
        <w:t>:</w:t>
      </w:r>
      <w:r w:rsidRPr="004923F9">
        <w:rPr>
          <w:rFonts w:ascii="Calibri" w:eastAsia="Calibri" w:hAnsi="Calibri" w:cs="Calibri"/>
          <w:color w:val="111111"/>
        </w:rPr>
        <w:t xml:space="preserve"> </w:t>
      </w:r>
      <w:r>
        <w:rPr>
          <w:rFonts w:ascii="Calibri" w:eastAsia="Calibri" w:hAnsi="Calibri" w:cs="Calibri"/>
          <w:bCs/>
          <w:color w:val="111111"/>
        </w:rPr>
        <w:t>Drawing</w:t>
      </w:r>
      <w:r>
        <w:rPr>
          <w:rFonts w:ascii="Calibri" w:eastAsia="Calibri" w:hAnsi="Calibri" w:cs="Calibri"/>
          <w:bCs/>
          <w:color w:val="111111"/>
          <w:lang w:val="vi-VN"/>
        </w:rPr>
        <w:t xml:space="preserve"> </w:t>
      </w:r>
      <w:r w:rsidRPr="004923F9">
        <w:rPr>
          <w:rFonts w:ascii="Calibri" w:eastAsia="Calibri" w:hAnsi="Calibri" w:cs="Calibri"/>
          <w:bCs/>
          <w:color w:val="111111"/>
        </w:rPr>
        <w:t>the nodes of tree</w:t>
      </w:r>
    </w:p>
    <w:p w14:paraId="39551CB6" w14:textId="1F7C4DEA" w:rsidR="00E167BA" w:rsidRPr="00E167BA" w:rsidRDefault="00E167BA" w:rsidP="00E167BA">
      <w:pPr>
        <w:numPr>
          <w:ilvl w:val="0"/>
          <w:numId w:val="4"/>
        </w:numPr>
        <w:rPr>
          <w:rFonts w:ascii="Calibri" w:eastAsia="Calibri" w:hAnsi="Calibri" w:cs="Calibri"/>
          <w:bCs/>
          <w:color w:val="111111"/>
          <w:lang w:val="vi-VN"/>
        </w:rPr>
      </w:pPr>
      <w:r>
        <w:rPr>
          <w:rFonts w:ascii="Calibri" w:eastAsia="Calibri" w:hAnsi="Calibri" w:cs="Calibri"/>
          <w:bCs/>
          <w:color w:val="111111"/>
          <w:lang w:val="vi-VN"/>
        </w:rPr>
        <w:t>Color</w:t>
      </w:r>
      <w:r w:rsidRPr="00E167BA">
        <w:rPr>
          <w:rFonts w:ascii="Calibri" w:eastAsia="Calibri" w:hAnsi="Calibri" w:cs="Calibri"/>
          <w:bCs/>
          <w:color w:val="111111"/>
          <w:lang w:val="vi-VN"/>
        </w:rPr>
        <w:t>: Storing color schemes.</w:t>
      </w:r>
    </w:p>
    <w:p w14:paraId="584A0A78" w14:textId="77777777" w:rsidR="00E167BA" w:rsidRPr="00E167BA" w:rsidRDefault="00E167BA" w:rsidP="00E167BA">
      <w:pPr>
        <w:numPr>
          <w:ilvl w:val="0"/>
          <w:numId w:val="4"/>
        </w:numPr>
        <w:rPr>
          <w:rFonts w:ascii="Calibri" w:eastAsia="Calibri" w:hAnsi="Calibri" w:cs="Calibri"/>
          <w:bCs/>
          <w:color w:val="111111"/>
          <w:lang w:val="vi-VN"/>
        </w:rPr>
      </w:pPr>
      <w:r w:rsidRPr="00E167BA">
        <w:rPr>
          <w:rFonts w:ascii="Calibri" w:eastAsia="Calibri" w:hAnsi="Calibri" w:cs="Calibri"/>
          <w:bCs/>
          <w:color w:val="111111"/>
          <w:lang w:val="vi-VN"/>
        </w:rPr>
        <w:t>Functions: Including utilities for random number generation, file dialogs, etc.</w:t>
      </w:r>
    </w:p>
    <w:p w14:paraId="2AAF6B90" w14:textId="49F497E9" w:rsidR="00E167BA" w:rsidRDefault="004923F9" w:rsidP="004923F9">
      <w:pPr>
        <w:jc w:val="center"/>
        <w:rPr>
          <w:rFonts w:ascii="Calibri" w:eastAsia="Calibri" w:hAnsi="Calibri" w:cs="Calibri"/>
          <w:bCs/>
          <w:i/>
          <w:iCs/>
          <w:color w:val="111111"/>
          <w:sz w:val="20"/>
          <w:szCs w:val="20"/>
          <w:lang w:val="vi-VN"/>
        </w:rPr>
      </w:pPr>
      <w:r w:rsidRPr="004923F9">
        <w:rPr>
          <w:rFonts w:ascii="Calibri" w:eastAsia="Calibri" w:hAnsi="Calibri" w:cs="Calibri"/>
          <w:bCs/>
          <w:i/>
          <w:iCs/>
          <w:noProof/>
          <w:color w:val="111111"/>
          <w:sz w:val="20"/>
          <w:szCs w:val="20"/>
          <w:lang w:val="vi-VN"/>
        </w:rPr>
        <w:drawing>
          <wp:inline distT="0" distB="0" distL="0" distR="0" wp14:anchorId="47749CF0" wp14:editId="64E2E66E">
            <wp:extent cx="2209800" cy="1922175"/>
            <wp:effectExtent l="0" t="0" r="0" b="1905"/>
            <wp:docPr id="140179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93348" name=""/>
                    <pic:cNvPicPr/>
                  </pic:nvPicPr>
                  <pic:blipFill>
                    <a:blip r:embed="rId16"/>
                    <a:stretch>
                      <a:fillRect/>
                    </a:stretch>
                  </pic:blipFill>
                  <pic:spPr>
                    <a:xfrm>
                      <a:off x="0" y="0"/>
                      <a:ext cx="2211602" cy="1923742"/>
                    </a:xfrm>
                    <a:prstGeom prst="rect">
                      <a:avLst/>
                    </a:prstGeom>
                  </pic:spPr>
                </pic:pic>
              </a:graphicData>
            </a:graphic>
          </wp:inline>
        </w:drawing>
      </w:r>
    </w:p>
    <w:p w14:paraId="32FFEBC3" w14:textId="1F0468C4" w:rsidR="0094362D" w:rsidRPr="0094362D" w:rsidRDefault="004923F9" w:rsidP="0094362D">
      <w:pPr>
        <w:jc w:val="center"/>
        <w:rPr>
          <w:rFonts w:ascii="Calibri" w:eastAsia="Calibri" w:hAnsi="Calibri" w:cs="Calibri"/>
          <w:bCs/>
          <w:i/>
          <w:iCs/>
          <w:color w:val="111111"/>
          <w:sz w:val="20"/>
          <w:szCs w:val="20"/>
          <w:lang w:val="en-US"/>
        </w:rPr>
      </w:pPr>
      <w:r w:rsidRPr="00014B80">
        <w:rPr>
          <w:rFonts w:ascii="Calibri" w:eastAsia="Calibri" w:hAnsi="Calibri" w:cs="Calibri"/>
          <w:bCs/>
          <w:i/>
          <w:iCs/>
          <w:color w:val="111111"/>
          <w:sz w:val="20"/>
          <w:szCs w:val="20"/>
        </w:rPr>
        <w:t xml:space="preserve">Figure </w:t>
      </w:r>
      <w:r>
        <w:rPr>
          <w:rFonts w:ascii="Calibri" w:eastAsia="Calibri" w:hAnsi="Calibri" w:cs="Calibri"/>
          <w:bCs/>
          <w:i/>
          <w:iCs/>
          <w:color w:val="111111"/>
          <w:sz w:val="20"/>
          <w:szCs w:val="20"/>
        </w:rPr>
        <w:t>8</w:t>
      </w:r>
      <w:r w:rsidRPr="00014B80">
        <w:rPr>
          <w:rFonts w:ascii="Calibri" w:eastAsia="Calibri" w:hAnsi="Calibri" w:cs="Calibri"/>
          <w:bCs/>
          <w:i/>
          <w:iCs/>
          <w:color w:val="111111"/>
          <w:sz w:val="20"/>
          <w:szCs w:val="20"/>
        </w:rPr>
        <w:t xml:space="preserve">: </w:t>
      </w:r>
      <w:r>
        <w:rPr>
          <w:rFonts w:ascii="Calibri" w:eastAsia="Calibri" w:hAnsi="Calibri" w:cs="Calibri"/>
          <w:bCs/>
          <w:i/>
          <w:iCs/>
          <w:color w:val="111111"/>
          <w:sz w:val="20"/>
          <w:szCs w:val="20"/>
          <w:lang w:val="vi-VN"/>
        </w:rPr>
        <w:t>Utility files</w:t>
      </w:r>
    </w:p>
    <w:p w14:paraId="4625FD22" w14:textId="66361A7F" w:rsidR="00BB30B2" w:rsidRDefault="00BB30B2" w:rsidP="00BB30B2">
      <w:pPr>
        <w:jc w:val="both"/>
        <w:rPr>
          <w:rFonts w:ascii="Calibri" w:eastAsia="Calibri" w:hAnsi="Calibri" w:cs="Calibri"/>
          <w:bCs/>
          <w:color w:val="111111"/>
          <w:lang w:val="vi-VN"/>
        </w:rPr>
      </w:pPr>
    </w:p>
    <w:p w14:paraId="5212A57D" w14:textId="77777777" w:rsidR="00B62BEF" w:rsidRPr="00BB30B2" w:rsidRDefault="00B62BEF" w:rsidP="00BB30B2">
      <w:pPr>
        <w:jc w:val="both"/>
        <w:rPr>
          <w:rFonts w:ascii="Calibri" w:eastAsia="Calibri" w:hAnsi="Calibri" w:cs="Calibri"/>
          <w:bCs/>
          <w:color w:val="111111"/>
          <w:lang w:val="vi-VN"/>
        </w:rPr>
      </w:pPr>
    </w:p>
    <w:p w14:paraId="074064A1" w14:textId="370FFA11" w:rsidR="008F197F" w:rsidRDefault="00370BC6" w:rsidP="008F197F">
      <w:pPr>
        <w:jc w:val="both"/>
        <w:rPr>
          <w:rFonts w:ascii="Calibri" w:eastAsia="Calibri" w:hAnsi="Calibri" w:cs="Calibri"/>
          <w:b/>
          <w:color w:val="111111"/>
          <w:sz w:val="24"/>
          <w:szCs w:val="24"/>
          <w:lang w:val="vi-VN"/>
        </w:rPr>
      </w:pPr>
      <w:r>
        <w:rPr>
          <w:rFonts w:ascii="Calibri" w:eastAsia="Calibri" w:hAnsi="Calibri" w:cs="Calibri"/>
          <w:b/>
          <w:color w:val="111111"/>
          <w:sz w:val="24"/>
          <w:szCs w:val="24"/>
        </w:rPr>
        <w:lastRenderedPageBreak/>
        <w:t>E</w:t>
      </w:r>
      <w:r w:rsidR="008F197F">
        <w:rPr>
          <w:rFonts w:ascii="Calibri" w:eastAsia="Calibri" w:hAnsi="Calibri" w:cs="Calibri"/>
          <w:b/>
          <w:color w:val="111111"/>
          <w:sz w:val="24"/>
          <w:szCs w:val="24"/>
        </w:rPr>
        <w:t>. CONCLUSION</w:t>
      </w:r>
    </w:p>
    <w:p w14:paraId="0AC297F1" w14:textId="77777777" w:rsidR="004923F9" w:rsidRPr="004923F9" w:rsidRDefault="004923F9" w:rsidP="008F197F">
      <w:pPr>
        <w:jc w:val="both"/>
        <w:rPr>
          <w:rFonts w:ascii="Calibri" w:eastAsia="Calibri" w:hAnsi="Calibri" w:cs="Calibri"/>
          <w:color w:val="111111"/>
          <w:sz w:val="24"/>
          <w:szCs w:val="24"/>
          <w:lang w:val="vi-VN"/>
        </w:rPr>
      </w:pPr>
    </w:p>
    <w:p w14:paraId="2F575596" w14:textId="26B1423F" w:rsidR="004923F9" w:rsidRDefault="004923F9" w:rsidP="004923F9">
      <w:pPr>
        <w:jc w:val="both"/>
        <w:rPr>
          <w:rFonts w:ascii="Calibri" w:eastAsia="Calibri" w:hAnsi="Calibri" w:cs="Calibri"/>
          <w:color w:val="111111"/>
          <w:lang w:val="vi-VN"/>
        </w:rPr>
      </w:pPr>
      <w:r w:rsidRPr="004923F9">
        <w:rPr>
          <w:rFonts w:ascii="Calibri" w:eastAsia="Calibri" w:hAnsi="Calibri" w:cs="Calibri"/>
          <w:color w:val="111111"/>
          <w:lang w:val="vi-VN"/>
        </w:rPr>
        <w:t xml:space="preserve">This project </w:t>
      </w:r>
      <w:r>
        <w:rPr>
          <w:rFonts w:ascii="Calibri" w:eastAsia="Calibri" w:hAnsi="Calibri" w:cs="Calibri"/>
          <w:color w:val="111111"/>
          <w:lang w:val="vi-VN"/>
        </w:rPr>
        <w:t xml:space="preserve">created </w:t>
      </w:r>
      <w:r w:rsidRPr="004923F9">
        <w:rPr>
          <w:rFonts w:ascii="Calibri" w:eastAsia="Calibri" w:hAnsi="Calibri" w:cs="Calibri"/>
          <w:color w:val="111111"/>
          <w:lang w:val="vi-VN"/>
        </w:rPr>
        <w:t xml:space="preserve">a data structure visualization tool that included </w:t>
      </w:r>
      <w:r>
        <w:rPr>
          <w:rFonts w:ascii="Calibri" w:eastAsia="Calibri" w:hAnsi="Calibri" w:cs="Calibri"/>
          <w:color w:val="111111"/>
          <w:lang w:val="vi-VN"/>
        </w:rPr>
        <w:t>H</w:t>
      </w:r>
      <w:r w:rsidRPr="004923F9">
        <w:rPr>
          <w:rFonts w:ascii="Calibri" w:eastAsia="Calibri" w:hAnsi="Calibri" w:cs="Calibri"/>
          <w:color w:val="111111"/>
          <w:lang w:val="vi-VN"/>
        </w:rPr>
        <w:t xml:space="preserve">ash </w:t>
      </w:r>
      <w:r>
        <w:rPr>
          <w:rFonts w:ascii="Calibri" w:eastAsia="Calibri" w:hAnsi="Calibri" w:cs="Calibri"/>
          <w:color w:val="111111"/>
          <w:lang w:val="vi-VN"/>
        </w:rPr>
        <w:t>T</w:t>
      </w:r>
      <w:r w:rsidRPr="004923F9">
        <w:rPr>
          <w:rFonts w:ascii="Calibri" w:eastAsia="Calibri" w:hAnsi="Calibri" w:cs="Calibri"/>
          <w:color w:val="111111"/>
          <w:lang w:val="vi-VN"/>
        </w:rPr>
        <w:t>ables</w:t>
      </w:r>
      <w:r>
        <w:rPr>
          <w:rFonts w:ascii="Calibri" w:eastAsia="Calibri" w:hAnsi="Calibri" w:cs="Calibri"/>
          <w:color w:val="111111"/>
          <w:lang w:val="vi-VN"/>
        </w:rPr>
        <w:t xml:space="preserve"> (using Linear Probing for resolving the colisions)</w:t>
      </w:r>
      <w:r w:rsidRPr="004923F9">
        <w:rPr>
          <w:rFonts w:ascii="Calibri" w:eastAsia="Calibri" w:hAnsi="Calibri" w:cs="Calibri"/>
          <w:color w:val="111111"/>
          <w:lang w:val="vi-VN"/>
        </w:rPr>
        <w:t xml:space="preserve">, </w:t>
      </w:r>
      <w:r>
        <w:rPr>
          <w:rFonts w:ascii="Calibri" w:eastAsia="Calibri" w:hAnsi="Calibri" w:cs="Calibri"/>
          <w:color w:val="111111"/>
          <w:lang w:val="vi-VN"/>
        </w:rPr>
        <w:t>H</w:t>
      </w:r>
      <w:r w:rsidRPr="004923F9">
        <w:rPr>
          <w:rFonts w:ascii="Calibri" w:eastAsia="Calibri" w:hAnsi="Calibri" w:cs="Calibri"/>
          <w:color w:val="111111"/>
          <w:lang w:val="vi-VN"/>
        </w:rPr>
        <w:t>eaps</w:t>
      </w:r>
      <w:r>
        <w:rPr>
          <w:rFonts w:ascii="Calibri" w:eastAsia="Calibri" w:hAnsi="Calibri" w:cs="Calibri"/>
          <w:color w:val="111111"/>
          <w:lang w:val="vi-VN"/>
        </w:rPr>
        <w:t xml:space="preserve"> (max heap)</w:t>
      </w:r>
      <w:r w:rsidRPr="004923F9">
        <w:rPr>
          <w:rFonts w:ascii="Calibri" w:eastAsia="Calibri" w:hAnsi="Calibri" w:cs="Calibri"/>
          <w:color w:val="111111"/>
          <w:lang w:val="vi-VN"/>
        </w:rPr>
        <w:t xml:space="preserve">, AVL trees, 2-3-4 trees, </w:t>
      </w:r>
      <w:r>
        <w:rPr>
          <w:rFonts w:ascii="Calibri" w:eastAsia="Calibri" w:hAnsi="Calibri" w:cs="Calibri"/>
          <w:color w:val="111111"/>
          <w:lang w:val="vi-VN"/>
        </w:rPr>
        <w:t>Trie</w:t>
      </w:r>
      <w:r w:rsidRPr="004923F9">
        <w:rPr>
          <w:rFonts w:ascii="Calibri" w:eastAsia="Calibri" w:hAnsi="Calibri" w:cs="Calibri"/>
          <w:color w:val="111111"/>
          <w:lang w:val="vi-VN"/>
        </w:rPr>
        <w:t xml:space="preserve">, and </w:t>
      </w:r>
      <w:r>
        <w:rPr>
          <w:rFonts w:ascii="Calibri" w:eastAsia="Calibri" w:hAnsi="Calibri" w:cs="Calibri"/>
          <w:color w:val="111111"/>
          <w:lang w:val="vi-VN"/>
        </w:rPr>
        <w:t>G</w:t>
      </w:r>
      <w:r w:rsidRPr="004923F9">
        <w:rPr>
          <w:rFonts w:ascii="Calibri" w:eastAsia="Calibri" w:hAnsi="Calibri" w:cs="Calibri"/>
          <w:color w:val="111111"/>
          <w:lang w:val="vi-VN"/>
        </w:rPr>
        <w:t xml:space="preserve">raphs. The application provides interactive visualizations with real-time animations, supports both light and dark modes, and features key operations for each data structure, such as creation, insertion, deletion, and </w:t>
      </w:r>
      <w:r>
        <w:rPr>
          <w:rFonts w:ascii="Calibri" w:eastAsia="Calibri" w:hAnsi="Calibri" w:cs="Calibri"/>
          <w:color w:val="111111"/>
          <w:lang w:val="vi-VN"/>
        </w:rPr>
        <w:t>search.</w:t>
      </w:r>
    </w:p>
    <w:p w14:paraId="42FC6F1B" w14:textId="77777777" w:rsidR="004923F9" w:rsidRDefault="004923F9" w:rsidP="004923F9">
      <w:pPr>
        <w:jc w:val="both"/>
        <w:rPr>
          <w:rFonts w:ascii="Calibri" w:eastAsia="Calibri" w:hAnsi="Calibri" w:cs="Calibri"/>
          <w:color w:val="111111"/>
          <w:lang w:val="vi-VN"/>
        </w:rPr>
      </w:pPr>
    </w:p>
    <w:p w14:paraId="107C0F44" w14:textId="09E021E6" w:rsidR="004923F9" w:rsidRPr="004923F9" w:rsidRDefault="004923F9" w:rsidP="004923F9">
      <w:pPr>
        <w:jc w:val="both"/>
        <w:rPr>
          <w:rFonts w:ascii="Calibri" w:eastAsia="Calibri" w:hAnsi="Calibri" w:cs="Calibri"/>
          <w:color w:val="111111"/>
          <w:lang w:val="vi-VN"/>
        </w:rPr>
      </w:pPr>
      <w:r w:rsidRPr="004923F9">
        <w:rPr>
          <w:rFonts w:ascii="Calibri" w:eastAsia="Calibri" w:hAnsi="Calibri" w:cs="Calibri"/>
          <w:color w:val="111111"/>
          <w:lang w:val="vi-VN"/>
        </w:rPr>
        <w:t>While there were difficulties, notably in implementing step-by-step visuals and managing big datasets, the tool is an invaluable instructional resource. Future enhancements will focus on improving performance, adding capabilities, and completing ongoing development to improve the user experience.</w:t>
      </w:r>
      <w:r w:rsidRPr="004923F9">
        <w:rPr>
          <w:rFonts w:ascii="Calibri" w:eastAsia="Calibri" w:hAnsi="Calibri" w:cs="Calibri"/>
          <w:color w:val="111111"/>
          <w:lang w:val="vi-VN"/>
        </w:rPr>
        <w:br/>
      </w:r>
      <w:r w:rsidRPr="004923F9">
        <w:rPr>
          <w:rFonts w:ascii="Calibri" w:eastAsia="Calibri" w:hAnsi="Calibri" w:cs="Calibri"/>
          <w:color w:val="111111"/>
          <w:lang w:val="vi-VN"/>
        </w:rPr>
        <w:br/>
      </w:r>
      <w:r>
        <w:rPr>
          <w:rFonts w:ascii="Calibri" w:eastAsia="Calibri" w:hAnsi="Calibri" w:cs="Calibri"/>
          <w:color w:val="111111"/>
          <w:lang w:val="vi-VN"/>
        </w:rPr>
        <w:t>I</w:t>
      </w:r>
      <w:r w:rsidRPr="004923F9">
        <w:rPr>
          <w:rFonts w:ascii="Calibri" w:eastAsia="Calibri" w:hAnsi="Calibri" w:cs="Calibri"/>
          <w:color w:val="111111"/>
          <w:lang w:val="vi-VN"/>
        </w:rPr>
        <w:t xml:space="preserve"> appreciate the instructors for their help and support during the endeavor. Their suggestions and encouragement were critical in overcoming obstacles and meeting the project's objectives.</w:t>
      </w:r>
    </w:p>
    <w:p w14:paraId="59C2E5B3" w14:textId="77777777" w:rsidR="00760CE3" w:rsidRDefault="00760CE3">
      <w:pPr>
        <w:jc w:val="both"/>
        <w:rPr>
          <w:rFonts w:ascii="Calibri" w:eastAsia="Calibri" w:hAnsi="Calibri" w:cs="Calibri"/>
          <w:color w:val="111111"/>
          <w:lang w:val="en-US"/>
        </w:rPr>
      </w:pPr>
    </w:p>
    <w:p w14:paraId="6C560B80" w14:textId="77777777" w:rsidR="0094362D" w:rsidRPr="0094362D" w:rsidRDefault="0094362D">
      <w:pPr>
        <w:jc w:val="both"/>
        <w:rPr>
          <w:rFonts w:ascii="Calibri" w:eastAsia="Calibri" w:hAnsi="Calibri" w:cs="Calibri"/>
          <w:color w:val="111111"/>
          <w:lang w:val="vi-VN"/>
        </w:rPr>
      </w:pPr>
    </w:p>
    <w:sectPr w:rsidR="0094362D" w:rsidRPr="0094362D" w:rsidSect="00E167BA">
      <w:headerReference w:type="default" r:id="rId17"/>
      <w:footerReference w:type="default" r:id="rId18"/>
      <w:pgSz w:w="11906" w:h="16838" w:code="9"/>
      <w:pgMar w:top="1440" w:right="1440" w:bottom="1440" w:left="1440" w:header="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52AFA2" w14:textId="77777777" w:rsidR="00351127" w:rsidRDefault="00351127">
      <w:pPr>
        <w:spacing w:line="240" w:lineRule="auto"/>
      </w:pPr>
      <w:r>
        <w:separator/>
      </w:r>
    </w:p>
  </w:endnote>
  <w:endnote w:type="continuationSeparator" w:id="0">
    <w:p w14:paraId="1A071B8E" w14:textId="77777777" w:rsidR="00351127" w:rsidRDefault="003511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4BD8E" w14:textId="77777777" w:rsidR="00BB30B2" w:rsidRDefault="00BB30B2">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0BA6B95" w14:textId="77777777" w:rsidR="00BB30B2" w:rsidRDefault="00BB30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16F10A" w14:textId="77777777" w:rsidR="00351127" w:rsidRDefault="00351127">
      <w:pPr>
        <w:spacing w:line="240" w:lineRule="auto"/>
      </w:pPr>
      <w:r>
        <w:separator/>
      </w:r>
    </w:p>
  </w:footnote>
  <w:footnote w:type="continuationSeparator" w:id="0">
    <w:p w14:paraId="1EB2CD37" w14:textId="77777777" w:rsidR="00351127" w:rsidRDefault="003511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F06830" w14:textId="77777777" w:rsidR="00760CE3" w:rsidRDefault="00DD7DB2">
    <w:pPr>
      <w:pBdr>
        <w:top w:val="nil"/>
        <w:left w:val="nil"/>
        <w:bottom w:val="nil"/>
        <w:right w:val="nil"/>
        <w:between w:val="nil"/>
      </w:pBdr>
      <w:tabs>
        <w:tab w:val="center" w:pos="4513"/>
        <w:tab w:val="right" w:pos="9026"/>
      </w:tabs>
      <w:spacing w:line="240" w:lineRule="auto"/>
      <w:rPr>
        <w:color w:val="000000"/>
      </w:rPr>
    </w:pPr>
    <w:r>
      <w:rPr>
        <w:noProof/>
      </w:rPr>
      <mc:AlternateContent>
        <mc:Choice Requires="wps">
          <w:drawing>
            <wp:anchor distT="0" distB="0" distL="114300" distR="114300" simplePos="0" relativeHeight="251658240" behindDoc="0" locked="0" layoutInCell="1" hidden="0" allowOverlap="1" wp14:anchorId="6F4A1DFB" wp14:editId="096D1D06">
              <wp:simplePos x="0" y="0"/>
              <wp:positionH relativeFrom="column">
                <wp:posOffset>-914399</wp:posOffset>
              </wp:positionH>
              <wp:positionV relativeFrom="paragraph">
                <wp:posOffset>0</wp:posOffset>
              </wp:positionV>
              <wp:extent cx="229863" cy="824774"/>
              <wp:effectExtent l="0" t="0" r="0" b="0"/>
              <wp:wrapNone/>
              <wp:docPr id="1" name="Rectangle 1"/>
              <wp:cNvGraphicFramePr/>
              <a:graphic xmlns:a="http://schemas.openxmlformats.org/drawingml/2006/main">
                <a:graphicData uri="http://schemas.microsoft.com/office/word/2010/wordprocessingShape">
                  <wps:wsp>
                    <wps:cNvSpPr/>
                    <wps:spPr>
                      <a:xfrm>
                        <a:off x="5235831" y="3372376"/>
                        <a:ext cx="220338" cy="815249"/>
                      </a:xfrm>
                      <a:prstGeom prst="rect">
                        <a:avLst/>
                      </a:prstGeom>
                      <a:solidFill>
                        <a:srgbClr val="C0CCDE"/>
                      </a:solidFill>
                      <a:ln>
                        <a:noFill/>
                      </a:ln>
                    </wps:spPr>
                    <wps:txbx>
                      <w:txbxContent>
                        <w:p w14:paraId="5140A374" w14:textId="77777777" w:rsidR="00760CE3" w:rsidRDefault="00760CE3">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F4A1DFB" id="Rectangle 1" o:spid="_x0000_s1032" style="position:absolute;margin-left:-1in;margin-top:0;width:18.1pt;height:64.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" fillcolor="#c0ccde" stroked="f">
              <v:textbox inset="2.53958mm,2.53958mm,2.53958mm,2.53958mm">
                <w:txbxContent>
                  <w:p w14:paraId="5140A374" w14:textId="77777777" w:rsidR="00760CE3" w:rsidRDefault="00760CE3">
                    <w:pPr>
                      <w:spacing w:line="240" w:lineRule="auto"/>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41131"/>
    <w:multiLevelType w:val="hybridMultilevel"/>
    <w:tmpl w:val="2070E470"/>
    <w:lvl w:ilvl="0" w:tplc="A4C0D4E0">
      <w:start w:val="3"/>
      <w:numFmt w:val="bullet"/>
      <w:lvlText w:val="-"/>
      <w:lvlJc w:val="left"/>
      <w:pPr>
        <w:ind w:left="720" w:hanging="360"/>
      </w:pPr>
      <w:rPr>
        <w:rFonts w:ascii="Calibri" w:eastAsia="Calibri" w:hAnsi="Calibri" w:cs="Calibr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6B35B7F"/>
    <w:multiLevelType w:val="multilevel"/>
    <w:tmpl w:val="D958A8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6DD67297"/>
    <w:multiLevelType w:val="hybridMultilevel"/>
    <w:tmpl w:val="E6CA7526"/>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79410A23"/>
    <w:multiLevelType w:val="multilevel"/>
    <w:tmpl w:val="132A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536693">
    <w:abstractNumId w:val="3"/>
  </w:num>
  <w:num w:numId="2" w16cid:durableId="1445030570">
    <w:abstractNumId w:val="0"/>
  </w:num>
  <w:num w:numId="3" w16cid:durableId="1493989473">
    <w:abstractNumId w:val="2"/>
  </w:num>
  <w:num w:numId="4" w16cid:durableId="1964002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CE3"/>
    <w:rsid w:val="00014B80"/>
    <w:rsid w:val="00052345"/>
    <w:rsid w:val="00094D29"/>
    <w:rsid w:val="00177DE7"/>
    <w:rsid w:val="00185B63"/>
    <w:rsid w:val="00212A9B"/>
    <w:rsid w:val="00351127"/>
    <w:rsid w:val="00370BC6"/>
    <w:rsid w:val="004307BE"/>
    <w:rsid w:val="00470DD8"/>
    <w:rsid w:val="004923F9"/>
    <w:rsid w:val="005E2079"/>
    <w:rsid w:val="006C25DC"/>
    <w:rsid w:val="00760CE3"/>
    <w:rsid w:val="00846A25"/>
    <w:rsid w:val="008C54F7"/>
    <w:rsid w:val="008F197F"/>
    <w:rsid w:val="0094362D"/>
    <w:rsid w:val="00A1593E"/>
    <w:rsid w:val="00B62BEF"/>
    <w:rsid w:val="00BB30B2"/>
    <w:rsid w:val="00DD7DB2"/>
    <w:rsid w:val="00E046BD"/>
    <w:rsid w:val="00E167BA"/>
    <w:rsid w:val="00EF5720"/>
    <w:rsid w:val="00FC49AA"/>
    <w:rsid w:val="00FD578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3788C"/>
  <w15:docId w15:val="{A7C83D67-A384-418C-9E03-F1D602F5C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C49AA"/>
    <w:pPr>
      <w:ind w:left="720"/>
      <w:contextualSpacing/>
    </w:pPr>
  </w:style>
  <w:style w:type="paragraph" w:styleId="Header">
    <w:name w:val="header"/>
    <w:basedOn w:val="Normal"/>
    <w:link w:val="HeaderChar"/>
    <w:uiPriority w:val="99"/>
    <w:unhideWhenUsed/>
    <w:rsid w:val="00BB30B2"/>
    <w:pPr>
      <w:tabs>
        <w:tab w:val="center" w:pos="4513"/>
        <w:tab w:val="right" w:pos="9026"/>
      </w:tabs>
      <w:spacing w:line="240" w:lineRule="auto"/>
    </w:pPr>
  </w:style>
  <w:style w:type="character" w:customStyle="1" w:styleId="HeaderChar">
    <w:name w:val="Header Char"/>
    <w:basedOn w:val="DefaultParagraphFont"/>
    <w:link w:val="Header"/>
    <w:uiPriority w:val="99"/>
    <w:rsid w:val="00BB30B2"/>
  </w:style>
  <w:style w:type="paragraph" w:styleId="Footer">
    <w:name w:val="footer"/>
    <w:basedOn w:val="Normal"/>
    <w:link w:val="FooterChar"/>
    <w:uiPriority w:val="99"/>
    <w:unhideWhenUsed/>
    <w:rsid w:val="00BB30B2"/>
    <w:pPr>
      <w:tabs>
        <w:tab w:val="center" w:pos="4513"/>
        <w:tab w:val="right" w:pos="9026"/>
      </w:tabs>
      <w:spacing w:line="240" w:lineRule="auto"/>
    </w:pPr>
  </w:style>
  <w:style w:type="character" w:customStyle="1" w:styleId="FooterChar">
    <w:name w:val="Footer Char"/>
    <w:basedOn w:val="DefaultParagraphFont"/>
    <w:link w:val="Footer"/>
    <w:uiPriority w:val="99"/>
    <w:rsid w:val="00BB3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593138">
      <w:bodyDiv w:val="1"/>
      <w:marLeft w:val="0"/>
      <w:marRight w:val="0"/>
      <w:marTop w:val="0"/>
      <w:marBottom w:val="0"/>
      <w:divBdr>
        <w:top w:val="none" w:sz="0" w:space="0" w:color="auto"/>
        <w:left w:val="none" w:sz="0" w:space="0" w:color="auto"/>
        <w:bottom w:val="none" w:sz="0" w:space="0" w:color="auto"/>
        <w:right w:val="none" w:sz="0" w:space="0" w:color="auto"/>
      </w:divBdr>
    </w:div>
    <w:div w:id="148131187">
      <w:bodyDiv w:val="1"/>
      <w:marLeft w:val="0"/>
      <w:marRight w:val="0"/>
      <w:marTop w:val="0"/>
      <w:marBottom w:val="0"/>
      <w:divBdr>
        <w:top w:val="none" w:sz="0" w:space="0" w:color="auto"/>
        <w:left w:val="none" w:sz="0" w:space="0" w:color="auto"/>
        <w:bottom w:val="none" w:sz="0" w:space="0" w:color="auto"/>
        <w:right w:val="none" w:sz="0" w:space="0" w:color="auto"/>
      </w:divBdr>
    </w:div>
    <w:div w:id="276565958">
      <w:bodyDiv w:val="1"/>
      <w:marLeft w:val="0"/>
      <w:marRight w:val="0"/>
      <w:marTop w:val="0"/>
      <w:marBottom w:val="0"/>
      <w:divBdr>
        <w:top w:val="none" w:sz="0" w:space="0" w:color="auto"/>
        <w:left w:val="none" w:sz="0" w:space="0" w:color="auto"/>
        <w:bottom w:val="none" w:sz="0" w:space="0" w:color="auto"/>
        <w:right w:val="none" w:sz="0" w:space="0" w:color="auto"/>
      </w:divBdr>
    </w:div>
    <w:div w:id="288166343">
      <w:bodyDiv w:val="1"/>
      <w:marLeft w:val="0"/>
      <w:marRight w:val="0"/>
      <w:marTop w:val="0"/>
      <w:marBottom w:val="0"/>
      <w:divBdr>
        <w:top w:val="none" w:sz="0" w:space="0" w:color="auto"/>
        <w:left w:val="none" w:sz="0" w:space="0" w:color="auto"/>
        <w:bottom w:val="none" w:sz="0" w:space="0" w:color="auto"/>
        <w:right w:val="none" w:sz="0" w:space="0" w:color="auto"/>
      </w:divBdr>
    </w:div>
    <w:div w:id="348338004">
      <w:bodyDiv w:val="1"/>
      <w:marLeft w:val="0"/>
      <w:marRight w:val="0"/>
      <w:marTop w:val="0"/>
      <w:marBottom w:val="0"/>
      <w:divBdr>
        <w:top w:val="none" w:sz="0" w:space="0" w:color="auto"/>
        <w:left w:val="none" w:sz="0" w:space="0" w:color="auto"/>
        <w:bottom w:val="none" w:sz="0" w:space="0" w:color="auto"/>
        <w:right w:val="none" w:sz="0" w:space="0" w:color="auto"/>
      </w:divBdr>
    </w:div>
    <w:div w:id="361169091">
      <w:bodyDiv w:val="1"/>
      <w:marLeft w:val="0"/>
      <w:marRight w:val="0"/>
      <w:marTop w:val="0"/>
      <w:marBottom w:val="0"/>
      <w:divBdr>
        <w:top w:val="none" w:sz="0" w:space="0" w:color="auto"/>
        <w:left w:val="none" w:sz="0" w:space="0" w:color="auto"/>
        <w:bottom w:val="none" w:sz="0" w:space="0" w:color="auto"/>
        <w:right w:val="none" w:sz="0" w:space="0" w:color="auto"/>
      </w:divBdr>
    </w:div>
    <w:div w:id="377779699">
      <w:bodyDiv w:val="1"/>
      <w:marLeft w:val="0"/>
      <w:marRight w:val="0"/>
      <w:marTop w:val="0"/>
      <w:marBottom w:val="0"/>
      <w:divBdr>
        <w:top w:val="none" w:sz="0" w:space="0" w:color="auto"/>
        <w:left w:val="none" w:sz="0" w:space="0" w:color="auto"/>
        <w:bottom w:val="none" w:sz="0" w:space="0" w:color="auto"/>
        <w:right w:val="none" w:sz="0" w:space="0" w:color="auto"/>
      </w:divBdr>
    </w:div>
    <w:div w:id="654996634">
      <w:bodyDiv w:val="1"/>
      <w:marLeft w:val="0"/>
      <w:marRight w:val="0"/>
      <w:marTop w:val="0"/>
      <w:marBottom w:val="0"/>
      <w:divBdr>
        <w:top w:val="none" w:sz="0" w:space="0" w:color="auto"/>
        <w:left w:val="none" w:sz="0" w:space="0" w:color="auto"/>
        <w:bottom w:val="none" w:sz="0" w:space="0" w:color="auto"/>
        <w:right w:val="none" w:sz="0" w:space="0" w:color="auto"/>
      </w:divBdr>
    </w:div>
    <w:div w:id="664087069">
      <w:bodyDiv w:val="1"/>
      <w:marLeft w:val="0"/>
      <w:marRight w:val="0"/>
      <w:marTop w:val="0"/>
      <w:marBottom w:val="0"/>
      <w:divBdr>
        <w:top w:val="none" w:sz="0" w:space="0" w:color="auto"/>
        <w:left w:val="none" w:sz="0" w:space="0" w:color="auto"/>
        <w:bottom w:val="none" w:sz="0" w:space="0" w:color="auto"/>
        <w:right w:val="none" w:sz="0" w:space="0" w:color="auto"/>
      </w:divBdr>
      <w:divsChild>
        <w:div w:id="1969434368">
          <w:marLeft w:val="0"/>
          <w:marRight w:val="0"/>
          <w:marTop w:val="0"/>
          <w:marBottom w:val="0"/>
          <w:divBdr>
            <w:top w:val="none" w:sz="0" w:space="0" w:color="auto"/>
            <w:left w:val="none" w:sz="0" w:space="0" w:color="auto"/>
            <w:bottom w:val="none" w:sz="0" w:space="0" w:color="auto"/>
            <w:right w:val="none" w:sz="0" w:space="0" w:color="auto"/>
          </w:divBdr>
          <w:divsChild>
            <w:div w:id="348802470">
              <w:marLeft w:val="0"/>
              <w:marRight w:val="0"/>
              <w:marTop w:val="0"/>
              <w:marBottom w:val="0"/>
              <w:divBdr>
                <w:top w:val="single" w:sz="12" w:space="0" w:color="0B57D0"/>
                <w:left w:val="single" w:sz="12" w:space="2" w:color="0B57D0"/>
                <w:bottom w:val="single" w:sz="12" w:space="0" w:color="0B57D0"/>
                <w:right w:val="single" w:sz="12" w:space="2" w:color="0B57D0"/>
              </w:divBdr>
              <w:divsChild>
                <w:div w:id="171265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96267">
      <w:bodyDiv w:val="1"/>
      <w:marLeft w:val="0"/>
      <w:marRight w:val="0"/>
      <w:marTop w:val="0"/>
      <w:marBottom w:val="0"/>
      <w:divBdr>
        <w:top w:val="none" w:sz="0" w:space="0" w:color="auto"/>
        <w:left w:val="none" w:sz="0" w:space="0" w:color="auto"/>
        <w:bottom w:val="none" w:sz="0" w:space="0" w:color="auto"/>
        <w:right w:val="none" w:sz="0" w:space="0" w:color="auto"/>
      </w:divBdr>
    </w:div>
    <w:div w:id="683048618">
      <w:bodyDiv w:val="1"/>
      <w:marLeft w:val="0"/>
      <w:marRight w:val="0"/>
      <w:marTop w:val="0"/>
      <w:marBottom w:val="0"/>
      <w:divBdr>
        <w:top w:val="none" w:sz="0" w:space="0" w:color="auto"/>
        <w:left w:val="none" w:sz="0" w:space="0" w:color="auto"/>
        <w:bottom w:val="none" w:sz="0" w:space="0" w:color="auto"/>
        <w:right w:val="none" w:sz="0" w:space="0" w:color="auto"/>
      </w:divBdr>
    </w:div>
    <w:div w:id="739134522">
      <w:bodyDiv w:val="1"/>
      <w:marLeft w:val="0"/>
      <w:marRight w:val="0"/>
      <w:marTop w:val="0"/>
      <w:marBottom w:val="0"/>
      <w:divBdr>
        <w:top w:val="none" w:sz="0" w:space="0" w:color="auto"/>
        <w:left w:val="none" w:sz="0" w:space="0" w:color="auto"/>
        <w:bottom w:val="none" w:sz="0" w:space="0" w:color="auto"/>
        <w:right w:val="none" w:sz="0" w:space="0" w:color="auto"/>
      </w:divBdr>
      <w:divsChild>
        <w:div w:id="1933509803">
          <w:marLeft w:val="0"/>
          <w:marRight w:val="0"/>
          <w:marTop w:val="0"/>
          <w:marBottom w:val="0"/>
          <w:divBdr>
            <w:top w:val="none" w:sz="0" w:space="0" w:color="auto"/>
            <w:left w:val="none" w:sz="0" w:space="0" w:color="auto"/>
            <w:bottom w:val="none" w:sz="0" w:space="0" w:color="auto"/>
            <w:right w:val="none" w:sz="0" w:space="0" w:color="auto"/>
          </w:divBdr>
          <w:divsChild>
            <w:div w:id="1809666006">
              <w:marLeft w:val="0"/>
              <w:marRight w:val="0"/>
              <w:marTop w:val="0"/>
              <w:marBottom w:val="0"/>
              <w:divBdr>
                <w:top w:val="none" w:sz="0" w:space="0" w:color="auto"/>
                <w:left w:val="none" w:sz="0" w:space="0" w:color="auto"/>
                <w:bottom w:val="none" w:sz="0" w:space="0" w:color="auto"/>
                <w:right w:val="none" w:sz="0" w:space="0" w:color="auto"/>
              </w:divBdr>
              <w:divsChild>
                <w:div w:id="1043409135">
                  <w:marLeft w:val="0"/>
                  <w:marRight w:val="0"/>
                  <w:marTop w:val="0"/>
                  <w:marBottom w:val="0"/>
                  <w:divBdr>
                    <w:top w:val="none" w:sz="0" w:space="0" w:color="auto"/>
                    <w:left w:val="none" w:sz="0" w:space="0" w:color="auto"/>
                    <w:bottom w:val="none" w:sz="0" w:space="0" w:color="auto"/>
                    <w:right w:val="none" w:sz="0" w:space="0" w:color="auto"/>
                  </w:divBdr>
                  <w:divsChild>
                    <w:div w:id="614797912">
                      <w:marLeft w:val="0"/>
                      <w:marRight w:val="0"/>
                      <w:marTop w:val="0"/>
                      <w:marBottom w:val="0"/>
                      <w:divBdr>
                        <w:top w:val="none" w:sz="0" w:space="0" w:color="auto"/>
                        <w:left w:val="none" w:sz="0" w:space="0" w:color="auto"/>
                        <w:bottom w:val="none" w:sz="0" w:space="0" w:color="auto"/>
                        <w:right w:val="none" w:sz="0" w:space="0" w:color="auto"/>
                      </w:divBdr>
                      <w:divsChild>
                        <w:div w:id="881941248">
                          <w:marLeft w:val="0"/>
                          <w:marRight w:val="0"/>
                          <w:marTop w:val="0"/>
                          <w:marBottom w:val="0"/>
                          <w:divBdr>
                            <w:top w:val="none" w:sz="0" w:space="0" w:color="auto"/>
                            <w:left w:val="none" w:sz="0" w:space="0" w:color="auto"/>
                            <w:bottom w:val="none" w:sz="0" w:space="0" w:color="auto"/>
                            <w:right w:val="none" w:sz="0" w:space="0" w:color="auto"/>
                          </w:divBdr>
                          <w:divsChild>
                            <w:div w:id="16122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567641">
      <w:bodyDiv w:val="1"/>
      <w:marLeft w:val="0"/>
      <w:marRight w:val="0"/>
      <w:marTop w:val="0"/>
      <w:marBottom w:val="0"/>
      <w:divBdr>
        <w:top w:val="none" w:sz="0" w:space="0" w:color="auto"/>
        <w:left w:val="none" w:sz="0" w:space="0" w:color="auto"/>
        <w:bottom w:val="none" w:sz="0" w:space="0" w:color="auto"/>
        <w:right w:val="none" w:sz="0" w:space="0" w:color="auto"/>
      </w:divBdr>
    </w:div>
    <w:div w:id="873690630">
      <w:bodyDiv w:val="1"/>
      <w:marLeft w:val="0"/>
      <w:marRight w:val="0"/>
      <w:marTop w:val="0"/>
      <w:marBottom w:val="0"/>
      <w:divBdr>
        <w:top w:val="none" w:sz="0" w:space="0" w:color="auto"/>
        <w:left w:val="none" w:sz="0" w:space="0" w:color="auto"/>
        <w:bottom w:val="none" w:sz="0" w:space="0" w:color="auto"/>
        <w:right w:val="none" w:sz="0" w:space="0" w:color="auto"/>
      </w:divBdr>
      <w:divsChild>
        <w:div w:id="1649475805">
          <w:marLeft w:val="0"/>
          <w:marRight w:val="0"/>
          <w:marTop w:val="0"/>
          <w:marBottom w:val="0"/>
          <w:divBdr>
            <w:top w:val="none" w:sz="0" w:space="0" w:color="auto"/>
            <w:left w:val="none" w:sz="0" w:space="0" w:color="auto"/>
            <w:bottom w:val="none" w:sz="0" w:space="0" w:color="auto"/>
            <w:right w:val="none" w:sz="0" w:space="0" w:color="auto"/>
          </w:divBdr>
          <w:divsChild>
            <w:div w:id="1569073794">
              <w:marLeft w:val="0"/>
              <w:marRight w:val="0"/>
              <w:marTop w:val="0"/>
              <w:marBottom w:val="0"/>
              <w:divBdr>
                <w:top w:val="none" w:sz="0" w:space="0" w:color="auto"/>
                <w:left w:val="none" w:sz="0" w:space="0" w:color="auto"/>
                <w:bottom w:val="none" w:sz="0" w:space="0" w:color="auto"/>
                <w:right w:val="none" w:sz="0" w:space="0" w:color="auto"/>
              </w:divBdr>
              <w:divsChild>
                <w:div w:id="715349701">
                  <w:marLeft w:val="0"/>
                  <w:marRight w:val="0"/>
                  <w:marTop w:val="0"/>
                  <w:marBottom w:val="0"/>
                  <w:divBdr>
                    <w:top w:val="none" w:sz="0" w:space="0" w:color="auto"/>
                    <w:left w:val="none" w:sz="0" w:space="0" w:color="auto"/>
                    <w:bottom w:val="none" w:sz="0" w:space="0" w:color="auto"/>
                    <w:right w:val="none" w:sz="0" w:space="0" w:color="auto"/>
                  </w:divBdr>
                  <w:divsChild>
                    <w:div w:id="2011759310">
                      <w:marLeft w:val="0"/>
                      <w:marRight w:val="0"/>
                      <w:marTop w:val="0"/>
                      <w:marBottom w:val="0"/>
                      <w:divBdr>
                        <w:top w:val="none" w:sz="0" w:space="0" w:color="auto"/>
                        <w:left w:val="none" w:sz="0" w:space="0" w:color="auto"/>
                        <w:bottom w:val="none" w:sz="0" w:space="0" w:color="auto"/>
                        <w:right w:val="none" w:sz="0" w:space="0" w:color="auto"/>
                      </w:divBdr>
                      <w:divsChild>
                        <w:div w:id="1396394499">
                          <w:marLeft w:val="0"/>
                          <w:marRight w:val="0"/>
                          <w:marTop w:val="0"/>
                          <w:marBottom w:val="0"/>
                          <w:divBdr>
                            <w:top w:val="none" w:sz="0" w:space="0" w:color="auto"/>
                            <w:left w:val="none" w:sz="0" w:space="0" w:color="auto"/>
                            <w:bottom w:val="none" w:sz="0" w:space="0" w:color="auto"/>
                            <w:right w:val="none" w:sz="0" w:space="0" w:color="auto"/>
                          </w:divBdr>
                          <w:divsChild>
                            <w:div w:id="17953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091737">
      <w:bodyDiv w:val="1"/>
      <w:marLeft w:val="0"/>
      <w:marRight w:val="0"/>
      <w:marTop w:val="0"/>
      <w:marBottom w:val="0"/>
      <w:divBdr>
        <w:top w:val="none" w:sz="0" w:space="0" w:color="auto"/>
        <w:left w:val="none" w:sz="0" w:space="0" w:color="auto"/>
        <w:bottom w:val="none" w:sz="0" w:space="0" w:color="auto"/>
        <w:right w:val="none" w:sz="0" w:space="0" w:color="auto"/>
      </w:divBdr>
    </w:div>
    <w:div w:id="1029453556">
      <w:bodyDiv w:val="1"/>
      <w:marLeft w:val="0"/>
      <w:marRight w:val="0"/>
      <w:marTop w:val="0"/>
      <w:marBottom w:val="0"/>
      <w:divBdr>
        <w:top w:val="none" w:sz="0" w:space="0" w:color="auto"/>
        <w:left w:val="none" w:sz="0" w:space="0" w:color="auto"/>
        <w:bottom w:val="none" w:sz="0" w:space="0" w:color="auto"/>
        <w:right w:val="none" w:sz="0" w:space="0" w:color="auto"/>
      </w:divBdr>
    </w:div>
    <w:div w:id="1030909995">
      <w:bodyDiv w:val="1"/>
      <w:marLeft w:val="0"/>
      <w:marRight w:val="0"/>
      <w:marTop w:val="0"/>
      <w:marBottom w:val="0"/>
      <w:divBdr>
        <w:top w:val="none" w:sz="0" w:space="0" w:color="auto"/>
        <w:left w:val="none" w:sz="0" w:space="0" w:color="auto"/>
        <w:bottom w:val="none" w:sz="0" w:space="0" w:color="auto"/>
        <w:right w:val="none" w:sz="0" w:space="0" w:color="auto"/>
      </w:divBdr>
    </w:div>
    <w:div w:id="1038822173">
      <w:bodyDiv w:val="1"/>
      <w:marLeft w:val="0"/>
      <w:marRight w:val="0"/>
      <w:marTop w:val="0"/>
      <w:marBottom w:val="0"/>
      <w:divBdr>
        <w:top w:val="none" w:sz="0" w:space="0" w:color="auto"/>
        <w:left w:val="none" w:sz="0" w:space="0" w:color="auto"/>
        <w:bottom w:val="none" w:sz="0" w:space="0" w:color="auto"/>
        <w:right w:val="none" w:sz="0" w:space="0" w:color="auto"/>
      </w:divBdr>
      <w:divsChild>
        <w:div w:id="64497458">
          <w:marLeft w:val="0"/>
          <w:marRight w:val="0"/>
          <w:marTop w:val="0"/>
          <w:marBottom w:val="0"/>
          <w:divBdr>
            <w:top w:val="none" w:sz="0" w:space="0" w:color="auto"/>
            <w:left w:val="none" w:sz="0" w:space="0" w:color="auto"/>
            <w:bottom w:val="none" w:sz="0" w:space="0" w:color="auto"/>
            <w:right w:val="none" w:sz="0" w:space="0" w:color="auto"/>
          </w:divBdr>
          <w:divsChild>
            <w:div w:id="1218321850">
              <w:marLeft w:val="0"/>
              <w:marRight w:val="0"/>
              <w:marTop w:val="0"/>
              <w:marBottom w:val="0"/>
              <w:divBdr>
                <w:top w:val="none" w:sz="0" w:space="0" w:color="auto"/>
                <w:left w:val="none" w:sz="0" w:space="0" w:color="auto"/>
                <w:bottom w:val="none" w:sz="0" w:space="0" w:color="auto"/>
                <w:right w:val="none" w:sz="0" w:space="0" w:color="auto"/>
              </w:divBdr>
              <w:divsChild>
                <w:div w:id="284429024">
                  <w:marLeft w:val="0"/>
                  <w:marRight w:val="0"/>
                  <w:marTop w:val="0"/>
                  <w:marBottom w:val="0"/>
                  <w:divBdr>
                    <w:top w:val="none" w:sz="0" w:space="0" w:color="auto"/>
                    <w:left w:val="none" w:sz="0" w:space="0" w:color="auto"/>
                    <w:bottom w:val="none" w:sz="0" w:space="0" w:color="auto"/>
                    <w:right w:val="none" w:sz="0" w:space="0" w:color="auto"/>
                  </w:divBdr>
                  <w:divsChild>
                    <w:div w:id="3280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091109">
      <w:bodyDiv w:val="1"/>
      <w:marLeft w:val="0"/>
      <w:marRight w:val="0"/>
      <w:marTop w:val="0"/>
      <w:marBottom w:val="0"/>
      <w:divBdr>
        <w:top w:val="none" w:sz="0" w:space="0" w:color="auto"/>
        <w:left w:val="none" w:sz="0" w:space="0" w:color="auto"/>
        <w:bottom w:val="none" w:sz="0" w:space="0" w:color="auto"/>
        <w:right w:val="none" w:sz="0" w:space="0" w:color="auto"/>
      </w:divBdr>
    </w:div>
    <w:div w:id="1155800883">
      <w:bodyDiv w:val="1"/>
      <w:marLeft w:val="0"/>
      <w:marRight w:val="0"/>
      <w:marTop w:val="0"/>
      <w:marBottom w:val="0"/>
      <w:divBdr>
        <w:top w:val="none" w:sz="0" w:space="0" w:color="auto"/>
        <w:left w:val="none" w:sz="0" w:space="0" w:color="auto"/>
        <w:bottom w:val="none" w:sz="0" w:space="0" w:color="auto"/>
        <w:right w:val="none" w:sz="0" w:space="0" w:color="auto"/>
      </w:divBdr>
    </w:div>
    <w:div w:id="1199974876">
      <w:bodyDiv w:val="1"/>
      <w:marLeft w:val="0"/>
      <w:marRight w:val="0"/>
      <w:marTop w:val="0"/>
      <w:marBottom w:val="0"/>
      <w:divBdr>
        <w:top w:val="none" w:sz="0" w:space="0" w:color="auto"/>
        <w:left w:val="none" w:sz="0" w:space="0" w:color="auto"/>
        <w:bottom w:val="none" w:sz="0" w:space="0" w:color="auto"/>
        <w:right w:val="none" w:sz="0" w:space="0" w:color="auto"/>
      </w:divBdr>
    </w:div>
    <w:div w:id="1383359698">
      <w:bodyDiv w:val="1"/>
      <w:marLeft w:val="0"/>
      <w:marRight w:val="0"/>
      <w:marTop w:val="0"/>
      <w:marBottom w:val="0"/>
      <w:divBdr>
        <w:top w:val="none" w:sz="0" w:space="0" w:color="auto"/>
        <w:left w:val="none" w:sz="0" w:space="0" w:color="auto"/>
        <w:bottom w:val="none" w:sz="0" w:space="0" w:color="auto"/>
        <w:right w:val="none" w:sz="0" w:space="0" w:color="auto"/>
      </w:divBdr>
    </w:div>
    <w:div w:id="1518613781">
      <w:bodyDiv w:val="1"/>
      <w:marLeft w:val="0"/>
      <w:marRight w:val="0"/>
      <w:marTop w:val="0"/>
      <w:marBottom w:val="0"/>
      <w:divBdr>
        <w:top w:val="none" w:sz="0" w:space="0" w:color="auto"/>
        <w:left w:val="none" w:sz="0" w:space="0" w:color="auto"/>
        <w:bottom w:val="none" w:sz="0" w:space="0" w:color="auto"/>
        <w:right w:val="none" w:sz="0" w:space="0" w:color="auto"/>
      </w:divBdr>
    </w:div>
    <w:div w:id="1545217420">
      <w:bodyDiv w:val="1"/>
      <w:marLeft w:val="0"/>
      <w:marRight w:val="0"/>
      <w:marTop w:val="0"/>
      <w:marBottom w:val="0"/>
      <w:divBdr>
        <w:top w:val="none" w:sz="0" w:space="0" w:color="auto"/>
        <w:left w:val="none" w:sz="0" w:space="0" w:color="auto"/>
        <w:bottom w:val="none" w:sz="0" w:space="0" w:color="auto"/>
        <w:right w:val="none" w:sz="0" w:space="0" w:color="auto"/>
      </w:divBdr>
    </w:div>
    <w:div w:id="1627199519">
      <w:bodyDiv w:val="1"/>
      <w:marLeft w:val="0"/>
      <w:marRight w:val="0"/>
      <w:marTop w:val="0"/>
      <w:marBottom w:val="0"/>
      <w:divBdr>
        <w:top w:val="none" w:sz="0" w:space="0" w:color="auto"/>
        <w:left w:val="none" w:sz="0" w:space="0" w:color="auto"/>
        <w:bottom w:val="none" w:sz="0" w:space="0" w:color="auto"/>
        <w:right w:val="none" w:sz="0" w:space="0" w:color="auto"/>
      </w:divBdr>
      <w:divsChild>
        <w:div w:id="946084985">
          <w:marLeft w:val="0"/>
          <w:marRight w:val="0"/>
          <w:marTop w:val="0"/>
          <w:marBottom w:val="0"/>
          <w:divBdr>
            <w:top w:val="none" w:sz="0" w:space="0" w:color="auto"/>
            <w:left w:val="none" w:sz="0" w:space="0" w:color="auto"/>
            <w:bottom w:val="none" w:sz="0" w:space="0" w:color="auto"/>
            <w:right w:val="none" w:sz="0" w:space="0" w:color="auto"/>
          </w:divBdr>
          <w:divsChild>
            <w:div w:id="432827317">
              <w:marLeft w:val="0"/>
              <w:marRight w:val="0"/>
              <w:marTop w:val="0"/>
              <w:marBottom w:val="0"/>
              <w:divBdr>
                <w:top w:val="none" w:sz="0" w:space="0" w:color="auto"/>
                <w:left w:val="none" w:sz="0" w:space="0" w:color="auto"/>
                <w:bottom w:val="none" w:sz="0" w:space="0" w:color="auto"/>
                <w:right w:val="none" w:sz="0" w:space="0" w:color="auto"/>
              </w:divBdr>
              <w:divsChild>
                <w:div w:id="164367411">
                  <w:marLeft w:val="0"/>
                  <w:marRight w:val="0"/>
                  <w:marTop w:val="0"/>
                  <w:marBottom w:val="0"/>
                  <w:divBdr>
                    <w:top w:val="none" w:sz="0" w:space="0" w:color="auto"/>
                    <w:left w:val="none" w:sz="0" w:space="0" w:color="auto"/>
                    <w:bottom w:val="none" w:sz="0" w:space="0" w:color="auto"/>
                    <w:right w:val="none" w:sz="0" w:space="0" w:color="auto"/>
                  </w:divBdr>
                  <w:divsChild>
                    <w:div w:id="584997971">
                      <w:marLeft w:val="0"/>
                      <w:marRight w:val="0"/>
                      <w:marTop w:val="0"/>
                      <w:marBottom w:val="0"/>
                      <w:divBdr>
                        <w:top w:val="none" w:sz="0" w:space="0" w:color="auto"/>
                        <w:left w:val="none" w:sz="0" w:space="0" w:color="auto"/>
                        <w:bottom w:val="none" w:sz="0" w:space="0" w:color="auto"/>
                        <w:right w:val="none" w:sz="0" w:space="0" w:color="auto"/>
                      </w:divBdr>
                      <w:divsChild>
                        <w:div w:id="1088697212">
                          <w:marLeft w:val="0"/>
                          <w:marRight w:val="0"/>
                          <w:marTop w:val="0"/>
                          <w:marBottom w:val="0"/>
                          <w:divBdr>
                            <w:top w:val="none" w:sz="0" w:space="0" w:color="auto"/>
                            <w:left w:val="none" w:sz="0" w:space="0" w:color="auto"/>
                            <w:bottom w:val="none" w:sz="0" w:space="0" w:color="auto"/>
                            <w:right w:val="none" w:sz="0" w:space="0" w:color="auto"/>
                          </w:divBdr>
                          <w:divsChild>
                            <w:div w:id="201615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688316">
      <w:bodyDiv w:val="1"/>
      <w:marLeft w:val="0"/>
      <w:marRight w:val="0"/>
      <w:marTop w:val="0"/>
      <w:marBottom w:val="0"/>
      <w:divBdr>
        <w:top w:val="none" w:sz="0" w:space="0" w:color="auto"/>
        <w:left w:val="none" w:sz="0" w:space="0" w:color="auto"/>
        <w:bottom w:val="none" w:sz="0" w:space="0" w:color="auto"/>
        <w:right w:val="none" w:sz="0" w:space="0" w:color="auto"/>
      </w:divBdr>
    </w:div>
    <w:div w:id="1786340184">
      <w:bodyDiv w:val="1"/>
      <w:marLeft w:val="0"/>
      <w:marRight w:val="0"/>
      <w:marTop w:val="0"/>
      <w:marBottom w:val="0"/>
      <w:divBdr>
        <w:top w:val="none" w:sz="0" w:space="0" w:color="auto"/>
        <w:left w:val="none" w:sz="0" w:space="0" w:color="auto"/>
        <w:bottom w:val="none" w:sz="0" w:space="0" w:color="auto"/>
        <w:right w:val="none" w:sz="0" w:space="0" w:color="auto"/>
      </w:divBdr>
    </w:div>
    <w:div w:id="1877768389">
      <w:bodyDiv w:val="1"/>
      <w:marLeft w:val="0"/>
      <w:marRight w:val="0"/>
      <w:marTop w:val="0"/>
      <w:marBottom w:val="0"/>
      <w:divBdr>
        <w:top w:val="none" w:sz="0" w:space="0" w:color="auto"/>
        <w:left w:val="none" w:sz="0" w:space="0" w:color="auto"/>
        <w:bottom w:val="none" w:sz="0" w:space="0" w:color="auto"/>
        <w:right w:val="none" w:sz="0" w:space="0" w:color="auto"/>
      </w:divBdr>
    </w:div>
    <w:div w:id="1914049575">
      <w:bodyDiv w:val="1"/>
      <w:marLeft w:val="0"/>
      <w:marRight w:val="0"/>
      <w:marTop w:val="0"/>
      <w:marBottom w:val="0"/>
      <w:divBdr>
        <w:top w:val="none" w:sz="0" w:space="0" w:color="auto"/>
        <w:left w:val="none" w:sz="0" w:space="0" w:color="auto"/>
        <w:bottom w:val="none" w:sz="0" w:space="0" w:color="auto"/>
        <w:right w:val="none" w:sz="0" w:space="0" w:color="auto"/>
      </w:divBdr>
      <w:divsChild>
        <w:div w:id="187836772">
          <w:marLeft w:val="0"/>
          <w:marRight w:val="0"/>
          <w:marTop w:val="0"/>
          <w:marBottom w:val="0"/>
          <w:divBdr>
            <w:top w:val="none" w:sz="0" w:space="0" w:color="auto"/>
            <w:left w:val="none" w:sz="0" w:space="0" w:color="auto"/>
            <w:bottom w:val="none" w:sz="0" w:space="0" w:color="auto"/>
            <w:right w:val="none" w:sz="0" w:space="0" w:color="auto"/>
          </w:divBdr>
          <w:divsChild>
            <w:div w:id="27608773">
              <w:marLeft w:val="0"/>
              <w:marRight w:val="0"/>
              <w:marTop w:val="0"/>
              <w:marBottom w:val="0"/>
              <w:divBdr>
                <w:top w:val="single" w:sz="12" w:space="0" w:color="0B57D0"/>
                <w:left w:val="single" w:sz="12" w:space="2" w:color="0B57D0"/>
                <w:bottom w:val="single" w:sz="12" w:space="0" w:color="0B57D0"/>
                <w:right w:val="single" w:sz="12" w:space="2" w:color="0B57D0"/>
              </w:divBdr>
              <w:divsChild>
                <w:div w:id="17410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983785">
      <w:bodyDiv w:val="1"/>
      <w:marLeft w:val="0"/>
      <w:marRight w:val="0"/>
      <w:marTop w:val="0"/>
      <w:marBottom w:val="0"/>
      <w:divBdr>
        <w:top w:val="none" w:sz="0" w:space="0" w:color="auto"/>
        <w:left w:val="none" w:sz="0" w:space="0" w:color="auto"/>
        <w:bottom w:val="none" w:sz="0" w:space="0" w:color="auto"/>
        <w:right w:val="none" w:sz="0" w:space="0" w:color="auto"/>
      </w:divBdr>
      <w:divsChild>
        <w:div w:id="1212154469">
          <w:marLeft w:val="0"/>
          <w:marRight w:val="0"/>
          <w:marTop w:val="0"/>
          <w:marBottom w:val="0"/>
          <w:divBdr>
            <w:top w:val="none" w:sz="0" w:space="0" w:color="auto"/>
            <w:left w:val="none" w:sz="0" w:space="0" w:color="auto"/>
            <w:bottom w:val="none" w:sz="0" w:space="0" w:color="auto"/>
            <w:right w:val="none" w:sz="0" w:space="0" w:color="auto"/>
          </w:divBdr>
          <w:divsChild>
            <w:div w:id="24328872">
              <w:marLeft w:val="0"/>
              <w:marRight w:val="0"/>
              <w:marTop w:val="0"/>
              <w:marBottom w:val="0"/>
              <w:divBdr>
                <w:top w:val="none" w:sz="0" w:space="0" w:color="auto"/>
                <w:left w:val="none" w:sz="0" w:space="0" w:color="auto"/>
                <w:bottom w:val="none" w:sz="0" w:space="0" w:color="auto"/>
                <w:right w:val="none" w:sz="0" w:space="0" w:color="auto"/>
              </w:divBdr>
              <w:divsChild>
                <w:div w:id="1172373721">
                  <w:marLeft w:val="0"/>
                  <w:marRight w:val="0"/>
                  <w:marTop w:val="0"/>
                  <w:marBottom w:val="0"/>
                  <w:divBdr>
                    <w:top w:val="none" w:sz="0" w:space="0" w:color="auto"/>
                    <w:left w:val="none" w:sz="0" w:space="0" w:color="auto"/>
                    <w:bottom w:val="none" w:sz="0" w:space="0" w:color="auto"/>
                    <w:right w:val="none" w:sz="0" w:space="0" w:color="auto"/>
                  </w:divBdr>
                  <w:divsChild>
                    <w:div w:id="91339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503956">
      <w:bodyDiv w:val="1"/>
      <w:marLeft w:val="0"/>
      <w:marRight w:val="0"/>
      <w:marTop w:val="0"/>
      <w:marBottom w:val="0"/>
      <w:divBdr>
        <w:top w:val="none" w:sz="0" w:space="0" w:color="auto"/>
        <w:left w:val="none" w:sz="0" w:space="0" w:color="auto"/>
        <w:bottom w:val="none" w:sz="0" w:space="0" w:color="auto"/>
        <w:right w:val="none" w:sz="0" w:space="0" w:color="auto"/>
      </w:divBdr>
      <w:divsChild>
        <w:div w:id="199049447">
          <w:marLeft w:val="0"/>
          <w:marRight w:val="0"/>
          <w:marTop w:val="0"/>
          <w:marBottom w:val="0"/>
          <w:divBdr>
            <w:top w:val="none" w:sz="0" w:space="0" w:color="auto"/>
            <w:left w:val="none" w:sz="0" w:space="0" w:color="auto"/>
            <w:bottom w:val="none" w:sz="0" w:space="0" w:color="auto"/>
            <w:right w:val="none" w:sz="0" w:space="0" w:color="auto"/>
          </w:divBdr>
          <w:divsChild>
            <w:div w:id="79914251">
              <w:marLeft w:val="0"/>
              <w:marRight w:val="0"/>
              <w:marTop w:val="0"/>
              <w:marBottom w:val="0"/>
              <w:divBdr>
                <w:top w:val="none" w:sz="0" w:space="0" w:color="auto"/>
                <w:left w:val="none" w:sz="0" w:space="0" w:color="auto"/>
                <w:bottom w:val="none" w:sz="0" w:space="0" w:color="auto"/>
                <w:right w:val="none" w:sz="0" w:space="0" w:color="auto"/>
              </w:divBdr>
              <w:divsChild>
                <w:div w:id="2060669314">
                  <w:marLeft w:val="0"/>
                  <w:marRight w:val="0"/>
                  <w:marTop w:val="0"/>
                  <w:marBottom w:val="0"/>
                  <w:divBdr>
                    <w:top w:val="none" w:sz="0" w:space="0" w:color="auto"/>
                    <w:left w:val="none" w:sz="0" w:space="0" w:color="auto"/>
                    <w:bottom w:val="none" w:sz="0" w:space="0" w:color="auto"/>
                    <w:right w:val="none" w:sz="0" w:space="0" w:color="auto"/>
                  </w:divBdr>
                  <w:divsChild>
                    <w:div w:id="1661693806">
                      <w:marLeft w:val="0"/>
                      <w:marRight w:val="0"/>
                      <w:marTop w:val="0"/>
                      <w:marBottom w:val="0"/>
                      <w:divBdr>
                        <w:top w:val="none" w:sz="0" w:space="0" w:color="auto"/>
                        <w:left w:val="none" w:sz="0" w:space="0" w:color="auto"/>
                        <w:bottom w:val="none" w:sz="0" w:space="0" w:color="auto"/>
                        <w:right w:val="none" w:sz="0" w:space="0" w:color="auto"/>
                      </w:divBdr>
                      <w:divsChild>
                        <w:div w:id="879241201">
                          <w:marLeft w:val="0"/>
                          <w:marRight w:val="0"/>
                          <w:marTop w:val="0"/>
                          <w:marBottom w:val="0"/>
                          <w:divBdr>
                            <w:top w:val="none" w:sz="0" w:space="0" w:color="auto"/>
                            <w:left w:val="none" w:sz="0" w:space="0" w:color="auto"/>
                            <w:bottom w:val="none" w:sz="0" w:space="0" w:color="auto"/>
                            <w:right w:val="none" w:sz="0" w:space="0" w:color="auto"/>
                          </w:divBdr>
                          <w:divsChild>
                            <w:div w:id="3472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008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D10D3-FD60-4C05-BE22-A55AC1459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9</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PHƯỚC HẢI</cp:lastModifiedBy>
  <cp:revision>16</cp:revision>
  <dcterms:created xsi:type="dcterms:W3CDTF">2022-04-26T13:03:00Z</dcterms:created>
  <dcterms:modified xsi:type="dcterms:W3CDTF">2024-08-28T22:43:00Z</dcterms:modified>
</cp:coreProperties>
</file>