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2AE247" w14:textId="20C2F6BE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LAPORAN TUGAS BESAR CLO 2</w:t>
      </w:r>
    </w:p>
    <w:p w14:paraId="4CB4EF7A" w14:textId="25158F41" w:rsidR="005D0889" w:rsidRPr="005D0889" w:rsidRDefault="005D0889" w:rsidP="005D0889">
      <w:pPr>
        <w:jc w:val="center"/>
        <w:rPr>
          <w:b/>
          <w:bCs/>
          <w:sz w:val="36"/>
          <w:szCs w:val="36"/>
          <w:lang w:val="en-US"/>
        </w:rPr>
      </w:pPr>
      <w:r w:rsidRPr="005D0889">
        <w:rPr>
          <w:b/>
          <w:bCs/>
          <w:sz w:val="36"/>
          <w:szCs w:val="36"/>
          <w:lang w:val="en-US"/>
        </w:rPr>
        <w:t>CUI AUTO VENDING Using C# with Visual Studio 2022</w:t>
      </w:r>
    </w:p>
    <w:p w14:paraId="20896163" w14:textId="77777777" w:rsidR="005D0889" w:rsidRDefault="005D0889" w:rsidP="005D0889">
      <w:pPr>
        <w:rPr>
          <w:lang w:val="en-US"/>
        </w:rPr>
      </w:pPr>
    </w:p>
    <w:p w14:paraId="69919E02" w14:textId="77777777" w:rsidR="005D0889" w:rsidRDefault="005D0889" w:rsidP="005D0889">
      <w:pPr>
        <w:rPr>
          <w:lang w:val="en-US"/>
        </w:rPr>
      </w:pPr>
    </w:p>
    <w:p w14:paraId="2C798677" w14:textId="5D2D31E9" w:rsidR="005D0889" w:rsidRDefault="00D24482" w:rsidP="00D2448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50E0C2" wp14:editId="1DAC3769">
            <wp:extent cx="2971800" cy="3627793"/>
            <wp:effectExtent l="0" t="0" r="0" b="0"/>
            <wp:docPr id="17606189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523" cy="362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1578F" w14:textId="77777777" w:rsidR="005D0889" w:rsidRDefault="005D0889" w:rsidP="005D0889">
      <w:pPr>
        <w:rPr>
          <w:lang w:val="en-US"/>
        </w:rPr>
      </w:pPr>
    </w:p>
    <w:p w14:paraId="66AA0CBA" w14:textId="77777777" w:rsidR="005D0889" w:rsidRDefault="005D0889" w:rsidP="005D0889">
      <w:pPr>
        <w:rPr>
          <w:lang w:val="en-US"/>
        </w:rPr>
      </w:pPr>
    </w:p>
    <w:p w14:paraId="245A6E28" w14:textId="77777777" w:rsidR="005D0889" w:rsidRDefault="005D0889" w:rsidP="005D0889">
      <w:pPr>
        <w:rPr>
          <w:lang w:val="en-US"/>
        </w:rPr>
      </w:pPr>
    </w:p>
    <w:p w14:paraId="29A78919" w14:textId="1535BCD3" w:rsidR="005D0889" w:rsidRDefault="001A06BD" w:rsidP="001A06BD">
      <w:pPr>
        <w:jc w:val="center"/>
        <w:rPr>
          <w:lang w:val="en-US"/>
        </w:rPr>
      </w:pP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Oleh:</w:t>
      </w:r>
    </w:p>
    <w:p w14:paraId="2426573E" w14:textId="700CD8D9" w:rsidR="001A06BD" w:rsidRDefault="003E7E55" w:rsidP="001A06BD">
      <w:pPr>
        <w:jc w:val="center"/>
        <w:rPr>
          <w:lang w:val="en-US"/>
        </w:rPr>
      </w:pPr>
      <w:r>
        <w:rPr>
          <w:lang w:val="en-US"/>
        </w:rPr>
        <w:t>EVI FITRIYA</w:t>
      </w:r>
      <w:r w:rsidR="001A06BD">
        <w:rPr>
          <w:lang w:val="en-US"/>
        </w:rPr>
        <w:tab/>
      </w:r>
      <w:r w:rsidR="001A06BD">
        <w:rPr>
          <w:lang w:val="en-US"/>
        </w:rPr>
        <w:tab/>
      </w:r>
      <w:r w:rsidR="001A06BD">
        <w:rPr>
          <w:lang w:val="en-US"/>
        </w:rPr>
        <w:tab/>
      </w:r>
      <w:r>
        <w:rPr>
          <w:lang w:val="en-US"/>
        </w:rPr>
        <w:t>1201222005</w:t>
      </w:r>
    </w:p>
    <w:p w14:paraId="1C158CD5" w14:textId="77777777" w:rsidR="005D0889" w:rsidRDefault="005D0889" w:rsidP="005D0889">
      <w:pPr>
        <w:jc w:val="center"/>
        <w:rPr>
          <w:lang w:val="en-US"/>
        </w:rPr>
      </w:pPr>
    </w:p>
    <w:p w14:paraId="0D6A7E34" w14:textId="77777777" w:rsidR="001A06BD" w:rsidRDefault="001A06BD" w:rsidP="005D0889">
      <w:pPr>
        <w:jc w:val="center"/>
        <w:rPr>
          <w:lang w:val="en-US"/>
        </w:rPr>
      </w:pPr>
    </w:p>
    <w:p w14:paraId="0CDB0B89" w14:textId="77777777" w:rsidR="005D0889" w:rsidRDefault="005D0889" w:rsidP="005D0889">
      <w:pPr>
        <w:jc w:val="center"/>
        <w:rPr>
          <w:lang w:val="en-US"/>
        </w:rPr>
      </w:pPr>
    </w:p>
    <w:p w14:paraId="1F567738" w14:textId="77777777" w:rsidR="005D0889" w:rsidRDefault="005D0889" w:rsidP="005D0889">
      <w:pPr>
        <w:jc w:val="center"/>
        <w:rPr>
          <w:lang w:val="en-US"/>
        </w:rPr>
      </w:pPr>
    </w:p>
    <w:p w14:paraId="4760C006" w14:textId="77777777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>SOFTWARE ENGINEERING</w:t>
      </w:r>
    </w:p>
    <w:p w14:paraId="22EC0FC8" w14:textId="2CA6B019" w:rsidR="005D0889" w:rsidRPr="005D0889" w:rsidRDefault="005D0889" w:rsidP="005D0889">
      <w:pPr>
        <w:jc w:val="center"/>
        <w:rPr>
          <w:b/>
          <w:bCs/>
          <w:lang w:val="en-US"/>
        </w:rPr>
      </w:pPr>
      <w:r w:rsidRPr="005D0889">
        <w:rPr>
          <w:b/>
          <w:bCs/>
          <w:lang w:val="en-US"/>
        </w:rPr>
        <w:t>TELKOM U</w:t>
      </w:r>
      <w:r w:rsidR="00F948F2">
        <w:rPr>
          <w:b/>
          <w:bCs/>
          <w:lang w:val="en-US"/>
        </w:rPr>
        <w:t>N</w:t>
      </w:r>
      <w:r w:rsidRPr="005D0889">
        <w:rPr>
          <w:b/>
          <w:bCs/>
          <w:lang w:val="en-US"/>
        </w:rPr>
        <w:t>IVERSITY</w:t>
      </w:r>
    </w:p>
    <w:p w14:paraId="62E303BA" w14:textId="1C179F40" w:rsidR="005D0889" w:rsidRDefault="005D0889" w:rsidP="005D0889">
      <w:pPr>
        <w:jc w:val="center"/>
        <w:rPr>
          <w:lang w:val="en-US"/>
        </w:rPr>
      </w:pPr>
      <w:r w:rsidRPr="005D0889">
        <w:rPr>
          <w:b/>
          <w:bCs/>
          <w:lang w:val="en-US"/>
        </w:rPr>
        <w:t>2025</w:t>
      </w:r>
      <w:r>
        <w:rPr>
          <w:lang w:val="en-US"/>
        </w:rPr>
        <w:br w:type="page"/>
      </w:r>
    </w:p>
    <w:p w14:paraId="27BA7A0E" w14:textId="788E4A50" w:rsidR="005D0889" w:rsidRDefault="005D0889" w:rsidP="001A06BD">
      <w:pPr>
        <w:pStyle w:val="Judul1"/>
        <w:rPr>
          <w:lang w:val="en-US"/>
        </w:rPr>
      </w:pPr>
      <w:bookmarkStart w:id="0" w:name="_Toc198242389"/>
      <w:r>
        <w:rPr>
          <w:lang w:val="en-US"/>
        </w:rPr>
        <w:lastRenderedPageBreak/>
        <w:t>DAFTAR ISI</w:t>
      </w:r>
      <w:bookmarkEnd w:id="0"/>
    </w:p>
    <w:sdt>
      <w:sdtPr>
        <w:id w:val="20841810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26BA109" w14:textId="47FE3319" w:rsidR="00B70A75" w:rsidRDefault="00B70A75">
          <w:pPr>
            <w:pStyle w:val="JudulTOC"/>
          </w:pPr>
        </w:p>
        <w:p w14:paraId="3C8617F6" w14:textId="1477D00F" w:rsidR="00CF385F" w:rsidRDefault="00B70A7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42389" w:history="1">
            <w:r w:rsidR="00CF385F" w:rsidRPr="0068100F">
              <w:rPr>
                <w:rStyle w:val="Hyperlink"/>
                <w:noProof/>
                <w:lang w:val="en-US"/>
              </w:rPr>
              <w:t>DAFTAR ISI</w:t>
            </w:r>
            <w:r w:rsidR="00CF385F">
              <w:rPr>
                <w:noProof/>
                <w:webHidden/>
              </w:rPr>
              <w:tab/>
            </w:r>
            <w:r w:rsidR="00CF385F">
              <w:rPr>
                <w:noProof/>
                <w:webHidden/>
              </w:rPr>
              <w:fldChar w:fldCharType="begin"/>
            </w:r>
            <w:r w:rsidR="00CF385F">
              <w:rPr>
                <w:noProof/>
                <w:webHidden/>
              </w:rPr>
              <w:instrText xml:space="preserve"> PAGEREF _Toc198242389 \h </w:instrText>
            </w:r>
            <w:r w:rsidR="00CF385F">
              <w:rPr>
                <w:noProof/>
                <w:webHidden/>
              </w:rPr>
            </w:r>
            <w:r w:rsidR="00CF385F"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2</w:t>
            </w:r>
            <w:r w:rsidR="00CF385F">
              <w:rPr>
                <w:noProof/>
                <w:webHidden/>
              </w:rPr>
              <w:fldChar w:fldCharType="end"/>
            </w:r>
          </w:hyperlink>
        </w:p>
        <w:p w14:paraId="7F521966" w14:textId="540B81B6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0" w:history="1">
            <w:r w:rsidRPr="0068100F">
              <w:rPr>
                <w:rStyle w:val="Hyperlink"/>
                <w:noProof/>
                <w:lang w:val="en-US"/>
              </w:rPr>
              <w:t>DESKRIPSI SINGKAT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55784" w14:textId="29A3BDA8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1" w:history="1">
            <w:r w:rsidRPr="0068100F">
              <w:rPr>
                <w:rStyle w:val="Hyperlink"/>
                <w:noProof/>
                <w:lang w:val="en-US"/>
              </w:rPr>
              <w:t>DAFTAR ANGGOTA KELOMPOK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275C" w14:textId="3337587B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2" w:history="1">
            <w:r w:rsidRPr="0068100F">
              <w:rPr>
                <w:rStyle w:val="Hyperlink"/>
                <w:noProof/>
                <w:lang w:val="en-US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1EE67" w14:textId="5089952B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3" w:history="1">
            <w:r w:rsidRPr="0068100F">
              <w:rPr>
                <w:rStyle w:val="Hyperlink"/>
                <w:noProof/>
                <w:lang w:val="en-US"/>
              </w:rPr>
              <w:t>IMLEMENTASI DESIGN BY KONTRAK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A88" w14:textId="4791C4D1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4" w:history="1">
            <w:r w:rsidRPr="0068100F">
              <w:rPr>
                <w:rStyle w:val="Hyperlink"/>
                <w:noProof/>
                <w:lang w:val="en-US"/>
              </w:rPr>
              <w:t>HASIL 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6992" w14:textId="12F57CEE" w:rsidR="00CF385F" w:rsidRDefault="00CF385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id-ID"/>
            </w:rPr>
          </w:pPr>
          <w:hyperlink w:anchor="_Toc198242395" w:history="1">
            <w:r w:rsidRPr="0068100F">
              <w:rPr>
                <w:rStyle w:val="Hyperlink"/>
                <w:noProof/>
                <w:lang w:val="en-US"/>
              </w:rPr>
              <w:t>HASIL PERFOMANCE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_Toc198242395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E653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DC145" w14:textId="7C3601E4" w:rsidR="00B70A75" w:rsidRDefault="00B70A75">
          <w:r>
            <w:rPr>
              <w:b/>
              <w:bCs/>
            </w:rPr>
            <w:fldChar w:fldCharType="end"/>
          </w:r>
        </w:p>
      </w:sdtContent>
    </w:sdt>
    <w:p w14:paraId="69892985" w14:textId="77777777" w:rsidR="00B70A75" w:rsidRPr="00B70A75" w:rsidRDefault="00B70A75" w:rsidP="00B70A75">
      <w:pPr>
        <w:rPr>
          <w:lang w:val="en-US"/>
        </w:rPr>
      </w:pPr>
    </w:p>
    <w:p w14:paraId="24B4218A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1220A45B" w14:textId="7DFB1727" w:rsidR="005D0889" w:rsidRDefault="005D0889" w:rsidP="001A06BD">
      <w:pPr>
        <w:pStyle w:val="Judul1"/>
        <w:rPr>
          <w:lang w:val="en-US"/>
        </w:rPr>
      </w:pPr>
      <w:bookmarkStart w:id="1" w:name="_Toc198242390"/>
      <w:r>
        <w:rPr>
          <w:lang w:val="en-US"/>
        </w:rPr>
        <w:lastRenderedPageBreak/>
        <w:t>DESKRIPSI SINGKAT</w:t>
      </w:r>
      <w:bookmarkEnd w:id="1"/>
    </w:p>
    <w:p w14:paraId="1C6726E8" w14:textId="11688067" w:rsidR="001A06BD" w:rsidRDefault="00956F21" w:rsidP="00956F21">
      <w:pPr>
        <w:ind w:firstLine="720"/>
        <w:jc w:val="both"/>
        <w:rPr>
          <w:lang w:val="en-US"/>
        </w:rPr>
      </w:pP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adalah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smart vending machine </w:t>
      </w:r>
      <w:proofErr w:type="spellStart"/>
      <w:r w:rsidRPr="00956F21">
        <w:rPr>
          <w:lang w:val="en-US"/>
        </w:rPr>
        <w:t>berbasis</w:t>
      </w:r>
      <w:proofErr w:type="spellEnd"/>
      <w:r w:rsidRPr="00956F21">
        <w:rPr>
          <w:lang w:val="en-US"/>
        </w:rPr>
        <w:t xml:space="preserve"> self-checkout yang </w:t>
      </w:r>
      <w:proofErr w:type="spellStart"/>
      <w:r w:rsidRPr="00956F21">
        <w:rPr>
          <w:lang w:val="en-US"/>
        </w:rPr>
        <w:t>memungkinkan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pengguna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melakukan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pemesanan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pembayaran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secara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mandiri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tanpa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bantuan</w:t>
      </w:r>
      <w:proofErr w:type="spellEnd"/>
      <w:r w:rsidRPr="00956F21">
        <w:rPr>
          <w:lang w:val="en-US"/>
        </w:rPr>
        <w:t xml:space="preserve"> operator. </w:t>
      </w:r>
      <w:proofErr w:type="spellStart"/>
      <w:r w:rsidRPr="00956F21">
        <w:rPr>
          <w:lang w:val="en-US"/>
        </w:rPr>
        <w:t>Aplikasi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ini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dikembangkan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menggunakan</w:t>
      </w:r>
      <w:proofErr w:type="spellEnd"/>
      <w:r w:rsidRPr="00956F21">
        <w:rPr>
          <w:lang w:val="en-US"/>
        </w:rPr>
        <w:t xml:space="preserve"> C#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Visual Studio 2022 dan </w:t>
      </w:r>
      <w:proofErr w:type="spellStart"/>
      <w:r w:rsidRPr="00956F21">
        <w:rPr>
          <w:lang w:val="en-US"/>
        </w:rPr>
        <w:t>dirancang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diintegrasikan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langsung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perangkat</w:t>
      </w:r>
      <w:proofErr w:type="spellEnd"/>
      <w:r w:rsidRPr="00956F21">
        <w:rPr>
          <w:lang w:val="en-US"/>
        </w:rPr>
        <w:t xml:space="preserve"> vending </w:t>
      </w:r>
      <w:proofErr w:type="spellStart"/>
      <w:r w:rsidRPr="00956F21">
        <w:rPr>
          <w:lang w:val="en-US"/>
        </w:rPr>
        <w:t>fisik</w:t>
      </w:r>
      <w:proofErr w:type="spellEnd"/>
      <w:r w:rsidRPr="00956F21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956F21">
        <w:rPr>
          <w:lang w:val="en-US"/>
        </w:rPr>
        <w:t>Dengan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antarmuka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intuitif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pengalaman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transaksi</w:t>
      </w:r>
      <w:proofErr w:type="spellEnd"/>
      <w:r w:rsidRPr="00956F21">
        <w:rPr>
          <w:lang w:val="en-US"/>
        </w:rPr>
        <w:t xml:space="preserve"> yang </w:t>
      </w:r>
      <w:proofErr w:type="spellStart"/>
      <w:r w:rsidRPr="00956F21">
        <w:rPr>
          <w:lang w:val="en-US"/>
        </w:rPr>
        <w:t>cepat</w:t>
      </w:r>
      <w:proofErr w:type="spellEnd"/>
      <w:r w:rsidRPr="00956F21">
        <w:rPr>
          <w:lang w:val="en-US"/>
        </w:rPr>
        <w:t xml:space="preserve">, </w:t>
      </w:r>
      <w:r>
        <w:rPr>
          <w:lang w:val="en-US"/>
        </w:rPr>
        <w:t>Auto Vending</w:t>
      </w:r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bertujuan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untuk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meningkatkan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efisiensi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layanan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penjualan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otomatis</w:t>
      </w:r>
      <w:proofErr w:type="spellEnd"/>
      <w:r w:rsidRPr="00956F21">
        <w:rPr>
          <w:lang w:val="en-US"/>
        </w:rPr>
        <w:t xml:space="preserve">, </w:t>
      </w:r>
      <w:proofErr w:type="spellStart"/>
      <w:r w:rsidRPr="00956F21">
        <w:rPr>
          <w:lang w:val="en-US"/>
        </w:rPr>
        <w:t>serta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memberikan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fleksibilitas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tinggi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dalam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pengelolaan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produk</w:t>
      </w:r>
      <w:proofErr w:type="spellEnd"/>
      <w:r w:rsidRPr="00956F21">
        <w:rPr>
          <w:lang w:val="en-US"/>
        </w:rPr>
        <w:t xml:space="preserve"> dan </w:t>
      </w:r>
      <w:proofErr w:type="spellStart"/>
      <w:r w:rsidRPr="00956F21">
        <w:rPr>
          <w:lang w:val="en-US"/>
        </w:rPr>
        <w:t>konfigurasi</w:t>
      </w:r>
      <w:proofErr w:type="spellEnd"/>
      <w:r w:rsidRPr="00956F21">
        <w:rPr>
          <w:lang w:val="en-US"/>
        </w:rPr>
        <w:t xml:space="preserve"> </w:t>
      </w:r>
      <w:proofErr w:type="spellStart"/>
      <w:r w:rsidRPr="00956F21">
        <w:rPr>
          <w:lang w:val="en-US"/>
        </w:rPr>
        <w:t>sistem</w:t>
      </w:r>
      <w:proofErr w:type="spellEnd"/>
      <w:r w:rsidRPr="00956F21">
        <w:rPr>
          <w:lang w:val="en-US"/>
        </w:rPr>
        <w:t>.</w:t>
      </w:r>
    </w:p>
    <w:p w14:paraId="018687F6" w14:textId="3BB6E569" w:rsidR="00956F21" w:rsidRDefault="00956F21" w:rsidP="001A06BD">
      <w:pPr>
        <w:rPr>
          <w:lang w:val="en-US"/>
        </w:rPr>
      </w:pPr>
      <w:r>
        <w:rPr>
          <w:lang w:val="en-US"/>
        </w:rPr>
        <w:t>Fitur-</w:t>
      </w:r>
      <w:proofErr w:type="spellStart"/>
      <w:r>
        <w:rPr>
          <w:lang w:val="en-US"/>
        </w:rPr>
        <w:t>fitur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>:</w:t>
      </w:r>
    </w:p>
    <w:p w14:paraId="0C5DB443" w14:textId="56DE749B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Status</w:t>
      </w:r>
    </w:p>
    <w:p w14:paraId="4D6D473F" w14:textId="63826AC7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Pemilihan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52E3706E" w14:textId="4D582EFB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Ganti Bahasa</w:t>
      </w:r>
    </w:p>
    <w:p w14:paraId="472F09BA" w14:textId="03F698DF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Manajemen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</w:t>
      </w:r>
      <w:proofErr w:type="spellEnd"/>
    </w:p>
    <w:p w14:paraId="64EAB96F" w14:textId="70B8D29F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Jam </w:t>
      </w:r>
      <w:proofErr w:type="spellStart"/>
      <w:r>
        <w:rPr>
          <w:lang w:val="en-US"/>
        </w:rPr>
        <w:t>operasional</w:t>
      </w:r>
      <w:proofErr w:type="spellEnd"/>
    </w:p>
    <w:p w14:paraId="0DDDE301" w14:textId="06C0DE55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Convert Mata Uang</w:t>
      </w:r>
    </w:p>
    <w:p w14:paraId="0FA537B4" w14:textId="3697B1FB" w:rsidR="00956F21" w:rsidRDefault="00956F21" w:rsidP="00956F21">
      <w:pPr>
        <w:pStyle w:val="DaftarParagraf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Checkout</w:t>
      </w:r>
    </w:p>
    <w:p w14:paraId="171074E6" w14:textId="50A84D88" w:rsidR="00956F21" w:rsidRPr="00956F21" w:rsidRDefault="00956F21" w:rsidP="00A23B16">
      <w:pPr>
        <w:pStyle w:val="DaftarParagraf"/>
        <w:numPr>
          <w:ilvl w:val="0"/>
          <w:numId w:val="1"/>
        </w:numPr>
        <w:rPr>
          <w:lang w:val="en-US"/>
        </w:rPr>
      </w:pPr>
      <w:proofErr w:type="spellStart"/>
      <w:r w:rsidRPr="00956F21">
        <w:rPr>
          <w:lang w:val="en-US"/>
        </w:rPr>
        <w:t>Transaksi</w:t>
      </w:r>
      <w:proofErr w:type="spellEnd"/>
    </w:p>
    <w:p w14:paraId="02CE3646" w14:textId="0DBAD5D8" w:rsidR="005D0889" w:rsidRDefault="005D0889" w:rsidP="001A06BD">
      <w:pPr>
        <w:pStyle w:val="Judul1"/>
        <w:rPr>
          <w:lang w:val="en-US"/>
        </w:rPr>
      </w:pPr>
      <w:bookmarkStart w:id="2" w:name="_Toc198242391"/>
      <w:r>
        <w:rPr>
          <w:lang w:val="en-US"/>
        </w:rPr>
        <w:t>DAFTAR ANGGOTA KELOMPOK</w:t>
      </w:r>
      <w:bookmarkEnd w:id="2"/>
    </w:p>
    <w:p w14:paraId="3466B720" w14:textId="55E0174C" w:rsidR="001A06BD" w:rsidRPr="001A06BD" w:rsidRDefault="001A06BD" w:rsidP="001A06BD">
      <w:pPr>
        <w:pStyle w:val="DaftarParagraf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Zidan Irfan Zaky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1201220003</w:t>
      </w:r>
    </w:p>
    <w:p w14:paraId="5AA80333" w14:textId="77777777" w:rsidR="001A06BD" w:rsidRDefault="001A06BD" w:rsidP="001A06BD">
      <w:pPr>
        <w:pStyle w:val="DaftarParagraf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Farhan </w:t>
      </w:r>
      <w:proofErr w:type="spellStart"/>
      <w:r w:rsidRPr="001A06BD">
        <w:rPr>
          <w:lang w:val="en-US"/>
        </w:rPr>
        <w:t>Nugraha</w:t>
      </w:r>
      <w:proofErr w:type="spellEnd"/>
      <w:r w:rsidRPr="001A06BD">
        <w:rPr>
          <w:lang w:val="en-US"/>
        </w:rPr>
        <w:t xml:space="preserve"> </w:t>
      </w:r>
      <w:proofErr w:type="spellStart"/>
      <w:r w:rsidRPr="001A06BD">
        <w:rPr>
          <w:lang w:val="en-US"/>
        </w:rPr>
        <w:t>Sasongko</w:t>
      </w:r>
      <w:proofErr w:type="spellEnd"/>
      <w:r w:rsidRPr="001A06BD">
        <w:rPr>
          <w:lang w:val="en-US"/>
        </w:rPr>
        <w:t xml:space="preserve"> Putra</w:t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1201220449</w:t>
      </w:r>
    </w:p>
    <w:p w14:paraId="763CAD93" w14:textId="77777777" w:rsidR="001A06BD" w:rsidRDefault="001A06BD" w:rsidP="001A06BD">
      <w:pPr>
        <w:pStyle w:val="DaftarParagraf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Radinka Putra </w:t>
      </w:r>
      <w:proofErr w:type="spellStart"/>
      <w:r w:rsidRPr="001A06BD">
        <w:rPr>
          <w:lang w:val="en-US"/>
        </w:rPr>
        <w:t>Rahadian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1201220020</w:t>
      </w:r>
    </w:p>
    <w:p w14:paraId="3181955B" w14:textId="21244BD0" w:rsidR="001A06BD" w:rsidRDefault="001A06BD" w:rsidP="001A06BD">
      <w:pPr>
        <w:pStyle w:val="DaftarParagraf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 xml:space="preserve">Giovan Deo </w:t>
      </w:r>
      <w:proofErr w:type="spellStart"/>
      <w:r w:rsidRPr="001A06BD">
        <w:rPr>
          <w:lang w:val="en-US"/>
        </w:rPr>
        <w:t>Pratama</w:t>
      </w:r>
      <w:proofErr w:type="spellEnd"/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="00D24482">
        <w:rPr>
          <w:lang w:val="en-US"/>
        </w:rPr>
        <w:t>1201220450</w:t>
      </w:r>
    </w:p>
    <w:p w14:paraId="4C41AD6C" w14:textId="01FF088A" w:rsidR="001A06BD" w:rsidRPr="001A06BD" w:rsidRDefault="001A06BD" w:rsidP="001A06BD">
      <w:pPr>
        <w:pStyle w:val="DaftarParagraf"/>
        <w:numPr>
          <w:ilvl w:val="0"/>
          <w:numId w:val="3"/>
        </w:numPr>
        <w:rPr>
          <w:lang w:val="en-US"/>
        </w:rPr>
      </w:pPr>
      <w:r w:rsidRPr="001A06BD">
        <w:rPr>
          <w:lang w:val="en-US"/>
        </w:rPr>
        <w:t>Evi Fitriya</w:t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</w:r>
      <w:r w:rsidRPr="001A06BD">
        <w:rPr>
          <w:lang w:val="en-US"/>
        </w:rPr>
        <w:tab/>
        <w:t>1201222005</w:t>
      </w:r>
    </w:p>
    <w:p w14:paraId="0126A860" w14:textId="4740A104" w:rsidR="001A06BD" w:rsidRDefault="001A06BD" w:rsidP="00D24482">
      <w:pPr>
        <w:ind w:firstLine="36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dimana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teknik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konstruksi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dipegang</w:t>
      </w:r>
      <w:proofErr w:type="spellEnd"/>
      <w:r>
        <w:rPr>
          <w:lang w:val="en-US"/>
        </w:rPr>
        <w:t xml:space="preserve"> oleh maximal 2 </w:t>
      </w:r>
      <w:proofErr w:type="gramStart"/>
      <w:r>
        <w:rPr>
          <w:lang w:val="en-US"/>
        </w:rPr>
        <w:t>orang</w:t>
      </w:r>
      <w:proofErr w:type="gramEnd"/>
      <w:r>
        <w:rPr>
          <w:lang w:val="en-US"/>
        </w:rPr>
        <w:t>:</w:t>
      </w:r>
    </w:p>
    <w:p w14:paraId="2BF410AB" w14:textId="7813E900" w:rsidR="00D17F58" w:rsidRDefault="00D17F58" w:rsidP="00D17F58">
      <w:pPr>
        <w:jc w:val="center"/>
        <w:rPr>
          <w:lang w:val="en-US"/>
        </w:rPr>
      </w:pPr>
      <w:r w:rsidRPr="00D17F58">
        <w:drawing>
          <wp:inline distT="0" distB="0" distL="0" distR="0" wp14:anchorId="3D20234A" wp14:editId="726B0ADC">
            <wp:extent cx="5731510" cy="1804670"/>
            <wp:effectExtent l="0" t="0" r="2540" b="5080"/>
            <wp:docPr id="572678758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3E0E0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07293643" w14:textId="46477E44" w:rsidR="005D0889" w:rsidRDefault="005D0889" w:rsidP="001A06BD">
      <w:pPr>
        <w:pStyle w:val="Judul1"/>
        <w:rPr>
          <w:lang w:val="en-US"/>
        </w:rPr>
      </w:pPr>
      <w:bookmarkStart w:id="3" w:name="_Toc198242392"/>
      <w:r>
        <w:rPr>
          <w:lang w:val="en-US"/>
        </w:rPr>
        <w:lastRenderedPageBreak/>
        <w:t>GITHUB</w:t>
      </w:r>
      <w:bookmarkEnd w:id="3"/>
    </w:p>
    <w:p w14:paraId="26BE11FE" w14:textId="4780D2C2" w:rsidR="001A06BD" w:rsidRDefault="001A06BD" w:rsidP="001A06BD">
      <w:pPr>
        <w:ind w:firstLine="720"/>
        <w:jc w:val="both"/>
      </w:pPr>
      <w:r w:rsidRPr="001A06BD">
        <w:t xml:space="preserve">Repositori ini menggunakan sistem </w:t>
      </w:r>
      <w:proofErr w:type="spellStart"/>
      <w:r w:rsidRPr="001A06BD">
        <w:t>version</w:t>
      </w:r>
      <w:proofErr w:type="spellEnd"/>
      <w:r w:rsidRPr="001A06BD">
        <w:t xml:space="preserve"> </w:t>
      </w:r>
      <w:proofErr w:type="spellStart"/>
      <w:r w:rsidRPr="001A06BD">
        <w:t>control</w:t>
      </w:r>
      <w:proofErr w:type="spellEnd"/>
      <w:r w:rsidRPr="001A06BD">
        <w:t xml:space="preserve"> </w:t>
      </w:r>
      <w:proofErr w:type="spellStart"/>
      <w:r w:rsidRPr="001A06BD">
        <w:t>GitHub</w:t>
      </w:r>
      <w:proofErr w:type="spellEnd"/>
      <w:r w:rsidRPr="001A06BD">
        <w:t xml:space="preserve"> untuk mendokumentasikan proses konstruksi proyek secara kolaboratif. Terdapat </w:t>
      </w:r>
      <w:proofErr w:type="spellStart"/>
      <w:r w:rsidRPr="001A06BD">
        <w:rPr>
          <w:i/>
          <w:iCs/>
        </w:rPr>
        <w:t>branch</w:t>
      </w:r>
      <w:proofErr w:type="spellEnd"/>
      <w:r w:rsidRPr="001A06BD">
        <w:t xml:space="preserve"> pribadi yang digunakan untuk pengembangan fitur atau modul secara terpisah, sebelum digabungkan ke </w:t>
      </w:r>
      <w:proofErr w:type="spellStart"/>
      <w:r w:rsidRPr="001A06BD">
        <w:rPr>
          <w:i/>
          <w:iCs/>
        </w:rPr>
        <w:t>branch</w:t>
      </w:r>
      <w:proofErr w:type="spellEnd"/>
      <w:r w:rsidRPr="001A06BD">
        <w:t xml:space="preserve"> utama (</w:t>
      </w:r>
      <w:r w:rsidRPr="001A06BD">
        <w:rPr>
          <w:i/>
          <w:iCs/>
        </w:rPr>
        <w:t>main</w:t>
      </w:r>
      <w:r w:rsidRPr="001A06BD">
        <w:t xml:space="preserve">) melalui proses </w:t>
      </w:r>
      <w:proofErr w:type="spellStart"/>
      <w:r w:rsidRPr="001A06BD">
        <w:rPr>
          <w:i/>
          <w:iCs/>
        </w:rPr>
        <w:t>commit</w:t>
      </w:r>
      <w:proofErr w:type="spellEnd"/>
      <w:r w:rsidRPr="001A06BD">
        <w:t xml:space="preserve"> dan </w:t>
      </w:r>
      <w:proofErr w:type="spellStart"/>
      <w:r w:rsidRPr="001A06BD">
        <w:rPr>
          <w:i/>
          <w:iCs/>
        </w:rPr>
        <w:t>merge</w:t>
      </w:r>
      <w:proofErr w:type="spellEnd"/>
      <w:r w:rsidRPr="001A06BD">
        <w:t>. Pendekatan ini memastikan riwayat perubahan tercatat dengan jelas serta mempermudah kolaborasi dan pengelolaan versi.</w:t>
      </w:r>
    </w:p>
    <w:p w14:paraId="6D38C45C" w14:textId="11DC0921" w:rsidR="001A06BD" w:rsidRDefault="001A06BD" w:rsidP="001A06BD">
      <w:pPr>
        <w:ind w:firstLine="720"/>
        <w:jc w:val="both"/>
      </w:pPr>
      <w:r>
        <w:t xml:space="preserve">Berikut Link </w:t>
      </w:r>
      <w:proofErr w:type="spellStart"/>
      <w:r>
        <w:t>Github</w:t>
      </w:r>
      <w:proofErr w:type="spellEnd"/>
      <w:r>
        <w:t xml:space="preserve"> Kami:</w:t>
      </w:r>
    </w:p>
    <w:p w14:paraId="3F31201C" w14:textId="0A9C89F9" w:rsidR="001A06BD" w:rsidRDefault="00B70A75" w:rsidP="001A06BD">
      <w:pPr>
        <w:ind w:firstLine="720"/>
        <w:jc w:val="both"/>
        <w:rPr>
          <w:lang w:val="en-US"/>
        </w:rPr>
      </w:pPr>
      <w:hyperlink r:id="rId13" w:history="1">
        <w:r w:rsidRPr="00D233A9">
          <w:rPr>
            <w:rStyle w:val="Hyperlink"/>
            <w:lang w:val="en-US"/>
          </w:rPr>
          <w:t>https://github.com/ZidZaky/KonsPL-PEOPLEEEE.git</w:t>
        </w:r>
      </w:hyperlink>
      <w:r>
        <w:rPr>
          <w:lang w:val="en-US"/>
        </w:rPr>
        <w:t xml:space="preserve"> </w:t>
      </w:r>
    </w:p>
    <w:p w14:paraId="6CF72494" w14:textId="7759D1D3" w:rsidR="00B70A75" w:rsidRPr="00B70A75" w:rsidRDefault="00B70A75" w:rsidP="004459BC">
      <w:pPr>
        <w:ind w:firstLine="720"/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bukti</w:t>
      </w:r>
      <w:proofErr w:type="spellEnd"/>
      <w:r>
        <w:rPr>
          <w:lang w:val="en-US"/>
        </w:rPr>
        <w:t>:</w:t>
      </w:r>
      <w:r w:rsidR="004459BC">
        <w:rPr>
          <w:lang w:val="en-US"/>
        </w:rPr>
        <w:br/>
      </w:r>
      <w:r w:rsidRPr="00B70A75">
        <w:rPr>
          <w:lang w:val="en-US"/>
        </w:rPr>
        <w:drawing>
          <wp:inline distT="0" distB="0" distL="0" distR="0" wp14:anchorId="04C50BAB" wp14:editId="52C384BC">
            <wp:extent cx="3589866" cy="5937344"/>
            <wp:effectExtent l="0" t="0" r="0" b="6350"/>
            <wp:docPr id="1284357324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57324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804" cy="59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52D" w14:textId="77777777" w:rsidR="00B70A75" w:rsidRDefault="00B70A75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5F8645E0" w14:textId="1248840A" w:rsidR="00B70A75" w:rsidRDefault="005D0889" w:rsidP="00D24482">
      <w:pPr>
        <w:pStyle w:val="Judul1"/>
        <w:rPr>
          <w:lang w:val="en-US"/>
        </w:rPr>
      </w:pPr>
      <w:bookmarkStart w:id="4" w:name="_Toc198242393"/>
      <w:r>
        <w:rPr>
          <w:lang w:val="en-US"/>
        </w:rPr>
        <w:lastRenderedPageBreak/>
        <w:t>IMLEMENTASI DESIGN BY KONTRAK</w:t>
      </w:r>
      <w:bookmarkEnd w:id="4"/>
    </w:p>
    <w:p w14:paraId="12962ED1" w14:textId="0FAA72FE" w:rsidR="00DC3C2D" w:rsidRDefault="00DC3C2D" w:rsidP="00DC3C2D">
      <w:pPr>
        <w:jc w:val="center"/>
        <w:rPr>
          <w:lang w:val="en-US"/>
        </w:rPr>
      </w:pPr>
      <w:r w:rsidRPr="00DC3C2D">
        <w:rPr>
          <w:lang w:val="en-US"/>
        </w:rPr>
        <w:drawing>
          <wp:inline distT="0" distB="0" distL="0" distR="0" wp14:anchorId="4133BF16" wp14:editId="672E1D13">
            <wp:extent cx="2785534" cy="2298841"/>
            <wp:effectExtent l="0" t="0" r="0" b="6350"/>
            <wp:docPr id="1887870969" name="Gambar 1" descr="Sebuah gambar berisi teks, cuplikan layar, software, tampilan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70969" name="Gambar 1" descr="Sebuah gambar berisi teks, cuplikan layar, software, tampilan&#10;&#10;Konten yang dihasilkan AI mungkin salah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2798" cy="232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3C2D">
        <w:rPr>
          <w:lang w:val="en-US"/>
        </w:rPr>
        <w:drawing>
          <wp:inline distT="0" distB="0" distL="0" distR="0" wp14:anchorId="7DF5C96F" wp14:editId="15844DD4">
            <wp:extent cx="2893308" cy="2480734"/>
            <wp:effectExtent l="0" t="0" r="2540" b="0"/>
            <wp:docPr id="264291328" name="Gambar 1" descr="Sebuah gambar berisi teks, cuplikan layar, software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91328" name="Gambar 1" descr="Sebuah gambar berisi teks, cuplikan layar, software, Font&#10;&#10;Konten yang dihasilkan AI mungkin salah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4374" cy="24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BE61" w14:textId="2BF8A096" w:rsidR="001179B2" w:rsidRDefault="00DC3C2D" w:rsidP="00DC3C2D">
      <w:pPr>
        <w:jc w:val="center"/>
        <w:rPr>
          <w:lang w:val="en-US"/>
        </w:rPr>
      </w:pPr>
      <w:r w:rsidRPr="00DC3C2D">
        <w:rPr>
          <w:lang w:val="en-US"/>
        </w:rPr>
        <w:drawing>
          <wp:inline distT="0" distB="0" distL="0" distR="0" wp14:anchorId="148DCB77" wp14:editId="1BD5229D">
            <wp:extent cx="3543795" cy="2152950"/>
            <wp:effectExtent l="0" t="0" r="0" b="0"/>
            <wp:docPr id="748492035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92035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FFCF" w14:textId="7C239B70" w:rsidR="001179B2" w:rsidRDefault="001179B2" w:rsidP="001179B2">
      <w:pPr>
        <w:ind w:firstLine="720"/>
        <w:jc w:val="both"/>
        <w:rPr>
          <w:lang w:val="en-US"/>
        </w:rPr>
      </w:pPr>
      <w:r>
        <w:rPr>
          <w:lang w:val="en-US"/>
        </w:rPr>
        <w:t xml:space="preserve">Dari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miliki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parameter, </w:t>
      </w:r>
      <w:proofErr w:type="spellStart"/>
      <w:r>
        <w:rPr>
          <w:lang w:val="en-US"/>
        </w:rPr>
        <w:t>meskipun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ShowProductBuy</w:t>
      </w:r>
      <w:proofErr w:type="spellEnd"/>
      <w:r>
        <w:rPr>
          <w:lang w:val="en-US"/>
        </w:rPr>
        <w:t xml:space="preserve">()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variable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Order(),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Order()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383BAF66" w14:textId="4B1034AC" w:rsidR="001179B2" w:rsidRDefault="001179B2" w:rsidP="001179B2">
      <w:pPr>
        <w:jc w:val="center"/>
        <w:rPr>
          <w:lang w:val="en-US"/>
        </w:rPr>
      </w:pPr>
      <w:r w:rsidRPr="001179B2">
        <w:rPr>
          <w:lang w:val="en-US"/>
        </w:rPr>
        <w:drawing>
          <wp:inline distT="0" distB="0" distL="0" distR="0" wp14:anchorId="47C1969B" wp14:editId="7F80A65C">
            <wp:extent cx="4525006" cy="771633"/>
            <wp:effectExtent l="0" t="0" r="0" b="9525"/>
            <wp:docPr id="2134395441" name="Gambar 1" descr="Sebuah gambar berisi cuplikan layar, teks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95441" name="Gambar 1" descr="Sebuah gambar berisi cuplikan layar, teks, Font, garis&#10;&#10;Konten yang dihasilkan AI mungkin salah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41BC" w14:textId="2E29FAB7" w:rsidR="001179B2" w:rsidRDefault="001179B2" w:rsidP="001179B2">
      <w:pPr>
        <w:ind w:firstLine="720"/>
        <w:jc w:val="both"/>
        <w:rPr>
          <w:lang w:val="en-US"/>
        </w:rPr>
      </w:pPr>
      <w:r>
        <w:rPr>
          <w:lang w:val="en-US"/>
        </w:rPr>
        <w:t xml:space="preserve">Ada juga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Payyment</w:t>
      </w:r>
      <w:proofErr w:type="spellEnd"/>
      <w:r>
        <w:rPr>
          <w:lang w:val="en-US"/>
        </w:rPr>
        <w:t xml:space="preserve">() yang </w:t>
      </w:r>
      <w:proofErr w:type="spellStart"/>
      <w:r>
        <w:rPr>
          <w:lang w:val="en-US"/>
        </w:rPr>
        <w:t>menerima</w:t>
      </w:r>
      <w:proofErr w:type="spellEnd"/>
      <w:r>
        <w:rPr>
          <w:lang w:val="en-US"/>
        </w:rPr>
        <w:t xml:space="preserve"> parameter products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sama-sama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berasal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Order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rasa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perlu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lang w:val="en-US"/>
        </w:rPr>
        <w:t xml:space="preserve"> di Order() </w:t>
      </w:r>
      <w:proofErr w:type="spellStart"/>
      <w:r>
        <w:rPr>
          <w:lang w:val="en-US"/>
        </w:rPr>
        <w:t>saja</w:t>
      </w:r>
      <w:proofErr w:type="spellEnd"/>
      <w:r>
        <w:rPr>
          <w:lang w:val="en-US"/>
        </w:rPr>
        <w:t>.</w:t>
      </w:r>
    </w:p>
    <w:p w14:paraId="4AFD11C2" w14:textId="7D0EFF76" w:rsidR="001179B2" w:rsidRDefault="001179B2" w:rsidP="00DC3C2D">
      <w:pPr>
        <w:jc w:val="center"/>
        <w:rPr>
          <w:lang w:val="en-US"/>
        </w:rPr>
      </w:pPr>
      <w:r w:rsidRPr="001179B2">
        <w:rPr>
          <w:lang w:val="en-US"/>
        </w:rPr>
        <w:drawing>
          <wp:inline distT="0" distB="0" distL="0" distR="0" wp14:anchorId="01C6E896" wp14:editId="04D98B42">
            <wp:extent cx="4058216" cy="1181265"/>
            <wp:effectExtent l="0" t="0" r="0" b="0"/>
            <wp:docPr id="1995264474" name="Gambar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64474" name="Gambar 1" descr="Sebuah gambar berisi teks, cuplikan layar, Font, garis&#10;&#10;Konten yang dihasilkan AI mungkin salah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B6B1" w14:textId="3DBDC2C7" w:rsidR="00DC3C2D" w:rsidRDefault="00DC3C2D" w:rsidP="00DC3C2D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kodenya</w:t>
      </w:r>
      <w:proofErr w:type="spellEnd"/>
      <w:r>
        <w:rPr>
          <w:lang w:val="en-US"/>
        </w:rPr>
        <w:t>:</w:t>
      </w:r>
    </w:p>
    <w:p w14:paraId="1F5A57A3" w14:textId="0E39A08E" w:rsidR="00DC3C2D" w:rsidRDefault="00874ADD" w:rsidP="00DC3C2D">
      <w:pPr>
        <w:rPr>
          <w:lang w:val="en-US"/>
        </w:rPr>
      </w:pPr>
      <w:r w:rsidRPr="00874ADD">
        <w:rPr>
          <w:lang w:val="en-US"/>
        </w:rPr>
        <w:lastRenderedPageBreak/>
        <w:drawing>
          <wp:inline distT="0" distB="0" distL="0" distR="0" wp14:anchorId="53D12A6C" wp14:editId="20298C79">
            <wp:extent cx="5731510" cy="861695"/>
            <wp:effectExtent l="0" t="0" r="2540" b="0"/>
            <wp:docPr id="1625988720" name="Gambar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88720" name="Gambar 1" descr="Sebuah gambar berisi teks, cuplikan layar, Font, garis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C9A8" w14:textId="7D023A23" w:rsidR="00DC3C2D" w:rsidRDefault="00DC3C2D" w:rsidP="00DC3C2D">
      <w:pPr>
        <w:rPr>
          <w:lang w:val="en-US"/>
        </w:rPr>
      </w:pPr>
      <w:r>
        <w:rPr>
          <w:lang w:val="en-US"/>
        </w:rPr>
        <w:t xml:space="preserve">Dimana </w:t>
      </w:r>
      <w:proofErr w:type="spellStart"/>
      <w:r w:rsidR="00874ADD">
        <w:rPr>
          <w:lang w:val="en-US"/>
        </w:rPr>
        <w:t>fungsi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 w:rsidRPr="00874ADD">
        <w:t>string.IsNullOrWhiteSpac</w:t>
      </w:r>
      <w:proofErr w:type="spellEnd"/>
      <w:r w:rsidR="00874ADD">
        <w:rPr>
          <w:lang w:val="en-US"/>
        </w:rPr>
        <w:t xml:space="preserve">e()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null</w:t>
      </w:r>
      <w:r w:rsidR="00874ADD">
        <w:rPr>
          <w:lang w:val="en-US"/>
        </w:rPr>
        <w:t>/””/” “/”\t”/”\n”\</w:t>
      </w:r>
      <w:proofErr w:type="spellStart"/>
      <w:r w:rsidR="00874ADD">
        <w:rPr>
          <w:lang w:val="en-US"/>
        </w:rPr>
        <w:t>dll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akan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bernilai</w:t>
      </w:r>
      <w:proofErr w:type="spellEnd"/>
      <w:r w:rsidR="00874ADD">
        <w:rPr>
          <w:lang w:val="en-US"/>
        </w:rPr>
        <w:t xml:space="preserve"> true, dan agar </w:t>
      </w:r>
      <w:proofErr w:type="spellStart"/>
      <w:r w:rsidR="00874ADD">
        <w:rPr>
          <w:lang w:val="en-US"/>
        </w:rPr>
        <w:t>debugnya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bekerja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harus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dalam</w:t>
      </w:r>
      <w:proofErr w:type="spellEnd"/>
      <w:r w:rsidR="00874ADD">
        <w:rPr>
          <w:lang w:val="en-US"/>
        </w:rPr>
        <w:t xml:space="preserve"> mode false </w:t>
      </w:r>
      <w:proofErr w:type="spellStart"/>
      <w:r w:rsidR="00874ADD">
        <w:rPr>
          <w:lang w:val="en-US"/>
        </w:rPr>
        <w:t>maka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dari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itu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kita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beri</w:t>
      </w:r>
      <w:proofErr w:type="spellEnd"/>
      <w:r w:rsidR="00874ADD">
        <w:rPr>
          <w:lang w:val="en-US"/>
        </w:rPr>
        <w:t xml:space="preserve"> ! </w:t>
      </w:r>
      <w:proofErr w:type="spellStart"/>
      <w:r w:rsidR="00874ADD">
        <w:rPr>
          <w:lang w:val="en-US"/>
        </w:rPr>
        <w:t>sebagai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tanda</w:t>
      </w:r>
      <w:proofErr w:type="spellEnd"/>
      <w:r w:rsidR="00874ADD">
        <w:rPr>
          <w:lang w:val="en-US"/>
        </w:rPr>
        <w:t xml:space="preserve"> not, </w:t>
      </w:r>
      <w:proofErr w:type="spellStart"/>
      <w:r w:rsidR="00874ADD">
        <w:rPr>
          <w:lang w:val="en-US"/>
        </w:rPr>
        <w:t>kemudian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ketika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nilainya</w:t>
      </w:r>
      <w:proofErr w:type="spellEnd"/>
      <w:r w:rsidR="00874ADD">
        <w:rPr>
          <w:lang w:val="en-US"/>
        </w:rPr>
        <w:t xml:space="preserve"> false </w:t>
      </w:r>
      <w:proofErr w:type="spellStart"/>
      <w:r w:rsidR="00874ADD">
        <w:rPr>
          <w:lang w:val="en-US"/>
        </w:rPr>
        <w:t>akan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memunculkan</w:t>
      </w:r>
      <w:proofErr w:type="spellEnd"/>
      <w:r w:rsidR="00874ADD">
        <w:rPr>
          <w:lang w:val="en-US"/>
        </w:rPr>
        <w:t xml:space="preserve"> “</w:t>
      </w:r>
      <w:proofErr w:type="spellStart"/>
      <w:r w:rsidR="00874ADD">
        <w:rPr>
          <w:lang w:val="en-US"/>
        </w:rPr>
        <w:t>Inputan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tidak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boleh</w:t>
      </w:r>
      <w:proofErr w:type="spellEnd"/>
      <w:r w:rsidR="00874ADD">
        <w:rPr>
          <w:lang w:val="en-US"/>
        </w:rPr>
        <w:t xml:space="preserve"> </w:t>
      </w:r>
      <w:proofErr w:type="spellStart"/>
      <w:r w:rsidR="00874ADD">
        <w:rPr>
          <w:lang w:val="en-US"/>
        </w:rPr>
        <w:t>kosong</w:t>
      </w:r>
      <w:proofErr w:type="spellEnd"/>
      <w:r w:rsidR="00874ADD">
        <w:rPr>
          <w:lang w:val="en-US"/>
        </w:rPr>
        <w:t>”</w:t>
      </w:r>
    </w:p>
    <w:p w14:paraId="3F224689" w14:textId="77777777" w:rsidR="00874ADD" w:rsidRDefault="00874ADD" w:rsidP="00DC3C2D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!=”0”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isinya</w:t>
      </w:r>
      <w:proofErr w:type="spellEnd"/>
      <w:r>
        <w:rPr>
          <w:lang w:val="en-US"/>
        </w:rPr>
        <w:t xml:space="preserve"> “0”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boleh</w:t>
      </w:r>
      <w:proofErr w:type="spellEnd"/>
      <w:r>
        <w:rPr>
          <w:lang w:val="en-US"/>
        </w:rPr>
        <w:t xml:space="preserve"> 0 di debug.</w:t>
      </w:r>
    </w:p>
    <w:p w14:paraId="723E821C" w14:textId="20F8C14D" w:rsidR="00874ADD" w:rsidRDefault="00874ADD" w:rsidP="00DC3C2D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buktinya</w:t>
      </w:r>
      <w:proofErr w:type="spellEnd"/>
      <w:r>
        <w:rPr>
          <w:lang w:val="en-US"/>
        </w:rPr>
        <w:t>:</w:t>
      </w:r>
    </w:p>
    <w:p w14:paraId="2FEC4801" w14:textId="290DDA00" w:rsidR="001179B2" w:rsidRDefault="00874ADD" w:rsidP="001179B2">
      <w:pPr>
        <w:rPr>
          <w:lang w:val="en-US"/>
        </w:rPr>
      </w:pPr>
      <w:r w:rsidRPr="00874ADD">
        <w:rPr>
          <w:lang w:val="en-US"/>
        </w:rPr>
        <w:drawing>
          <wp:inline distT="0" distB="0" distL="0" distR="0" wp14:anchorId="1370FD4E" wp14:editId="23C1927B">
            <wp:extent cx="5731510" cy="2069465"/>
            <wp:effectExtent l="0" t="0" r="2540" b="6985"/>
            <wp:docPr id="233982053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82053" name="Gambar 1" descr="Sebuah gambar berisi teks, cuplikan layar, Font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318B" w14:textId="20EFC3B5" w:rsidR="00874ADD" w:rsidRDefault="00874ADD" w:rsidP="001179B2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menghentikan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memberitahu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mana yang </w:t>
      </w:r>
      <w:proofErr w:type="spellStart"/>
      <w:r>
        <w:rPr>
          <w:lang w:val="en-US"/>
        </w:rPr>
        <w:t>terhenti</w:t>
      </w:r>
      <w:proofErr w:type="spellEnd"/>
      <w:r>
        <w:rPr>
          <w:lang w:val="en-US"/>
        </w:rPr>
        <w:t>:</w:t>
      </w:r>
    </w:p>
    <w:p w14:paraId="72D384B9" w14:textId="7093E88F" w:rsidR="00874ADD" w:rsidRDefault="00874ADD" w:rsidP="001179B2">
      <w:pPr>
        <w:rPr>
          <w:lang w:val="en-US"/>
        </w:rPr>
      </w:pPr>
      <w:r w:rsidRPr="00874ADD">
        <w:rPr>
          <w:lang w:val="en-US"/>
        </w:rPr>
        <w:drawing>
          <wp:inline distT="0" distB="0" distL="0" distR="0" wp14:anchorId="754DA630" wp14:editId="29D8DE36">
            <wp:extent cx="5731510" cy="984250"/>
            <wp:effectExtent l="0" t="0" r="2540" b="6350"/>
            <wp:docPr id="876795714" name="Gambar 1" descr="Sebuah gambar berisi teks, cuplikan layar, Font, gar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95714" name="Gambar 1" descr="Sebuah gambar berisi teks, cuplikan layar, Font, garis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AC66" w14:textId="77777777" w:rsidR="00874ADD" w:rsidRPr="001179B2" w:rsidRDefault="00874ADD" w:rsidP="001179B2">
      <w:pPr>
        <w:rPr>
          <w:lang w:val="en-US"/>
        </w:rPr>
      </w:pPr>
    </w:p>
    <w:p w14:paraId="24CD7812" w14:textId="77777777" w:rsidR="00D24482" w:rsidRDefault="00D24482">
      <w:pPr>
        <w:rPr>
          <w:rFonts w:ascii="Amasis MT Pro Black" w:eastAsiaTheme="majorEastAsia" w:hAnsi="Amasis MT Pro Black" w:cstheme="majorBidi"/>
          <w:b/>
          <w:color w:val="002060"/>
          <w:sz w:val="40"/>
          <w:szCs w:val="40"/>
          <w:lang w:val="en-US"/>
        </w:rPr>
      </w:pPr>
      <w:r>
        <w:rPr>
          <w:lang w:val="en-US"/>
        </w:rPr>
        <w:br w:type="page"/>
      </w:r>
    </w:p>
    <w:p w14:paraId="004D00D0" w14:textId="526C6E3A" w:rsidR="00B70A75" w:rsidRDefault="005D0889" w:rsidP="00D24482">
      <w:pPr>
        <w:pStyle w:val="Judul1"/>
        <w:rPr>
          <w:lang w:val="en-US"/>
        </w:rPr>
      </w:pPr>
      <w:bookmarkStart w:id="5" w:name="_Toc198242394"/>
      <w:r>
        <w:rPr>
          <w:lang w:val="en-US"/>
        </w:rPr>
        <w:lastRenderedPageBreak/>
        <w:t>HASIL UNIT TESTING</w:t>
      </w:r>
      <w:bookmarkEnd w:id="5"/>
    </w:p>
    <w:p w14:paraId="02DFBCC5" w14:textId="1ACC9133" w:rsidR="00874ADD" w:rsidRDefault="00B14E39" w:rsidP="00874ADD">
      <w:pPr>
        <w:rPr>
          <w:lang w:val="en-US"/>
        </w:rPr>
      </w:pPr>
      <w:r w:rsidRPr="00B14E39">
        <w:rPr>
          <w:lang w:val="en-US"/>
        </w:rPr>
        <w:drawing>
          <wp:inline distT="0" distB="0" distL="0" distR="0" wp14:anchorId="34EB1DBB" wp14:editId="272C6B49">
            <wp:extent cx="2972215" cy="4620270"/>
            <wp:effectExtent l="0" t="0" r="0" b="8890"/>
            <wp:docPr id="1243042101" name="Gambar 1" descr="Sebuah gambar berisi teks, cuplikan layar, software, Software multimedia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2101" name="Gambar 1" descr="Sebuah gambar berisi teks, cuplikan layar, software, Software multimedia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7F88" w14:textId="4027BB0D" w:rsidR="00B14E39" w:rsidRDefault="00B14E39" w:rsidP="00874ADD">
      <w:pPr>
        <w:rPr>
          <w:lang w:val="en-US"/>
        </w:rPr>
      </w:pP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2 Class yang </w:t>
      </w:r>
      <w:proofErr w:type="spellStart"/>
      <w:r>
        <w:rPr>
          <w:lang w:val="en-US"/>
        </w:rPr>
        <w:t>saya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yakni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statusVending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CheckTransaction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adapun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CheckTransaction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sendiri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57CF7A3B" w14:textId="108FA701" w:rsidR="00B14E39" w:rsidRDefault="00B14E39" w:rsidP="00874ADD">
      <w:pPr>
        <w:rPr>
          <w:lang w:val="en-US"/>
        </w:rPr>
      </w:pPr>
      <w:r w:rsidRPr="00B14E39">
        <w:rPr>
          <w:lang w:val="en-US"/>
        </w:rPr>
        <w:drawing>
          <wp:inline distT="0" distB="0" distL="0" distR="0" wp14:anchorId="72068DAE" wp14:editId="78EF7738">
            <wp:extent cx="5731510" cy="639445"/>
            <wp:effectExtent l="0" t="0" r="2540" b="8255"/>
            <wp:docPr id="18021424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42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0FFE" w14:textId="1F586308" w:rsidR="00B14E39" w:rsidRDefault="00B14E39" w:rsidP="00874ADD">
      <w:pPr>
        <w:rPr>
          <w:lang w:val="en-US"/>
        </w:rPr>
      </w:pPr>
      <w:r>
        <w:rPr>
          <w:lang w:val="en-US"/>
        </w:rPr>
        <w:t xml:space="preserve">Yang paling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persiapkan</w:t>
      </w:r>
      <w:proofErr w:type="spellEnd"/>
      <w:r>
        <w:rPr>
          <w:lang w:val="en-US"/>
        </w:rPr>
        <w:t xml:space="preserve"> variable yang </w:t>
      </w:r>
      <w:proofErr w:type="spellStart"/>
      <w:r>
        <w:rPr>
          <w:lang w:val="en-US"/>
        </w:rPr>
        <w:t>mewakili</w:t>
      </w:r>
      <w:proofErr w:type="spellEnd"/>
      <w:r>
        <w:rPr>
          <w:lang w:val="en-US"/>
        </w:rPr>
        <w:t xml:space="preserve"> class </w:t>
      </w:r>
      <w:proofErr w:type="spellStart"/>
      <w:r>
        <w:rPr>
          <w:lang w:val="en-US"/>
        </w:rPr>
        <w:t>CheckTransaction</w:t>
      </w:r>
      <w:proofErr w:type="spellEnd"/>
      <w:r>
        <w:rPr>
          <w:lang w:val="en-US"/>
        </w:rPr>
        <w:t>(),</w:t>
      </w:r>
    </w:p>
    <w:p w14:paraId="253FB476" w14:textId="739ED5E7" w:rsidR="004459BC" w:rsidRDefault="004459BC" w:rsidP="00874ADD">
      <w:pPr>
        <w:rPr>
          <w:lang w:val="en-US"/>
        </w:rPr>
      </w:pPr>
      <w:r w:rsidRPr="004459BC">
        <w:rPr>
          <w:lang w:val="en-US"/>
        </w:rPr>
        <w:drawing>
          <wp:inline distT="0" distB="0" distL="0" distR="0" wp14:anchorId="2F8105DD" wp14:editId="03CACE60">
            <wp:extent cx="4315427" cy="1467055"/>
            <wp:effectExtent l="0" t="0" r="0" b="0"/>
            <wp:docPr id="123409003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00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0B58" w14:textId="789A9480" w:rsidR="004459BC" w:rsidRDefault="004459BC" w:rsidP="00874ADD">
      <w:pPr>
        <w:rPr>
          <w:lang w:val="en-US"/>
        </w:rPr>
      </w:pPr>
      <w:proofErr w:type="spellStart"/>
      <w:r>
        <w:rPr>
          <w:lang w:val="en-US"/>
        </w:rPr>
        <w:t>showProductTesting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hitungan</w:t>
      </w:r>
      <w:proofErr w:type="spellEnd"/>
      <w:r>
        <w:rPr>
          <w:lang w:val="en-US"/>
        </w:rPr>
        <w:t xml:space="preserve"> total </w:t>
      </w:r>
      <w:proofErr w:type="spellStart"/>
      <w:r>
        <w:rPr>
          <w:lang w:val="en-US"/>
        </w:rPr>
        <w:t>transaksinya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diminta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Assert.AreEqual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ekspektasi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realitanya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>.</w:t>
      </w:r>
    </w:p>
    <w:p w14:paraId="7901188D" w14:textId="241EFF5F" w:rsidR="004459BC" w:rsidRDefault="004459BC" w:rsidP="00874ADD">
      <w:pPr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testing function Product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returnnya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produk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>.</w:t>
      </w:r>
    </w:p>
    <w:p w14:paraId="77D6BFB4" w14:textId="7DC3B679" w:rsidR="004459BC" w:rsidRDefault="004459BC" w:rsidP="00874ADD">
      <w:pPr>
        <w:rPr>
          <w:lang w:val="en-US"/>
        </w:rPr>
      </w:pPr>
      <w:r w:rsidRPr="004459BC">
        <w:rPr>
          <w:lang w:val="en-US"/>
        </w:rPr>
        <w:drawing>
          <wp:inline distT="0" distB="0" distL="0" distR="0" wp14:anchorId="583C36F1" wp14:editId="1914A67A">
            <wp:extent cx="4496427" cy="5887272"/>
            <wp:effectExtent l="0" t="0" r="0" b="0"/>
            <wp:docPr id="2214957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957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2D44" w14:textId="27A5FD1E" w:rsidR="004459BC" w:rsidRDefault="004459BC" w:rsidP="00874ADD">
      <w:pPr>
        <w:rPr>
          <w:lang w:val="en-US"/>
        </w:rPr>
      </w:pP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Assert.AreEqual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dilooping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dahulu</w:t>
      </w:r>
      <w:proofErr w:type="spellEnd"/>
      <w:r>
        <w:rPr>
          <w:lang w:val="en-US"/>
        </w:rPr>
        <w:t xml:space="preserve"> agar </w:t>
      </w:r>
      <w:proofErr w:type="spellStart"/>
      <w:r>
        <w:rPr>
          <w:lang w:val="en-US"/>
        </w:rPr>
        <w:t>terbaca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diharapkan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kenyataannya</w:t>
      </w:r>
      <w:proofErr w:type="spellEnd"/>
      <w:r>
        <w:rPr>
          <w:lang w:val="en-US"/>
        </w:rPr>
        <w:t>.</w:t>
      </w:r>
    </w:p>
    <w:p w14:paraId="704747FF" w14:textId="77777777" w:rsidR="004459BC" w:rsidRDefault="004459BC" w:rsidP="00874ADD">
      <w:pPr>
        <w:rPr>
          <w:lang w:val="en-US"/>
        </w:rPr>
      </w:pPr>
    </w:p>
    <w:p w14:paraId="57CB7FD0" w14:textId="3A58806F" w:rsidR="004459BC" w:rsidRDefault="004459BC" w:rsidP="00874ADD">
      <w:pPr>
        <w:rPr>
          <w:lang w:val="en-US"/>
        </w:rPr>
      </w:pPr>
      <w:r>
        <w:rPr>
          <w:lang w:val="en-US"/>
        </w:rPr>
        <w:t xml:space="preserve">Lalu di </w:t>
      </w:r>
      <w:proofErr w:type="spellStart"/>
      <w:r>
        <w:rPr>
          <w:lang w:val="en-US"/>
        </w:rPr>
        <w:t>classTest</w:t>
      </w:r>
      <w:proofErr w:type="spellEnd"/>
      <w:r>
        <w:rPr>
          <w:lang w:val="en-US"/>
        </w:rPr>
        <w:t xml:space="preserve"> status Vending</w:t>
      </w:r>
    </w:p>
    <w:p w14:paraId="77EC0E6E" w14:textId="5553BC73" w:rsidR="004459BC" w:rsidRDefault="004459BC" w:rsidP="00874ADD">
      <w:pPr>
        <w:rPr>
          <w:lang w:val="en-US"/>
        </w:rPr>
      </w:pPr>
      <w:r w:rsidRPr="004459BC">
        <w:rPr>
          <w:lang w:val="en-US"/>
        </w:rPr>
        <w:lastRenderedPageBreak/>
        <w:drawing>
          <wp:inline distT="0" distB="0" distL="0" distR="0" wp14:anchorId="08716358" wp14:editId="00FCD91A">
            <wp:extent cx="4096322" cy="1600423"/>
            <wp:effectExtent l="0" t="0" r="0" b="0"/>
            <wp:docPr id="11078552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55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CC85A" w14:textId="2A5D553F" w:rsidR="004459BC" w:rsidRDefault="004459BC" w:rsidP="00874ADD">
      <w:pPr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apakah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menset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idle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AreEqual</w:t>
      </w:r>
      <w:proofErr w:type="spellEnd"/>
    </w:p>
    <w:p w14:paraId="56F0141F" w14:textId="12B2FF9B" w:rsidR="004459BC" w:rsidRDefault="004459BC" w:rsidP="00874ADD">
      <w:pPr>
        <w:rPr>
          <w:lang w:val="en-US"/>
        </w:rPr>
      </w:pPr>
      <w:r w:rsidRPr="004459BC">
        <w:rPr>
          <w:lang w:val="en-US"/>
        </w:rPr>
        <w:drawing>
          <wp:inline distT="0" distB="0" distL="0" distR="0" wp14:anchorId="78049CEB" wp14:editId="6404EBBD">
            <wp:extent cx="3515216" cy="4972744"/>
            <wp:effectExtent l="0" t="0" r="9525" b="0"/>
            <wp:docPr id="3190545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4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860" w14:textId="5033BA11" w:rsidR="004459BC" w:rsidRDefault="004459BC" w:rsidP="00874ADD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semuanya</w:t>
      </w:r>
      <w:proofErr w:type="spellEnd"/>
      <w:r>
        <w:rPr>
          <w:lang w:val="en-US"/>
        </w:rPr>
        <w:t xml:space="preserve"> juga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>.</w:t>
      </w:r>
    </w:p>
    <w:p w14:paraId="2158EFF7" w14:textId="77777777" w:rsidR="004459BC" w:rsidRDefault="004459BC">
      <w:pPr>
        <w:rPr>
          <w:lang w:val="en-US"/>
        </w:rPr>
      </w:pPr>
      <w:proofErr w:type="spellStart"/>
      <w:r>
        <w:rPr>
          <w:lang w:val="en-US"/>
        </w:rPr>
        <w:lastRenderedPageBreak/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unit </w:t>
      </w:r>
      <w:proofErr w:type="spellStart"/>
      <w:r>
        <w:rPr>
          <w:lang w:val="en-US"/>
        </w:rPr>
        <w:t>testnya</w:t>
      </w:r>
      <w:proofErr w:type="spellEnd"/>
      <w:r>
        <w:rPr>
          <w:lang w:val="en-US"/>
        </w:rPr>
        <w:t>:</w:t>
      </w:r>
      <w:r w:rsidRPr="004459BC">
        <w:rPr>
          <w:lang w:val="en-US"/>
        </w:rPr>
        <w:drawing>
          <wp:inline distT="0" distB="0" distL="0" distR="0" wp14:anchorId="1EF0CC98" wp14:editId="2CEC7F1A">
            <wp:extent cx="5731510" cy="2386965"/>
            <wp:effectExtent l="0" t="0" r="2540" b="0"/>
            <wp:docPr id="64687399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73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F9B7" w14:textId="4E03409F" w:rsidR="00D24482" w:rsidRPr="004459BC" w:rsidRDefault="004459BC">
      <w:pPr>
        <w:rPr>
          <w:lang w:val="en-US"/>
        </w:rPr>
      </w:pP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test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passed.</w:t>
      </w:r>
      <w:r w:rsidR="00D24482">
        <w:rPr>
          <w:lang w:val="en-US"/>
        </w:rPr>
        <w:br w:type="page"/>
      </w:r>
    </w:p>
    <w:p w14:paraId="7F35A1A3" w14:textId="79840B93" w:rsidR="005D0889" w:rsidRDefault="005D0889" w:rsidP="001A06BD">
      <w:pPr>
        <w:pStyle w:val="Judul1"/>
        <w:rPr>
          <w:lang w:val="en-US"/>
        </w:rPr>
      </w:pPr>
      <w:bookmarkStart w:id="6" w:name="_Toc198242395"/>
      <w:r>
        <w:rPr>
          <w:lang w:val="en-US"/>
        </w:rPr>
        <w:lastRenderedPageBreak/>
        <w:t>HASIL PERFOMANCE TESTING</w:t>
      </w:r>
      <w:bookmarkEnd w:id="6"/>
    </w:p>
    <w:p w14:paraId="13312CF0" w14:textId="135E7052" w:rsidR="00B70A75" w:rsidRDefault="004459BC" w:rsidP="004459BC">
      <w:pPr>
        <w:rPr>
          <w:lang w:val="en-US"/>
        </w:rPr>
      </w:pPr>
      <w:r w:rsidRPr="004459BC">
        <w:rPr>
          <w:lang w:val="en-US"/>
        </w:rPr>
        <w:drawing>
          <wp:inline distT="0" distB="0" distL="0" distR="0" wp14:anchorId="2907B01D" wp14:editId="441B3B67">
            <wp:extent cx="5731510" cy="3046730"/>
            <wp:effectExtent l="0" t="0" r="2540" b="1270"/>
            <wp:docPr id="14535933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933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0B1A" w14:textId="4AF7DD01" w:rsidR="009712CA" w:rsidRPr="009712CA" w:rsidRDefault="009712CA" w:rsidP="009712CA">
      <w:pPr>
        <w:ind w:left="142" w:firstLine="284"/>
        <w:rPr>
          <w:lang w:val="en-US"/>
        </w:rPr>
      </w:pPr>
      <w:proofErr w:type="spellStart"/>
      <w:r>
        <w:rPr>
          <w:lang w:val="en-US"/>
        </w:rPr>
        <w:t>Berdasarkan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diatas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ketika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kernel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93.5% dan other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6.5%,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konsumsi</w:t>
      </w:r>
      <w:proofErr w:type="spellEnd"/>
      <w:r>
        <w:rPr>
          <w:lang w:val="en-US"/>
        </w:rPr>
        <w:t xml:space="preserve"> CPU </w:t>
      </w:r>
      <w:proofErr w:type="spellStart"/>
      <w:r>
        <w:rPr>
          <w:lang w:val="en-US"/>
        </w:rPr>
        <w:t>terbanyak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UTS_Evi</w:t>
      </w:r>
      <w:proofErr w:type="spellEnd"/>
    </w:p>
    <w:p w14:paraId="405D0B10" w14:textId="77777777" w:rsidR="004459BC" w:rsidRDefault="004459BC" w:rsidP="004459BC">
      <w:pPr>
        <w:rPr>
          <w:lang w:val="en-US"/>
        </w:rPr>
      </w:pPr>
    </w:p>
    <w:p w14:paraId="214AA8F2" w14:textId="0151ECC5" w:rsidR="004459BC" w:rsidRDefault="009712CA" w:rsidP="004459BC">
      <w:pPr>
        <w:rPr>
          <w:lang w:val="en-US"/>
        </w:rPr>
      </w:pPr>
      <w:r w:rsidRPr="009712CA">
        <w:rPr>
          <w:lang w:val="en-US"/>
        </w:rPr>
        <w:drawing>
          <wp:inline distT="0" distB="0" distL="0" distR="0" wp14:anchorId="3EF4E2D6" wp14:editId="222110B1">
            <wp:extent cx="5731510" cy="2969260"/>
            <wp:effectExtent l="0" t="0" r="2540" b="2540"/>
            <wp:docPr id="18695180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180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2515" w14:textId="35D94D92" w:rsidR="009712CA" w:rsidRDefault="009712CA" w:rsidP="004459BC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UI()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30.36%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total CPU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Main() </w:t>
      </w:r>
      <w:proofErr w:type="spellStart"/>
      <w:r>
        <w:rPr>
          <w:lang w:val="en-US"/>
        </w:rPr>
        <w:t>milik</w:t>
      </w:r>
      <w:proofErr w:type="spellEnd"/>
      <w:r>
        <w:rPr>
          <w:lang w:val="en-US"/>
        </w:rPr>
        <w:t xml:space="preserve"> class program juga di 30%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di Order() di 26.79%.</w:t>
      </w:r>
    </w:p>
    <w:p w14:paraId="474BCB7F" w14:textId="5B572A1F" w:rsidR="009712CA" w:rsidRDefault="009712CA" w:rsidP="004459BC">
      <w:pPr>
        <w:rPr>
          <w:lang w:val="en-US"/>
        </w:rPr>
      </w:pPr>
      <w:r>
        <w:rPr>
          <w:lang w:val="en-US"/>
        </w:rPr>
        <w:t xml:space="preserve">Lalu Ketika run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kernel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100%</w:t>
      </w:r>
    </w:p>
    <w:p w14:paraId="03794AA6" w14:textId="254E6AF1" w:rsidR="009712CA" w:rsidRDefault="009712CA" w:rsidP="004459BC">
      <w:pPr>
        <w:rPr>
          <w:lang w:val="en-US"/>
        </w:rPr>
      </w:pPr>
      <w:r w:rsidRPr="009712CA">
        <w:rPr>
          <w:lang w:val="en-US"/>
        </w:rPr>
        <w:lastRenderedPageBreak/>
        <w:drawing>
          <wp:inline distT="0" distB="0" distL="0" distR="0" wp14:anchorId="4C695A38" wp14:editId="51AB1BA5">
            <wp:extent cx="5731510" cy="3223895"/>
            <wp:effectExtent l="0" t="0" r="2540" b="0"/>
            <wp:docPr id="12492718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18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BA697" w14:textId="477ED01C" w:rsidR="009712CA" w:rsidRDefault="009712CA" w:rsidP="004459BC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inputan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perjalanan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benar-benar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CPU </w:t>
      </w:r>
      <w:proofErr w:type="spellStart"/>
      <w:r>
        <w:rPr>
          <w:lang w:val="en-US"/>
        </w:rPr>
        <w:t>banyak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tetpi</w:t>
      </w:r>
      <w:proofErr w:type="spellEnd"/>
      <w:r>
        <w:rPr>
          <w:lang w:val="en-US"/>
        </w:rPr>
        <w:t xml:space="preserve"> rata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masih</w:t>
      </w:r>
      <w:proofErr w:type="spellEnd"/>
      <w:r>
        <w:rPr>
          <w:lang w:val="en-US"/>
        </w:rPr>
        <w:t xml:space="preserve"> 57, dan kernel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sebanyak</w:t>
      </w:r>
      <w:proofErr w:type="spellEnd"/>
      <w:r>
        <w:rPr>
          <w:lang w:val="en-US"/>
        </w:rPr>
        <w:t xml:space="preserve"> 100%</w:t>
      </w:r>
    </w:p>
    <w:p w14:paraId="24F58CCB" w14:textId="77777777" w:rsidR="009712CA" w:rsidRDefault="009712CA" w:rsidP="004459BC">
      <w:pPr>
        <w:rPr>
          <w:lang w:val="en-US"/>
        </w:rPr>
      </w:pPr>
    </w:p>
    <w:p w14:paraId="24046E69" w14:textId="4699FD0F" w:rsidR="009712CA" w:rsidRDefault="009712CA" w:rsidP="004459BC">
      <w:pPr>
        <w:rPr>
          <w:lang w:val="en-US"/>
        </w:rPr>
      </w:pPr>
      <w:r w:rsidRPr="009712CA">
        <w:rPr>
          <w:lang w:val="en-US"/>
        </w:rPr>
        <w:drawing>
          <wp:inline distT="0" distB="0" distL="0" distR="0" wp14:anchorId="1C8DF780" wp14:editId="3548C8FC">
            <wp:extent cx="5731510" cy="3040380"/>
            <wp:effectExtent l="0" t="0" r="2540" b="7620"/>
            <wp:docPr id="12184930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930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FB1B" w14:textId="6CCE716F" w:rsidR="009712CA" w:rsidRPr="00B70A75" w:rsidRDefault="009712CA" w:rsidP="004459BC">
      <w:pPr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kembali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idle, </w:t>
      </w:r>
      <w:proofErr w:type="spellStart"/>
      <w:r>
        <w:rPr>
          <w:lang w:val="en-US"/>
        </w:rPr>
        <w:t>jadi</w:t>
      </w:r>
      <w:proofErr w:type="spellEnd"/>
      <w:r>
        <w:rPr>
          <w:lang w:val="en-US"/>
        </w:rPr>
        <w:t xml:space="preserve"> kernel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sekitar</w:t>
      </w:r>
      <w:proofErr w:type="spellEnd"/>
      <w:r>
        <w:rPr>
          <w:lang w:val="en-US"/>
        </w:rPr>
        <w:t xml:space="preserve"> 90%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>.</w:t>
      </w:r>
    </w:p>
    <w:sectPr w:rsidR="009712CA" w:rsidRPr="00B70A75" w:rsidSect="00D24482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E7B57F" w14:textId="77777777" w:rsidR="00593219" w:rsidRDefault="00593219" w:rsidP="00D24482">
      <w:pPr>
        <w:spacing w:after="0" w:line="240" w:lineRule="auto"/>
      </w:pPr>
      <w:r>
        <w:separator/>
      </w:r>
    </w:p>
  </w:endnote>
  <w:endnote w:type="continuationSeparator" w:id="0">
    <w:p w14:paraId="0F4ADC07" w14:textId="77777777" w:rsidR="00593219" w:rsidRDefault="00593219" w:rsidP="00D24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A4698" w14:textId="2AC2B593" w:rsid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>Software Engineering 2025</w:t>
    </w:r>
  </w:p>
  <w:p w14:paraId="01A33675" w14:textId="731A121D" w:rsidR="00D24482" w:rsidRPr="00D24482" w:rsidRDefault="00D24482" w:rsidP="00D24482">
    <w:pPr>
      <w:pStyle w:val="Header"/>
      <w:rPr>
        <w:rFonts w:ascii="Bahnschrift" w:hAnsi="Bahnschrift"/>
        <w:lang w:val="en-US"/>
      </w:rPr>
    </w:pP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ab/>
    </w:r>
    <w:r>
      <w:rPr>
        <w:rFonts w:ascii="Bahnschrift" w:hAnsi="Bahnschrift"/>
        <w:lang w:val="en-US"/>
      </w:rPr>
      <w:t>Telkom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83ED0" w14:textId="77777777" w:rsidR="00593219" w:rsidRDefault="00593219" w:rsidP="00D24482">
      <w:pPr>
        <w:spacing w:after="0" w:line="240" w:lineRule="auto"/>
      </w:pPr>
      <w:r>
        <w:separator/>
      </w:r>
    </w:p>
  </w:footnote>
  <w:footnote w:type="continuationSeparator" w:id="0">
    <w:p w14:paraId="125F0ED6" w14:textId="77777777" w:rsidR="00593219" w:rsidRDefault="00593219" w:rsidP="00D24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E7E94D" w14:textId="65934CFD" w:rsidR="00D24482" w:rsidRPr="00D24482" w:rsidRDefault="00D24482">
    <w:pPr>
      <w:pStyle w:val="Header"/>
      <w:rPr>
        <w:rFonts w:ascii="Bahnschrift" w:hAnsi="Bahnschrift"/>
        <w:lang w:val="en-US"/>
      </w:rPr>
    </w:pPr>
    <w:r w:rsidRPr="00D24482">
      <w:rPr>
        <w:rFonts w:ascii="Bahnschrift" w:hAnsi="Bahnschrift"/>
        <w:lang w:val="en-US"/>
      </w:rPr>
      <w:t>Auto Vending</w:t>
    </w:r>
    <w:r w:rsidRPr="00D24482"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ab/>
    </w:r>
    <w:r w:rsidRPr="00D24482">
      <w:rPr>
        <w:rFonts w:ascii="Bahnschrift" w:hAnsi="Bahnschrift"/>
        <w:lang w:val="en-US"/>
      </w:rPr>
      <w:t>Zidan | Radinka | Evi | Farhan | Giovan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149C6"/>
    <w:multiLevelType w:val="hybridMultilevel"/>
    <w:tmpl w:val="ADB46CC6"/>
    <w:lvl w:ilvl="0" w:tplc="346EF1F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5234C4"/>
    <w:multiLevelType w:val="hybridMultilevel"/>
    <w:tmpl w:val="D0ACD5B2"/>
    <w:lvl w:ilvl="0" w:tplc="E89E9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E47274"/>
    <w:multiLevelType w:val="hybridMultilevel"/>
    <w:tmpl w:val="27928598"/>
    <w:lvl w:ilvl="0" w:tplc="38B002F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69181371">
    <w:abstractNumId w:val="0"/>
  </w:num>
  <w:num w:numId="2" w16cid:durableId="578565600">
    <w:abstractNumId w:val="2"/>
  </w:num>
  <w:num w:numId="3" w16cid:durableId="1462112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A1"/>
    <w:rsid w:val="00105DA1"/>
    <w:rsid w:val="001179B2"/>
    <w:rsid w:val="0012706F"/>
    <w:rsid w:val="001848C6"/>
    <w:rsid w:val="00192831"/>
    <w:rsid w:val="001A06BD"/>
    <w:rsid w:val="00220BB1"/>
    <w:rsid w:val="002F3A2A"/>
    <w:rsid w:val="003E7E55"/>
    <w:rsid w:val="004459BC"/>
    <w:rsid w:val="00593219"/>
    <w:rsid w:val="005D0889"/>
    <w:rsid w:val="00662352"/>
    <w:rsid w:val="00677952"/>
    <w:rsid w:val="00757773"/>
    <w:rsid w:val="00874ADD"/>
    <w:rsid w:val="008A5B29"/>
    <w:rsid w:val="00956F21"/>
    <w:rsid w:val="009712CA"/>
    <w:rsid w:val="00A643FA"/>
    <w:rsid w:val="00B14E39"/>
    <w:rsid w:val="00B6773B"/>
    <w:rsid w:val="00B70A75"/>
    <w:rsid w:val="00BC0725"/>
    <w:rsid w:val="00CD5243"/>
    <w:rsid w:val="00CF385F"/>
    <w:rsid w:val="00D17F58"/>
    <w:rsid w:val="00D24482"/>
    <w:rsid w:val="00DC3C2D"/>
    <w:rsid w:val="00EE6535"/>
    <w:rsid w:val="00F94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4A54B8"/>
  <w15:chartTrackingRefBased/>
  <w15:docId w15:val="{18F93DC2-9946-431C-B9CF-46B2A0BA7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56F21"/>
    <w:pPr>
      <w:keepNext/>
      <w:keepLines/>
      <w:spacing w:before="360" w:after="80"/>
      <w:outlineLvl w:val="0"/>
    </w:pPr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105D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105D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105D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105D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105D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105D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105D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105D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56F21"/>
    <w:rPr>
      <w:rFonts w:ascii="Amasis MT Pro Black" w:eastAsiaTheme="majorEastAsia" w:hAnsi="Amasis MT Pro Black" w:cstheme="majorBidi"/>
      <w:b/>
      <w:color w:val="002060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105D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105D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105DA1"/>
    <w:rPr>
      <w:rFonts w:eastAsiaTheme="majorEastAsia" w:cstheme="majorBidi"/>
      <w:i/>
      <w:iCs/>
      <w:color w:val="0F4761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105DA1"/>
    <w:rPr>
      <w:rFonts w:eastAsiaTheme="majorEastAsia" w:cstheme="majorBidi"/>
      <w:color w:val="0F4761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105DA1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105DA1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105DA1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105DA1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105D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105D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105D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105D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105D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105DA1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105DA1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105DA1"/>
    <w:rPr>
      <w:i/>
      <w:iCs/>
      <w:color w:val="0F4761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105D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105DA1"/>
    <w:rPr>
      <w:i/>
      <w:iCs/>
      <w:color w:val="0F4761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105DA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ParagrafDefault"/>
    <w:uiPriority w:val="99"/>
    <w:unhideWhenUsed/>
    <w:rsid w:val="00B70A75"/>
    <w:rPr>
      <w:color w:val="467886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B70A75"/>
    <w:rPr>
      <w:color w:val="605E5C"/>
      <w:shd w:val="clear" w:color="auto" w:fill="E1DFDD"/>
    </w:rPr>
  </w:style>
  <w:style w:type="paragraph" w:styleId="JudulTOC">
    <w:name w:val="TOC Heading"/>
    <w:basedOn w:val="Judul1"/>
    <w:next w:val="Normal"/>
    <w:uiPriority w:val="39"/>
    <w:unhideWhenUsed/>
    <w:qFormat/>
    <w:rsid w:val="00B70A75"/>
    <w:pPr>
      <w:spacing w:before="240" w:after="0"/>
      <w:outlineLvl w:val="9"/>
    </w:pPr>
    <w:rPr>
      <w:kern w:val="0"/>
      <w:sz w:val="32"/>
      <w:szCs w:val="32"/>
      <w:lang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70A75"/>
    <w:pPr>
      <w:spacing w:after="100"/>
    </w:pPr>
  </w:style>
  <w:style w:type="paragraph" w:styleId="Header">
    <w:name w:val="header"/>
    <w:basedOn w:val="Normal"/>
    <w:link w:val="HeaderK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24482"/>
  </w:style>
  <w:style w:type="paragraph" w:styleId="Footer">
    <w:name w:val="footer"/>
    <w:basedOn w:val="Normal"/>
    <w:link w:val="FooterKAR"/>
    <w:uiPriority w:val="99"/>
    <w:unhideWhenUsed/>
    <w:rsid w:val="00D244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24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ZidZaky/KonsPL-PEOPLEEEE.git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6B6E7B290DA13246A0B8FDAB33ECF9E0" ma:contentTypeVersion="12" ma:contentTypeDescription="Buat sebuah dokumen baru." ma:contentTypeScope="" ma:versionID="27319e0ec78dab8b70a3270153bd7536">
  <xsd:schema xmlns:xsd="http://www.w3.org/2001/XMLSchema" xmlns:xs="http://www.w3.org/2001/XMLSchema" xmlns:p="http://schemas.microsoft.com/office/2006/metadata/properties" xmlns:ns3="80cda486-a7a0-4ba4-b35c-57016350c263" targetNamespace="http://schemas.microsoft.com/office/2006/metadata/properties" ma:root="true" ma:fieldsID="1c5ce95a3f172ca10e36479e660d30de" ns3:_="">
    <xsd:import namespace="80cda486-a7a0-4ba4-b35c-57016350c26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Locatio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cda486-a7a0-4ba4-b35c-57016350c26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0cda486-a7a0-4ba4-b35c-57016350c263" xsi:nil="true"/>
  </documentManagement>
</p:properties>
</file>

<file path=customXml/itemProps1.xml><?xml version="1.0" encoding="utf-8"?>
<ds:datastoreItem xmlns:ds="http://schemas.openxmlformats.org/officeDocument/2006/customXml" ds:itemID="{033FB78C-0102-413F-86CC-4D647A1541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BF20C1F-10C5-4B72-800A-2255CE414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cda486-a7a0-4ba4-b35c-57016350c26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B4BDB51-5E32-4EB5-9EEA-64EAA6226C1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69F21DA-CA29-4B18-8DC4-036EC319D63B}">
  <ds:schemaRefs>
    <ds:schemaRef ds:uri="http://schemas.microsoft.com/office/2006/metadata/properties"/>
    <ds:schemaRef ds:uri="http://schemas.microsoft.com/office/infopath/2007/PartnerControls"/>
    <ds:schemaRef ds:uri="80cda486-a7a0-4ba4-b35c-57016350c26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744</Words>
  <Characters>4243</Characters>
  <Application>Microsoft Office Word</Application>
  <DocSecurity>0</DocSecurity>
  <Lines>35</Lines>
  <Paragraphs>9</Paragraphs>
  <ScaleCrop>false</ScaleCrop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Evi Fitriya - @evftrya_</dc:creator>
  <cp:keywords/>
  <dc:description/>
  <cp:lastModifiedBy>Evi Fitriya - @evftrya_</cp:lastModifiedBy>
  <cp:revision>9</cp:revision>
  <cp:lastPrinted>2025-05-15T15:59:00Z</cp:lastPrinted>
  <dcterms:created xsi:type="dcterms:W3CDTF">2025-05-15T15:58:00Z</dcterms:created>
  <dcterms:modified xsi:type="dcterms:W3CDTF">2025-05-15T15:59:00Z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0x0101006B6E7B290DA13246A0B8FDAB33ECF9E0</vt:lpwstr>
  </property>
</Properties>
</file>