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CD23" w14:textId="6E209238" w:rsidR="00050F3D" w:rsidRPr="003F5D4B" w:rsidRDefault="00AD76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:</w:t>
      </w:r>
      <w:proofErr w:type="gramEnd"/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Zidan Mulyana</w:t>
      </w:r>
    </w:p>
    <w:p w14:paraId="72965BE3" w14:textId="365EAD35" w:rsidR="00AD7654" w:rsidRPr="003F5D4B" w:rsidRDefault="00AD76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proofErr w:type="spellEnd"/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0620101019</w:t>
      </w:r>
    </w:p>
    <w:p w14:paraId="69279D0C" w14:textId="04A8D687" w:rsidR="00AD7654" w:rsidRPr="003F5D4B" w:rsidRDefault="00AD765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>UTS PBO</w:t>
      </w:r>
    </w:p>
    <w:p w14:paraId="5C3A9FB4" w14:textId="500DB21A" w:rsidR="00AD7654" w:rsidRDefault="00AD7654">
      <w:pPr>
        <w:rPr>
          <w:lang w:val="en-US"/>
        </w:rPr>
      </w:pPr>
    </w:p>
    <w:p w14:paraId="387676FF" w14:textId="33BFEF87" w:rsidR="00AD7654" w:rsidRDefault="00AD7654">
      <w:pPr>
        <w:rPr>
          <w:lang w:val="en-US"/>
        </w:rPr>
      </w:pPr>
    </w:p>
    <w:p w14:paraId="12C2C5F7" w14:textId="77777777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Bagian I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(75) </w:t>
      </w:r>
    </w:p>
    <w:p w14:paraId="629FBD67" w14:textId="77777777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5D4B">
        <w:rPr>
          <w:rFonts w:ascii="Times New Roman" w:hAnsi="Times New Roman" w:cs="Times New Roman"/>
          <w:sz w:val="24"/>
          <w:szCs w:val="24"/>
        </w:rPr>
        <w:t>object ?</w:t>
      </w:r>
      <w:proofErr w:type="gram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A5403" w14:textId="77777777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life cycle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5D4B">
        <w:rPr>
          <w:rFonts w:ascii="Times New Roman" w:hAnsi="Times New Roman" w:cs="Times New Roman"/>
          <w:sz w:val="24"/>
          <w:szCs w:val="24"/>
        </w:rPr>
        <w:t>java ?</w:t>
      </w:r>
      <w:proofErr w:type="gram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4B924" w14:textId="77777777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object dan </w:t>
      </w:r>
      <w:proofErr w:type="gramStart"/>
      <w:r w:rsidRPr="003F5D4B">
        <w:rPr>
          <w:rFonts w:ascii="Times New Roman" w:hAnsi="Times New Roman" w:cs="Times New Roman"/>
          <w:sz w:val="24"/>
          <w:szCs w:val="24"/>
        </w:rPr>
        <w:t>class ?</w:t>
      </w:r>
      <w:proofErr w:type="gram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139B0" w14:textId="77777777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5D4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4CE2E" w14:textId="1C1EF597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pemorgraman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3F5D4B">
        <w:rPr>
          <w:rFonts w:ascii="Times New Roman" w:hAnsi="Times New Roman" w:cs="Times New Roman"/>
          <w:sz w:val="24"/>
          <w:szCs w:val="24"/>
        </w:rPr>
        <w:t xml:space="preserve"> OOP?</w:t>
      </w:r>
    </w:p>
    <w:p w14:paraId="6AC0522F" w14:textId="6F1DB4FB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</w:p>
    <w:p w14:paraId="61B4EE34" w14:textId="3E605A1B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  <w:r w:rsidRPr="003F5D4B"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116D922E" w14:textId="338DB66B" w:rsidR="00AD7654" w:rsidRPr="003F5D4B" w:rsidRDefault="00AD7654">
      <w:pPr>
        <w:rPr>
          <w:rFonts w:ascii="Times New Roman" w:hAnsi="Times New Roman" w:cs="Times New Roman"/>
          <w:sz w:val="24"/>
          <w:szCs w:val="24"/>
        </w:rPr>
      </w:pPr>
    </w:p>
    <w:p w14:paraId="5E9BFA31" w14:textId="2A00A91E" w:rsidR="00AD7654" w:rsidRPr="003F5D4B" w:rsidRDefault="00AD7654" w:rsidP="00AD7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berpandangan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berorientasikan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dibungkus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664AE13" w14:textId="77777777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DC971A" w14:textId="62E00020" w:rsidR="002D66E5" w:rsidRPr="003F5D4B" w:rsidRDefault="00F05A4F" w:rsidP="00AD76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Lifecycle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class yang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menyimpan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tentang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status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siklus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komponen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aktivitas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fragmen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dan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memungkinkan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objek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lain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mengamati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status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760CC1D" w14:textId="37834635" w:rsidR="00F05A4F" w:rsidRPr="003F5D4B" w:rsidRDefault="00F05A4F" w:rsidP="00F05A4F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22938A5" w14:textId="19C0C70B" w:rsidR="00F05A4F" w:rsidRPr="003F5D4B" w:rsidRDefault="00F05A4F" w:rsidP="00F05A4F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Lifecycle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dua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enumerasi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utama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melacak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status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siklus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komponen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teratribusiny</w:t>
      </w:r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proofErr w:type="spellEnd"/>
      <w:r w:rsidRPr="003F5D4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13A0B87B" w14:textId="17D2051A" w:rsidR="00F05A4F" w:rsidRPr="003F5D4B" w:rsidRDefault="00F05A4F" w:rsidP="00F05A4F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6DCFEA" w14:textId="77777777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callback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Lifecycle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berstatus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callback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fragmen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callback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error,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callback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E01AD" w14:textId="77777777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1A75AF" w14:textId="54B4DB33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class Lifecycle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mengizinkan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mengkueri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4A1F5A" w14:textId="6BA181C8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FCB770" w14:textId="53161F2D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B6D2DF" w14:textId="0AC48078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F812BB3" w14:textId="09763D09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102EEE" w14:textId="3FE51DD4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B61ECA" w14:textId="77777777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889C31" w14:textId="67DCFDC8" w:rsidR="00F05A4F" w:rsidRPr="003F5D4B" w:rsidRDefault="00F05A4F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637A0D" w14:textId="2815D6FD" w:rsidR="00F05A4F" w:rsidRPr="003F5D4B" w:rsidRDefault="00F05A4F" w:rsidP="00F05A4F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D"/>
        </w:rPr>
      </w:pPr>
    </w:p>
    <w:p w14:paraId="10EE29EC" w14:textId="77777777" w:rsidR="00F05A4F" w:rsidRPr="003F5D4B" w:rsidRDefault="00F05A4F" w:rsidP="00F05A4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D"/>
        </w:rPr>
      </w:pPr>
    </w:p>
    <w:p w14:paraId="73FCDA06" w14:textId="564E3257" w:rsidR="00F05A4F" w:rsidRPr="00F05A4F" w:rsidRDefault="00F05A4F" w:rsidP="00F05A4F">
      <w:pPr>
        <w:shd w:val="clear" w:color="auto" w:fill="FFFFFF"/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D"/>
        </w:rPr>
      </w:pPr>
      <w:r w:rsidRPr="00F05A4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D"/>
        </w:rPr>
        <w:t>Class</w:t>
      </w:r>
    </w:p>
    <w:p w14:paraId="4645093F" w14:textId="77777777" w:rsidR="00F05A4F" w:rsidRPr="00F05A4F" w:rsidRDefault="00F05A4F" w:rsidP="00F05A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</w:pPr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Class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merupakan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konsep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pokok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bahasa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pemograman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berorientasi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object, class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merupakan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tipe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data abstract yang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mendeskripsikan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kelompok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object /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properti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/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atribut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. Di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dalam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class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terdiri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proofErr w:type="gram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dari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:</w:t>
      </w:r>
      <w:proofErr w:type="gramEnd"/>
    </w:p>
    <w:p w14:paraId="61809378" w14:textId="77777777" w:rsidR="00F05A4F" w:rsidRPr="00F05A4F" w:rsidRDefault="00F05A4F" w:rsidP="00F05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</w:pP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Variabel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variabel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di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dalam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class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lebih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dikenal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sebagai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attribute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atau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properti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atau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object.</w:t>
      </w:r>
    </w:p>
    <w:p w14:paraId="1CA65DC7" w14:textId="77777777" w:rsidR="00F05A4F" w:rsidRPr="00F05A4F" w:rsidRDefault="00F05A4F" w:rsidP="00F05A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</w:pP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Fungsi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,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dikenal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istilah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method.</w:t>
      </w:r>
    </w:p>
    <w:p w14:paraId="35686672" w14:textId="77777777" w:rsidR="00F05A4F" w:rsidRPr="00F05A4F" w:rsidRDefault="00F05A4F" w:rsidP="00F05A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</w:pPr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Di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dalam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java,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untuk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membuat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class,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berdasarkan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standar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konfrensi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penamaan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class,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maka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harus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diawali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dengan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huruf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besar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proofErr w:type="gram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contoh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:</w:t>
      </w:r>
      <w:proofErr w:type="gram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Mahasiswa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(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ini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sebagai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class)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mahasiswa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(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ini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sebagai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variabel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atau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 xml:space="preserve"> </w:t>
      </w:r>
      <w:proofErr w:type="spellStart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objek</w:t>
      </w:r>
      <w:proofErr w:type="spellEnd"/>
      <w:r w:rsidRPr="00F05A4F">
        <w:rPr>
          <w:rFonts w:ascii="Times New Roman" w:eastAsia="Times New Roman" w:hAnsi="Times New Roman" w:cs="Times New Roman"/>
          <w:color w:val="111111"/>
          <w:sz w:val="24"/>
          <w:szCs w:val="24"/>
          <w:lang w:eastAsia="en-ID"/>
        </w:rPr>
        <w:t>)</w:t>
      </w:r>
    </w:p>
    <w:p w14:paraId="2400D6C5" w14:textId="2F6D548F" w:rsidR="00F05A4F" w:rsidRPr="003F5D4B" w:rsidRDefault="00FC621B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Class</w:t>
      </w:r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merupakan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konsep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pokok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bahasa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pemograman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berorientasi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object,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demikian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juga di Java. Kelas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merupakan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bentuk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logis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menjadi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landasan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bangun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seluruh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bahasa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pemograman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berorientasi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object. Kelas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mendefinisikan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bentuk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dan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perilaku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object. Kelas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sungguh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sangat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penting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Java.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Sembarang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konsep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/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abstraksi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diimplementasikan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Java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harus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kapsulkan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di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kelas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Kelas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adalah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tipe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data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abstrak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dilengkapi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implementasi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parsial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total. Kelas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mendeskripsikan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kelompok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properti-properti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atribut-atribut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serupa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perilaku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(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operasi-operasi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) yang common,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keterhubungan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terhadap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himpunan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object-object lain dan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semantik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yang common. Kelas (class)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merupakan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contoh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abstrak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sebuah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object yang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telah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terbentuk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proses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penyederhanaan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</w:t>
      </w:r>
      <w:proofErr w:type="spellEnd"/>
    </w:p>
    <w:p w14:paraId="2C519E13" w14:textId="44960BCF" w:rsidR="00FC621B" w:rsidRPr="003F5D4B" w:rsidRDefault="00FC621B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4FE442" w14:textId="2B4F8D80" w:rsidR="00FC621B" w:rsidRPr="003F5D4B" w:rsidRDefault="00FC621B" w:rsidP="00F05A4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Objek</w:t>
      </w:r>
      <w:proofErr w:type="spellEnd"/>
    </w:p>
    <w:p w14:paraId="7B6585DC" w14:textId="77777777" w:rsidR="00FC621B" w:rsidRPr="003F5D4B" w:rsidRDefault="00FC621B" w:rsidP="00F05A4F">
      <w:pPr>
        <w:pStyle w:val="ListParagraph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</w:p>
    <w:p w14:paraId="5ECB9EC0" w14:textId="77777777" w:rsidR="00FC621B" w:rsidRPr="003F5D4B" w:rsidRDefault="00FC621B" w:rsidP="00F05A4F">
      <w:pPr>
        <w:pStyle w:val="ListParagraph"/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</w:p>
    <w:p w14:paraId="31FE99FA" w14:textId="6FDBD92D" w:rsidR="00FC621B" w:rsidRPr="003F5D4B" w:rsidRDefault="00FC621B" w:rsidP="00F05A4F">
      <w:pPr>
        <w:pStyle w:val="ListParagraph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proofErr w:type="spellStart"/>
      <w:r w:rsidRPr="003F5D4B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objek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 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adalah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entitas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dasar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saat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runtime. pada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saat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kode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program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dieksekusi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objek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berinteraksi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satu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sama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lain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tanpa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harus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mengetahui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detil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data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atau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kodenya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.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interaksi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antar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objek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ini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dilakukan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menggunakan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suatu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message.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objek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memiliki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suatu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siklus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hidup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yaitu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diciptakan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dimanipulasi</w:t>
      </w:r>
      <w:proofErr w:type="spellEnd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dan di </w:t>
      </w:r>
      <w:proofErr w:type="spellStart"/>
      <w:r w:rsidRPr="003F5D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hancurkan</w:t>
      </w:r>
      <w:proofErr w:type="spellEnd"/>
    </w:p>
    <w:p w14:paraId="60277B46" w14:textId="65B103DE" w:rsidR="00FC621B" w:rsidRPr="003F5D4B" w:rsidRDefault="00FC621B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EE5AE0" w14:textId="1D212D8D" w:rsidR="00FC621B" w:rsidRPr="003F5D4B" w:rsidRDefault="00FC621B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EC94D4" w14:textId="77777777" w:rsidR="00FC621B" w:rsidRPr="00FC621B" w:rsidRDefault="00FC621B" w:rsidP="00FC621B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proofErr w:type="gram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:</w:t>
      </w:r>
      <w:proofErr w:type="gramEnd"/>
    </w:p>
    <w:p w14:paraId="48163C31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Secara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sederhana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segala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dibedakan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sama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lainnya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Segala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di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semesta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ini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adalah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Contohnya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: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manusia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mobil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hewan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tumbuhan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tempat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atau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bahkan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tidak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bersifat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fisik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seperti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kejadian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atau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konsep-konsep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Sehingga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bisa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disimpulkan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bahwa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tidak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harus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bersifat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fisik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karena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jika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dikaitkan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dengan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OOP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menjadi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bentuk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 </w:t>
      </w:r>
      <w:proofErr w:type="spellStart"/>
      <w:proofErr w:type="gram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bdr w:val="none" w:sz="0" w:space="0" w:color="auto" w:frame="1"/>
          <w:lang w:eastAsia="en-ID"/>
        </w:rPr>
        <w:t>logis.Suatu</w:t>
      </w:r>
      <w:proofErr w:type="spellEnd"/>
      <w:proofErr w:type="gram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 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entitas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mampu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lastRenderedPageBreak/>
        <w:t>menyimpan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informasi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(status) dan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mempunyai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operasi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kelakuan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)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diterapkan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atau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berpengaruh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pada status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.</w:t>
      </w:r>
    </w:p>
    <w:p w14:paraId="180FFFF7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konsep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OOP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masih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memiliki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keadaan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dan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sifat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seperti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halnya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di dunia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nyata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karena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pada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dasarnya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OOP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representasi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dunia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nyata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OOP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merepresentasikan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keadaan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melalui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variabel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sedangkan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sifatnya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direpresentasikan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menjadi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method. Method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fungsi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(sub-routine)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berhubungan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dengan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.</w:t>
      </w:r>
    </w:p>
    <w:p w14:paraId="38DB6A3E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konteks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OOP,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adalah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instansiasi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dibentuk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secara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seketika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)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pada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saat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eksekusi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seperti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halnya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deklerasi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variabel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pada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pemograman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prosedural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).</w:t>
      </w:r>
    </w:p>
    <w:p w14:paraId="54879940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Jadi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semua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adalah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instan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.</w:t>
      </w:r>
    </w:p>
    <w:p w14:paraId="710F0616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hasil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instansiasi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.</w:t>
      </w:r>
    </w:p>
    <w:p w14:paraId="68697206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Sehingga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digunakan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untuk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menciptakan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banyak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</w:p>
    <w:p w14:paraId="30485015" w14:textId="77777777" w:rsidR="00FC621B" w:rsidRPr="00FC621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Proses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pembentukan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class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disebut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dengan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instantiation.</w:t>
      </w:r>
    </w:p>
    <w:p w14:paraId="613511CA" w14:textId="6ED4D78B" w:rsidR="00FC621B" w:rsidRPr="003F5D4B" w:rsidRDefault="00FC621B" w:rsidP="00FC621B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disebut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juga instances.</w:t>
      </w:r>
    </w:p>
    <w:p w14:paraId="765DE0EF" w14:textId="0A8B3154" w:rsidR="00FC621B" w:rsidRPr="003F5D4B" w:rsidRDefault="00FC621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7B9CC046" w14:textId="77777777" w:rsidR="00FC621B" w:rsidRPr="00FC621B" w:rsidRDefault="00FC621B" w:rsidP="00FC621B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gramStart"/>
      <w:r w:rsidRPr="00FC621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en-ID"/>
        </w:rPr>
        <w:t>Class :</w:t>
      </w:r>
      <w:proofErr w:type="gramEnd"/>
    </w:p>
    <w:p w14:paraId="47892ECC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class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konsep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lebih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tinggi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lagi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hierarkinya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dihasilkan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proses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generalisasi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objek-objek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memiliki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beberapa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ciri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sama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OOP,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hasil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pemodelan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fakta-fakta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berguna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bagi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aplikasi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diprogram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Proses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pemodelan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fakta-fakta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tersebut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disebut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dengan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abstraksi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.</w:t>
      </w:r>
    </w:p>
    <w:p w14:paraId="74D51B34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sistem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sering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kali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ditemui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beberapa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sejenis</w:t>
      </w:r>
      <w:proofErr w:type="spellEnd"/>
    </w:p>
    <w:p w14:paraId="2E818497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Beberapa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sejenis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di-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identifikasi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sebagai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(class)</w:t>
      </w:r>
    </w:p>
    <w:p w14:paraId="39C86182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Kelas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mendefinisikan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bentuk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dan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perilaku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</w:p>
    <w:p w14:paraId="57518B19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Kelas </w:t>
      </w:r>
      <w:proofErr w:type="spellStart"/>
      <w:proofErr w:type="gram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adalah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  template</w:t>
      </w:r>
      <w:proofErr w:type="gram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/ prototype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mendefinisikan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Type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</w:p>
    <w:p w14:paraId="6E5213DF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sarana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pengkapsulan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kumpulan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data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danmetode-metode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beroperasi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pada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kumpulan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data</w:t>
      </w:r>
    </w:p>
    <w:p w14:paraId="5DD15163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Kelas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“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cetakan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” (blueprint)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</w:p>
    <w:p w14:paraId="422C3B13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Dari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kita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membuat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obyek-obyek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baru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masing-masing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memiliki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keadaan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berbeda-beda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.</w:t>
      </w:r>
    </w:p>
    <w:p w14:paraId="35E32843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Dalam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sistem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sering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kali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ditemui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beberapa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sejenis</w:t>
      </w:r>
      <w:proofErr w:type="spellEnd"/>
    </w:p>
    <w:p w14:paraId="668C5C71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Beberapa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sejenis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di-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identifikasi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sebagai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(class)</w:t>
      </w:r>
    </w:p>
    <w:p w14:paraId="31C34D8B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Kelas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mendefinisikan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bentuk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dan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perilaku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</w:p>
    <w:p w14:paraId="2C8295F4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Kelas </w:t>
      </w:r>
      <w:proofErr w:type="spellStart"/>
      <w:proofErr w:type="gram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adalah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  template</w:t>
      </w:r>
      <w:proofErr w:type="gram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/ prototype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mendefinisikan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Type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</w:p>
    <w:p w14:paraId="28BF7DEB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sarana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pengkapsulan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kumpulan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data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danmetode-metode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beroperasi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pada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kumpulan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data.</w:t>
      </w:r>
    </w:p>
    <w:p w14:paraId="554E76C3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 Kelas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merupakan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“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cetakan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” (blueprint)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dari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</w:t>
      </w:r>
      <w:proofErr w:type="spellEnd"/>
    </w:p>
    <w:p w14:paraId="3E2F013D" w14:textId="77777777" w:rsidR="00FC621B" w:rsidRPr="00FC621B" w:rsidRDefault="00FC621B" w:rsidP="00FC621B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Dari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kelas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kita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membuat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obyek-obyek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baru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masing-masing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dapat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memiliki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keadaan</w:t>
      </w:r>
      <w:proofErr w:type="spellEnd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FC621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berbeda-beda</w:t>
      </w:r>
      <w:proofErr w:type="spellEnd"/>
    </w:p>
    <w:p w14:paraId="18F02AC6" w14:textId="3EAE2530" w:rsidR="00FC621B" w:rsidRDefault="00FC621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39D580FF" w14:textId="4EC29951" w:rsidR="003F5D4B" w:rsidRDefault="003F5D4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1A809ABC" w14:textId="52BCDDC3" w:rsidR="003F5D4B" w:rsidRDefault="003F5D4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329455E9" w14:textId="7FB09DD6" w:rsidR="003F5D4B" w:rsidRDefault="003F5D4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35A424E9" w14:textId="7528D662" w:rsidR="003F5D4B" w:rsidRDefault="003F5D4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3AB56257" w14:textId="77777777" w:rsidR="003F5D4B" w:rsidRPr="003F5D4B" w:rsidRDefault="003F5D4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601CE4F8" w14:textId="4F88D875" w:rsidR="00FC621B" w:rsidRPr="003F5D4B" w:rsidRDefault="00FC621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4FE4DC97" w14:textId="19EF6FC3" w:rsidR="00FC621B" w:rsidRPr="003F5D4B" w:rsidRDefault="00FC621B" w:rsidP="00FC62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119F5CB1" w14:textId="6C43CDA8" w:rsidR="00FC621B" w:rsidRPr="003F5D4B" w:rsidRDefault="00FC621B" w:rsidP="00FC62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lastRenderedPageBreak/>
        <w:t>Dibandingkan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berbagai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jenis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bahasa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pemrograman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lainnya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memang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keunggulan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Java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menjadi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bahan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pertimbangan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begitu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banyak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orang yang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memilih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menggunakannya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.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Pengaplikasian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tepat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tentu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mendukung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dihasilkannya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aplikasi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dapat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digunakan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baik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sesuai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kebutuhan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masyarakat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memudahkan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mereka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dalam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memenuhi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kebutuhan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penggunaan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aplikasi</w:t>
      </w:r>
      <w:proofErr w:type="spellEnd"/>
    </w:p>
    <w:p w14:paraId="003598C0" w14:textId="2331B4D3" w:rsidR="00FC621B" w:rsidRPr="003F5D4B" w:rsidRDefault="00FC621B" w:rsidP="00FC621B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pacing w:val="-1"/>
          <w:sz w:val="24"/>
          <w:szCs w:val="24"/>
        </w:rPr>
      </w:pPr>
    </w:p>
    <w:p w14:paraId="36C3BDC9" w14:textId="77777777" w:rsidR="00FC621B" w:rsidRPr="00FC621B" w:rsidRDefault="00FC621B" w:rsidP="00FC621B">
      <w:pPr>
        <w:spacing w:before="375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Berikut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beberapa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keunggulan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Java yang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bisa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anda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pertimbangkan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dibandingkan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bahasa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pemrograman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proofErr w:type="gram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lainnya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:</w:t>
      </w:r>
      <w:proofErr w:type="gramEnd"/>
    </w:p>
    <w:p w14:paraId="0E5495F3" w14:textId="77777777" w:rsidR="00FC621B" w:rsidRPr="00FC621B" w:rsidRDefault="00FC621B" w:rsidP="00FC621B">
      <w:pPr>
        <w:numPr>
          <w:ilvl w:val="0"/>
          <w:numId w:val="5"/>
        </w:numPr>
        <w:spacing w:before="100" w:beforeAutospacing="1" w:after="210" w:line="240" w:lineRule="auto"/>
        <w:ind w:left="1170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Bersifat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 </w:t>
      </w:r>
      <w:r w:rsidRPr="00FC621B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en-ID"/>
        </w:rPr>
        <w:t>multiplatform</w:t>
      </w:r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 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sehingga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memang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mudah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dan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bisa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diaplikasikan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untuk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berbagai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jenis</w:t>
      </w:r>
      <w:proofErr w:type="spellEnd"/>
      <w:r w:rsidRPr="00FC621B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platform. </w:t>
      </w:r>
    </w:p>
    <w:p w14:paraId="44F2C989" w14:textId="428EA94B" w:rsidR="00FC621B" w:rsidRPr="003F5D4B" w:rsidRDefault="00FC621B" w:rsidP="00FC62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Lebih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mudah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dikembangkan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karena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berbagai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aplikasi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Java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sebagai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basis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dalam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bahasa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pemrogramannya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maka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memiliki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potensi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besar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dikembangkan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lebih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lanjut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23CFDC63" w14:textId="77777777" w:rsidR="00646BB5" w:rsidRPr="00646BB5" w:rsidRDefault="00646BB5" w:rsidP="00646BB5">
      <w:pPr>
        <w:numPr>
          <w:ilvl w:val="0"/>
          <w:numId w:val="5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Bahasa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pemrograman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yang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digunakan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tentunya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berkaitan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erat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dengan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kemampuan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aplikasi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tersebut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saat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digunakan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.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Maka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bagi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para programmer yang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mementingkan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atau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berorientasi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pada </w:t>
      </w:r>
      <w:r w:rsidRPr="00646BB5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  <w:lang w:eastAsia="en-ID"/>
        </w:rPr>
        <w:t>usability</w:t>
      </w:r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 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maka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Java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sangat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mendukung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hal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tersebut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secara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optimal</w:t>
      </w:r>
    </w:p>
    <w:p w14:paraId="7846815A" w14:textId="77777777" w:rsidR="00646BB5" w:rsidRPr="00646BB5" w:rsidRDefault="00646BB5" w:rsidP="00646BB5">
      <w:pPr>
        <w:numPr>
          <w:ilvl w:val="0"/>
          <w:numId w:val="5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Membuat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anda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mudah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dalam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menyusun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script yang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digunakan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dalam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membuat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sebuah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program. </w:t>
      </w:r>
    </w:p>
    <w:p w14:paraId="31CF7DD7" w14:textId="77777777" w:rsidR="00646BB5" w:rsidRPr="00646BB5" w:rsidRDefault="00646BB5" w:rsidP="00646BB5">
      <w:pPr>
        <w:numPr>
          <w:ilvl w:val="0"/>
          <w:numId w:val="5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Bersifat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dinamis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sehingga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membuatnya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menjadi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bahasa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pemrograman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yang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mudah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untuk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dikembangkan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sesuai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kebutuhan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.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Struktur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kode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yang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sudah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dibuat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bisa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dengan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mudah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dilakukan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modifikasi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dan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dikembangkan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sesuai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kebutuhan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user dan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menjadi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fasilitas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yang sangat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menguntungkan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bagi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para developer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aplikasi</w:t>
      </w:r>
      <w:proofErr w:type="spellEnd"/>
    </w:p>
    <w:p w14:paraId="001B6F43" w14:textId="77777777" w:rsidR="00646BB5" w:rsidRPr="00646BB5" w:rsidRDefault="00646BB5" w:rsidP="00646BB5">
      <w:pPr>
        <w:numPr>
          <w:ilvl w:val="0"/>
          <w:numId w:val="5"/>
        </w:numPr>
        <w:spacing w:before="100" w:beforeAutospacing="1" w:after="21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</w:pPr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Bahasa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pemrograman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ini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lebih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bersifat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teknis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sehingga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berorientasi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pada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objek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yang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artinya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aplikasi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secara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langsung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dibangun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menggunakan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maka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disesuaikan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dengan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objek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atau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tampilan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dan interface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dari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aplikasi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tersebut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saat</w:t>
      </w:r>
      <w:proofErr w:type="spellEnd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 xml:space="preserve"> </w:t>
      </w:r>
      <w:proofErr w:type="spellStart"/>
      <w:r w:rsidRPr="00646BB5">
        <w:rPr>
          <w:rFonts w:ascii="Times New Roman" w:eastAsia="Times New Roman" w:hAnsi="Times New Roman" w:cs="Times New Roman"/>
          <w:spacing w:val="-1"/>
          <w:sz w:val="24"/>
          <w:szCs w:val="24"/>
          <w:lang w:eastAsia="en-ID"/>
        </w:rPr>
        <w:t>digunakan</w:t>
      </w:r>
      <w:proofErr w:type="spellEnd"/>
    </w:p>
    <w:p w14:paraId="7601738A" w14:textId="63ACC37D" w:rsidR="00646BB5" w:rsidRPr="003F5D4B" w:rsidRDefault="00646BB5" w:rsidP="00FC62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Akarnya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aplikasi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berbasis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Android. Jika Anda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ponsel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pintar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berbasis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Android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sekarang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maka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Anda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aplikasi-aplikasi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ditulis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menggunakan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> </w:t>
      </w:r>
      <w:r w:rsidRPr="003F5D4B">
        <w:rPr>
          <w:rStyle w:val="Emphasis"/>
          <w:rFonts w:ascii="Times New Roman" w:hAnsi="Times New Roman" w:cs="Times New Roman"/>
          <w:spacing w:val="-1"/>
          <w:sz w:val="24"/>
          <w:szCs w:val="24"/>
        </w:rPr>
        <w:t>framework</w:t>
      </w:r>
      <w:r w:rsidRPr="003F5D4B">
        <w:rPr>
          <w:rFonts w:ascii="Times New Roman" w:hAnsi="Times New Roman" w:cs="Times New Roman"/>
          <w:spacing w:val="-1"/>
          <w:sz w:val="24"/>
          <w:szCs w:val="24"/>
        </w:rPr>
        <w:t> 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dari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Java.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Sedangkan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pasar tablet dan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ponsel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pintar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saat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masih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dikuasai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oleh OS Android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dibandingkan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dengan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iOS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milik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Apple.</w:t>
      </w:r>
    </w:p>
    <w:p w14:paraId="75D48B55" w14:textId="591AE443" w:rsidR="00646BB5" w:rsidRPr="003F5D4B" w:rsidRDefault="00646BB5" w:rsidP="00FC621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Java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terus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menerus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dikembangkan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. Java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memang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sudah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berusia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lebih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dari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20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tahun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namun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bukan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berarti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bahasa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pemrograman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sudah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uzur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kehilangan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keunggulannya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relevansinya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membuat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aplikasi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yang modern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untuk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di era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maju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sekarang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3F5D4B">
        <w:rPr>
          <w:rFonts w:ascii="Times New Roman" w:hAnsi="Times New Roman" w:cs="Times New Roman"/>
          <w:spacing w:val="-1"/>
          <w:sz w:val="24"/>
          <w:szCs w:val="24"/>
        </w:rPr>
        <w:t>ini</w:t>
      </w:r>
      <w:proofErr w:type="spellEnd"/>
      <w:r w:rsidRPr="003F5D4B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77B3C690" w14:textId="16BD3122" w:rsidR="00646BB5" w:rsidRPr="003F5D4B" w:rsidRDefault="00646BB5" w:rsidP="00646B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7312B23A" w14:textId="2F4C42D9" w:rsidR="00646BB5" w:rsidRPr="003F5D4B" w:rsidRDefault="00646BB5" w:rsidP="00646B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1BAD4857" w14:textId="6B30246F" w:rsidR="00646BB5" w:rsidRPr="003F5D4B" w:rsidRDefault="00646BB5" w:rsidP="00646B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30F2945C" w14:textId="653265C3" w:rsidR="00646BB5" w:rsidRPr="003F5D4B" w:rsidRDefault="00646BB5" w:rsidP="00646B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5976C999" w14:textId="77777777" w:rsidR="00646BB5" w:rsidRPr="003F5D4B" w:rsidRDefault="00646BB5" w:rsidP="00646BB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</w:p>
    <w:p w14:paraId="6EA82D65" w14:textId="77777777" w:rsidR="00646BB5" w:rsidRPr="003F5D4B" w:rsidRDefault="00646BB5" w:rsidP="00646B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Object Oriented Programming (OOP)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adalah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suatu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pemprograman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yang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berorientasi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.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Ciri-ciri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atau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karakteristik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pemrograman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berorientasi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objek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,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antara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</w:t>
      </w:r>
      <w:proofErr w:type="gram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lain :</w:t>
      </w:r>
      <w:proofErr w:type="gramEnd"/>
    </w:p>
    <w:p w14:paraId="44E274B3" w14:textId="77777777" w:rsidR="00646BB5" w:rsidRPr="003F5D4B" w:rsidRDefault="00646BB5" w:rsidP="00646BB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1.     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Abstraksi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(abstraction)</w:t>
      </w:r>
    </w:p>
    <w:p w14:paraId="3EA3DE5B" w14:textId="77777777" w:rsidR="00646BB5" w:rsidRPr="003F5D4B" w:rsidRDefault="00646BB5" w:rsidP="00646BB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2.     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Pembungkusan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(encapsulation)</w:t>
      </w:r>
    </w:p>
    <w:p w14:paraId="2F960F0B" w14:textId="77777777" w:rsidR="00646BB5" w:rsidRPr="003F5D4B" w:rsidRDefault="00646BB5" w:rsidP="00646BB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lastRenderedPageBreak/>
        <w:t xml:space="preserve">3.     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Pewarisan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(inheritance)</w:t>
      </w:r>
    </w:p>
    <w:p w14:paraId="27C3FBC2" w14:textId="2ACBE580" w:rsidR="00646BB5" w:rsidRPr="003F5D4B" w:rsidRDefault="00646BB5" w:rsidP="00646BB5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</w:pPr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4.      </w:t>
      </w:r>
      <w:proofErr w:type="spellStart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>Polimorfisme</w:t>
      </w:r>
      <w:proofErr w:type="spellEnd"/>
      <w:r w:rsidRPr="003F5D4B">
        <w:rPr>
          <w:rFonts w:ascii="Times New Roman" w:eastAsia="Times New Roman" w:hAnsi="Times New Roman" w:cs="Times New Roman"/>
          <w:color w:val="262626"/>
          <w:sz w:val="24"/>
          <w:szCs w:val="24"/>
          <w:lang w:eastAsia="en-ID"/>
        </w:rPr>
        <w:t xml:space="preserve"> (polymorphism)</w:t>
      </w:r>
    </w:p>
    <w:p w14:paraId="1CDD3C76" w14:textId="474B5F3E" w:rsidR="00FC621B" w:rsidRPr="003F5D4B" w:rsidRDefault="00FC621B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91B6E0" w14:textId="3E2171B0" w:rsidR="003F5D4B" w:rsidRPr="003F5D4B" w:rsidRDefault="003F5D4B" w:rsidP="00F05A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BA3C2D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74A3617D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DFDBC4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prototipe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blue print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variabel-variabel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method-method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instances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Class. Proses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pembentukan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instances.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instances.</w:t>
      </w:r>
    </w:p>
    <w:p w14:paraId="38FEC2A6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7E28FB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</w:p>
    <w:p w14:paraId="22F6F463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0A2D36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757A1C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Instance Variable dan Class Variable.</w:t>
      </w:r>
    </w:p>
    <w:p w14:paraId="21DA6A00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Instance Variable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Atributnya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215612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EFC2BC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>Method</w:t>
      </w:r>
    </w:p>
    <w:p w14:paraId="490E8A1A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D4DF30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Behavior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tingkah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laku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Class. Behavior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(task).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Behavior/Method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lompat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302CF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0FBF41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>Encapsulation (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Pembungkusan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28E46C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CFEBD6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ciri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Encapsulaption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Encapsulation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teoritis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pembungkusan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method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terlindungi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interface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method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aksesnya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73A18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9CA442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>Inheritance (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561D12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A5EBA5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Inheritance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method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Class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superclass dan Class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diwarisi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subclass. Subclass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superclass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lainya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multilevel inheritance.</w:t>
      </w:r>
    </w:p>
    <w:p w14:paraId="664DEF72" w14:textId="60FC94C7" w:rsid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sport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minibus .</w:t>
      </w:r>
      <w:proofErr w:type="gram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Mobil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superclass.  Mobil sport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minibus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subclass. Hal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sport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minibus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method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sama-sama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berbelok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mengerem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472D4" w14:textId="5B16155E" w:rsid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3E95A1" w14:textId="70FF4390" w:rsid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CFD1BE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E7CA1F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41DBB5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</w:p>
    <w:p w14:paraId="1A967D6E" w14:textId="77777777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133D43" w14:textId="1A56B42A" w:rsidR="003F5D4B" w:rsidRPr="003F5D4B" w:rsidRDefault="003F5D4B" w:rsidP="003F5D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subrutin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burung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gerak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menggerakan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sayapnya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terbang.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seekor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singa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menggerakkan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kakinya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berlari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hewan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tunggal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memegang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selagi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berlawanan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5D4B">
        <w:rPr>
          <w:rFonts w:ascii="Times New Roman" w:hAnsi="Times New Roman" w:cs="Times New Roman"/>
          <w:sz w:val="24"/>
          <w:szCs w:val="24"/>
          <w:lang w:val="en-US"/>
        </w:rPr>
        <w:t>kelas-pertama</w:t>
      </w:r>
      <w:proofErr w:type="spellEnd"/>
      <w:r w:rsidRPr="003F5D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F5D4B" w:rsidRPr="003F5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C57"/>
    <w:multiLevelType w:val="multilevel"/>
    <w:tmpl w:val="A6A6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87CB5"/>
    <w:multiLevelType w:val="multilevel"/>
    <w:tmpl w:val="2212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282ECB"/>
    <w:multiLevelType w:val="multilevel"/>
    <w:tmpl w:val="D10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82C53"/>
    <w:multiLevelType w:val="multilevel"/>
    <w:tmpl w:val="724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B3A97"/>
    <w:multiLevelType w:val="multilevel"/>
    <w:tmpl w:val="C69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01074"/>
    <w:multiLevelType w:val="hybridMultilevel"/>
    <w:tmpl w:val="5764E972"/>
    <w:lvl w:ilvl="0" w:tplc="3E86F2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51FF4"/>
    <w:multiLevelType w:val="multilevel"/>
    <w:tmpl w:val="332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54"/>
    <w:rsid w:val="00050F3D"/>
    <w:rsid w:val="002D66E5"/>
    <w:rsid w:val="003F5D4B"/>
    <w:rsid w:val="00646BB5"/>
    <w:rsid w:val="00AD7654"/>
    <w:rsid w:val="00F05A4F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F626"/>
  <w15:chartTrackingRefBased/>
  <w15:docId w15:val="{D56E2651-9AF4-418D-B793-C487D288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5A4F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F0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kimlinks-unlinked">
    <w:name w:val="skimlinks-unlinked"/>
    <w:basedOn w:val="DefaultParagraphFont"/>
    <w:rsid w:val="00FC621B"/>
  </w:style>
  <w:style w:type="character" w:styleId="Emphasis">
    <w:name w:val="Emphasis"/>
    <w:basedOn w:val="DefaultParagraphFont"/>
    <w:uiPriority w:val="20"/>
    <w:qFormat/>
    <w:rsid w:val="00FC62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mulyana</dc:creator>
  <cp:keywords/>
  <dc:description/>
  <cp:lastModifiedBy>zidan mulyana</cp:lastModifiedBy>
  <cp:revision>1</cp:revision>
  <dcterms:created xsi:type="dcterms:W3CDTF">2021-10-25T05:08:00Z</dcterms:created>
  <dcterms:modified xsi:type="dcterms:W3CDTF">2021-10-25T08:03:00Z</dcterms:modified>
</cp:coreProperties>
</file>