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20F7" w14:textId="206B7564" w:rsidR="00026424" w:rsidRDefault="006E21D6" w:rsidP="006E21D6">
      <w:pPr>
        <w:jc w:val="right"/>
      </w:pPr>
      <w:r>
        <w:t>Jason Melnik</w:t>
      </w:r>
    </w:p>
    <w:p w14:paraId="55834F86" w14:textId="11607119" w:rsidR="006E21D6" w:rsidRDefault="006E21D6" w:rsidP="006E21D6">
      <w:pPr>
        <w:jc w:val="right"/>
      </w:pPr>
      <w:r>
        <w:t>10/09/2021</w:t>
      </w:r>
    </w:p>
    <w:p w14:paraId="3BDF8A0C" w14:textId="5AF9F868" w:rsidR="006E21D6" w:rsidRDefault="006E21D6" w:rsidP="006E21D6">
      <w:pPr>
        <w:jc w:val="center"/>
      </w:pPr>
      <w:r>
        <w:t>Homework 6</w:t>
      </w:r>
    </w:p>
    <w:p w14:paraId="42BB921C" w14:textId="313D1E98" w:rsidR="006E21D6" w:rsidRDefault="006E21D6" w:rsidP="006E21D6">
      <w:pPr>
        <w:pStyle w:val="ListParagraph"/>
        <w:numPr>
          <w:ilvl w:val="0"/>
          <w:numId w:val="2"/>
        </w:numPr>
      </w:pPr>
    </w:p>
    <w:p w14:paraId="607E1D26" w14:textId="235ED9B5" w:rsidR="005E6536" w:rsidRDefault="00E83926" w:rsidP="005E6536">
      <w:pPr>
        <w:pStyle w:val="ListParagraph"/>
        <w:numPr>
          <w:ilvl w:val="1"/>
          <w:numId w:val="2"/>
        </w:numPr>
      </w:pPr>
      <w:r>
        <w:t>This graph helps show us that most cars are within the price range of 600</w:t>
      </w:r>
      <w:r w:rsidR="000602EF">
        <w:t xml:space="preserve">0 to 14000. The most common price range is </w:t>
      </w:r>
      <w:r w:rsidR="005D7473">
        <w:t xml:space="preserve">8000 to 10000, the lowest price range is 0 to 5000, and the </w:t>
      </w:r>
      <w:r w:rsidR="00466816">
        <w:t>highest</w:t>
      </w:r>
      <w:r w:rsidR="005D7473">
        <w:t xml:space="preserve"> price range is</w:t>
      </w:r>
      <w:r w:rsidR="00466816">
        <w:t xml:space="preserve"> 30000 to 35000</w:t>
      </w:r>
      <w:r w:rsidR="00710174">
        <w:t>. This</w:t>
      </w:r>
      <w:r w:rsidR="006A36E1">
        <w:t xml:space="preserve"> is a symmetric graph due to the price distribution</w:t>
      </w:r>
      <w:r w:rsidR="008D3929">
        <w:t xml:space="preserve">. </w:t>
      </w:r>
    </w:p>
    <w:p w14:paraId="08D2C5FB" w14:textId="59D2ED4D" w:rsidR="008D3929" w:rsidRDefault="00B10A4D" w:rsidP="005E6536">
      <w:pPr>
        <w:pStyle w:val="ListParagraph"/>
        <w:numPr>
          <w:ilvl w:val="1"/>
          <w:numId w:val="2"/>
        </w:numPr>
      </w:pPr>
      <w:r>
        <w:t xml:space="preserve">It appears that </w:t>
      </w:r>
      <w:r w:rsidR="005D29AE">
        <w:t xml:space="preserve">the higher the age the lower the price is for a corolla. This will help with linear regression since </w:t>
      </w:r>
      <w:r w:rsidR="00074D2B">
        <w:t xml:space="preserve">there is a strong correlation between how age affects price. </w:t>
      </w:r>
    </w:p>
    <w:p w14:paraId="0BE67938" w14:textId="0B287AC3" w:rsidR="00074D2B" w:rsidRDefault="0050578E" w:rsidP="005E6536">
      <w:pPr>
        <w:pStyle w:val="ListParagraph"/>
        <w:numPr>
          <w:ilvl w:val="1"/>
          <w:numId w:val="2"/>
        </w:numPr>
      </w:pPr>
      <w:r>
        <w:t xml:space="preserve">It seems like fuel type does not </w:t>
      </w:r>
      <w:r w:rsidR="00A36575">
        <w:t>affect price due to the averages being around the same price range</w:t>
      </w:r>
      <w:r w:rsidR="00775A1F">
        <w:t xml:space="preserve">. Fuel type will have a small impact in determining price since they are around the same range with some outliers in diesel. </w:t>
      </w:r>
    </w:p>
    <w:p w14:paraId="2AFA3327" w14:textId="1BB5DEDA" w:rsidR="00775A1F" w:rsidRDefault="00775A1F" w:rsidP="00775A1F">
      <w:pPr>
        <w:pStyle w:val="ListParagraph"/>
        <w:numPr>
          <w:ilvl w:val="0"/>
          <w:numId w:val="2"/>
        </w:numPr>
      </w:pPr>
    </w:p>
    <w:p w14:paraId="679F774A" w14:textId="3C91933B" w:rsidR="001714B6" w:rsidRDefault="00496318" w:rsidP="001714B6">
      <w:pPr>
        <w:pStyle w:val="ListParagraph"/>
        <w:numPr>
          <w:ilvl w:val="1"/>
          <w:numId w:val="2"/>
        </w:numPr>
      </w:pPr>
      <w:r>
        <w:t>The regression model seems to be doing a decen</w:t>
      </w:r>
      <w:r w:rsidR="00EA0557">
        <w:t xml:space="preserve">t job but being too high for corolla’s older than 30 but being to low for corollas </w:t>
      </w:r>
      <w:r w:rsidR="006F12AE">
        <w:t xml:space="preserve">age 35 and younger. </w:t>
      </w:r>
    </w:p>
    <w:p w14:paraId="37CA23BD" w14:textId="2578F381" w:rsidR="006F12AE" w:rsidRDefault="00D4227A" w:rsidP="001714B6">
      <w:pPr>
        <w:pStyle w:val="ListParagraph"/>
        <w:numPr>
          <w:ilvl w:val="1"/>
          <w:numId w:val="2"/>
        </w:numPr>
      </w:pPr>
      <w:r>
        <w:t xml:space="preserve">It’s not surprising since the data doesn’t include data of cars that are 120 months old thus will have an inaccurate guess of what the price of the car will be. It predicted a negative price because of the linear regression line that is descending and goes negative </w:t>
      </w:r>
      <w:r w:rsidR="009B02A6">
        <w:t xml:space="preserve">in the </w:t>
      </w:r>
      <w:r w:rsidR="001571F3">
        <w:t>120-month</w:t>
      </w:r>
      <w:r w:rsidR="009B02A6">
        <w:t xml:space="preserve"> time frame. </w:t>
      </w:r>
    </w:p>
    <w:p w14:paraId="5D1A67E0" w14:textId="3FD6B9E7" w:rsidR="009B02A6" w:rsidRDefault="00675962" w:rsidP="001714B6">
      <w:pPr>
        <w:pStyle w:val="ListParagraph"/>
        <w:numPr>
          <w:ilvl w:val="1"/>
          <w:numId w:val="2"/>
        </w:numPr>
      </w:pPr>
      <w:r>
        <w:t xml:space="preserve">The 95% </w:t>
      </w:r>
      <w:r w:rsidR="006F2641">
        <w:t xml:space="preserve">prediction interval for a </w:t>
      </w:r>
      <w:r w:rsidR="001571F3">
        <w:t>12-month-old</w:t>
      </w:r>
      <w:r w:rsidR="006F2641">
        <w:t xml:space="preserve"> corolla would be in the range of $14,81</w:t>
      </w:r>
      <w:r w:rsidR="00853159">
        <w:t>6</w:t>
      </w:r>
      <w:r w:rsidR="00F72803">
        <w:t xml:space="preserve"> to $21,6</w:t>
      </w:r>
      <w:r w:rsidR="00457377">
        <w:t>60</w:t>
      </w:r>
      <w:r w:rsidR="00F72803">
        <w:t xml:space="preserve">. </w:t>
      </w:r>
      <w:r w:rsidR="007A270E">
        <w:t>So,</w:t>
      </w:r>
      <w:r w:rsidR="00F72803">
        <w:t xml:space="preserve"> if we found a corolla that costs $13,000 that would be surprising since it is not in the 95% predicted range making the $13,000 corolla within the 5% error. </w:t>
      </w:r>
    </w:p>
    <w:p w14:paraId="5D9E2A67" w14:textId="4444EB9A" w:rsidR="00F72803" w:rsidRDefault="00B22634" w:rsidP="001714B6">
      <w:pPr>
        <w:pStyle w:val="ListParagraph"/>
        <w:numPr>
          <w:ilvl w:val="1"/>
          <w:numId w:val="2"/>
        </w:numPr>
      </w:pPr>
      <w:r>
        <w:t xml:space="preserve">The </w:t>
      </w:r>
      <w:r w:rsidR="00884B2C">
        <w:t>value of the RMSE for this regression is $1768.</w:t>
      </w:r>
    </w:p>
    <w:p w14:paraId="04306EA3" w14:textId="1BA3F541" w:rsidR="00416FBF" w:rsidRDefault="00416FBF" w:rsidP="00416FBF">
      <w:pPr>
        <w:pStyle w:val="ListParagraph"/>
        <w:numPr>
          <w:ilvl w:val="0"/>
          <w:numId w:val="2"/>
        </w:numPr>
      </w:pPr>
    </w:p>
    <w:p w14:paraId="7B893332" w14:textId="77777777" w:rsidR="009B07A2" w:rsidRDefault="00AE3028" w:rsidP="00416FBF">
      <w:pPr>
        <w:pStyle w:val="ListParagraph"/>
        <w:numPr>
          <w:ilvl w:val="1"/>
          <w:numId w:val="2"/>
        </w:numPr>
      </w:pPr>
      <w:r>
        <w:t xml:space="preserve">The new predictor with </w:t>
      </w:r>
      <w:r w:rsidR="005E7F65">
        <w:t>Age_sqrt seems to have a much more linear relationship to price with</w:t>
      </w:r>
      <w:r w:rsidR="009B07A2">
        <w:t xml:space="preserve"> Price</w:t>
      </w:r>
      <w:r w:rsidR="005E7F65">
        <w:t xml:space="preserve"> than </w:t>
      </w:r>
      <w:r w:rsidR="009B07A2">
        <w:t>Age without being square rooted</w:t>
      </w:r>
      <w:r w:rsidR="005E7F65">
        <w:t>.</w:t>
      </w:r>
    </w:p>
    <w:p w14:paraId="7F9918F1" w14:textId="5088C429" w:rsidR="00213682" w:rsidRDefault="006B3F8E" w:rsidP="00416FBF">
      <w:pPr>
        <w:pStyle w:val="ListParagraph"/>
        <w:numPr>
          <w:ilvl w:val="1"/>
          <w:numId w:val="2"/>
        </w:numPr>
      </w:pPr>
      <w:r>
        <w:t>I would trust this prediction more than the prediction from the original regression since the range is smaller than the original range</w:t>
      </w:r>
      <w:r w:rsidR="00213682">
        <w:t xml:space="preserve">. The difference of the original range is 6844 while the difference of the new range is 6353 which means that there is a higher change that the predicted value is more accurate than the old regression. </w:t>
      </w:r>
      <w:r w:rsidR="00802F4B">
        <w:t>The new range is between $16,19</w:t>
      </w:r>
      <w:r w:rsidR="00457377">
        <w:t>4</w:t>
      </w:r>
      <w:r w:rsidR="00802F4B">
        <w:t xml:space="preserve"> to $</w:t>
      </w:r>
      <w:r w:rsidR="00BF13C5">
        <w:t>22,54</w:t>
      </w:r>
      <w:r w:rsidR="00457377">
        <w:t>7</w:t>
      </w:r>
      <w:r w:rsidR="00BF13C5">
        <w:t xml:space="preserve"> while the old was between </w:t>
      </w:r>
      <w:r w:rsidR="00BF13C5">
        <w:t>$14,81</w:t>
      </w:r>
      <w:r w:rsidR="00457377">
        <w:t>6</w:t>
      </w:r>
      <w:r w:rsidR="00BF13C5">
        <w:t xml:space="preserve"> to $21,6</w:t>
      </w:r>
      <w:r w:rsidR="00457377">
        <w:t>60</w:t>
      </w:r>
      <w:r w:rsidR="00E8748E">
        <w:t xml:space="preserve"> making the new more accurate</w:t>
      </w:r>
      <w:r w:rsidR="00BF13C5">
        <w:t>.</w:t>
      </w:r>
    </w:p>
    <w:p w14:paraId="35CB5B17" w14:textId="56B93D9E" w:rsidR="00416FBF" w:rsidRDefault="005E7F65" w:rsidP="00416FBF">
      <w:pPr>
        <w:pStyle w:val="ListParagraph"/>
        <w:numPr>
          <w:ilvl w:val="1"/>
          <w:numId w:val="2"/>
        </w:numPr>
      </w:pPr>
      <w:r>
        <w:t xml:space="preserve"> </w:t>
      </w:r>
      <w:r w:rsidR="00C22658">
        <w:t>The RMSE of the new regression</w:t>
      </w:r>
      <w:r w:rsidR="009A0B70">
        <w:t xml:space="preserve"> </w:t>
      </w:r>
      <w:r w:rsidR="00FF0031">
        <w:t>“</w:t>
      </w:r>
      <w:r w:rsidR="009A0B70">
        <w:t>Age_s</w:t>
      </w:r>
      <w:r w:rsidR="00E8748E">
        <w:t>q</w:t>
      </w:r>
      <w:r w:rsidR="009A0B70">
        <w:t>rt</w:t>
      </w:r>
      <w:r w:rsidR="00FF0031">
        <w:t>”</w:t>
      </w:r>
      <w:r w:rsidR="00C22658">
        <w:t xml:space="preserve"> </w:t>
      </w:r>
      <w:r w:rsidR="008E1D42">
        <w:t xml:space="preserve">is 1603 which is lower than the old regression </w:t>
      </w:r>
      <w:r w:rsidR="00FF0031">
        <w:t>“</w:t>
      </w:r>
      <w:r w:rsidR="009A0B70">
        <w:t>Age</w:t>
      </w:r>
      <w:r w:rsidR="00FF0031">
        <w:t>”</w:t>
      </w:r>
      <w:r w:rsidR="009A0B70">
        <w:t xml:space="preserve"> </w:t>
      </w:r>
      <w:r w:rsidR="008E1D42">
        <w:t>of 1768 making the new regression a better predictor.</w:t>
      </w:r>
    </w:p>
    <w:p w14:paraId="7DB5B31E" w14:textId="07523854" w:rsidR="00FF0031" w:rsidRDefault="00FF0031" w:rsidP="00FF0031">
      <w:pPr>
        <w:pStyle w:val="ListParagraph"/>
        <w:numPr>
          <w:ilvl w:val="0"/>
          <w:numId w:val="2"/>
        </w:numPr>
      </w:pPr>
    </w:p>
    <w:p w14:paraId="25A57FB5" w14:textId="15083584" w:rsidR="00FF0031" w:rsidRDefault="008F369A" w:rsidP="00FF0031">
      <w:pPr>
        <w:pStyle w:val="ListParagraph"/>
        <w:numPr>
          <w:ilvl w:val="1"/>
          <w:numId w:val="2"/>
        </w:numPr>
      </w:pPr>
      <w:r>
        <w:t xml:space="preserve">The regression equation we obtain is y = </w:t>
      </w:r>
      <w:r w:rsidR="00D34F88" w:rsidRPr="00D34F88">
        <w:t>-.05584</w:t>
      </w:r>
      <w:r w:rsidR="00D34F88">
        <w:t xml:space="preserve">x </w:t>
      </w:r>
      <w:r w:rsidR="00D34F88" w:rsidRPr="00D34F88">
        <w:t>+ 14577</w:t>
      </w:r>
      <w:r w:rsidR="00D34F88">
        <w:t xml:space="preserve">. With the slop being -.05584 and y-intercept 14577. </w:t>
      </w:r>
    </w:p>
    <w:p w14:paraId="76F9CB1D" w14:textId="3DF449A6" w:rsidR="00ED76D5" w:rsidRDefault="00604178" w:rsidP="00FF0031">
      <w:pPr>
        <w:pStyle w:val="ListParagraph"/>
        <w:numPr>
          <w:ilvl w:val="1"/>
          <w:numId w:val="2"/>
        </w:numPr>
      </w:pPr>
      <w:r>
        <w:lastRenderedPageBreak/>
        <w:t xml:space="preserve">The prediction interval is between </w:t>
      </w:r>
      <w:r w:rsidR="00F23942">
        <w:t xml:space="preserve">$3129 to $14857 which tells us basically nothing since that is a large range of prices. Since </w:t>
      </w:r>
      <w:r w:rsidR="00301C5B">
        <w:t xml:space="preserve">the most common price for the corolla car is </w:t>
      </w:r>
      <w:r w:rsidR="001571F3">
        <w:t>between 6000</w:t>
      </w:r>
      <w:r w:rsidR="008D5E9A">
        <w:t xml:space="preserve"> to 14000 this prediction doesn’t help </w:t>
      </w:r>
      <w:proofErr w:type="gramStart"/>
      <w:r w:rsidR="008D5E9A">
        <w:t>us in reality</w:t>
      </w:r>
      <w:proofErr w:type="gramEnd"/>
      <w:r w:rsidR="008D5E9A">
        <w:t xml:space="preserve">. </w:t>
      </w:r>
    </w:p>
    <w:p w14:paraId="1FBB6ADE" w14:textId="3064D6FE" w:rsidR="00950457" w:rsidRDefault="00950457" w:rsidP="00FF0031">
      <w:pPr>
        <w:pStyle w:val="ListParagraph"/>
        <w:numPr>
          <w:ilvl w:val="1"/>
          <w:numId w:val="2"/>
        </w:numPr>
      </w:pPr>
      <w:r>
        <w:t xml:space="preserve">The RMSE of the </w:t>
      </w:r>
      <w:r w:rsidR="00361129">
        <w:t xml:space="preserve">KM </w:t>
      </w:r>
      <w:r>
        <w:t xml:space="preserve">linear regression is </w:t>
      </w:r>
      <w:r w:rsidR="00361129">
        <w:t>$296</w:t>
      </w:r>
      <w:r w:rsidR="006835DA">
        <w:t>7</w:t>
      </w:r>
      <w:r w:rsidR="00361129">
        <w:t xml:space="preserve"> which is much worse than the “Age” and “Age_sqrt” RMSE. This regression is less reliant than our Age regression prediction. </w:t>
      </w:r>
    </w:p>
    <w:p w14:paraId="7A718346" w14:textId="7335E1F6" w:rsidR="00361129" w:rsidRDefault="00361129" w:rsidP="00361129">
      <w:pPr>
        <w:pStyle w:val="ListParagraph"/>
        <w:numPr>
          <w:ilvl w:val="0"/>
          <w:numId w:val="2"/>
        </w:numPr>
      </w:pPr>
    </w:p>
    <w:p w14:paraId="012D092B" w14:textId="769D3E76" w:rsidR="009C3D45" w:rsidRDefault="00152E85" w:rsidP="009C3D45">
      <w:pPr>
        <w:pStyle w:val="ListParagraph"/>
        <w:numPr>
          <w:ilvl w:val="1"/>
          <w:numId w:val="2"/>
        </w:numPr>
      </w:pPr>
      <w:r>
        <w:t>I would say that the square root KM graph is roughly the same as the original KM linear regression graph.</w:t>
      </w:r>
    </w:p>
    <w:p w14:paraId="097236CC" w14:textId="05630875" w:rsidR="00203A4E" w:rsidRDefault="00203A4E" w:rsidP="009C3D45">
      <w:pPr>
        <w:pStyle w:val="ListParagraph"/>
        <w:numPr>
          <w:ilvl w:val="1"/>
          <w:numId w:val="2"/>
        </w:numPr>
      </w:pPr>
      <w:r>
        <w:t xml:space="preserve">The </w:t>
      </w:r>
      <w:r w:rsidR="00143E18">
        <w:t xml:space="preserve">linear regression function is </w:t>
      </w:r>
      <w:r w:rsidR="00143E18" w:rsidRPr="00143E18">
        <w:t>y = -31.13</w:t>
      </w:r>
      <w:r w:rsidR="00143E18">
        <w:t xml:space="preserve">x </w:t>
      </w:r>
      <w:r w:rsidR="00143E18" w:rsidRPr="00143E18">
        <w:t>+ 18565.41</w:t>
      </w:r>
    </w:p>
    <w:p w14:paraId="43481525" w14:textId="59557444" w:rsidR="00143E18" w:rsidRDefault="008C792C" w:rsidP="009C3D45">
      <w:pPr>
        <w:pStyle w:val="ListParagraph"/>
        <w:numPr>
          <w:ilvl w:val="1"/>
          <w:numId w:val="2"/>
        </w:numPr>
      </w:pPr>
      <w:r>
        <w:t xml:space="preserve">The </w:t>
      </w:r>
      <w:r w:rsidR="00543E54">
        <w:t>RMSE for square root KM is $2729</w:t>
      </w:r>
      <w:r w:rsidR="00D4734D">
        <w:t xml:space="preserve"> which makes the square root more successful than the original KM.</w:t>
      </w:r>
    </w:p>
    <w:sectPr w:rsidR="0014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5A54"/>
    <w:multiLevelType w:val="hybridMultilevel"/>
    <w:tmpl w:val="031E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13632"/>
    <w:multiLevelType w:val="hybridMultilevel"/>
    <w:tmpl w:val="DA686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5093"/>
    <w:rsid w:val="00026424"/>
    <w:rsid w:val="000602EF"/>
    <w:rsid w:val="00074D2B"/>
    <w:rsid w:val="00143E18"/>
    <w:rsid w:val="00152E85"/>
    <w:rsid w:val="001571F3"/>
    <w:rsid w:val="001714B6"/>
    <w:rsid w:val="0017794C"/>
    <w:rsid w:val="001F707C"/>
    <w:rsid w:val="00203A4E"/>
    <w:rsid w:val="00213682"/>
    <w:rsid w:val="00217A02"/>
    <w:rsid w:val="00301C5B"/>
    <w:rsid w:val="00361129"/>
    <w:rsid w:val="00416FBF"/>
    <w:rsid w:val="00457377"/>
    <w:rsid w:val="00466816"/>
    <w:rsid w:val="00496318"/>
    <w:rsid w:val="0050578E"/>
    <w:rsid w:val="00543E54"/>
    <w:rsid w:val="005D29AE"/>
    <w:rsid w:val="005D7473"/>
    <w:rsid w:val="005E6536"/>
    <w:rsid w:val="005E7F65"/>
    <w:rsid w:val="00604178"/>
    <w:rsid w:val="00610BBE"/>
    <w:rsid w:val="00675962"/>
    <w:rsid w:val="006835DA"/>
    <w:rsid w:val="006A36E1"/>
    <w:rsid w:val="006B3F8E"/>
    <w:rsid w:val="006D5CAB"/>
    <w:rsid w:val="006E21D6"/>
    <w:rsid w:val="006F12AE"/>
    <w:rsid w:val="006F2641"/>
    <w:rsid w:val="00710174"/>
    <w:rsid w:val="00775A1F"/>
    <w:rsid w:val="007A270E"/>
    <w:rsid w:val="00802F4B"/>
    <w:rsid w:val="00852928"/>
    <w:rsid w:val="00853159"/>
    <w:rsid w:val="00884B2C"/>
    <w:rsid w:val="008C792C"/>
    <w:rsid w:val="008D3929"/>
    <w:rsid w:val="008D5E9A"/>
    <w:rsid w:val="008E1D42"/>
    <w:rsid w:val="008F369A"/>
    <w:rsid w:val="00950457"/>
    <w:rsid w:val="009A0B70"/>
    <w:rsid w:val="009B02A6"/>
    <w:rsid w:val="009B07A2"/>
    <w:rsid w:val="009C3D45"/>
    <w:rsid w:val="009C4E0F"/>
    <w:rsid w:val="00A1754A"/>
    <w:rsid w:val="00A36575"/>
    <w:rsid w:val="00AE3028"/>
    <w:rsid w:val="00B10A4D"/>
    <w:rsid w:val="00B22634"/>
    <w:rsid w:val="00BF13C5"/>
    <w:rsid w:val="00C22658"/>
    <w:rsid w:val="00D34F88"/>
    <w:rsid w:val="00D4227A"/>
    <w:rsid w:val="00D4734D"/>
    <w:rsid w:val="00E83926"/>
    <w:rsid w:val="00E8748E"/>
    <w:rsid w:val="00EA0557"/>
    <w:rsid w:val="00ED5093"/>
    <w:rsid w:val="00ED76D5"/>
    <w:rsid w:val="00F23942"/>
    <w:rsid w:val="00F72803"/>
    <w:rsid w:val="00FF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BA3B"/>
  <w15:chartTrackingRefBased/>
  <w15:docId w15:val="{4933E47C-28F5-49B3-83B7-D7DE94AB5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1649474190744A957452558AB1267" ma:contentTypeVersion="13" ma:contentTypeDescription="Create a new document." ma:contentTypeScope="" ma:versionID="02cdb0e2d1d41cae2f699c498b40da9a">
  <xsd:schema xmlns:xsd="http://www.w3.org/2001/XMLSchema" xmlns:xs="http://www.w3.org/2001/XMLSchema" xmlns:p="http://schemas.microsoft.com/office/2006/metadata/properties" xmlns:ns3="731f168a-d122-4f2d-9c2a-b490f70602aa" xmlns:ns4="ef84bbec-fde0-4b6c-9da8-904970539a27" targetNamespace="http://schemas.microsoft.com/office/2006/metadata/properties" ma:root="true" ma:fieldsID="b1340429dfbc583232f2ba9b78c85ce4" ns3:_="" ns4:_="">
    <xsd:import namespace="731f168a-d122-4f2d-9c2a-b490f70602aa"/>
    <xsd:import namespace="ef84bbec-fde0-4b6c-9da8-904970539a2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f168a-d122-4f2d-9c2a-b490f7060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84bbec-fde0-4b6c-9da8-904970539a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7F43F-A03B-4BAB-BE43-FEF796114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f168a-d122-4f2d-9c2a-b490f70602aa"/>
    <ds:schemaRef ds:uri="ef84bbec-fde0-4b6c-9da8-904970539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04673-6B8F-48B5-85CA-CE0E2DD3DCBF}">
  <ds:schemaRefs>
    <ds:schemaRef ds:uri="http://schemas.microsoft.com/sharepoint/v3/contenttype/forms"/>
  </ds:schemaRefs>
</ds:datastoreItem>
</file>

<file path=customXml/itemProps3.xml><?xml version="1.0" encoding="utf-8"?>
<ds:datastoreItem xmlns:ds="http://schemas.openxmlformats.org/officeDocument/2006/customXml" ds:itemID="{13259333-1282-4905-A80C-2FC8F16BBDDF}">
  <ds:schemaRefs>
    <ds:schemaRef ds:uri="http://schemas.microsoft.com/office/2006/documentManagement/types"/>
    <ds:schemaRef ds:uri="731f168a-d122-4f2d-9c2a-b490f70602aa"/>
    <ds:schemaRef ds:uri="http://purl.org/dc/elements/1.1/"/>
    <ds:schemaRef ds:uri="http://schemas.microsoft.com/office/infopath/2007/PartnerControls"/>
    <ds:schemaRef ds:uri="http://www.w3.org/XML/1998/namespace"/>
    <ds:schemaRef ds:uri="http://schemas.microsoft.com/office/2006/metadata/properties"/>
    <ds:schemaRef ds:uri="http://schemas.openxmlformats.org/package/2006/metadata/core-properties"/>
    <ds:schemaRef ds:uri="ef84bbec-fde0-4b6c-9da8-904970539a27"/>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 Melnik</dc:creator>
  <cp:keywords/>
  <dc:description/>
  <cp:lastModifiedBy>Jason G. Melnik</cp:lastModifiedBy>
  <cp:revision>2</cp:revision>
  <dcterms:created xsi:type="dcterms:W3CDTF">2021-10-10T02:53:00Z</dcterms:created>
  <dcterms:modified xsi:type="dcterms:W3CDTF">2021-10-10T02:53:00Z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0x0101000D41649474190744A957452558AB1267</vt:lpwstr>
  </property>
</Properties>
</file>