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39" w:rsidRDefault="004A1A4B" w:rsidP="004A1A4B">
      <w:pPr>
        <w:jc w:val="center"/>
      </w:pPr>
      <w:r>
        <w:t>Alex Ziegenhorn</w:t>
      </w:r>
    </w:p>
    <w:p w:rsidR="004A1A4B" w:rsidRDefault="004A1A4B" w:rsidP="004A1A4B">
      <w:pPr>
        <w:jc w:val="center"/>
      </w:pPr>
      <w:r>
        <w:t>Project Report</w:t>
      </w:r>
    </w:p>
    <w:p w:rsidR="004A1A4B" w:rsidRDefault="004A1A4B" w:rsidP="004A1A4B">
      <w:pPr>
        <w:jc w:val="center"/>
      </w:pPr>
      <w:r>
        <w:t>Due: 04/26/2017</w:t>
      </w: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rPr>
          <w:b/>
          <w:u w:val="single"/>
        </w:rPr>
      </w:pPr>
      <w:r w:rsidRPr="00C7788F">
        <w:rPr>
          <w:b/>
          <w:u w:val="single"/>
        </w:rPr>
        <w:t>Design a rational problem-solving agent for an interesting application. Two algorithms – genetic algorithm (GA) and simulated annealing (SA) – should be used independently to solve the problem. In the project report, include the following:</w:t>
      </w:r>
    </w:p>
    <w:p w:rsidR="004A1A4B" w:rsidRDefault="004A1A4B" w:rsidP="004A1A4B">
      <w:pPr>
        <w:rPr>
          <w:b/>
        </w:rPr>
      </w:pPr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 w:rsidRPr="00C7788F">
        <w:rPr>
          <w:u w:val="single"/>
        </w:rPr>
        <w:t xml:space="preserve"> </w:t>
      </w:r>
      <w:r w:rsidRPr="00C7788F">
        <w:rPr>
          <w:b/>
          <w:sz w:val="22"/>
          <w:szCs w:val="22"/>
          <w:u w:val="single"/>
        </w:rPr>
        <w:t xml:space="preserve">What is your application problem? </w:t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E535C3" w:rsidRPr="00E535C3" w:rsidRDefault="00E535C3" w:rsidP="00E535C3">
      <w:pPr>
        <w:pStyle w:val="Default"/>
        <w:rPr>
          <w:b/>
        </w:rPr>
      </w:pPr>
      <w:r>
        <w:rPr>
          <w:b/>
        </w:rPr>
        <w:t>Initial State:</w:t>
      </w:r>
    </w:p>
    <w:p w:rsidR="00E535C3" w:rsidRDefault="00E535C3" w:rsidP="00E535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predator spawns in the </w:t>
      </w:r>
      <w:r>
        <w:rPr>
          <w:sz w:val="22"/>
          <w:szCs w:val="22"/>
        </w:rPr>
        <w:t>upper-leftmost</w:t>
      </w:r>
      <w:r>
        <w:rPr>
          <w:sz w:val="22"/>
          <w:szCs w:val="22"/>
        </w:rPr>
        <w:t xml:space="preserve"> corner of the grid, the prey spawn </w:t>
      </w:r>
      <w:r>
        <w:rPr>
          <w:sz w:val="22"/>
          <w:szCs w:val="22"/>
        </w:rPr>
        <w:t>randomly throughout the grid.</w:t>
      </w:r>
    </w:p>
    <w:p w:rsidR="00E535C3" w:rsidRDefault="00E535C3" w:rsidP="00E535C3">
      <w:pPr>
        <w:pStyle w:val="Default"/>
        <w:rPr>
          <w:sz w:val="22"/>
          <w:szCs w:val="22"/>
        </w:rPr>
      </w:pPr>
    </w:p>
    <w:p w:rsidR="00E535C3" w:rsidRDefault="00E535C3" w:rsidP="00E535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Actions ( ACTION(s) ) and Transition Models ( RESULT(s, a) ): </w:t>
      </w:r>
    </w:p>
    <w:p w:rsidR="00E535C3" w:rsidRDefault="00E535C3" w:rsidP="00E535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predator has a set of actions that it can carry out every tick: </w:t>
      </w:r>
    </w:p>
    <w:p w:rsidR="00E535C3" w:rsidRDefault="00E535C3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535C3">
        <w:rPr>
          <w:sz w:val="22"/>
          <w:szCs w:val="22"/>
          <w:u w:val="single"/>
        </w:rPr>
        <w:t>Move</w:t>
      </w:r>
      <w:r>
        <w:rPr>
          <w:sz w:val="22"/>
          <w:szCs w:val="22"/>
        </w:rPr>
        <w:t xml:space="preserve">: Moves one tile adjacent of current position of the predator. </w:t>
      </w:r>
    </w:p>
    <w:p w:rsidR="00E535C3" w:rsidRDefault="00E535C3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="0004212E" w:rsidRPr="0004212E">
        <w:rPr>
          <w:sz w:val="22"/>
          <w:szCs w:val="22"/>
          <w:u w:val="single"/>
        </w:rPr>
        <w:t>Formal Action</w:t>
      </w:r>
      <w:r w:rsidR="0004212E">
        <w:rPr>
          <w:sz w:val="22"/>
          <w:szCs w:val="22"/>
        </w:rPr>
        <w:t>: Position</w:t>
      </w:r>
      <w:r>
        <w:rPr>
          <w:sz w:val="22"/>
          <w:szCs w:val="22"/>
        </w:rPr>
        <w:t>(GridTile), {Move(NeighboringGridTile)}</w:t>
      </w:r>
    </w:p>
    <w:p w:rsidR="0004212E" w:rsidRDefault="0004212E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Result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Position</w:t>
      </w:r>
      <w:r>
        <w:rPr>
          <w:sz w:val="22"/>
          <w:szCs w:val="22"/>
        </w:rPr>
        <w:t xml:space="preserve"> (GridTile), Move(NeighboringGridTile) = </w:t>
      </w:r>
      <w:r>
        <w:rPr>
          <w:sz w:val="22"/>
          <w:szCs w:val="22"/>
        </w:rPr>
        <w:t>Position</w:t>
      </w:r>
      <w:r>
        <w:rPr>
          <w:sz w:val="22"/>
          <w:szCs w:val="22"/>
        </w:rPr>
        <w:t>(NeighboringGridTile)</w:t>
      </w:r>
    </w:p>
    <w:p w:rsidR="00E535C3" w:rsidRDefault="00E535C3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535C3">
        <w:rPr>
          <w:sz w:val="22"/>
          <w:szCs w:val="22"/>
          <w:u w:val="single"/>
        </w:rPr>
        <w:t>Drink</w:t>
      </w:r>
      <w:r>
        <w:rPr>
          <w:sz w:val="22"/>
          <w:szCs w:val="22"/>
        </w:rPr>
        <w:t xml:space="preserve">: Only usable on water tiles; predator drinks to relieve thirst value. </w:t>
      </w:r>
    </w:p>
    <w:p w:rsidR="0004212E" w:rsidRDefault="0004212E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Action</w:t>
      </w:r>
      <w:r>
        <w:rPr>
          <w:sz w:val="22"/>
          <w:szCs w:val="22"/>
        </w:rPr>
        <w:t>: Position(GridTileNeighboringWaterTile), {Drink()}</w:t>
      </w:r>
    </w:p>
    <w:p w:rsidR="0004212E" w:rsidRDefault="0004212E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Result</w:t>
      </w:r>
      <w:r>
        <w:rPr>
          <w:sz w:val="22"/>
          <w:szCs w:val="22"/>
        </w:rPr>
        <w:t>: Position(GridTile), Drink() = (self.thirst = 100.0)</w:t>
      </w:r>
    </w:p>
    <w:p w:rsidR="0004212E" w:rsidRDefault="00E535C3" w:rsidP="00E535C3">
      <w:pPr>
        <w:pStyle w:val="Default"/>
        <w:spacing w:after="75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535C3">
        <w:rPr>
          <w:sz w:val="22"/>
          <w:szCs w:val="22"/>
          <w:u w:val="single"/>
        </w:rPr>
        <w:t>Attack</w:t>
      </w:r>
      <w:r>
        <w:rPr>
          <w:sz w:val="22"/>
          <w:szCs w:val="22"/>
        </w:rPr>
        <w:t xml:space="preserve">: If at least one prey exists in an adjacent tile, </w:t>
      </w:r>
      <w:r w:rsidR="0004212E">
        <w:rPr>
          <w:sz w:val="22"/>
          <w:szCs w:val="22"/>
        </w:rPr>
        <w:t>predator attacks prey, prey disappears, and predator moves to prey’s previous location.</w:t>
      </w:r>
      <w:r w:rsidR="0004212E">
        <w:rPr>
          <w:sz w:val="22"/>
          <w:szCs w:val="22"/>
        </w:rPr>
        <w:tab/>
      </w:r>
    </w:p>
    <w:p w:rsidR="0004212E" w:rsidRPr="0004212E" w:rsidRDefault="0004212E" w:rsidP="00E535C3">
      <w:pPr>
        <w:pStyle w:val="Default"/>
        <w:spacing w:after="7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Formal Action:</w:t>
      </w:r>
      <w:r>
        <w:rPr>
          <w:sz w:val="22"/>
          <w:szCs w:val="22"/>
        </w:rPr>
        <w:t xml:space="preserve"> Position(</w:t>
      </w:r>
      <w:r>
        <w:rPr>
          <w:sz w:val="22"/>
          <w:szCs w:val="22"/>
        </w:rPr>
        <w:t>GridTileNeighboring</w:t>
      </w:r>
      <w:r>
        <w:rPr>
          <w:sz w:val="22"/>
          <w:szCs w:val="22"/>
        </w:rPr>
        <w:t xml:space="preserve">Prey), {Attack()} </w:t>
      </w:r>
    </w:p>
    <w:p w:rsidR="00E535C3" w:rsidRDefault="0004212E" w:rsidP="0004212E">
      <w:pPr>
        <w:pStyle w:val="Default"/>
        <w:spacing w:after="7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 xml:space="preserve">Formal Result: </w:t>
      </w:r>
      <w:r>
        <w:rPr>
          <w:sz w:val="22"/>
          <w:szCs w:val="22"/>
        </w:rPr>
        <w:t>Position(GridTileNeighboringPrey),</w:t>
      </w:r>
      <w:r>
        <w:rPr>
          <w:sz w:val="22"/>
          <w:szCs w:val="22"/>
        </w:rPr>
        <w:t xml:space="preserve"> Attack() = (</w:t>
      </w:r>
      <w:proofErr w:type="spellStart"/>
      <w:r>
        <w:rPr>
          <w:sz w:val="22"/>
          <w:szCs w:val="22"/>
        </w:rPr>
        <w:t>prey.removed</w:t>
      </w:r>
      <w:proofErr w:type="spellEnd"/>
      <w:r>
        <w:rPr>
          <w:sz w:val="22"/>
          <w:szCs w:val="22"/>
        </w:rPr>
        <w:t xml:space="preserve"> 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Move(</w:t>
      </w:r>
      <w:proofErr w:type="spellStart"/>
      <w:r>
        <w:rPr>
          <w:sz w:val="22"/>
          <w:szCs w:val="22"/>
        </w:rPr>
        <w:t>prey.position</w:t>
      </w:r>
      <w:proofErr w:type="spellEnd"/>
      <w:r>
        <w:rPr>
          <w:sz w:val="22"/>
          <w:szCs w:val="22"/>
        </w:rPr>
        <w:t>)</w:t>
      </w:r>
    </w:p>
    <w:p w:rsidR="0004212E" w:rsidRDefault="0004212E" w:rsidP="0004212E">
      <w:pPr>
        <w:pStyle w:val="Default"/>
        <w:spacing w:after="75"/>
        <w:rPr>
          <w:sz w:val="22"/>
          <w:szCs w:val="22"/>
        </w:rPr>
      </w:pPr>
    </w:p>
    <w:p w:rsidR="00E535C3" w:rsidRPr="00E535C3" w:rsidRDefault="00E535C3" w:rsidP="00E535C3">
      <w:pPr>
        <w:pStyle w:val="Default"/>
        <w:rPr>
          <w:b/>
          <w:sz w:val="22"/>
          <w:szCs w:val="22"/>
        </w:rPr>
      </w:pPr>
      <w:r w:rsidRPr="00E535C3">
        <w:rPr>
          <w:b/>
          <w:sz w:val="22"/>
          <w:szCs w:val="22"/>
        </w:rPr>
        <w:t xml:space="preserve">The prey’s actions: </w:t>
      </w:r>
    </w:p>
    <w:p w:rsidR="0004212E" w:rsidRDefault="00E535C3" w:rsidP="00E535C3">
      <w:pPr>
        <w:pStyle w:val="Default"/>
        <w:spacing w:after="75"/>
        <w:rPr>
          <w:sz w:val="22"/>
          <w:szCs w:val="22"/>
        </w:rPr>
      </w:pPr>
      <w:r>
        <w:rPr>
          <w:sz w:val="22"/>
          <w:szCs w:val="22"/>
        </w:rPr>
        <w:t>- Move: Moves one tile adjacent of current position of the predator</w:t>
      </w:r>
      <w:r w:rsidR="0004212E">
        <w:rPr>
          <w:sz w:val="22"/>
          <w:szCs w:val="22"/>
        </w:rPr>
        <w:t>.</w:t>
      </w:r>
    </w:p>
    <w:p w:rsidR="0004212E" w:rsidRDefault="0004212E" w:rsidP="0004212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Action</w:t>
      </w:r>
      <w:r>
        <w:rPr>
          <w:sz w:val="22"/>
          <w:szCs w:val="22"/>
        </w:rPr>
        <w:t>: Position(GridTile), {Move(NeighboringGridTile)}</w:t>
      </w:r>
    </w:p>
    <w:p w:rsidR="0004212E" w:rsidRDefault="0004212E" w:rsidP="0004212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Result</w:t>
      </w:r>
      <w:r>
        <w:rPr>
          <w:sz w:val="22"/>
          <w:szCs w:val="22"/>
        </w:rPr>
        <w:t>: Position (GridTile), Move(NeighboringGridTile) = Position(NeighboringGridTile)</w:t>
      </w:r>
    </w:p>
    <w:p w:rsidR="00E535C3" w:rsidRDefault="00E535C3" w:rsidP="0004212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535C3" w:rsidRDefault="00E535C3" w:rsidP="00E535C3">
      <w:pPr>
        <w:pStyle w:val="Default"/>
        <w:rPr>
          <w:sz w:val="22"/>
          <w:szCs w:val="22"/>
        </w:rPr>
      </w:pPr>
    </w:p>
    <w:p w:rsidR="00E535C3" w:rsidRPr="00E535C3" w:rsidRDefault="00E535C3" w:rsidP="00E535C3">
      <w:pPr>
        <w:pStyle w:val="Default"/>
        <w:rPr>
          <w:b/>
          <w:sz w:val="22"/>
          <w:szCs w:val="22"/>
        </w:rPr>
      </w:pPr>
      <w:r w:rsidRPr="00E535C3">
        <w:rPr>
          <w:b/>
          <w:sz w:val="22"/>
          <w:szCs w:val="22"/>
        </w:rPr>
        <w:t xml:space="preserve">Goal Test: </w:t>
      </w:r>
    </w:p>
    <w:p w:rsidR="00E535C3" w:rsidRDefault="00CF0E12" w:rsidP="00E535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Has the predator kept his hunger and thirst bars above 0% for the duration of the program?</w:t>
      </w:r>
    </w:p>
    <w:p w:rsidR="00E535C3" w:rsidRDefault="00E535C3" w:rsidP="00E535C3">
      <w:pPr>
        <w:pStyle w:val="Default"/>
        <w:rPr>
          <w:sz w:val="22"/>
          <w:szCs w:val="22"/>
        </w:rPr>
      </w:pPr>
    </w:p>
    <w:p w:rsidR="00E535C3" w:rsidRPr="00E535C3" w:rsidRDefault="00E535C3" w:rsidP="00E535C3">
      <w:pPr>
        <w:pStyle w:val="Default"/>
        <w:rPr>
          <w:b/>
          <w:sz w:val="22"/>
          <w:szCs w:val="22"/>
        </w:rPr>
      </w:pPr>
      <w:r w:rsidRPr="00E535C3">
        <w:rPr>
          <w:b/>
          <w:sz w:val="22"/>
          <w:szCs w:val="22"/>
        </w:rPr>
        <w:t xml:space="preserve">Path Cost: </w:t>
      </w:r>
    </w:p>
    <w:p w:rsidR="00E535C3" w:rsidRDefault="00E535C3" w:rsidP="00E535C3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>The number of ticks spent for the action taken to reach the next node/state.</w:t>
      </w:r>
    </w:p>
    <w:p w:rsidR="004A1A4B" w:rsidRDefault="004A1A4B" w:rsidP="004A1A4B">
      <w:pPr>
        <w:pStyle w:val="Default"/>
      </w:pPr>
    </w:p>
    <w:p w:rsidR="004A1A4B" w:rsidRDefault="004A1A4B" w:rsidP="004A1A4B">
      <w:pPr>
        <w:pStyle w:val="Default"/>
      </w:pPr>
    </w:p>
    <w:p w:rsidR="00CF0E12" w:rsidRDefault="004A1A4B" w:rsidP="004A1A4B">
      <w:pPr>
        <w:pStyle w:val="Default"/>
        <w:rPr>
          <w:b/>
        </w:rPr>
      </w:pPr>
      <w:r w:rsidRPr="004A1A4B">
        <w:rPr>
          <w:b/>
        </w:rPr>
        <w:t xml:space="preserve"> </w:t>
      </w:r>
    </w:p>
    <w:p w:rsidR="00CF0E12" w:rsidRDefault="00CF0E12" w:rsidP="004A1A4B">
      <w:pPr>
        <w:pStyle w:val="Default"/>
        <w:rPr>
          <w:b/>
        </w:rPr>
      </w:pPr>
    </w:p>
    <w:p w:rsidR="00CF0E12" w:rsidRDefault="00CF0E12" w:rsidP="004A1A4B">
      <w:pPr>
        <w:pStyle w:val="Default"/>
        <w:rPr>
          <w:b/>
        </w:rPr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 w:rsidRPr="00C7788F">
        <w:rPr>
          <w:b/>
          <w:u w:val="single"/>
        </w:rPr>
        <w:lastRenderedPageBreak/>
        <w:t xml:space="preserve">Describe </w:t>
      </w:r>
      <w:r w:rsidRPr="00C7788F">
        <w:rPr>
          <w:b/>
          <w:sz w:val="22"/>
          <w:szCs w:val="22"/>
          <w:u w:val="single"/>
        </w:rPr>
        <w:t>the representation of your problem that is used to solve the problem using GA.</w:t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4A1A4B" w:rsidRPr="00CF0E12" w:rsidRDefault="00CF0E12" w:rsidP="004A1A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use the genetic algorithm when the predator must decide which path to take to get to a water tile in the grid. Using the genetic algorithm in this way returns an entire path, which the predator can then use to travel efficiently to the closest water source.</w:t>
      </w:r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 w:rsidRPr="00C7788F">
        <w:rPr>
          <w:b/>
          <w:u w:val="single"/>
        </w:rPr>
        <w:t xml:space="preserve"> </w:t>
      </w:r>
      <w:r w:rsidRPr="00C7788F">
        <w:rPr>
          <w:b/>
          <w:u w:val="single"/>
        </w:rPr>
        <w:t xml:space="preserve">Describe </w:t>
      </w:r>
      <w:r w:rsidRPr="00C7788F">
        <w:rPr>
          <w:b/>
          <w:sz w:val="22"/>
          <w:szCs w:val="22"/>
          <w:u w:val="single"/>
        </w:rPr>
        <w:t>the representation of your problem that is used to solve the problem using SA.</w:t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4A1A4B" w:rsidRPr="00DD4AF1" w:rsidRDefault="00CF0E12" w:rsidP="004A1A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use simulated annealing when the predator must decide which path to take to get to a prey object in the grid. Since the prey are constantly changing location, </w:t>
      </w:r>
      <w:r w:rsidR="00DD4AF1">
        <w:rPr>
          <w:sz w:val="22"/>
          <w:szCs w:val="22"/>
        </w:rPr>
        <w:t xml:space="preserve">I have the simulated annealing algorithm simply return the best possible move </w:t>
      </w:r>
      <w:r w:rsidR="00DD4AF1">
        <w:rPr>
          <w:i/>
          <w:sz w:val="22"/>
          <w:szCs w:val="22"/>
        </w:rPr>
        <w:t>towards</w:t>
      </w:r>
      <w:r w:rsidR="00DD4AF1">
        <w:rPr>
          <w:sz w:val="22"/>
          <w:szCs w:val="22"/>
        </w:rPr>
        <w:t xml:space="preserve"> the prey, so that the path is updated after every move by the predator.</w:t>
      </w:r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>
        <w:t xml:space="preserve"> </w:t>
      </w:r>
      <w:r w:rsidRPr="00C7788F">
        <w:rPr>
          <w:b/>
          <w:sz w:val="22"/>
          <w:szCs w:val="22"/>
          <w:u w:val="single"/>
        </w:rPr>
        <w:t xml:space="preserve">Mathematically define </w:t>
      </w:r>
      <w:r w:rsidRPr="00C7788F">
        <w:rPr>
          <w:b/>
          <w:sz w:val="22"/>
          <w:szCs w:val="22"/>
          <w:u w:val="single"/>
        </w:rPr>
        <w:t xml:space="preserve">the </w:t>
      </w:r>
      <w:r w:rsidRPr="00C7788F">
        <w:rPr>
          <w:b/>
          <w:sz w:val="22"/>
          <w:szCs w:val="22"/>
          <w:u w:val="single"/>
        </w:rPr>
        <w:t xml:space="preserve">fitness function for your problem for GA.  </w:t>
      </w:r>
    </w:p>
    <w:p w:rsidR="00C7788F" w:rsidRDefault="00C7788F" w:rsidP="004A1A4B">
      <w:pPr>
        <w:pStyle w:val="Default"/>
        <w:rPr>
          <w:sz w:val="22"/>
          <w:szCs w:val="22"/>
          <w:u w:val="single"/>
        </w:rPr>
      </w:pPr>
    </w:p>
    <w:p w:rsidR="00DD4AF1" w:rsidRPr="00C7788F" w:rsidRDefault="00DD4AF1" w:rsidP="004A1A4B">
      <w:pPr>
        <w:pStyle w:val="Default"/>
        <w:rPr>
          <w:sz w:val="22"/>
          <w:szCs w:val="22"/>
          <w:u w:val="single"/>
        </w:rPr>
      </w:pPr>
      <w:r w:rsidRPr="00C7788F">
        <w:rPr>
          <w:sz w:val="22"/>
          <w:szCs w:val="22"/>
          <w:u w:val="single"/>
        </w:rPr>
        <w:t>In code, it is represented as:</w:t>
      </w:r>
    </w:p>
    <w:p w:rsidR="00DD4AF1" w:rsidRDefault="00DD4AF1" w:rsidP="004A1A4B">
      <w:pPr>
        <w:pStyle w:val="Default"/>
        <w:rPr>
          <w:sz w:val="22"/>
          <w:szCs w:val="22"/>
        </w:rPr>
      </w:pPr>
    </w:p>
    <w:p w:rsidR="004A1A4B" w:rsidRDefault="00DD4AF1" w:rsidP="004A1A4B">
      <w:pPr>
        <w:pStyle w:val="Default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sz w:val="22"/>
          <w:szCs w:val="22"/>
        </w:rPr>
        <w:t xml:space="preserve"> -</w:t>
      </w:r>
      <w:r w:rsidRPr="00DD4AF1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SimulatedAnnealing</w:t>
      </w:r>
      <w:r w:rsidRPr="00DD4AF1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D4AF1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distanceFormula</w:t>
      </w:r>
      <w:r w:rsidRPr="00DD4AF1">
        <w:rPr>
          <w:rFonts w:ascii="Courier New" w:hAnsi="Courier New" w:cs="Courier New"/>
          <w:color w:val="000000" w:themeColor="text1"/>
          <w:sz w:val="18"/>
          <w:szCs w:val="18"/>
        </w:rPr>
        <w:t xml:space="preserve">(finalLoc, </w:t>
      </w:r>
      <w:r w:rsidRPr="00DD4AF1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this</w:t>
      </w:r>
      <w:r w:rsidRPr="00DD4AF1">
        <w:rPr>
          <w:rFonts w:ascii="Courier New" w:hAnsi="Courier New" w:cs="Courier New"/>
          <w:color w:val="000000" w:themeColor="text1"/>
          <w:sz w:val="18"/>
          <w:szCs w:val="18"/>
        </w:rPr>
        <w:t>.goal)</w:t>
      </w:r>
      <w:r w:rsidRPr="00DD4AF1">
        <w:rPr>
          <w:rFonts w:ascii="Courier New" w:hAnsi="Courier New" w:cs="Courier New"/>
          <w:color w:val="000000" w:themeColor="text1"/>
          <w:sz w:val="18"/>
          <w:szCs w:val="18"/>
        </w:rPr>
        <w:t>-(</w:t>
      </w:r>
      <w:r w:rsidRPr="00DD4AF1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this</w:t>
      </w:r>
      <w:r w:rsidRPr="00DD4AF1">
        <w:rPr>
          <w:rFonts w:ascii="Courier New" w:hAnsi="Courier New" w:cs="Courier New"/>
          <w:color w:val="000000" w:themeColor="text1"/>
          <w:sz w:val="18"/>
          <w:szCs w:val="18"/>
        </w:rPr>
        <w:t>.maxDistance/100);</w:t>
      </w:r>
    </w:p>
    <w:p w:rsidR="00DD4AF1" w:rsidRPr="00DD4AF1" w:rsidRDefault="00DD4AF1" w:rsidP="004A1A4B">
      <w:pPr>
        <w:pStyle w:val="Default"/>
        <w:rPr>
          <w:sz w:val="18"/>
          <w:szCs w:val="18"/>
        </w:rPr>
      </w:pPr>
    </w:p>
    <w:p w:rsidR="004A1A4B" w:rsidRPr="00C7788F" w:rsidRDefault="00DD4AF1" w:rsidP="004A1A4B">
      <w:pPr>
        <w:pStyle w:val="Default"/>
        <w:rPr>
          <w:u w:val="single"/>
        </w:rPr>
      </w:pPr>
      <w:r w:rsidRPr="00C7788F">
        <w:rPr>
          <w:u w:val="single"/>
        </w:rPr>
        <w:t>Now to break it down:</w:t>
      </w:r>
    </w:p>
    <w:p w:rsidR="00DD4AF1" w:rsidRDefault="00DD4AF1" w:rsidP="00DD4AF1">
      <w:pPr>
        <w:pStyle w:val="Default"/>
        <w:numPr>
          <w:ilvl w:val="0"/>
          <w:numId w:val="1"/>
        </w:numPr>
      </w:pPr>
      <w:r>
        <w:t>First, we take the distance between the final location of the path and the goal location as a negative value (distance)</w:t>
      </w:r>
    </w:p>
    <w:p w:rsidR="00DD4AF1" w:rsidRDefault="00DD4AF1" w:rsidP="00DD4AF1">
      <w:pPr>
        <w:pStyle w:val="Default"/>
        <w:numPr>
          <w:ilvl w:val="0"/>
          <w:numId w:val="1"/>
        </w:numPr>
      </w:pPr>
      <w:r>
        <w:t>Then, we take the maximum number of moves allowed for a population and divide that by 100, so that we can have a more precise fitness value for use in comparisons (maxDistance/100)</w:t>
      </w:r>
    </w:p>
    <w:p w:rsidR="00C7788F" w:rsidRDefault="00C7788F" w:rsidP="00C7788F">
      <w:pPr>
        <w:pStyle w:val="Default"/>
        <w:ind w:left="720"/>
      </w:pPr>
    </w:p>
    <w:p w:rsidR="00DD4AF1" w:rsidRDefault="00DD4AF1" w:rsidP="00DD4AF1">
      <w:pPr>
        <w:pStyle w:val="Default"/>
        <w:rPr>
          <w:u w:val="single"/>
        </w:rPr>
      </w:pPr>
      <w:r w:rsidRPr="00DD4AF1">
        <w:rPr>
          <w:u w:val="single"/>
        </w:rPr>
        <w:t>Mathematical Representation:</w:t>
      </w:r>
    </w:p>
    <w:p w:rsidR="00C7788F" w:rsidRDefault="00C7788F" w:rsidP="00DD4AF1">
      <w:pPr>
        <w:pStyle w:val="Default"/>
        <w:rPr>
          <w:u w:val="single"/>
        </w:rPr>
      </w:pPr>
    </w:p>
    <w:p w:rsidR="00C7788F" w:rsidRPr="00C7788F" w:rsidRDefault="00C7788F" w:rsidP="00DD4AF1">
      <w:pPr>
        <w:pStyle w:val="Default"/>
      </w:pPr>
      <w:r>
        <w:tab/>
        <w:t>-distance – (maxDistance/100)</w:t>
      </w:r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 w:rsidRPr="00C7788F">
        <w:rPr>
          <w:b/>
          <w:u w:val="single"/>
        </w:rPr>
        <w:t xml:space="preserve"> </w:t>
      </w:r>
      <w:r w:rsidRPr="00C7788F">
        <w:rPr>
          <w:b/>
          <w:sz w:val="22"/>
          <w:szCs w:val="22"/>
          <w:u w:val="single"/>
        </w:rPr>
        <w:t>Mathematically define the</w:t>
      </w:r>
      <w:r w:rsidRPr="00C7788F">
        <w:rPr>
          <w:u w:val="single"/>
        </w:rPr>
        <w:t xml:space="preserve"> </w:t>
      </w:r>
      <w:r w:rsidRPr="00C7788F">
        <w:rPr>
          <w:b/>
          <w:sz w:val="22"/>
          <w:szCs w:val="22"/>
          <w:u w:val="single"/>
        </w:rPr>
        <w:t>objective function for your problem for SA.</w:t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C7788F" w:rsidRPr="00C7788F" w:rsidRDefault="00C7788F" w:rsidP="00C7788F">
      <w:pPr>
        <w:pStyle w:val="Default"/>
        <w:rPr>
          <w:sz w:val="22"/>
          <w:szCs w:val="22"/>
          <w:u w:val="single"/>
        </w:rPr>
      </w:pPr>
      <w:r w:rsidRPr="00C7788F">
        <w:rPr>
          <w:sz w:val="22"/>
          <w:szCs w:val="22"/>
          <w:u w:val="single"/>
        </w:rPr>
        <w:t>In code, it is represented as:</w:t>
      </w:r>
    </w:p>
    <w:p w:rsidR="00C7788F" w:rsidRDefault="00C7788F" w:rsidP="00C7788F">
      <w:pPr>
        <w:pStyle w:val="Default"/>
        <w:rPr>
          <w:sz w:val="22"/>
          <w:szCs w:val="22"/>
        </w:rPr>
      </w:pPr>
    </w:p>
    <w:p w:rsidR="00C7788F" w:rsidRPr="00C7788F" w:rsidRDefault="00C7788F" w:rsidP="00C7788F">
      <w:pPr>
        <w:pStyle w:val="Default"/>
        <w:rPr>
          <w:color w:val="000000" w:themeColor="text1"/>
          <w:sz w:val="18"/>
          <w:szCs w:val="18"/>
        </w:rPr>
      </w:pPr>
      <w:r w:rsidRPr="00C7788F">
        <w:rPr>
          <w:color w:val="000000" w:themeColor="text1"/>
          <w:sz w:val="22"/>
          <w:szCs w:val="22"/>
        </w:rPr>
        <w:t xml:space="preserve"> </w:t>
      </w:r>
      <w:r w:rsidRPr="00C7788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Math</w:t>
      </w:r>
      <w:r w:rsidRPr="00C7788F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C7788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exp</w:t>
      </w:r>
      <w:r w:rsidRPr="00C7788F">
        <w:rPr>
          <w:rFonts w:ascii="Courier New" w:hAnsi="Courier New" w:cs="Courier New"/>
          <w:color w:val="000000" w:themeColor="text1"/>
          <w:sz w:val="20"/>
          <w:szCs w:val="20"/>
        </w:rPr>
        <w:t>( (currentEnergy - newEnergy) / temperature 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7788F" w:rsidRDefault="00C7788F" w:rsidP="00C7788F">
      <w:pPr>
        <w:pStyle w:val="Default"/>
        <w:rPr>
          <w:u w:val="single"/>
        </w:rPr>
      </w:pPr>
    </w:p>
    <w:p w:rsidR="00C7788F" w:rsidRPr="00C7788F" w:rsidRDefault="00C7788F" w:rsidP="00C7788F">
      <w:pPr>
        <w:pStyle w:val="Default"/>
        <w:rPr>
          <w:u w:val="single"/>
        </w:rPr>
      </w:pPr>
      <w:r w:rsidRPr="00C7788F">
        <w:rPr>
          <w:u w:val="single"/>
        </w:rPr>
        <w:t>Now to break it down:</w:t>
      </w:r>
    </w:p>
    <w:p w:rsidR="00C7788F" w:rsidRDefault="00C7788F" w:rsidP="00C7788F">
      <w:pPr>
        <w:pStyle w:val="Default"/>
        <w:numPr>
          <w:ilvl w:val="0"/>
          <w:numId w:val="1"/>
        </w:numPr>
      </w:pPr>
      <w:r>
        <w:t>First</w:t>
      </w:r>
      <w:r>
        <w:t>, the current energy of the best solution</w:t>
      </w:r>
      <w:r>
        <w:t xml:space="preserve"> (distance)</w:t>
      </w:r>
    </w:p>
    <w:p w:rsidR="00C7788F" w:rsidRDefault="00C7788F" w:rsidP="00C7788F">
      <w:pPr>
        <w:pStyle w:val="Default"/>
        <w:numPr>
          <w:ilvl w:val="0"/>
          <w:numId w:val="1"/>
        </w:numPr>
      </w:pPr>
      <w:r>
        <w:t>Then, we take the maximum number of moves allowed for a population and divide that by 100, so that we can have a more precise fitness value for use in comparisons (maxDistance/100)</w:t>
      </w:r>
    </w:p>
    <w:p w:rsidR="00C7788F" w:rsidRDefault="00C7788F" w:rsidP="00C7788F">
      <w:pPr>
        <w:pStyle w:val="Default"/>
        <w:ind w:left="720"/>
      </w:pPr>
    </w:p>
    <w:p w:rsidR="00C7788F" w:rsidRDefault="00C7788F" w:rsidP="00C7788F">
      <w:pPr>
        <w:pStyle w:val="Default"/>
        <w:rPr>
          <w:u w:val="single"/>
        </w:rPr>
      </w:pPr>
      <w:r w:rsidRPr="00DD4AF1">
        <w:rPr>
          <w:u w:val="single"/>
        </w:rPr>
        <w:t>Mathematical Representation:</w:t>
      </w:r>
    </w:p>
    <w:p w:rsidR="00C7788F" w:rsidRDefault="00C7788F" w:rsidP="00C7788F">
      <w:pPr>
        <w:pStyle w:val="Default"/>
        <w:rPr>
          <w:u w:val="single"/>
        </w:rPr>
      </w:pPr>
    </w:p>
    <w:p w:rsidR="00C7788F" w:rsidRDefault="00C7788F" w:rsidP="004A1A4B">
      <w:pPr>
        <w:pStyle w:val="Default"/>
      </w:pPr>
      <w:r>
        <w:tab/>
        <w:t>-distance – (maxDistance/100)</w:t>
      </w:r>
    </w:p>
    <w:p w:rsidR="00C7788F" w:rsidRDefault="00C7788F" w:rsidP="004A1A4B">
      <w:pPr>
        <w:pStyle w:val="Default"/>
      </w:pPr>
    </w:p>
    <w:p w:rsidR="00EA03C0" w:rsidRPr="00EA03C0" w:rsidRDefault="004A1A4B" w:rsidP="004A1A4B">
      <w:pPr>
        <w:pStyle w:val="Default"/>
        <w:rPr>
          <w:u w:val="single"/>
        </w:rPr>
      </w:pPr>
      <w:r w:rsidRPr="00C7788F">
        <w:rPr>
          <w:b/>
          <w:u w:val="single"/>
        </w:rPr>
        <w:lastRenderedPageBreak/>
        <w:t xml:space="preserve"> </w:t>
      </w:r>
      <w:r w:rsidRPr="00C7788F">
        <w:rPr>
          <w:b/>
          <w:sz w:val="22"/>
          <w:szCs w:val="22"/>
          <w:u w:val="single"/>
        </w:rPr>
        <w:t>C</w:t>
      </w:r>
      <w:r w:rsidRPr="00C7788F">
        <w:rPr>
          <w:b/>
          <w:sz w:val="22"/>
          <w:szCs w:val="22"/>
          <w:u w:val="single"/>
        </w:rPr>
        <w:t>ompare the two algorithms using</w:t>
      </w:r>
      <w:r w:rsidRPr="00C7788F">
        <w:rPr>
          <w:b/>
          <w:sz w:val="22"/>
          <w:szCs w:val="22"/>
          <w:u w:val="single"/>
        </w:rPr>
        <w:t xml:space="preserve"> the accuracy of your solution.</w:t>
      </w:r>
      <w:r w:rsidR="00EA03C0" w:rsidRPr="00EA03C0">
        <w:rPr>
          <w:b/>
          <w:sz w:val="22"/>
          <w:szCs w:val="22"/>
        </w:rPr>
        <w:t xml:space="preserve"> </w:t>
      </w:r>
      <w:r w:rsidR="00EA03C0" w:rsidRPr="00EA03C0">
        <w:rPr>
          <w:b/>
          <w:sz w:val="22"/>
          <w:szCs w:val="22"/>
        </w:rPr>
        <w:drawing>
          <wp:inline distT="0" distB="0" distL="0" distR="0" wp14:anchorId="3238D184" wp14:editId="48CA71B8">
            <wp:extent cx="5873115" cy="2638425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5CBDA9C-5112-451D-879F-4670621CCF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A03C0" w:rsidRPr="00EA03C0">
        <w:rPr>
          <w:b/>
          <w:sz w:val="22"/>
          <w:szCs w:val="22"/>
        </w:rPr>
        <w:drawing>
          <wp:inline distT="0" distB="0" distL="0" distR="0" wp14:anchorId="38E6E1BD" wp14:editId="53656162">
            <wp:extent cx="5873115" cy="29432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D784C6-990A-414A-A445-FB323FA082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4A1A4B" w:rsidRPr="00C7788F" w:rsidRDefault="004A1A4B" w:rsidP="004A1A4B">
      <w:pPr>
        <w:pStyle w:val="Default"/>
        <w:rPr>
          <w:b/>
          <w:u w:val="single"/>
        </w:rPr>
      </w:pPr>
      <w:bookmarkStart w:id="0" w:name="_GoBack"/>
      <w:bookmarkEnd w:id="0"/>
      <w:r w:rsidRPr="00C7788F">
        <w:rPr>
          <w:b/>
          <w:sz w:val="22"/>
          <w:szCs w:val="22"/>
          <w:u w:val="single"/>
        </w:rPr>
        <w:lastRenderedPageBreak/>
        <w:t xml:space="preserve"> </w:t>
      </w:r>
      <w:r w:rsidRPr="00C7788F">
        <w:rPr>
          <w:b/>
          <w:sz w:val="22"/>
          <w:szCs w:val="22"/>
          <w:u w:val="single"/>
        </w:rPr>
        <w:t>Compare the two algorithms using the time (in seconds) required to reach convergence. Show convergence plot for each algorithm. Calculate time taken as discussed in class today (4/21/2017).</w:t>
      </w:r>
    </w:p>
    <w:p w:rsidR="004A1A4B" w:rsidRPr="004A1A4B" w:rsidRDefault="0057483F" w:rsidP="004A1A4B">
      <w:pPr>
        <w:pStyle w:val="Default"/>
        <w:rPr>
          <w:b/>
        </w:rPr>
      </w:pPr>
      <w:r w:rsidRPr="0057483F">
        <w:rPr>
          <w:b/>
        </w:rPr>
        <w:drawing>
          <wp:inline distT="0" distB="0" distL="0" distR="0" wp14:anchorId="12A5AD6A" wp14:editId="6889E6E0">
            <wp:extent cx="5924550" cy="25146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C6F37F0-5F76-40ED-BA89-112693AD5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57483F">
        <w:rPr>
          <w:b/>
        </w:rPr>
        <w:drawing>
          <wp:inline distT="0" distB="0" distL="0" distR="0" wp14:anchorId="3263D644" wp14:editId="602EB361">
            <wp:extent cx="5905500" cy="2809875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B76D5AC-5DF9-46C4-A41D-11D03D6F15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1A4B" w:rsidRPr="004A1A4B" w:rsidRDefault="004A1A4B" w:rsidP="004A1A4B">
      <w:pPr>
        <w:pStyle w:val="Default"/>
      </w:pPr>
    </w:p>
    <w:p w:rsidR="004A1A4B" w:rsidRPr="004A1A4B" w:rsidRDefault="004A1A4B" w:rsidP="004A1A4B">
      <w:pPr>
        <w:pStyle w:val="Default"/>
      </w:pPr>
    </w:p>
    <w:p w:rsidR="004A1A4B" w:rsidRPr="004A1A4B" w:rsidRDefault="004A1A4B" w:rsidP="004A1A4B">
      <w:pPr>
        <w:pStyle w:val="Default"/>
        <w:rPr>
          <w:b/>
        </w:rPr>
      </w:pPr>
    </w:p>
    <w:p w:rsidR="004A1A4B" w:rsidRPr="004A1A4B" w:rsidRDefault="004A1A4B" w:rsidP="004A1A4B">
      <w:pPr>
        <w:pStyle w:val="Default"/>
      </w:pPr>
    </w:p>
    <w:p w:rsidR="004A1A4B" w:rsidRPr="004A1A4B" w:rsidRDefault="004A1A4B" w:rsidP="004A1A4B">
      <w:pPr>
        <w:rPr>
          <w:b/>
        </w:rPr>
      </w:pPr>
    </w:p>
    <w:sectPr w:rsidR="004A1A4B" w:rsidRPr="004A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C6914"/>
    <w:multiLevelType w:val="hybridMultilevel"/>
    <w:tmpl w:val="FD5419DE"/>
    <w:lvl w:ilvl="0" w:tplc="6A38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4B"/>
    <w:rsid w:val="0004212E"/>
    <w:rsid w:val="001661FE"/>
    <w:rsid w:val="002E7ACA"/>
    <w:rsid w:val="00315BA9"/>
    <w:rsid w:val="004A1A4B"/>
    <w:rsid w:val="004C1F89"/>
    <w:rsid w:val="0057483F"/>
    <w:rsid w:val="007326A6"/>
    <w:rsid w:val="00916069"/>
    <w:rsid w:val="00C7788F"/>
    <w:rsid w:val="00CF0E12"/>
    <w:rsid w:val="00DD4AF1"/>
    <w:rsid w:val="00E535C3"/>
    <w:rsid w:val="00E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7398"/>
  <w15:chartTrackingRefBased/>
  <w15:docId w15:val="{A7616FED-C915-4936-B400-3EEC7768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1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egenkonig\Documents\School\Artificial%20Intelligence\Project\ReportExcelD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egenkonig\Documents\School\Artificial%20Intelligence\Project\ReportExcelDo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egenkonig\Documents\School\Artificial%20Intelligence\Project\ReportExcelDo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egenkonig\Documents\School\Artificial%20Intelligence\Project\ReportExcelDo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Simulated Annealing Algorithm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9838145231846"/>
          <c:y val="0.18300925925925926"/>
          <c:w val="0.86001618547681535"/>
          <c:h val="0.61706802274715655"/>
        </c:manualLayout>
      </c:layout>
      <c:lineChart>
        <c:grouping val="standard"/>
        <c:varyColors val="0"/>
        <c:ser>
          <c:idx val="0"/>
          <c:order val="0"/>
          <c:tx>
            <c:strRef>
              <c:f>Sheet1!$C$2:$C$10</c:f>
              <c:strCache>
                <c:ptCount val="9"/>
                <c:pt idx="0">
                  <c:v>1.41</c:v>
                </c:pt>
                <c:pt idx="1">
                  <c:v>3</c:v>
                </c:pt>
                <c:pt idx="2">
                  <c:v>3.16</c:v>
                </c:pt>
                <c:pt idx="3">
                  <c:v>3.6</c:v>
                </c:pt>
                <c:pt idx="4">
                  <c:v>4</c:v>
                </c:pt>
                <c:pt idx="5">
                  <c:v>5</c:v>
                </c:pt>
                <c:pt idx="6">
                  <c:v>6.08</c:v>
                </c:pt>
                <c:pt idx="7">
                  <c:v>7.28</c:v>
                </c:pt>
                <c:pt idx="8">
                  <c:v>9.49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Sheet1!$C$2:$C$10</c:f>
              <c:numCache>
                <c:formatCode>General</c:formatCode>
                <c:ptCount val="9"/>
                <c:pt idx="0">
                  <c:v>1.41</c:v>
                </c:pt>
                <c:pt idx="1">
                  <c:v>3</c:v>
                </c:pt>
                <c:pt idx="2">
                  <c:v>3.16</c:v>
                </c:pt>
                <c:pt idx="3">
                  <c:v>3.6</c:v>
                </c:pt>
                <c:pt idx="4">
                  <c:v>4</c:v>
                </c:pt>
                <c:pt idx="5">
                  <c:v>5</c:v>
                </c:pt>
                <c:pt idx="6">
                  <c:v>6.08</c:v>
                </c:pt>
                <c:pt idx="7">
                  <c:v>7.28</c:v>
                </c:pt>
                <c:pt idx="8">
                  <c:v>9.49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8</c:v>
                </c:pt>
                <c:pt idx="6">
                  <c:v>9</c:v>
                </c:pt>
                <c:pt idx="7">
                  <c:v>9</c:v>
                </c:pt>
                <c:pt idx="8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28-4F58-BA2B-2018D73D66A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1255648"/>
        <c:axId val="211258600"/>
      </c:lineChart>
      <c:catAx>
        <c:axId val="211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Straight Line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8600"/>
        <c:crosses val="autoZero"/>
        <c:auto val="1"/>
        <c:lblAlgn val="ctr"/>
        <c:lblOffset val="100"/>
        <c:noMultiLvlLbl val="0"/>
      </c:catAx>
      <c:valAx>
        <c:axId val="21125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Traveled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Genetic Algorithm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9838145231846"/>
          <c:y val="0.18300925925925926"/>
          <c:w val="0.86001618547681535"/>
          <c:h val="0.61706802274715655"/>
        </c:manualLayout>
      </c:layout>
      <c:lineChart>
        <c:grouping val="standard"/>
        <c:varyColors val="0"/>
        <c:ser>
          <c:idx val="2"/>
          <c:order val="0"/>
          <c:tx>
            <c:strRef>
              <c:f>Sheet1!$A$2:$A$10</c:f>
              <c:strCach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4.39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D8-4490-8722-3F84EEF12BB4}"/>
            </c:ext>
          </c:extLst>
        </c:ser>
        <c:ser>
          <c:idx val="3"/>
          <c:order val="1"/>
          <c:tx>
            <c:strRef>
              <c:f>Sheet1!$B$2:$B$10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4DD8-4490-8722-3F84EEF12BB4}"/>
            </c:ext>
          </c:extLst>
        </c:ser>
        <c:ser>
          <c:idx val="4"/>
          <c:order val="2"/>
          <c:tx>
            <c:strRef>
              <c:f>Sheet1!$A$2:$A$10</c:f>
              <c:strCach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4.39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D8-4490-8722-3F84EEF12BB4}"/>
            </c:ext>
          </c:extLst>
        </c:ser>
        <c:ser>
          <c:idx val="5"/>
          <c:order val="3"/>
          <c:tx>
            <c:strRef>
              <c:f>Sheet1!$B$2:$B$10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4DD8-4490-8722-3F84EEF12BB4}"/>
            </c:ext>
          </c:extLst>
        </c:ser>
        <c:ser>
          <c:idx val="0"/>
          <c:order val="4"/>
          <c:tx>
            <c:strRef>
              <c:f>Sheet1!$A$2:$A$10</c:f>
              <c:strCach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4.39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DD8-4490-8722-3F84EEF12BB4}"/>
            </c:ext>
          </c:extLst>
        </c:ser>
        <c:ser>
          <c:idx val="1"/>
          <c:order val="5"/>
          <c:tx>
            <c:strRef>
              <c:f>Sheet1!$B$2:$B$10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5-4DD8-4490-8722-3F84EEF12BB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1255648"/>
        <c:axId val="211258600"/>
      </c:lineChart>
      <c:catAx>
        <c:axId val="211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Straight Line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8600"/>
        <c:crosses val="autoZero"/>
        <c:auto val="1"/>
        <c:lblAlgn val="ctr"/>
        <c:lblOffset val="100"/>
        <c:noMultiLvlLbl val="0"/>
      </c:catAx>
      <c:valAx>
        <c:axId val="21125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Traveled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Genetic Algorithm Convergence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9838145231846"/>
          <c:y val="0.18300925925925926"/>
          <c:w val="0.86001618547681535"/>
          <c:h val="0.617068022747156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Sheet1!$B$29:$B$37</c:f>
              <c:strCache>
                <c:ptCount val="9"/>
                <c:pt idx="0">
                  <c:v>0.001</c:v>
                </c:pt>
                <c:pt idx="1">
                  <c:v>0.001</c:v>
                </c:pt>
                <c:pt idx="2">
                  <c:v>0.003</c:v>
                </c:pt>
                <c:pt idx="3">
                  <c:v>0.002</c:v>
                </c:pt>
                <c:pt idx="4">
                  <c:v>0.005</c:v>
                </c:pt>
                <c:pt idx="5">
                  <c:v>0.008</c:v>
                </c:pt>
                <c:pt idx="6">
                  <c:v>0.02</c:v>
                </c:pt>
                <c:pt idx="7">
                  <c:v>0.019</c:v>
                </c:pt>
                <c:pt idx="8">
                  <c:v>0.157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Sheet1!$B$29:$B$37</c:f>
              <c:numCache>
                <c:formatCode>General</c:formatCode>
                <c:ptCount val="9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2E-3</c:v>
                </c:pt>
                <c:pt idx="4">
                  <c:v>5.0000000000000001E-3</c:v>
                </c:pt>
                <c:pt idx="5">
                  <c:v>8.0000000000000002E-3</c:v>
                </c:pt>
                <c:pt idx="6">
                  <c:v>0.02</c:v>
                </c:pt>
                <c:pt idx="7">
                  <c:v>1.9E-2</c:v>
                </c:pt>
                <c:pt idx="8">
                  <c:v>0.157</c:v>
                </c:pt>
              </c:numCache>
            </c:numRef>
          </c:cat>
          <c:val>
            <c:numRef>
              <c:f>Sheet1!$A$29:$A$37</c:f>
              <c:numCache>
                <c:formatCode>General</c:formatCode>
                <c:ptCount val="9"/>
                <c:pt idx="0">
                  <c:v>1</c:v>
                </c:pt>
                <c:pt idx="1">
                  <c:v>2.23</c:v>
                </c:pt>
                <c:pt idx="2">
                  <c:v>4.47</c:v>
                </c:pt>
                <c:pt idx="3">
                  <c:v>5</c:v>
                </c:pt>
                <c:pt idx="4">
                  <c:v>5.83</c:v>
                </c:pt>
                <c:pt idx="5">
                  <c:v>6.7</c:v>
                </c:pt>
                <c:pt idx="6">
                  <c:v>7.81</c:v>
                </c:pt>
                <c:pt idx="7">
                  <c:v>8.06</c:v>
                </c:pt>
                <c:pt idx="8">
                  <c:v>9.99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B4-4A55-A2F0-2B452FE6259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1255648"/>
        <c:axId val="211258600"/>
      </c:lineChart>
      <c:catAx>
        <c:axId val="211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8600"/>
        <c:crosses val="autoZero"/>
        <c:auto val="1"/>
        <c:lblAlgn val="ctr"/>
        <c:lblOffset val="100"/>
        <c:noMultiLvlLbl val="0"/>
      </c:catAx>
      <c:valAx>
        <c:axId val="21125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Straight Line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Simulated Annealing Convergence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9838145231846"/>
          <c:y val="0.18300925925925926"/>
          <c:w val="0.86001618547681535"/>
          <c:h val="0.61706802274715655"/>
        </c:manualLayout>
      </c:layout>
      <c:lineChart>
        <c:grouping val="standard"/>
        <c:varyColors val="0"/>
        <c:ser>
          <c:idx val="0"/>
          <c:order val="0"/>
          <c:tx>
            <c:strRef>
              <c:f>Sheet1!$D$29:$D$37</c:f>
              <c:strCache>
                <c:ptCount val="9"/>
                <c:pt idx="0">
                  <c:v>0.001</c:v>
                </c:pt>
                <c:pt idx="1">
                  <c:v>0.002</c:v>
                </c:pt>
                <c:pt idx="2">
                  <c:v>0.003</c:v>
                </c:pt>
                <c:pt idx="3">
                  <c:v>0.005</c:v>
                </c:pt>
                <c:pt idx="4">
                  <c:v>0.006</c:v>
                </c:pt>
                <c:pt idx="5">
                  <c:v>0.003</c:v>
                </c:pt>
                <c:pt idx="6">
                  <c:v>0.004</c:v>
                </c:pt>
                <c:pt idx="7">
                  <c:v>0.006</c:v>
                </c:pt>
                <c:pt idx="8">
                  <c:v>0.007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Sheet1!$D$29:$D$37</c:f>
              <c:numCache>
                <c:formatCode>General</c:formatCode>
                <c:ptCount val="9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6.0000000000000001E-3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6.0000000000000001E-3</c:v>
                </c:pt>
                <c:pt idx="8">
                  <c:v>7.0000000000000001E-3</c:v>
                </c:pt>
              </c:numCache>
            </c:numRef>
          </c:cat>
          <c:val>
            <c:numRef>
              <c:f>Sheet1!$C$29:$C$37</c:f>
              <c:numCache>
                <c:formatCode>General</c:formatCode>
                <c:ptCount val="9"/>
                <c:pt idx="0">
                  <c:v>1</c:v>
                </c:pt>
                <c:pt idx="1">
                  <c:v>1.41</c:v>
                </c:pt>
                <c:pt idx="2">
                  <c:v>2.2400000000000002</c:v>
                </c:pt>
                <c:pt idx="3">
                  <c:v>2.83</c:v>
                </c:pt>
                <c:pt idx="4">
                  <c:v>4.12</c:v>
                </c:pt>
                <c:pt idx="5">
                  <c:v>5</c:v>
                </c:pt>
                <c:pt idx="6">
                  <c:v>6.7</c:v>
                </c:pt>
                <c:pt idx="7">
                  <c:v>7</c:v>
                </c:pt>
                <c:pt idx="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7F-411B-9816-8DE5F26C615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1255648"/>
        <c:axId val="211258600"/>
      </c:lineChart>
      <c:catAx>
        <c:axId val="211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8600"/>
        <c:crosses val="autoZero"/>
        <c:auto val="1"/>
        <c:lblAlgn val="ctr"/>
        <c:lblOffset val="100"/>
        <c:noMultiLvlLbl val="0"/>
      </c:catAx>
      <c:valAx>
        <c:axId val="21125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Straight Line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Ziegenhorn</dc:creator>
  <cp:keywords/>
  <dc:description/>
  <cp:lastModifiedBy>Alex Ziegenhorn</cp:lastModifiedBy>
  <cp:revision>2</cp:revision>
  <dcterms:created xsi:type="dcterms:W3CDTF">2017-04-24T01:16:00Z</dcterms:created>
  <dcterms:modified xsi:type="dcterms:W3CDTF">2017-04-24T01:16:00Z</dcterms:modified>
</cp:coreProperties>
</file>