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rtl w:val="0"/>
        </w:rPr>
        <w:t xml:space="preserve">Milestone 3</w:t>
        <w:br w:type="textWrapping"/>
        <w:t xml:space="preserve">Instructions to the Instructors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VMS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GitHub Repo URL</w:t>
      </w:r>
      <w:r w:rsidDel="00000000" w:rsidR="00000000" w:rsidRPr="00000000">
        <w:rPr>
          <w:rtl w:val="0"/>
        </w:rPr>
        <w:t xml:space="preserve">: https://github.com/memphis-comp4882/VMS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Demo Video URL</w:t>
      </w:r>
      <w:r w:rsidDel="00000000" w:rsidR="00000000" w:rsidRPr="00000000">
        <w:rPr>
          <w:rtl w:val="0"/>
        </w:rPr>
        <w:t xml:space="preserve">: https://www.youtube.com/watch?v=VFBy-FmUsE0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Commercial Video URL: </w:t>
      </w:r>
      <w:r w:rsidDel="00000000" w:rsidR="00000000" w:rsidRPr="00000000">
        <w:rPr>
          <w:rtl w:val="0"/>
        </w:rPr>
        <w:t xml:space="preserve">https://www.youtube.com/watch?v=qDOqH2Nwrhw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Git Tag for Demo Video Version of Code</w:t>
      </w:r>
      <w:r w:rsidDel="00000000" w:rsidR="00000000" w:rsidRPr="00000000">
        <w:rPr>
          <w:rtl w:val="0"/>
        </w:rPr>
        <w:t xml:space="preserve">: Milestone 3 Submission v1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File Locations in Repository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Milestone 3 Individual Assignment Outcomes</w:t>
      </w:r>
      <w:r w:rsidDel="00000000" w:rsidR="00000000" w:rsidRPr="00000000">
        <w:rPr>
          <w:rtl w:val="0"/>
        </w:rPr>
        <w:t xml:space="preserve">: misc/Milestone3/Iteration 3 Individual Assignment Specifications.docx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Who-Did-What Document for Demo Video</w:t>
      </w:r>
      <w:r w:rsidDel="00000000" w:rsidR="00000000" w:rsidRPr="00000000">
        <w:rPr>
          <w:rtl w:val="0"/>
        </w:rPr>
        <w:t xml:space="preserve">: misc/Milestone3/Iteration 3 Who-Did-What.docx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Up-to-Date Feedback</w:t>
      </w:r>
      <w:r w:rsidDel="00000000" w:rsidR="00000000" w:rsidRPr="00000000">
        <w:rPr>
          <w:rtl w:val="0"/>
        </w:rPr>
        <w:t xml:space="preserve">: misc/Milestone3/Feedback Collection and Management.docx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Up-to-Date Plan and Design Artifacts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Requirements specifications and their statuses: misc/Milestone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/Requirements Specifications.docx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pdated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Architectural design: misc/Milestone0Materials/architecture_diagram.png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Database design (if system will have a DB): misc/Milestone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/Design.docx, db</w:t>
      </w:r>
      <w:r w:rsidDel="00000000" w:rsidR="00000000" w:rsidRPr="00000000">
        <w:rPr>
          <w:rtl w:val="0"/>
        </w:rPr>
        <w:t xml:space="preserve">_s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chema.pdf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db_schema.pdf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updated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Risks and their statuses: misc/Milestone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/Risk Management.docx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Quality assurance plan: misc/Milestone0Materials/Quality Assurance.docx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Configuration management plan and setup: misc/Milestone0Materials/ConfigurationManagementPlan.docx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Feedback management plan and setup: misc/Milestone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/Feedback Collection and Management.docx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Collaboration plan: misc/Milestone0Materials/Collaboration Plan.docx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Schedule: misc/Milestone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/Schedule.docx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2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2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220" w:before="20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220" w:before="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864" w:right="0" w:hanging="864"/>
      <w:jc w:val="left"/>
    </w:pPr>
    <w:rPr>
      <w:rFonts w:ascii="Calibri" w:cs="Calibri" w:eastAsia="Calibri" w:hAnsi="Calibri"/>
      <w:b w:val="0"/>
      <w:i w:val="1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008" w:right="0" w:hanging="1008"/>
      <w:jc w:val="left"/>
    </w:pPr>
    <w:rPr>
      <w:rFonts w:ascii="Calibri" w:cs="Calibri" w:eastAsia="Calibri" w:hAnsi="Calibri"/>
      <w:b w:val="0"/>
      <w:i w:val="0"/>
      <w:smallCaps w:val="0"/>
      <w:strike w:val="0"/>
      <w:color w:val="36609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1152" w:right="0" w:hanging="1152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44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20" w:before="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