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b w:val="1"/>
          <w:u w:val="single"/>
        </w:rPr>
      </w:pPr>
      <w:r w:rsidDel="00000000" w:rsidR="00000000" w:rsidRPr="00000000">
        <w:rPr>
          <w:b w:val="1"/>
          <w:u w:val="single"/>
          <w:rtl w:val="0"/>
        </w:rPr>
        <w:t xml:space="preserve">Risk Management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Risk: </w:t>
      </w:r>
      <w:r w:rsidDel="00000000" w:rsidR="00000000" w:rsidRPr="00000000">
        <w:rPr>
          <w:rtl w:val="0"/>
        </w:rPr>
        <w:t xml:space="preserve">Initially learning how Java, MySQL, Apache, Spring, HTML all work together.</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Difficulty: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Doable</w:t>
        <w:tab/>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Importance: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Vital</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Able to be Eliminated: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Unavoidable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6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Status: </w:t>
      </w:r>
      <w:r w:rsidDel="00000000" w:rsidR="00000000" w:rsidRPr="00000000">
        <w:rPr>
          <w:b w:val="1"/>
          <w:color w:val="ff0000"/>
          <w:rtl w:val="0"/>
        </w:rPr>
        <w:t xml:space="preserve">Closed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Risk: </w:t>
      </w:r>
      <w:r w:rsidDel="00000000" w:rsidR="00000000" w:rsidRPr="00000000">
        <w:rPr>
          <w:rtl w:val="0"/>
        </w:rPr>
        <w:t xml:space="preserve">Possible server outages.</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Difficulty: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Cannot prevent if it happens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Importance: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Something to be cautious of</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Able to be Eliminated: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Unavoidable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6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Status: </w:t>
      </w:r>
      <w:r w:rsidDel="00000000" w:rsidR="00000000" w:rsidRPr="00000000">
        <w:rPr>
          <w:rFonts w:ascii="Calibri" w:cs="Calibri" w:eastAsia="Calibri" w:hAnsi="Calibri"/>
          <w:b w:val="1"/>
          <w:i w:val="0"/>
          <w:smallCaps w:val="0"/>
          <w:strike w:val="0"/>
          <w:color w:val="ff0000"/>
          <w:sz w:val="22"/>
          <w:szCs w:val="22"/>
          <w:u w:val="none"/>
          <w:vertAlign w:val="baseline"/>
          <w:rtl w:val="0"/>
        </w:rPr>
        <w:t xml:space="preserve">Open</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Risk: </w:t>
      </w:r>
      <w:r w:rsidDel="00000000" w:rsidR="00000000" w:rsidRPr="00000000">
        <w:rPr>
          <w:rtl w:val="0"/>
        </w:rPr>
        <w:t xml:space="preserve">Keeping active connection between the web server, MySQL Database servers, and the Java infrastructure.</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Difficulty: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Doable, will require caution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Importance: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Vital</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Able to be Eliminated: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Can’t be eliminated off the bat, requires work</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6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Status: </w:t>
      </w:r>
      <w:r w:rsidDel="00000000" w:rsidR="00000000" w:rsidRPr="00000000">
        <w:rPr>
          <w:b w:val="1"/>
          <w:color w:val="ff0000"/>
          <w:rtl w:val="0"/>
        </w:rPr>
        <w:t xml:space="preserve">Closed</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Risk: </w:t>
      </w:r>
      <w:r w:rsidDel="00000000" w:rsidR="00000000" w:rsidRPr="00000000">
        <w:rPr>
          <w:rtl w:val="0"/>
        </w:rPr>
        <w:t xml:space="preserve">This project requires a lot of different software interacting with each other, which means a lot of different installations for every team member; make sure that everyone’s system is ready for development.</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Difficulty: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Doable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Importance: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Vital</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Able to be Eliminated: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Can be eliminated by Milestone 1</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6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Status: </w:t>
      </w:r>
      <w:r w:rsidDel="00000000" w:rsidR="00000000" w:rsidRPr="00000000">
        <w:rPr>
          <w:rFonts w:ascii="Calibri" w:cs="Calibri" w:eastAsia="Calibri" w:hAnsi="Calibri"/>
          <w:b w:val="1"/>
          <w:i w:val="0"/>
          <w:smallCaps w:val="0"/>
          <w:strike w:val="0"/>
          <w:color w:val="ff0000"/>
          <w:sz w:val="22"/>
          <w:szCs w:val="22"/>
          <w:u w:val="none"/>
          <w:vertAlign w:val="baseline"/>
          <w:rtl w:val="0"/>
        </w:rPr>
        <w:t xml:space="preserve">Open</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Risk: </w:t>
      </w:r>
      <w:r w:rsidDel="00000000" w:rsidR="00000000" w:rsidRPr="00000000">
        <w:rPr>
          <w:rtl w:val="0"/>
        </w:rPr>
        <w:t xml:space="preserve">This project deals with multiple servers interacting with each other, which means there are multiple levels of authentication; this could cause problems if not handled correctly.</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Difficulty: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Doable with communication with mentor and tech specialist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Importance: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Vital</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Able to be Eliminated: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Yes, with communication as mentioned above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6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Status: </w:t>
      </w:r>
      <w:r w:rsidDel="00000000" w:rsidR="00000000" w:rsidRPr="00000000">
        <w:rPr>
          <w:rFonts w:ascii="Calibri" w:cs="Calibri" w:eastAsia="Calibri" w:hAnsi="Calibri"/>
          <w:b w:val="1"/>
          <w:i w:val="0"/>
          <w:smallCaps w:val="0"/>
          <w:strike w:val="0"/>
          <w:color w:val="ff0000"/>
          <w:sz w:val="22"/>
          <w:szCs w:val="22"/>
          <w:u w:val="none"/>
          <w:vertAlign w:val="baseline"/>
          <w:rtl w:val="0"/>
        </w:rPr>
        <w:t xml:space="preserve">Open</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Risk: </w:t>
      </w:r>
      <w:r w:rsidDel="00000000" w:rsidR="00000000" w:rsidRPr="00000000">
        <w:rPr>
          <w:rtl w:val="0"/>
        </w:rPr>
        <w:t xml:space="preserve">Possibly integrating libraries for User Interface/User Accounts/etc. which is very problem prone in Eclipse, for example.</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Difficulty: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Doable with caution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Importance: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Vital</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Able to be Eliminated: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6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Status: </w:t>
      </w:r>
      <w:r w:rsidDel="00000000" w:rsidR="00000000" w:rsidRPr="00000000">
        <w:rPr>
          <w:b w:val="1"/>
          <w:color w:val="ff0000"/>
          <w:rtl w:val="0"/>
        </w:rPr>
        <w:t xml:space="preserve">Closed</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Risk: </w:t>
      </w:r>
      <w:r w:rsidDel="00000000" w:rsidR="00000000" w:rsidRPr="00000000">
        <w:rPr>
          <w:rtl w:val="0"/>
        </w:rPr>
        <w:t xml:space="preserve">Keeping the various tools used on the project fully updated software-wise.</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Difficulty: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Doable with diligence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Importance: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Vital</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Able to be Eliminated: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6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Status: </w:t>
      </w:r>
      <w:r w:rsidDel="00000000" w:rsidR="00000000" w:rsidRPr="00000000">
        <w:rPr>
          <w:b w:val="1"/>
          <w:color w:val="ff0000"/>
          <w:rtl w:val="0"/>
        </w:rPr>
        <w:t xml:space="preserve">Open</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Risk: </w:t>
      </w:r>
      <w:r w:rsidDel="00000000" w:rsidR="00000000" w:rsidRPr="00000000">
        <w:rPr>
          <w:rtl w:val="0"/>
        </w:rPr>
        <w:t xml:space="preserve">Since most of us have not had training with cyber security related topics, and since this project deals with sensitive personal information, we all need to learn and be able to implement different security strategies on the website.</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Difficulty: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Probably doable, personally do not know where to start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Importance: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Vital</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Able to be Eliminated: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6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Status: </w:t>
      </w:r>
      <w:r w:rsidDel="00000000" w:rsidR="00000000" w:rsidRPr="00000000">
        <w:rPr>
          <w:rFonts w:ascii="Calibri" w:cs="Calibri" w:eastAsia="Calibri" w:hAnsi="Calibri"/>
          <w:b w:val="1"/>
          <w:i w:val="0"/>
          <w:smallCaps w:val="0"/>
          <w:strike w:val="0"/>
          <w:color w:val="ff0000"/>
          <w:sz w:val="22"/>
          <w:szCs w:val="22"/>
          <w:u w:val="none"/>
          <w:vertAlign w:val="baseline"/>
          <w:rtl w:val="0"/>
        </w:rPr>
        <w:t xml:space="preserve">Open</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Risk: </w:t>
      </w:r>
      <w:r w:rsidDel="00000000" w:rsidR="00000000" w:rsidRPr="00000000">
        <w:rPr>
          <w:rFonts w:ascii="Arial" w:cs="Arial" w:eastAsia="Arial" w:hAnsi="Arial"/>
          <w:color w:val="000000"/>
          <w:rtl w:val="0"/>
        </w:rPr>
        <w:t xml:space="preserve">Improper integration with existing software may lead to loss, misplacement, or corruption of data. Proper tests and adjustments should be made to mitigate any data mishaps.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Difficulty: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Doable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Importance: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Vital</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Able to be Eliminated: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6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Status: </w:t>
      </w:r>
      <w:r w:rsidDel="00000000" w:rsidR="00000000" w:rsidRPr="00000000">
        <w:rPr>
          <w:rFonts w:ascii="Calibri" w:cs="Calibri" w:eastAsia="Calibri" w:hAnsi="Calibri"/>
          <w:b w:val="1"/>
          <w:i w:val="0"/>
          <w:smallCaps w:val="0"/>
          <w:strike w:val="0"/>
          <w:color w:val="ff0000"/>
          <w:sz w:val="22"/>
          <w:szCs w:val="22"/>
          <w:u w:val="none"/>
          <w:vertAlign w:val="baseline"/>
          <w:rtl w:val="0"/>
        </w:rPr>
        <w:t xml:space="preserve">Open</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Risk:</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Automated email needs to confirm the user’s email address in the system, ensuring there’s a handshake of proper data and said address. It is possible that, without caution, the email could be sent to the wrong person or not at all.</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Difficulty: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Doable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Importance: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Vital</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Able to be Eliminated: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60" w:before="0" w:line="259" w:lineRule="auto"/>
        <w:ind w:left="720" w:right="0" w:hanging="360"/>
        <w:contextualSpacing w:val="1"/>
        <w:jc w:val="left"/>
        <w:rPr>
          <w:b w:val="1"/>
          <w:i w:val="0"/>
          <w:smallCaps w:val="0"/>
          <w:strike w:val="0"/>
          <w:color w:val="000000"/>
          <w:sz w:val="22"/>
          <w:szCs w:val="22"/>
          <w:u w:val="none"/>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Status: </w:t>
      </w:r>
      <w:r w:rsidDel="00000000" w:rsidR="00000000" w:rsidRPr="00000000">
        <w:rPr>
          <w:rFonts w:ascii="Calibri" w:cs="Calibri" w:eastAsia="Calibri" w:hAnsi="Calibri"/>
          <w:b w:val="1"/>
          <w:i w:val="0"/>
          <w:smallCaps w:val="0"/>
          <w:strike w:val="0"/>
          <w:color w:val="ff0000"/>
          <w:sz w:val="22"/>
          <w:szCs w:val="22"/>
          <w:u w:val="none"/>
          <w:vertAlign w:val="baseline"/>
          <w:rtl w:val="0"/>
        </w:rPr>
        <w:t xml:space="preserve">Open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