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Video Demo 2 -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1:57 </w:t>
      </w:r>
      <w:r w:rsidDel="00000000" w:rsidR="00000000" w:rsidRPr="00000000">
        <w:rPr>
          <w:rtl w:val="0"/>
        </w:rPr>
        <w:t xml:space="preserve">Registration Input Validation </w:t>
        <w:tab/>
        <w:tab/>
        <w:t xml:space="preserve">- - zgenhorn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3:12 </w:t>
      </w:r>
      <w:r w:rsidDel="00000000" w:rsidR="00000000" w:rsidRPr="00000000">
        <w:rPr>
          <w:rtl w:val="0"/>
        </w:rPr>
        <w:t xml:space="preserve">(Updated) Employee Dashboard UI </w:t>
        <w:tab/>
        <w:t xml:space="preserve">- - zgenhorn, kbridson (logged in as:)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4:42 </w:t>
      </w:r>
      <w:r w:rsidDel="00000000" w:rsidR="00000000" w:rsidRPr="00000000">
        <w:rPr>
          <w:rtl w:val="0"/>
        </w:rPr>
        <w:t xml:space="preserve">Edit Profile Input Validation</w:t>
        <w:tab/>
        <w:tab/>
        <w:t xml:space="preserve">- - zgenhorn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5:21 </w:t>
      </w:r>
      <w:r w:rsidDel="00000000" w:rsidR="00000000" w:rsidRPr="00000000">
        <w:rPr>
          <w:rtl w:val="0"/>
        </w:rPr>
        <w:t xml:space="preserve">Edit Timesheet UI/Functionality </w:t>
        <w:tab/>
        <w:tab/>
        <w:t xml:space="preserve">- - zgenhorn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6:57 </w:t>
      </w:r>
      <w:r w:rsidDel="00000000" w:rsidR="00000000" w:rsidRPr="00000000">
        <w:rPr>
          <w:rtl w:val="0"/>
        </w:rPr>
        <w:t xml:space="preserve">(Updated) Admin Dashboard </w:t>
        <w:tab/>
        <w:tab/>
        <w:t xml:space="preserve">- - kbridson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7:10 </w:t>
      </w:r>
      <w:r w:rsidDel="00000000" w:rsidR="00000000" w:rsidRPr="00000000">
        <w:rPr>
          <w:rtl w:val="0"/>
        </w:rPr>
        <w:t xml:space="preserve">View Pending Timesheets Page </w:t>
        <w:tab/>
        <w:t xml:space="preserve">- - kbridson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7:21 </w:t>
      </w:r>
      <w:r w:rsidDel="00000000" w:rsidR="00000000" w:rsidRPr="00000000">
        <w:rPr>
          <w:rtl w:val="0"/>
        </w:rPr>
        <w:t xml:space="preserve">Approve Timesheet Page/Functionality</w:t>
        <w:tab/>
        <w:t xml:space="preserve">- - zgenhorn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7:42 </w:t>
      </w:r>
      <w:r w:rsidDel="00000000" w:rsidR="00000000" w:rsidRPr="00000000">
        <w:rPr>
          <w:rtl w:val="0"/>
        </w:rPr>
        <w:t xml:space="preserve">View Paystub Information/Functionality </w:t>
        <w:tab/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kbridson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8:22 </w:t>
      </w:r>
      <w:r w:rsidDel="00000000" w:rsidR="00000000" w:rsidRPr="00000000">
        <w:rPr>
          <w:rtl w:val="0"/>
        </w:rPr>
        <w:t xml:space="preserve">Paystub History/Functionality</w:t>
        <w:tab/>
        <w:tab/>
        <w:t xml:space="preserve">- - kbridson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8:36 </w:t>
      </w:r>
      <w:r w:rsidDel="00000000" w:rsidR="00000000" w:rsidRPr="00000000">
        <w:rPr>
          <w:rtl w:val="0"/>
        </w:rPr>
        <w:t xml:space="preserve">Add Check Number UI/Functionality</w:t>
        <w:tab/>
        <w:t xml:space="preserve">- - kbridson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9:52 </w:t>
      </w:r>
      <w:r w:rsidDel="00000000" w:rsidR="00000000" w:rsidRPr="00000000">
        <w:rPr>
          <w:rtl w:val="0"/>
        </w:rPr>
        <w:t xml:space="preserve">Generate New Invoice</w:t>
        <w:tab/>
        <w:tab/>
        <w:tab/>
        <w:t xml:space="preserve">- - zgenhorn (initial), kbridson (fixed big prob)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10:04 </w:t>
      </w:r>
      <w:r w:rsidDel="00000000" w:rsidR="00000000" w:rsidRPr="00000000">
        <w:rPr>
          <w:rtl w:val="0"/>
        </w:rPr>
        <w:t xml:space="preserve">Invoice View/Functionality</w:t>
        <w:tab/>
        <w:tab/>
        <w:t xml:space="preserve">- - zgenhorn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Timesheet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Approve Timesheet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Project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Vendor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Paystub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Invoices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History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Registration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Profile - </w:t>
      </w:r>
      <w:r w:rsidDel="00000000" w:rsidR="00000000" w:rsidRPr="00000000">
        <w:rPr>
          <w:rtl w:val="0"/>
        </w:rPr>
        <w:t xml:space="preserve">aedorris/kbridson/zgenhorn (all contributed to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b w:val="1"/>
          <w:rtl w:val="0"/>
        </w:rPr>
        <w:t xml:space="preserve">Other Elements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Header/Footer - </w:t>
      </w:r>
      <w:r w:rsidDel="00000000" w:rsidR="00000000" w:rsidRPr="00000000">
        <w:rPr>
          <w:rtl w:val="0"/>
        </w:rPr>
        <w:t xml:space="preserve">kbridson (wrote fragments for both)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Page - </w:t>
      </w:r>
      <w:r w:rsidDel="00000000" w:rsidR="00000000" w:rsidRPr="00000000">
        <w:rPr>
          <w:rtl w:val="0"/>
        </w:rPr>
        <w:t xml:space="preserve">aedorris (allowed ease of access to important pages for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Fragment - </w:t>
      </w:r>
      <w:r w:rsidDel="00000000" w:rsidR="00000000" w:rsidRPr="00000000">
        <w:rPr>
          <w:rtl w:val="0"/>
        </w:rPr>
        <w:t xml:space="preserve">zgenhorn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Fragment - </w:t>
      </w:r>
      <w:r w:rsidDel="00000000" w:rsidR="00000000" w:rsidRPr="00000000">
        <w:rPr>
          <w:rtl w:val="0"/>
        </w:rPr>
        <w:t xml:space="preserve">aedorris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Controllers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- </w:t>
      </w:r>
      <w:r w:rsidDel="00000000" w:rsidR="00000000" w:rsidRPr="00000000">
        <w:rPr>
          <w:rtl w:val="0"/>
        </w:rPr>
        <w:t xml:space="preserve">jbhatcher (provided initial starting code), zgenhorn (connected to service/html and wrote methods to edit/create Employees)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 - </w:t>
      </w:r>
      <w:r w:rsidDel="00000000" w:rsidR="00000000" w:rsidRPr="00000000">
        <w:rPr>
          <w:rtl w:val="0"/>
        </w:rPr>
        <w:t xml:space="preserve">zgenhorn (connected to service and provided methods for creating new invoice), jbhatcher (provided skeleton for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Paystub - </w:t>
      </w:r>
      <w:r w:rsidDel="00000000" w:rsidR="00000000" w:rsidRPr="00000000">
        <w:rPr>
          <w:rtl w:val="0"/>
        </w:rPr>
        <w:t xml:space="preserve">jbhatcher (provided skeleton for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- </w:t>
      </w:r>
      <w:r w:rsidDel="00000000" w:rsidR="00000000" w:rsidRPr="00000000">
        <w:rPr>
          <w:rtl w:val="0"/>
        </w:rPr>
        <w:t xml:space="preserve">kbridson (Provided methods to display all projects, display one project; started work on methods to create/edit projects), jbhatcher (provided skeleton for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Timesheet - </w:t>
      </w:r>
      <w:r w:rsidDel="00000000" w:rsidR="00000000" w:rsidRPr="00000000">
        <w:rPr>
          <w:rtl w:val="0"/>
        </w:rPr>
        <w:t xml:space="preserve">jbhatcher (Provided skeleton for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kbridson (Provided methods to display all vendors, display one vendor; started work on methods to create/edit vendors)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HomeController - </w:t>
      </w:r>
      <w:r w:rsidDel="00000000" w:rsidR="00000000" w:rsidRPr="00000000">
        <w:rPr>
          <w:rtl w:val="0"/>
        </w:rPr>
        <w:t xml:space="preserve">zgenhorn (provided methods to render pages that did not currently have controller methods), kbridson (initial setup of class with connection to index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276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- </w:t>
      </w:r>
      <w:r w:rsidDel="00000000" w:rsidR="00000000" w:rsidRPr="00000000">
        <w:rPr>
          <w:rtl w:val="0"/>
        </w:rPr>
        <w:t xml:space="preserve">zgenhorn (set-up remote database and set-up code for connection/generation of tables from project, provided 100 seeds for each table for testing), kbridson (provided much needed assistance with attribute relations)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